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5E955" w14:textId="239E5776" w:rsidR="007C7E0A" w:rsidRDefault="00053651" w:rsidP="00053651">
      <w:pPr>
        <w:pStyle w:val="a8"/>
        <w:widowControl/>
        <w:spacing w:beforeAutospacing="0" w:afterAutospacing="0" w:line="180" w:lineRule="atLeast"/>
        <w:jc w:val="both"/>
        <w:rPr>
          <w:rFonts w:ascii="微软雅黑" w:eastAsia="微软雅黑" w:hAnsi="微软雅黑" w:cs="微软雅黑" w:hint="eastAsia"/>
          <w:color w:val="2F2F2F"/>
          <w:sz w:val="28"/>
          <w:szCs w:val="28"/>
        </w:rPr>
      </w:pP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（</w:t>
      </w: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1</w:t>
      </w: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）虚拟机技术的核心思想是什么？云计算中主要包括哪些虚拟化技术？</w:t>
      </w:r>
    </w:p>
    <w:p w14:paraId="7B0C3564" w14:textId="7A5DA8FF" w:rsidR="007C7E0A" w:rsidRDefault="007C7E0A" w:rsidP="004D4E84">
      <w:pPr>
        <w:pStyle w:val="a8"/>
        <w:widowControl/>
        <w:spacing w:beforeAutospacing="0" w:afterAutospacing="0" w:line="180" w:lineRule="atLeast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核心思想是利用软件或固件管理程序构成虚拟化层，把物理资源映射为虚拟资源；云计算主要包括：服务器虚拟化，存储虚拟化，网络虚拟化，桌面虚拟化技术。</w:t>
      </w:r>
    </w:p>
    <w:p w14:paraId="76294488" w14:textId="3118FEC0" w:rsidR="00475B00" w:rsidRPr="00475B00" w:rsidRDefault="00475B00" w:rsidP="004D4E84">
      <w:pPr>
        <w:pStyle w:val="a8"/>
        <w:widowControl/>
        <w:spacing w:beforeAutospacing="0" w:afterAutospacing="0" w:line="180" w:lineRule="atLeast"/>
        <w:jc w:val="both"/>
        <w:rPr>
          <w:rFonts w:ascii="微软雅黑" w:eastAsia="微软雅黑" w:hAnsi="微软雅黑" w:cs="微软雅黑" w:hint="eastAsia"/>
          <w:color w:val="2F2F2F"/>
          <w:sz w:val="28"/>
          <w:szCs w:val="28"/>
        </w:rPr>
      </w:pP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（</w:t>
      </w: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2</w:t>
      </w: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）试分析服务器虚拟化迁移的</w:t>
      </w: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6</w:t>
      </w: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个步骤；</w:t>
      </w:r>
    </w:p>
    <w:p w14:paraId="0078A21C" w14:textId="77777777" w:rsidR="007C7E0A" w:rsidRPr="007C7E0A" w:rsidRDefault="007C7E0A" w:rsidP="007C7E0A">
      <w:pPr>
        <w:pStyle w:val="a8"/>
        <w:widowControl/>
        <w:numPr>
          <w:ilvl w:val="0"/>
          <w:numId w:val="4"/>
        </w:numPr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预迁移：主机A首先选中一个目的计算机B</w:t>
      </w:r>
    </w:p>
    <w:p w14:paraId="2EEFBC21" w14:textId="77777777" w:rsidR="007C7E0A" w:rsidRPr="007C7E0A" w:rsidRDefault="007C7E0A" w:rsidP="007C7E0A">
      <w:pPr>
        <w:pStyle w:val="a8"/>
        <w:widowControl/>
        <w:numPr>
          <w:ilvl w:val="0"/>
          <w:numId w:val="4"/>
        </w:numPr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预定资源：A向B发起迁移请求，确认B是否有足够的资源来运行VM</w:t>
      </w:r>
    </w:p>
    <w:p w14:paraId="3E10FB0E" w14:textId="77777777" w:rsidR="007C7E0A" w:rsidRPr="007C7E0A" w:rsidRDefault="007C7E0A" w:rsidP="007C7E0A">
      <w:pPr>
        <w:pStyle w:val="a8"/>
        <w:widowControl/>
        <w:numPr>
          <w:ilvl w:val="0"/>
          <w:numId w:val="4"/>
        </w:numPr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预复制：A以迭代的方式把VM的内存页复制到B上</w:t>
      </w:r>
    </w:p>
    <w:p w14:paraId="2C7C2EDA" w14:textId="77777777" w:rsidR="007C7E0A" w:rsidRPr="007C7E0A" w:rsidRDefault="007C7E0A" w:rsidP="007C7E0A">
      <w:pPr>
        <w:pStyle w:val="a8"/>
        <w:widowControl/>
        <w:numPr>
          <w:ilvl w:val="0"/>
          <w:numId w:val="4"/>
        </w:numPr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停机复制：停止主机A上VM的运行，把它的网络连接重定向到B，最后A和B有一致的VM映像</w:t>
      </w:r>
    </w:p>
    <w:p w14:paraId="331E2C6D" w14:textId="77777777" w:rsidR="007C7E0A" w:rsidRPr="007C7E0A" w:rsidRDefault="007C7E0A" w:rsidP="007C7E0A">
      <w:pPr>
        <w:pStyle w:val="a8"/>
        <w:widowControl/>
        <w:numPr>
          <w:ilvl w:val="0"/>
          <w:numId w:val="4"/>
        </w:numPr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提交：B通知A已经成功收到VM映像，A对消息进行确认</w:t>
      </w:r>
    </w:p>
    <w:p w14:paraId="2CDE6915" w14:textId="2D67637B" w:rsidR="007C7E0A" w:rsidRPr="007C7E0A" w:rsidRDefault="007C7E0A" w:rsidP="007C7E0A">
      <w:pPr>
        <w:pStyle w:val="a8"/>
        <w:widowControl/>
        <w:numPr>
          <w:ilvl w:val="0"/>
          <w:numId w:val="4"/>
        </w:numPr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  <w:shd w:val="clear" w:color="auto" w:fill="F8F8F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启动：B启动迁移过来的VM</w:t>
      </w:r>
    </w:p>
    <w:p w14:paraId="654EE982" w14:textId="56B16590" w:rsidR="007C7E0A" w:rsidRDefault="00A77B2F" w:rsidP="00E840A8">
      <w:pPr>
        <w:pStyle w:val="a8"/>
        <w:widowControl/>
        <w:spacing w:beforeAutospacing="0" w:afterAutospacing="0" w:line="180" w:lineRule="atLeast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（</w:t>
      </w: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3</w:t>
      </w:r>
      <w:r>
        <w:rPr>
          <w:rFonts w:ascii="Helvetica" w:hAnsi="Helvetica" w:cs="Helvetica"/>
          <w:color w:val="2F2F2F"/>
          <w:sz w:val="18"/>
          <w:szCs w:val="18"/>
          <w:shd w:val="clear" w:color="auto" w:fill="F8F8F8"/>
        </w:rPr>
        <w:t>）试分析虚拟机隔离技术；</w:t>
      </w:r>
      <w:bookmarkStart w:id="0" w:name="_GoBack"/>
      <w:bookmarkEnd w:id="0"/>
    </w:p>
    <w:p w14:paraId="1F611C63" w14:textId="7CA9169B" w:rsidR="007C7E0A" w:rsidRPr="007C7E0A" w:rsidRDefault="007C7E0A" w:rsidP="007C7E0A">
      <w:pPr>
        <w:pStyle w:val="a8"/>
        <w:widowControl/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虚拟机隔离是指虚拟机之间在没有授权许可的情况下，互相之间不可通信、不可联系的一种技术。</w:t>
      </w:r>
    </w:p>
    <w:p w14:paraId="6B8AB49D" w14:textId="77777777" w:rsidR="007C7E0A" w:rsidRPr="007C7E0A" w:rsidRDefault="007C7E0A" w:rsidP="007C7E0A">
      <w:pPr>
        <w:pStyle w:val="a8"/>
        <w:widowControl/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- 从软件角度讲，互相隔离的虚拟机之间保持独立，如同一个完整的计算机</w:t>
      </w:r>
    </w:p>
    <w:p w14:paraId="433FE325" w14:textId="77777777" w:rsidR="007C7E0A" w:rsidRPr="007C7E0A" w:rsidRDefault="007C7E0A" w:rsidP="007C7E0A">
      <w:pPr>
        <w:pStyle w:val="a8"/>
        <w:widowControl/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- 从硬件角度讲，被隔离的虚拟机相当于一台物理机，有自己的cpu、内存、硬盘、I/O等，它与宿主机之间保持互相独立的状态</w:t>
      </w:r>
    </w:p>
    <w:p w14:paraId="5BF5E7FE" w14:textId="6D238CE0" w:rsidR="0066774A" w:rsidRPr="007C7E0A" w:rsidRDefault="007C7E0A" w:rsidP="007C7E0A">
      <w:pPr>
        <w:pStyle w:val="a8"/>
        <w:widowControl/>
        <w:spacing w:beforeAutospacing="0" w:afterAutospacing="0" w:line="180" w:lineRule="atLeast"/>
        <w:ind w:firstLine="560"/>
        <w:jc w:val="both"/>
        <w:rPr>
          <w:rFonts w:ascii="微软雅黑" w:eastAsia="微软雅黑" w:hAnsi="微软雅黑" w:cs="微软雅黑"/>
          <w:color w:val="2F2F2F"/>
          <w:sz w:val="28"/>
          <w:szCs w:val="28"/>
        </w:rPr>
      </w:pPr>
      <w:r w:rsidRPr="007C7E0A">
        <w:rPr>
          <w:rFonts w:ascii="微软雅黑" w:eastAsia="微软雅黑" w:hAnsi="微软雅黑" w:cs="微软雅黑" w:hint="eastAsia"/>
          <w:color w:val="2F2F2F"/>
          <w:sz w:val="28"/>
          <w:szCs w:val="28"/>
        </w:rPr>
        <w:t>- 从网络角度讲，被隔离的虚拟机如同物理机一样，既可以对外提供网络服务，也一样可以从外界接受网络服务</w:t>
      </w:r>
    </w:p>
    <w:sectPr w:rsidR="0066774A" w:rsidRPr="007C7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57962" w14:textId="77777777" w:rsidR="00191D8F" w:rsidRDefault="00191D8F" w:rsidP="005971E1">
      <w:r>
        <w:separator/>
      </w:r>
    </w:p>
  </w:endnote>
  <w:endnote w:type="continuationSeparator" w:id="0">
    <w:p w14:paraId="398DB642" w14:textId="77777777" w:rsidR="00191D8F" w:rsidRDefault="00191D8F" w:rsidP="00597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FA06C" w14:textId="77777777" w:rsidR="00191D8F" w:rsidRDefault="00191D8F" w:rsidP="005971E1">
      <w:r>
        <w:separator/>
      </w:r>
    </w:p>
  </w:footnote>
  <w:footnote w:type="continuationSeparator" w:id="0">
    <w:p w14:paraId="7AAF800D" w14:textId="77777777" w:rsidR="00191D8F" w:rsidRDefault="00191D8F" w:rsidP="005971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67E084"/>
    <w:multiLevelType w:val="singleLevel"/>
    <w:tmpl w:val="CF67E08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1389CE5C"/>
    <w:multiLevelType w:val="singleLevel"/>
    <w:tmpl w:val="1389CE5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82121F5"/>
    <w:multiLevelType w:val="hybridMultilevel"/>
    <w:tmpl w:val="7276AA10"/>
    <w:lvl w:ilvl="0" w:tplc="2B8E5F68">
      <w:start w:val="3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F965A4"/>
    <w:multiLevelType w:val="hybridMultilevel"/>
    <w:tmpl w:val="216C8FC8"/>
    <w:lvl w:ilvl="0" w:tplc="7B469A7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DD7EEA"/>
    <w:multiLevelType w:val="hybridMultilevel"/>
    <w:tmpl w:val="7B307DBC"/>
    <w:lvl w:ilvl="0" w:tplc="7B469A7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B0"/>
    <w:rsid w:val="00053651"/>
    <w:rsid w:val="00191D8F"/>
    <w:rsid w:val="001D5850"/>
    <w:rsid w:val="00357261"/>
    <w:rsid w:val="00475298"/>
    <w:rsid w:val="00475B00"/>
    <w:rsid w:val="004D4E84"/>
    <w:rsid w:val="005315B0"/>
    <w:rsid w:val="005971E1"/>
    <w:rsid w:val="0066774A"/>
    <w:rsid w:val="00687DCC"/>
    <w:rsid w:val="006D6D0A"/>
    <w:rsid w:val="007C50FE"/>
    <w:rsid w:val="007C7E0A"/>
    <w:rsid w:val="00883BA4"/>
    <w:rsid w:val="00A77B2F"/>
    <w:rsid w:val="00E840A8"/>
    <w:rsid w:val="00F164A2"/>
    <w:rsid w:val="00F5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01CB4"/>
  <w15:chartTrackingRefBased/>
  <w15:docId w15:val="{BB5EE785-90C0-446F-9477-E108FF1F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97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971E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97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971E1"/>
    <w:rPr>
      <w:sz w:val="18"/>
      <w:szCs w:val="18"/>
    </w:rPr>
  </w:style>
  <w:style w:type="paragraph" w:styleId="a8">
    <w:name w:val="Normal (Web)"/>
    <w:basedOn w:val="a"/>
    <w:qFormat/>
    <w:rsid w:val="007C7E0A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Jaxes</dc:creator>
  <cp:keywords/>
  <dc:description/>
  <cp:lastModifiedBy>929159338@qq.com</cp:lastModifiedBy>
  <cp:revision>17</cp:revision>
  <dcterms:created xsi:type="dcterms:W3CDTF">2020-03-08T11:53:00Z</dcterms:created>
  <dcterms:modified xsi:type="dcterms:W3CDTF">2020-05-06T13:49:00Z</dcterms:modified>
</cp:coreProperties>
</file>