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076" w:rsidRDefault="0068247D">
      <w:pPr>
        <w:spacing w:line="640" w:lineRule="exact"/>
        <w:ind w:leftChars="0" w:left="0"/>
        <w:jc w:val="center"/>
        <w:rPr>
          <w:rFonts w:ascii="方正小标宋简体" w:eastAsia="方正小标宋简体"/>
          <w:sz w:val="36"/>
          <w:szCs w:val="36"/>
        </w:rPr>
      </w:pPr>
      <w:r>
        <w:rPr>
          <w:rFonts w:ascii="方正小标宋简体" w:eastAsia="方正小标宋简体" w:hint="eastAsia"/>
          <w:sz w:val="36"/>
          <w:szCs w:val="36"/>
        </w:rPr>
        <w:t>中油瑞飞公司安全生产责任清单（普通员工）</w:t>
      </w:r>
    </w:p>
    <w:tbl>
      <w:tblPr>
        <w:tblW w:w="13292" w:type="dxa"/>
        <w:jc w:val="center"/>
        <w:tblLayout w:type="fixed"/>
        <w:tblCellMar>
          <w:left w:w="0" w:type="dxa"/>
          <w:right w:w="0" w:type="dxa"/>
        </w:tblCellMar>
        <w:tblLook w:val="04A0" w:firstRow="1" w:lastRow="0" w:firstColumn="1" w:lastColumn="0" w:noHBand="0" w:noVBand="1"/>
      </w:tblPr>
      <w:tblGrid>
        <w:gridCol w:w="1172"/>
        <w:gridCol w:w="6274"/>
        <w:gridCol w:w="3177"/>
        <w:gridCol w:w="2669"/>
      </w:tblGrid>
      <w:tr w:rsidR="00207076">
        <w:trPr>
          <w:trHeight w:val="300"/>
          <w:jc w:val="center"/>
        </w:trPr>
        <w:tc>
          <w:tcPr>
            <w:tcW w:w="1172"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b/>
                <w:sz w:val="18"/>
                <w:szCs w:val="18"/>
              </w:rPr>
            </w:pPr>
            <w:r>
              <w:rPr>
                <w:rFonts w:ascii="宋体" w:eastAsia="宋体" w:hAnsi="宋体" w:cs="宋体" w:hint="eastAsia"/>
                <w:b/>
                <w:kern w:val="0"/>
                <w:sz w:val="18"/>
                <w:szCs w:val="18"/>
                <w:lang w:bidi="ar"/>
              </w:rPr>
              <w:t>岗位名称</w:t>
            </w:r>
          </w:p>
        </w:tc>
        <w:tc>
          <w:tcPr>
            <w:tcW w:w="6274"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0C1654">
            <w:pPr>
              <w:widowControl/>
              <w:spacing w:line="260" w:lineRule="exact"/>
              <w:ind w:leftChars="0" w:left="0"/>
              <w:jc w:val="center"/>
              <w:textAlignment w:val="center"/>
              <w:rPr>
                <w:rFonts w:ascii="宋体" w:eastAsia="宋体" w:hAnsi="宋体" w:cs="宋体"/>
                <w:sz w:val="18"/>
                <w:szCs w:val="18"/>
              </w:rPr>
            </w:pPr>
            <w:r>
              <w:rPr>
                <w:rFonts w:ascii="宋体" w:eastAsia="宋体" w:hAnsi="宋体" w:cs="宋体" w:hint="eastAsia"/>
                <w:sz w:val="18"/>
                <w:szCs w:val="18"/>
              </w:rPr>
              <w:t>西安</w:t>
            </w:r>
            <w:r w:rsidR="00182DA8">
              <w:rPr>
                <w:rFonts w:ascii="宋体" w:eastAsia="宋体" w:hAnsi="宋体" w:cs="宋体" w:hint="eastAsia"/>
                <w:sz w:val="18"/>
                <w:szCs w:val="18"/>
              </w:rPr>
              <w:t>技术开发中心</w:t>
            </w:r>
            <w:bookmarkStart w:id="0" w:name="_GoBack"/>
            <w:bookmarkEnd w:id="0"/>
          </w:p>
        </w:tc>
        <w:tc>
          <w:tcPr>
            <w:tcW w:w="3177"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b/>
                <w:sz w:val="18"/>
                <w:szCs w:val="18"/>
              </w:rPr>
            </w:pPr>
            <w:r>
              <w:rPr>
                <w:rFonts w:ascii="宋体" w:eastAsia="宋体" w:hAnsi="宋体" w:cs="宋体" w:hint="eastAsia"/>
                <w:b/>
                <w:kern w:val="0"/>
                <w:sz w:val="18"/>
                <w:szCs w:val="18"/>
                <w:lang w:bidi="ar"/>
              </w:rPr>
              <w:t>岗位级别</w:t>
            </w:r>
          </w:p>
        </w:tc>
        <w:tc>
          <w:tcPr>
            <w:tcW w:w="2669"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207076">
            <w:pPr>
              <w:widowControl/>
              <w:spacing w:line="260" w:lineRule="exact"/>
              <w:ind w:leftChars="0" w:left="0"/>
              <w:jc w:val="center"/>
              <w:textAlignment w:val="center"/>
              <w:rPr>
                <w:rFonts w:ascii="宋体" w:eastAsia="宋体" w:hAnsi="宋体" w:cs="宋体"/>
                <w:sz w:val="18"/>
                <w:szCs w:val="18"/>
              </w:rPr>
            </w:pPr>
          </w:p>
        </w:tc>
      </w:tr>
      <w:tr w:rsidR="00207076">
        <w:trPr>
          <w:trHeight w:val="300"/>
          <w:jc w:val="center"/>
        </w:trPr>
        <w:tc>
          <w:tcPr>
            <w:tcW w:w="1172"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b/>
                <w:sz w:val="18"/>
                <w:szCs w:val="18"/>
              </w:rPr>
            </w:pPr>
            <w:r>
              <w:rPr>
                <w:rFonts w:ascii="宋体" w:eastAsia="宋体" w:hAnsi="宋体" w:cs="宋体" w:hint="eastAsia"/>
                <w:b/>
                <w:kern w:val="0"/>
                <w:sz w:val="18"/>
                <w:szCs w:val="18"/>
                <w:lang w:bidi="ar"/>
              </w:rPr>
              <w:t>在岗人员</w:t>
            </w:r>
          </w:p>
        </w:tc>
        <w:tc>
          <w:tcPr>
            <w:tcW w:w="6274"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0C1654">
            <w:pPr>
              <w:widowControl/>
              <w:spacing w:line="260" w:lineRule="exact"/>
              <w:ind w:leftChars="0" w:left="0"/>
              <w:jc w:val="center"/>
              <w:textAlignment w:val="center"/>
              <w:rPr>
                <w:rFonts w:ascii="宋体" w:eastAsia="宋体" w:hAnsi="宋体" w:cs="宋体"/>
                <w:sz w:val="18"/>
                <w:szCs w:val="18"/>
              </w:rPr>
            </w:pPr>
            <w:r>
              <w:rPr>
                <w:rFonts w:ascii="宋体" w:eastAsia="宋体" w:hAnsi="宋体" w:cs="宋体" w:hint="eastAsia"/>
                <w:sz w:val="18"/>
                <w:szCs w:val="18"/>
              </w:rPr>
              <w:t>李欢</w:t>
            </w:r>
          </w:p>
        </w:tc>
        <w:tc>
          <w:tcPr>
            <w:tcW w:w="3177"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b/>
                <w:sz w:val="18"/>
                <w:szCs w:val="18"/>
              </w:rPr>
            </w:pPr>
            <w:r>
              <w:rPr>
                <w:rFonts w:ascii="宋体" w:eastAsia="宋体" w:hAnsi="宋体" w:cs="宋体" w:hint="eastAsia"/>
                <w:b/>
                <w:sz w:val="18"/>
                <w:szCs w:val="18"/>
              </w:rPr>
              <w:t>岗位职责概述</w:t>
            </w:r>
          </w:p>
        </w:tc>
        <w:tc>
          <w:tcPr>
            <w:tcW w:w="2669"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0C1654">
            <w:pPr>
              <w:widowControl/>
              <w:spacing w:line="260" w:lineRule="exact"/>
              <w:ind w:leftChars="0" w:left="0"/>
              <w:jc w:val="center"/>
              <w:textAlignment w:val="center"/>
              <w:rPr>
                <w:rFonts w:ascii="宋体" w:eastAsia="微软雅黑" w:hAnsi="宋体" w:cs="宋体"/>
                <w:sz w:val="18"/>
                <w:szCs w:val="18"/>
              </w:rPr>
            </w:pPr>
            <w:r>
              <w:rPr>
                <w:rFonts w:ascii="宋体" w:eastAsia="微软雅黑" w:hAnsi="宋体" w:cs="宋体" w:hint="eastAsia"/>
                <w:sz w:val="18"/>
                <w:szCs w:val="18"/>
              </w:rPr>
              <w:t>暂无</w:t>
            </w:r>
          </w:p>
        </w:tc>
      </w:tr>
    </w:tbl>
    <w:p w:rsidR="00207076" w:rsidRDefault="00207076">
      <w:pPr>
        <w:spacing w:line="20" w:lineRule="exact"/>
        <w:ind w:left="632"/>
        <w:rPr>
          <w:sz w:val="10"/>
          <w:szCs w:val="10"/>
        </w:rPr>
      </w:pPr>
    </w:p>
    <w:tbl>
      <w:tblPr>
        <w:tblW w:w="13292" w:type="dxa"/>
        <w:jc w:val="center"/>
        <w:tblLayout w:type="fixed"/>
        <w:tblCellMar>
          <w:left w:w="0" w:type="dxa"/>
          <w:right w:w="0" w:type="dxa"/>
        </w:tblCellMar>
        <w:tblLook w:val="04A0" w:firstRow="1" w:lastRow="0" w:firstColumn="1" w:lastColumn="0" w:noHBand="0" w:noVBand="1"/>
      </w:tblPr>
      <w:tblGrid>
        <w:gridCol w:w="1172"/>
        <w:gridCol w:w="4166"/>
        <w:gridCol w:w="2108"/>
        <w:gridCol w:w="5846"/>
      </w:tblGrid>
      <w:tr w:rsidR="00207076">
        <w:trPr>
          <w:trHeight w:val="300"/>
          <w:tblHeader/>
          <w:jc w:val="center"/>
        </w:trPr>
        <w:tc>
          <w:tcPr>
            <w:tcW w:w="1172" w:type="dxa"/>
            <w:tcBorders>
              <w:top w:val="single" w:sz="4" w:space="0" w:color="000000"/>
              <w:left w:val="single" w:sz="4" w:space="0" w:color="000000"/>
              <w:bottom w:val="single" w:sz="4" w:space="0" w:color="auto"/>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b/>
                <w:sz w:val="18"/>
                <w:szCs w:val="18"/>
              </w:rPr>
            </w:pPr>
            <w:r>
              <w:rPr>
                <w:rFonts w:ascii="宋体" w:eastAsia="宋体" w:hAnsi="宋体" w:cs="宋体" w:hint="eastAsia"/>
                <w:b/>
                <w:kern w:val="0"/>
                <w:sz w:val="18"/>
                <w:szCs w:val="18"/>
                <w:lang w:bidi="ar"/>
              </w:rPr>
              <w:t>职责类别</w:t>
            </w:r>
          </w:p>
        </w:tc>
        <w:tc>
          <w:tcPr>
            <w:tcW w:w="4166" w:type="dxa"/>
            <w:tcBorders>
              <w:top w:val="single" w:sz="4" w:space="0" w:color="000000"/>
              <w:left w:val="single" w:sz="4" w:space="0" w:color="000000"/>
              <w:bottom w:val="single" w:sz="4" w:space="0" w:color="auto"/>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sz w:val="18"/>
                <w:szCs w:val="18"/>
              </w:rPr>
            </w:pPr>
            <w:r>
              <w:rPr>
                <w:rFonts w:ascii="宋体" w:eastAsia="宋体" w:hAnsi="宋体" w:cs="宋体" w:hint="eastAsia"/>
                <w:b/>
                <w:kern w:val="0"/>
                <w:sz w:val="18"/>
                <w:szCs w:val="18"/>
                <w:lang w:bidi="ar"/>
              </w:rPr>
              <w:t>安全生产职责</w:t>
            </w:r>
          </w:p>
        </w:tc>
        <w:tc>
          <w:tcPr>
            <w:tcW w:w="2108"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b/>
                <w:sz w:val="18"/>
                <w:szCs w:val="18"/>
              </w:rPr>
            </w:pPr>
            <w:r>
              <w:rPr>
                <w:rFonts w:ascii="宋体" w:eastAsia="宋体" w:hAnsi="宋体" w:cs="宋体" w:hint="eastAsia"/>
                <w:b/>
                <w:kern w:val="0"/>
                <w:sz w:val="18"/>
                <w:szCs w:val="18"/>
                <w:lang w:bidi="ar"/>
              </w:rPr>
              <w:t>工作任务</w:t>
            </w:r>
          </w:p>
        </w:tc>
        <w:tc>
          <w:tcPr>
            <w:tcW w:w="5846" w:type="dxa"/>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b/>
                <w:sz w:val="18"/>
                <w:szCs w:val="18"/>
              </w:rPr>
            </w:pPr>
            <w:r>
              <w:rPr>
                <w:rFonts w:ascii="宋体" w:eastAsia="宋体" w:hAnsi="宋体" w:cs="宋体" w:hint="eastAsia"/>
                <w:b/>
                <w:kern w:val="0"/>
                <w:sz w:val="18"/>
                <w:szCs w:val="18"/>
                <w:lang w:bidi="ar"/>
              </w:rPr>
              <w:t>工作标准与结果</w:t>
            </w:r>
            <w:r>
              <w:rPr>
                <w:rFonts w:ascii="宋体" w:eastAsia="宋体" w:hAnsi="宋体" w:cs="宋体" w:hint="eastAsia"/>
                <w:b/>
                <w:sz w:val="18"/>
                <w:szCs w:val="18"/>
              </w:rPr>
              <w:t xml:space="preserve"> </w:t>
            </w:r>
          </w:p>
        </w:tc>
      </w:tr>
      <w:tr w:rsidR="00207076">
        <w:trPr>
          <w:trHeight w:val="780"/>
          <w:jc w:val="center"/>
        </w:trPr>
        <w:tc>
          <w:tcPr>
            <w:tcW w:w="1172" w:type="dxa"/>
            <w:vMerge w:val="restart"/>
            <w:tcBorders>
              <w:top w:val="single" w:sz="4" w:space="0" w:color="auto"/>
              <w:left w:val="single" w:sz="4" w:space="0" w:color="auto"/>
              <w:right w:val="single" w:sz="4" w:space="0" w:color="auto"/>
            </w:tcBorders>
            <w:noWrap/>
            <w:tcMar>
              <w:top w:w="28" w:type="dxa"/>
              <w:left w:w="57" w:type="dxa"/>
              <w:bottom w:w="28" w:type="dxa"/>
              <w:right w:w="57" w:type="dxa"/>
            </w:tcMar>
            <w:vAlign w:val="center"/>
          </w:tcPr>
          <w:p w:rsidR="00207076" w:rsidRDefault="0068247D">
            <w:pPr>
              <w:widowControl/>
              <w:spacing w:line="260" w:lineRule="exact"/>
              <w:ind w:leftChars="0" w:left="0"/>
              <w:jc w:val="center"/>
              <w:textAlignment w:val="center"/>
              <w:rPr>
                <w:rFonts w:ascii="宋体" w:eastAsia="宋体" w:hAnsi="宋体" w:cs="宋体"/>
                <w:sz w:val="18"/>
                <w:szCs w:val="18"/>
              </w:rPr>
            </w:pPr>
            <w:r>
              <w:rPr>
                <w:rFonts w:ascii="宋体" w:eastAsia="宋体" w:hAnsi="宋体" w:cs="宋体" w:hint="eastAsia"/>
                <w:sz w:val="18"/>
                <w:szCs w:val="18"/>
              </w:rPr>
              <w:t>安全生产</w:t>
            </w:r>
          </w:p>
          <w:p w:rsidR="00207076" w:rsidRDefault="0068247D">
            <w:pPr>
              <w:widowControl/>
              <w:spacing w:line="260" w:lineRule="exact"/>
              <w:ind w:leftChars="0" w:left="0"/>
              <w:jc w:val="center"/>
              <w:textAlignment w:val="center"/>
              <w:rPr>
                <w:rFonts w:ascii="宋体" w:eastAsia="宋体" w:hAnsi="宋体" w:cs="宋体"/>
                <w:sz w:val="18"/>
                <w:szCs w:val="18"/>
              </w:rPr>
            </w:pPr>
            <w:r>
              <w:rPr>
                <w:rFonts w:ascii="宋体" w:eastAsia="宋体" w:hAnsi="宋体" w:cs="宋体" w:hint="eastAsia"/>
                <w:sz w:val="18"/>
                <w:szCs w:val="18"/>
              </w:rPr>
              <w:t>职责</w:t>
            </w:r>
          </w:p>
        </w:tc>
        <w:tc>
          <w:tcPr>
            <w:tcW w:w="4166" w:type="dxa"/>
            <w:vMerge w:val="restart"/>
            <w:tcBorders>
              <w:top w:val="single" w:sz="4" w:space="0" w:color="auto"/>
              <w:left w:val="single" w:sz="4" w:space="0" w:color="auto"/>
              <w:right w:val="single" w:sz="4" w:space="0" w:color="auto"/>
            </w:tcBorders>
            <w:noWrap/>
            <w:tcMar>
              <w:top w:w="28" w:type="dxa"/>
              <w:left w:w="57" w:type="dxa"/>
              <w:bottom w:w="28" w:type="dxa"/>
              <w:right w:w="57" w:type="dxa"/>
            </w:tcMar>
            <w:vAlign w:val="center"/>
          </w:tcPr>
          <w:p w:rsidR="00207076" w:rsidRDefault="0068247D">
            <w:pPr>
              <w:spacing w:line="300" w:lineRule="exact"/>
              <w:ind w:leftChars="0" w:left="0"/>
              <w:rPr>
                <w:rFonts w:ascii="宋体" w:eastAsia="宋体" w:hAnsi="宋体" w:cs="宋体"/>
                <w:sz w:val="18"/>
                <w:szCs w:val="18"/>
              </w:rPr>
            </w:pPr>
            <w:r>
              <w:rPr>
                <w:rFonts w:ascii="宋体" w:eastAsia="宋体" w:hAnsi="宋体" w:cs="宋体" w:hint="eastAsia"/>
                <w:sz w:val="18"/>
                <w:szCs w:val="18"/>
              </w:rPr>
              <w:t>1.贯彻安全生产相关法律、法规、制度和标准。</w:t>
            </w:r>
          </w:p>
        </w:tc>
        <w:tc>
          <w:tcPr>
            <w:tcW w:w="2108" w:type="dxa"/>
            <w:vMerge w:val="restart"/>
            <w:tcBorders>
              <w:top w:val="single" w:sz="4" w:space="0" w:color="000000"/>
              <w:left w:val="single" w:sz="4" w:space="0" w:color="auto"/>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sz w:val="18"/>
                <w:szCs w:val="18"/>
              </w:rPr>
            </w:pPr>
            <w:r>
              <w:rPr>
                <w:rFonts w:ascii="宋体" w:eastAsia="宋体" w:hAnsi="宋体" w:cs="宋体" w:hint="eastAsia"/>
                <w:sz w:val="18"/>
                <w:szCs w:val="18"/>
              </w:rPr>
              <w:t>1.知晓本岗位相关安全生产法律、法规、制度和标准的宣贯，并落实</w:t>
            </w:r>
          </w:p>
        </w:tc>
        <w:tc>
          <w:tcPr>
            <w:tcW w:w="5846" w:type="dxa"/>
            <w:tcBorders>
              <w:top w:val="single" w:sz="4" w:space="0" w:color="000000"/>
              <w:left w:val="single" w:sz="4" w:space="0" w:color="000000"/>
              <w:right w:val="single" w:sz="4" w:space="0" w:color="000000"/>
            </w:tcBorders>
            <w:noWrap/>
            <w:tcMar>
              <w:top w:w="28" w:type="dxa"/>
              <w:left w:w="57" w:type="dxa"/>
              <w:bottom w:w="28" w:type="dxa"/>
              <w:right w:w="57" w:type="dxa"/>
            </w:tcMar>
            <w:vAlign w:val="center"/>
          </w:tcPr>
          <w:p w:rsidR="00207076" w:rsidRDefault="0068247D">
            <w:pPr>
              <w:spacing w:line="260" w:lineRule="exact"/>
              <w:ind w:leftChars="10" w:left="32"/>
              <w:rPr>
                <w:rFonts w:ascii="宋体" w:eastAsia="宋体" w:hAnsi="宋体" w:cs="宋体"/>
                <w:sz w:val="18"/>
                <w:szCs w:val="18"/>
              </w:rPr>
            </w:pPr>
            <w:r>
              <w:rPr>
                <w:rFonts w:ascii="宋体" w:eastAsia="宋体" w:hAnsi="宋体" w:cs="宋体" w:hint="eastAsia"/>
                <w:sz w:val="18"/>
                <w:szCs w:val="18"/>
              </w:rPr>
              <w:t>1.及时通过办公系统或会议获取公司关于安全环保业务的管理制度及要求。</w:t>
            </w:r>
          </w:p>
        </w:tc>
      </w:tr>
      <w:tr w:rsidR="00207076">
        <w:trPr>
          <w:trHeight w:val="170"/>
          <w:jc w:val="center"/>
        </w:trPr>
        <w:tc>
          <w:tcPr>
            <w:tcW w:w="1172" w:type="dxa"/>
            <w:vMerge/>
            <w:tcBorders>
              <w:top w:val="single" w:sz="4" w:space="0" w:color="auto"/>
              <w:left w:val="single" w:sz="4" w:space="0" w:color="auto"/>
              <w:right w:val="single" w:sz="4" w:space="0" w:color="auto"/>
            </w:tcBorders>
            <w:noWrap/>
            <w:tcMar>
              <w:top w:w="28" w:type="dxa"/>
              <w:left w:w="57" w:type="dxa"/>
              <w:bottom w:w="28" w:type="dxa"/>
              <w:right w:w="57" w:type="dxa"/>
            </w:tcMar>
            <w:vAlign w:val="center"/>
          </w:tcPr>
          <w:p w:rsidR="00207076" w:rsidRDefault="00207076">
            <w:pPr>
              <w:widowControl/>
              <w:spacing w:line="260" w:lineRule="exact"/>
              <w:ind w:leftChars="0" w:left="0"/>
              <w:jc w:val="center"/>
              <w:textAlignment w:val="center"/>
              <w:rPr>
                <w:rFonts w:ascii="宋体" w:eastAsia="宋体" w:hAnsi="宋体" w:cs="宋体"/>
                <w:b/>
                <w:kern w:val="0"/>
                <w:sz w:val="18"/>
                <w:szCs w:val="18"/>
                <w:lang w:bidi="ar"/>
              </w:rPr>
            </w:pPr>
          </w:p>
        </w:tc>
        <w:tc>
          <w:tcPr>
            <w:tcW w:w="4166" w:type="dxa"/>
            <w:vMerge/>
            <w:tcBorders>
              <w:left w:val="single" w:sz="4" w:space="0" w:color="auto"/>
              <w:right w:val="single" w:sz="4" w:space="0" w:color="auto"/>
            </w:tcBorders>
            <w:noWrap/>
            <w:tcMar>
              <w:top w:w="28" w:type="dxa"/>
              <w:left w:w="57" w:type="dxa"/>
              <w:bottom w:w="28" w:type="dxa"/>
              <w:right w:w="57" w:type="dxa"/>
            </w:tcMar>
            <w:vAlign w:val="center"/>
          </w:tcPr>
          <w:p w:rsidR="00207076" w:rsidRDefault="00207076">
            <w:pPr>
              <w:spacing w:line="260" w:lineRule="exact"/>
              <w:ind w:leftChars="0" w:left="0"/>
              <w:rPr>
                <w:rFonts w:ascii="宋体" w:eastAsia="宋体" w:hAnsi="宋体" w:cs="宋体"/>
                <w:sz w:val="18"/>
                <w:szCs w:val="18"/>
              </w:rPr>
            </w:pPr>
          </w:p>
        </w:tc>
        <w:tc>
          <w:tcPr>
            <w:tcW w:w="2108" w:type="dxa"/>
            <w:vMerge/>
            <w:tcBorders>
              <w:left w:val="single" w:sz="4" w:space="0" w:color="auto"/>
              <w:right w:val="single" w:sz="4" w:space="0" w:color="auto"/>
            </w:tcBorders>
            <w:noWrap/>
            <w:tcMar>
              <w:top w:w="28" w:type="dxa"/>
              <w:left w:w="57" w:type="dxa"/>
              <w:bottom w:w="28" w:type="dxa"/>
              <w:right w:w="57" w:type="dxa"/>
            </w:tcMar>
            <w:vAlign w:val="center"/>
          </w:tcPr>
          <w:p w:rsidR="00207076" w:rsidRDefault="00207076">
            <w:pPr>
              <w:widowControl/>
              <w:spacing w:line="260" w:lineRule="exact"/>
              <w:ind w:leftChars="0" w:left="0"/>
              <w:textAlignment w:val="center"/>
              <w:rPr>
                <w:rFonts w:ascii="宋体" w:eastAsia="宋体" w:hAnsi="宋体" w:cs="宋体"/>
                <w:sz w:val="18"/>
                <w:szCs w:val="18"/>
              </w:rPr>
            </w:pPr>
          </w:p>
        </w:tc>
        <w:tc>
          <w:tcPr>
            <w:tcW w:w="5846" w:type="dxa"/>
            <w:tcBorders>
              <w:top w:val="single" w:sz="4" w:space="0" w:color="auto"/>
              <w:left w:val="single" w:sz="4" w:space="0" w:color="auto"/>
              <w:bottom w:val="single" w:sz="4" w:space="0" w:color="auto"/>
              <w:right w:val="single" w:sz="4" w:space="0" w:color="000000"/>
            </w:tcBorders>
            <w:noWrap/>
            <w:tcMar>
              <w:top w:w="28" w:type="dxa"/>
              <w:left w:w="57" w:type="dxa"/>
              <w:bottom w:w="28" w:type="dxa"/>
              <w:right w:w="57" w:type="dxa"/>
            </w:tcMar>
            <w:vAlign w:val="center"/>
          </w:tcPr>
          <w:p w:rsidR="00207076" w:rsidRDefault="0068247D">
            <w:pPr>
              <w:spacing w:line="260" w:lineRule="exact"/>
              <w:ind w:leftChars="0" w:left="0"/>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 xml:space="preserve"> </w:t>
            </w:r>
            <w:r>
              <w:rPr>
                <w:rFonts w:ascii="宋体" w:eastAsia="宋体" w:hAnsi="宋体" w:cs="宋体" w:hint="eastAsia"/>
                <w:sz w:val="18"/>
                <w:szCs w:val="18"/>
              </w:rPr>
              <w:t>积极参加西安分公司组织的对相关安全生产法律、法规、制度和标准学习。</w:t>
            </w:r>
          </w:p>
        </w:tc>
      </w:tr>
      <w:tr w:rsidR="00207076">
        <w:trPr>
          <w:trHeight w:val="430"/>
          <w:jc w:val="center"/>
        </w:trPr>
        <w:tc>
          <w:tcPr>
            <w:tcW w:w="1172" w:type="dxa"/>
            <w:vMerge/>
            <w:tcBorders>
              <w:left w:val="single" w:sz="4" w:space="0" w:color="auto"/>
              <w:right w:val="single" w:sz="4" w:space="0" w:color="auto"/>
            </w:tcBorders>
            <w:noWrap/>
            <w:tcMar>
              <w:top w:w="28" w:type="dxa"/>
              <w:left w:w="57" w:type="dxa"/>
              <w:bottom w:w="28" w:type="dxa"/>
              <w:right w:w="57" w:type="dxa"/>
            </w:tcMar>
            <w:vAlign w:val="center"/>
          </w:tcPr>
          <w:p w:rsidR="00207076" w:rsidRDefault="00207076">
            <w:pPr>
              <w:widowControl/>
              <w:spacing w:line="260" w:lineRule="exact"/>
              <w:ind w:leftChars="0" w:left="0"/>
              <w:jc w:val="center"/>
              <w:textAlignment w:val="center"/>
              <w:rPr>
                <w:rFonts w:ascii="宋体" w:eastAsia="宋体" w:hAnsi="宋体" w:cs="宋体"/>
                <w:b/>
                <w:kern w:val="0"/>
                <w:sz w:val="18"/>
                <w:szCs w:val="18"/>
                <w:lang w:bidi="ar"/>
              </w:rPr>
            </w:pPr>
          </w:p>
        </w:tc>
        <w:tc>
          <w:tcPr>
            <w:tcW w:w="4166" w:type="dxa"/>
            <w:vMerge/>
            <w:tcBorders>
              <w:left w:val="single" w:sz="4" w:space="0" w:color="auto"/>
              <w:right w:val="single" w:sz="4" w:space="0" w:color="auto"/>
            </w:tcBorders>
            <w:noWrap/>
            <w:tcMar>
              <w:top w:w="28" w:type="dxa"/>
              <w:left w:w="57" w:type="dxa"/>
              <w:bottom w:w="28" w:type="dxa"/>
              <w:right w:w="57" w:type="dxa"/>
            </w:tcMar>
            <w:vAlign w:val="center"/>
          </w:tcPr>
          <w:p w:rsidR="00207076" w:rsidRDefault="00207076">
            <w:pPr>
              <w:spacing w:line="260" w:lineRule="exact"/>
              <w:ind w:leftChars="0" w:left="0"/>
              <w:rPr>
                <w:rFonts w:ascii="宋体" w:eastAsia="宋体" w:hAnsi="宋体" w:cs="宋体"/>
                <w:sz w:val="18"/>
                <w:szCs w:val="18"/>
              </w:rPr>
            </w:pPr>
          </w:p>
        </w:tc>
        <w:tc>
          <w:tcPr>
            <w:tcW w:w="2108" w:type="dxa"/>
            <w:tcBorders>
              <w:top w:val="single" w:sz="4" w:space="0" w:color="000000"/>
              <w:left w:val="single" w:sz="4" w:space="0" w:color="auto"/>
              <w:right w:val="single" w:sz="4" w:space="0" w:color="auto"/>
            </w:tcBorders>
            <w:noWrap/>
            <w:tcMar>
              <w:top w:w="28" w:type="dxa"/>
              <w:left w:w="57" w:type="dxa"/>
              <w:bottom w:w="28" w:type="dxa"/>
              <w:right w:w="57" w:type="dxa"/>
            </w:tcMar>
            <w:vAlign w:val="center"/>
          </w:tcPr>
          <w:p w:rsidR="00207076" w:rsidRDefault="0068247D">
            <w:pPr>
              <w:spacing w:line="260" w:lineRule="exact"/>
              <w:ind w:leftChars="0" w:left="0"/>
              <w:jc w:val="left"/>
              <w:textAlignment w:val="center"/>
              <w:rPr>
                <w:rFonts w:ascii="宋体" w:eastAsia="宋体" w:hAnsi="宋体" w:cs="宋体"/>
                <w:sz w:val="18"/>
                <w:szCs w:val="18"/>
              </w:rPr>
            </w:pPr>
            <w:r>
              <w:rPr>
                <w:rFonts w:ascii="宋体" w:eastAsia="宋体" w:hAnsi="宋体" w:cs="宋体" w:hint="eastAsia"/>
                <w:sz w:val="18"/>
                <w:szCs w:val="18"/>
              </w:rPr>
              <w:t>3</w:t>
            </w:r>
            <w:r>
              <w:rPr>
                <w:rFonts w:ascii="宋体" w:eastAsia="宋体" w:hAnsi="宋体" w:cs="宋体"/>
                <w:sz w:val="18"/>
                <w:szCs w:val="18"/>
              </w:rPr>
              <w:t>.</w:t>
            </w:r>
            <w:r>
              <w:rPr>
                <w:rFonts w:ascii="宋体" w:eastAsia="宋体" w:hAnsi="宋体" w:cs="宋体" w:hint="eastAsia"/>
                <w:sz w:val="18"/>
                <w:szCs w:val="18"/>
              </w:rPr>
              <w:t>积极参与部门H</w:t>
            </w:r>
            <w:r>
              <w:rPr>
                <w:rFonts w:ascii="宋体" w:eastAsia="宋体" w:hAnsi="宋体" w:cs="宋体"/>
                <w:sz w:val="18"/>
                <w:szCs w:val="18"/>
              </w:rPr>
              <w:t>SSE</w:t>
            </w:r>
            <w:r>
              <w:rPr>
                <w:rFonts w:ascii="宋体" w:eastAsia="宋体" w:hAnsi="宋体" w:cs="宋体" w:hint="eastAsia"/>
                <w:sz w:val="18"/>
                <w:szCs w:val="18"/>
              </w:rPr>
              <w:t>活动</w:t>
            </w:r>
          </w:p>
        </w:tc>
        <w:tc>
          <w:tcPr>
            <w:tcW w:w="5846" w:type="dxa"/>
            <w:tcBorders>
              <w:top w:val="single" w:sz="4" w:space="0" w:color="auto"/>
              <w:left w:val="single" w:sz="4" w:space="0" w:color="auto"/>
              <w:bottom w:val="single" w:sz="4" w:space="0" w:color="auto"/>
              <w:right w:val="single" w:sz="4" w:space="0" w:color="auto"/>
            </w:tcBorders>
            <w:noWrap/>
            <w:tcMar>
              <w:top w:w="28" w:type="dxa"/>
              <w:left w:w="57" w:type="dxa"/>
              <w:bottom w:w="28" w:type="dxa"/>
              <w:right w:w="57" w:type="dxa"/>
            </w:tcMar>
            <w:vAlign w:val="center"/>
          </w:tcPr>
          <w:p w:rsidR="00207076" w:rsidRDefault="0068247D">
            <w:pPr>
              <w:spacing w:line="260" w:lineRule="exact"/>
              <w:ind w:leftChars="7" w:left="22"/>
              <w:jc w:val="left"/>
              <w:rPr>
                <w:rFonts w:ascii="宋体" w:eastAsia="宋体" w:hAnsi="宋体" w:cs="宋体"/>
                <w:sz w:val="18"/>
                <w:szCs w:val="18"/>
              </w:rPr>
            </w:pPr>
            <w:r>
              <w:rPr>
                <w:rFonts w:ascii="宋体" w:eastAsia="宋体" w:hAnsi="宋体" w:cs="宋体"/>
                <w:sz w:val="18"/>
                <w:szCs w:val="18"/>
              </w:rPr>
              <w:t>3</w:t>
            </w:r>
            <w:r>
              <w:rPr>
                <w:rFonts w:ascii="宋体" w:eastAsia="宋体" w:hAnsi="宋体" w:cs="宋体" w:hint="eastAsia"/>
                <w:sz w:val="18"/>
                <w:szCs w:val="18"/>
              </w:rPr>
              <w:t>.</w:t>
            </w:r>
            <w:r>
              <w:rPr>
                <w:rFonts w:ascii="宋体" w:eastAsia="宋体" w:hAnsi="宋体" w:cs="宋体"/>
                <w:sz w:val="18"/>
                <w:szCs w:val="18"/>
              </w:rPr>
              <w:t xml:space="preserve"> </w:t>
            </w:r>
            <w:r>
              <w:rPr>
                <w:rFonts w:ascii="宋体" w:eastAsia="宋体" w:hAnsi="宋体" w:cs="宋体" w:hint="eastAsia"/>
                <w:sz w:val="18"/>
                <w:szCs w:val="18"/>
              </w:rPr>
              <w:t>积极参与公司、西安分公司内各项HSSE活动。</w:t>
            </w:r>
          </w:p>
        </w:tc>
      </w:tr>
      <w:tr w:rsidR="00207076">
        <w:trPr>
          <w:trHeight w:val="170"/>
          <w:jc w:val="center"/>
        </w:trPr>
        <w:tc>
          <w:tcPr>
            <w:tcW w:w="1172" w:type="dxa"/>
            <w:vMerge/>
            <w:tcBorders>
              <w:left w:val="single" w:sz="4" w:space="0" w:color="auto"/>
              <w:right w:val="single" w:sz="4" w:space="0" w:color="auto"/>
            </w:tcBorders>
            <w:noWrap/>
            <w:tcMar>
              <w:top w:w="28" w:type="dxa"/>
              <w:left w:w="57" w:type="dxa"/>
              <w:bottom w:w="28" w:type="dxa"/>
              <w:right w:w="57" w:type="dxa"/>
            </w:tcMar>
            <w:vAlign w:val="center"/>
          </w:tcPr>
          <w:p w:rsidR="00207076" w:rsidRDefault="00207076">
            <w:pPr>
              <w:spacing w:line="260" w:lineRule="exact"/>
              <w:ind w:leftChars="0" w:left="0"/>
              <w:jc w:val="center"/>
              <w:rPr>
                <w:rFonts w:ascii="宋体" w:eastAsia="宋体" w:hAnsi="宋体" w:cs="宋体"/>
                <w:b/>
                <w:sz w:val="18"/>
                <w:szCs w:val="18"/>
              </w:rPr>
            </w:pPr>
          </w:p>
        </w:tc>
        <w:tc>
          <w:tcPr>
            <w:tcW w:w="4166" w:type="dxa"/>
            <w:vMerge w:val="restart"/>
            <w:tcBorders>
              <w:top w:val="single" w:sz="4" w:space="0" w:color="000000"/>
              <w:left w:val="single" w:sz="4" w:space="0" w:color="auto"/>
              <w:right w:val="single" w:sz="4" w:space="0" w:color="auto"/>
            </w:tcBorders>
            <w:noWrap/>
            <w:tcMar>
              <w:top w:w="28" w:type="dxa"/>
              <w:left w:w="57" w:type="dxa"/>
              <w:bottom w:w="28" w:type="dxa"/>
              <w:right w:w="57" w:type="dxa"/>
            </w:tcMar>
            <w:vAlign w:val="center"/>
          </w:tcPr>
          <w:p w:rsidR="00207076" w:rsidRDefault="0068247D">
            <w:pPr>
              <w:spacing w:line="260" w:lineRule="exact"/>
              <w:ind w:leftChars="0" w:left="0"/>
              <w:rPr>
                <w:rFonts w:ascii="宋体" w:eastAsia="宋体" w:hAnsi="宋体" w:cs="宋体"/>
                <w:sz w:val="18"/>
                <w:szCs w:val="18"/>
              </w:rPr>
            </w:pPr>
            <w:r>
              <w:rPr>
                <w:rFonts w:ascii="宋体" w:eastAsia="宋体" w:hAnsi="宋体" w:cs="宋体"/>
                <w:sz w:val="18"/>
                <w:szCs w:val="18"/>
              </w:rPr>
              <w:t>2</w:t>
            </w:r>
            <w:r>
              <w:rPr>
                <w:rFonts w:ascii="宋体" w:eastAsia="宋体" w:hAnsi="宋体" w:cs="宋体" w:hint="eastAsia"/>
                <w:sz w:val="18"/>
                <w:szCs w:val="18"/>
              </w:rPr>
              <w:t>.及时消除事故隐患。</w:t>
            </w:r>
          </w:p>
        </w:tc>
        <w:tc>
          <w:tcPr>
            <w:tcW w:w="2108" w:type="dxa"/>
            <w:vMerge w:val="restart"/>
            <w:tcBorders>
              <w:top w:val="single" w:sz="4" w:space="0" w:color="auto"/>
              <w:left w:val="single" w:sz="4" w:space="0" w:color="auto"/>
              <w:right w:val="single" w:sz="4" w:space="0" w:color="auto"/>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kern w:val="0"/>
                <w:sz w:val="18"/>
                <w:szCs w:val="18"/>
                <w:lang w:bidi="ar"/>
              </w:rPr>
            </w:pPr>
            <w:r>
              <w:rPr>
                <w:rFonts w:ascii="宋体" w:eastAsia="宋体" w:hAnsi="宋体" w:cs="宋体"/>
                <w:kern w:val="0"/>
                <w:sz w:val="18"/>
                <w:szCs w:val="18"/>
                <w:lang w:bidi="ar"/>
              </w:rPr>
              <w:t>1.</w:t>
            </w:r>
            <w:r>
              <w:rPr>
                <w:rFonts w:ascii="宋体" w:eastAsia="宋体" w:hAnsi="宋体" w:cs="宋体" w:hint="eastAsia"/>
                <w:kern w:val="0"/>
                <w:sz w:val="18"/>
                <w:szCs w:val="18"/>
                <w:lang w:bidi="ar"/>
              </w:rPr>
              <w:t>消除事故隐患</w:t>
            </w:r>
          </w:p>
        </w:tc>
        <w:tc>
          <w:tcPr>
            <w:tcW w:w="5846" w:type="dxa"/>
            <w:tcBorders>
              <w:top w:val="single" w:sz="4" w:space="0" w:color="000000"/>
              <w:left w:val="single" w:sz="4" w:space="0" w:color="auto"/>
              <w:bottom w:val="single" w:sz="4" w:space="0" w:color="auto"/>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kern w:val="0"/>
                <w:sz w:val="18"/>
                <w:szCs w:val="18"/>
                <w:lang w:bidi="ar"/>
              </w:rPr>
            </w:pPr>
            <w:r>
              <w:rPr>
                <w:rFonts w:ascii="宋体" w:eastAsia="宋体" w:hAnsi="宋体" w:cs="宋体"/>
                <w:sz w:val="18"/>
                <w:szCs w:val="18"/>
              </w:rPr>
              <w:t>1.</w:t>
            </w:r>
            <w:r>
              <w:rPr>
                <w:rFonts w:ascii="宋体" w:eastAsia="宋体" w:hAnsi="宋体" w:cs="宋体"/>
                <w:kern w:val="0"/>
                <w:sz w:val="18"/>
                <w:szCs w:val="18"/>
                <w:lang w:bidi="ar"/>
              </w:rPr>
              <w:t xml:space="preserve"> </w:t>
            </w:r>
            <w:r>
              <w:rPr>
                <w:rFonts w:ascii="宋体" w:eastAsia="宋体" w:hAnsi="宋体" w:cs="宋体" w:hint="eastAsia"/>
                <w:kern w:val="0"/>
                <w:sz w:val="18"/>
                <w:szCs w:val="18"/>
                <w:lang w:bidi="ar"/>
              </w:rPr>
              <w:t>知晓本岗位H</w:t>
            </w:r>
            <w:r>
              <w:rPr>
                <w:rFonts w:ascii="宋体" w:eastAsia="宋体" w:hAnsi="宋体" w:cs="宋体"/>
                <w:kern w:val="0"/>
                <w:sz w:val="18"/>
                <w:szCs w:val="18"/>
                <w:lang w:bidi="ar"/>
              </w:rPr>
              <w:t>SSE</w:t>
            </w:r>
            <w:r>
              <w:rPr>
                <w:rFonts w:ascii="宋体" w:eastAsia="宋体" w:hAnsi="宋体" w:cs="宋体" w:hint="eastAsia"/>
                <w:kern w:val="0"/>
                <w:sz w:val="18"/>
                <w:szCs w:val="18"/>
                <w:lang w:bidi="ar"/>
              </w:rPr>
              <w:t>风险及其控制措施</w:t>
            </w:r>
          </w:p>
        </w:tc>
      </w:tr>
      <w:tr w:rsidR="00207076">
        <w:trPr>
          <w:trHeight w:val="170"/>
          <w:jc w:val="center"/>
        </w:trPr>
        <w:tc>
          <w:tcPr>
            <w:tcW w:w="1172" w:type="dxa"/>
            <w:vMerge/>
            <w:tcBorders>
              <w:left w:val="single" w:sz="4" w:space="0" w:color="auto"/>
              <w:right w:val="single" w:sz="4" w:space="0" w:color="auto"/>
            </w:tcBorders>
            <w:noWrap/>
            <w:tcMar>
              <w:top w:w="28" w:type="dxa"/>
              <w:left w:w="57" w:type="dxa"/>
              <w:bottom w:w="28" w:type="dxa"/>
              <w:right w:w="57" w:type="dxa"/>
            </w:tcMar>
            <w:vAlign w:val="center"/>
          </w:tcPr>
          <w:p w:rsidR="00207076" w:rsidRDefault="00207076">
            <w:pPr>
              <w:spacing w:line="260" w:lineRule="exact"/>
              <w:ind w:leftChars="0" w:left="0"/>
              <w:jc w:val="center"/>
              <w:rPr>
                <w:rFonts w:ascii="宋体" w:eastAsia="宋体" w:hAnsi="宋体" w:cs="宋体"/>
                <w:b/>
                <w:sz w:val="18"/>
                <w:szCs w:val="18"/>
              </w:rPr>
            </w:pPr>
          </w:p>
        </w:tc>
        <w:tc>
          <w:tcPr>
            <w:tcW w:w="4166" w:type="dxa"/>
            <w:vMerge/>
            <w:tcBorders>
              <w:top w:val="single" w:sz="4" w:space="0" w:color="000000"/>
              <w:left w:val="single" w:sz="4" w:space="0" w:color="auto"/>
              <w:right w:val="single" w:sz="4" w:space="0" w:color="auto"/>
            </w:tcBorders>
            <w:noWrap/>
            <w:tcMar>
              <w:top w:w="28" w:type="dxa"/>
              <w:left w:w="57" w:type="dxa"/>
              <w:bottom w:w="28" w:type="dxa"/>
              <w:right w:w="57" w:type="dxa"/>
            </w:tcMar>
            <w:vAlign w:val="center"/>
          </w:tcPr>
          <w:p w:rsidR="00207076" w:rsidRDefault="00207076">
            <w:pPr>
              <w:spacing w:line="260" w:lineRule="exact"/>
              <w:ind w:leftChars="0" w:left="0"/>
              <w:rPr>
                <w:rFonts w:ascii="宋体" w:eastAsia="宋体" w:hAnsi="宋体" w:cs="宋体"/>
                <w:sz w:val="18"/>
                <w:szCs w:val="18"/>
              </w:rPr>
            </w:pPr>
          </w:p>
        </w:tc>
        <w:tc>
          <w:tcPr>
            <w:tcW w:w="2108" w:type="dxa"/>
            <w:vMerge/>
            <w:tcBorders>
              <w:left w:val="single" w:sz="4" w:space="0" w:color="auto"/>
              <w:bottom w:val="single" w:sz="4" w:space="0" w:color="auto"/>
              <w:right w:val="single" w:sz="4" w:space="0" w:color="auto"/>
            </w:tcBorders>
            <w:noWrap/>
            <w:tcMar>
              <w:top w:w="28" w:type="dxa"/>
              <w:left w:w="57" w:type="dxa"/>
              <w:bottom w:w="28" w:type="dxa"/>
              <w:right w:w="57" w:type="dxa"/>
            </w:tcMar>
            <w:vAlign w:val="center"/>
          </w:tcPr>
          <w:p w:rsidR="00207076" w:rsidRDefault="00207076">
            <w:pPr>
              <w:widowControl/>
              <w:spacing w:line="260" w:lineRule="exact"/>
              <w:ind w:leftChars="0" w:left="0"/>
              <w:textAlignment w:val="center"/>
              <w:rPr>
                <w:rFonts w:ascii="宋体" w:eastAsia="宋体" w:hAnsi="宋体" w:cs="宋体"/>
                <w:kern w:val="0"/>
                <w:sz w:val="18"/>
                <w:szCs w:val="18"/>
                <w:lang w:bidi="ar"/>
              </w:rPr>
            </w:pPr>
          </w:p>
        </w:tc>
        <w:tc>
          <w:tcPr>
            <w:tcW w:w="5846" w:type="dxa"/>
            <w:tcBorders>
              <w:top w:val="single" w:sz="4" w:space="0" w:color="000000"/>
              <w:left w:val="single" w:sz="4" w:space="0" w:color="auto"/>
              <w:bottom w:val="single" w:sz="4" w:space="0" w:color="auto"/>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 xml:space="preserve">. </w:t>
            </w:r>
            <w:r>
              <w:rPr>
                <w:rFonts w:ascii="宋体" w:eastAsia="宋体" w:hAnsi="宋体" w:cs="宋体" w:hint="eastAsia"/>
                <w:sz w:val="18"/>
                <w:szCs w:val="18"/>
              </w:rPr>
              <w:t>发现H</w:t>
            </w:r>
            <w:r>
              <w:rPr>
                <w:rFonts w:ascii="宋体" w:eastAsia="宋体" w:hAnsi="宋体" w:cs="宋体"/>
                <w:sz w:val="18"/>
                <w:szCs w:val="18"/>
              </w:rPr>
              <w:t>SSE</w:t>
            </w:r>
            <w:r>
              <w:rPr>
                <w:rFonts w:ascii="宋体" w:eastAsia="宋体" w:hAnsi="宋体" w:cs="宋体" w:hint="eastAsia"/>
                <w:sz w:val="18"/>
                <w:szCs w:val="18"/>
              </w:rPr>
              <w:t>隐患及时上报。</w:t>
            </w:r>
          </w:p>
        </w:tc>
      </w:tr>
      <w:tr w:rsidR="00207076">
        <w:trPr>
          <w:trHeight w:val="180"/>
          <w:jc w:val="center"/>
        </w:trPr>
        <w:tc>
          <w:tcPr>
            <w:tcW w:w="1172" w:type="dxa"/>
            <w:vMerge/>
            <w:tcBorders>
              <w:left w:val="single" w:sz="4" w:space="0" w:color="auto"/>
              <w:right w:val="single" w:sz="4" w:space="0" w:color="auto"/>
            </w:tcBorders>
            <w:noWrap/>
            <w:tcMar>
              <w:top w:w="28" w:type="dxa"/>
              <w:left w:w="57" w:type="dxa"/>
              <w:bottom w:w="28" w:type="dxa"/>
              <w:right w:w="57" w:type="dxa"/>
            </w:tcMar>
            <w:vAlign w:val="center"/>
          </w:tcPr>
          <w:p w:rsidR="00207076" w:rsidRDefault="00207076">
            <w:pPr>
              <w:spacing w:line="260" w:lineRule="exact"/>
              <w:ind w:leftChars="0" w:left="0"/>
              <w:jc w:val="center"/>
              <w:rPr>
                <w:rFonts w:ascii="宋体" w:eastAsia="宋体" w:hAnsi="宋体" w:cs="宋体"/>
                <w:b/>
                <w:sz w:val="18"/>
                <w:szCs w:val="18"/>
              </w:rPr>
            </w:pPr>
          </w:p>
        </w:tc>
        <w:tc>
          <w:tcPr>
            <w:tcW w:w="4166" w:type="dxa"/>
            <w:vMerge/>
            <w:tcBorders>
              <w:left w:val="single" w:sz="4" w:space="0" w:color="auto"/>
              <w:right w:val="single" w:sz="4" w:space="0" w:color="000000"/>
            </w:tcBorders>
            <w:noWrap/>
            <w:tcMar>
              <w:top w:w="28" w:type="dxa"/>
              <w:left w:w="57" w:type="dxa"/>
              <w:bottom w:w="28" w:type="dxa"/>
              <w:right w:w="57" w:type="dxa"/>
            </w:tcMar>
            <w:vAlign w:val="center"/>
          </w:tcPr>
          <w:p w:rsidR="00207076" w:rsidRDefault="00207076">
            <w:pPr>
              <w:spacing w:line="260" w:lineRule="exact"/>
              <w:ind w:leftChars="0" w:left="0"/>
              <w:rPr>
                <w:rFonts w:ascii="宋体" w:eastAsia="宋体" w:hAnsi="宋体" w:cs="宋体"/>
                <w:sz w:val="18"/>
                <w:szCs w:val="18"/>
              </w:rPr>
            </w:pPr>
          </w:p>
        </w:tc>
        <w:tc>
          <w:tcPr>
            <w:tcW w:w="2108" w:type="dxa"/>
            <w:tcBorders>
              <w:top w:val="single" w:sz="4" w:space="0" w:color="auto"/>
              <w:left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kern w:val="0"/>
                <w:sz w:val="18"/>
                <w:szCs w:val="18"/>
                <w:lang w:bidi="ar"/>
              </w:rPr>
            </w:pPr>
            <w:r>
              <w:rPr>
                <w:rFonts w:ascii="宋体" w:eastAsia="宋体" w:hAnsi="宋体" w:cs="宋体" w:hint="eastAsia"/>
                <w:sz w:val="18"/>
                <w:szCs w:val="18"/>
              </w:rPr>
              <w:t>2</w:t>
            </w:r>
            <w:r>
              <w:rPr>
                <w:rFonts w:ascii="宋体" w:eastAsia="宋体" w:hAnsi="宋体" w:cs="宋体"/>
                <w:sz w:val="18"/>
                <w:szCs w:val="18"/>
              </w:rPr>
              <w:t>.</w:t>
            </w:r>
            <w:r>
              <w:rPr>
                <w:rFonts w:ascii="宋体" w:eastAsia="宋体" w:hAnsi="宋体" w:cs="宋体" w:hint="eastAsia"/>
                <w:sz w:val="18"/>
                <w:szCs w:val="18"/>
              </w:rPr>
              <w:t>如实报告事故事件</w:t>
            </w:r>
          </w:p>
        </w:tc>
        <w:tc>
          <w:tcPr>
            <w:tcW w:w="5846" w:type="dxa"/>
            <w:tcBorders>
              <w:top w:val="single" w:sz="4" w:space="0" w:color="auto"/>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kern w:val="0"/>
                <w:sz w:val="18"/>
                <w:szCs w:val="18"/>
                <w:lang w:bidi="ar"/>
              </w:rPr>
            </w:pPr>
            <w:r>
              <w:rPr>
                <w:rFonts w:ascii="宋体" w:eastAsia="宋体" w:hAnsi="宋体" w:cs="宋体" w:hint="eastAsia"/>
                <w:sz w:val="18"/>
                <w:szCs w:val="18"/>
              </w:rPr>
              <w:t>1</w:t>
            </w:r>
            <w:r>
              <w:rPr>
                <w:rFonts w:ascii="宋体" w:eastAsia="宋体" w:hAnsi="宋体" w:cs="宋体"/>
                <w:sz w:val="18"/>
                <w:szCs w:val="18"/>
              </w:rPr>
              <w:t>.</w:t>
            </w:r>
            <w:r>
              <w:rPr>
                <w:rFonts w:ascii="宋体" w:eastAsia="宋体" w:hAnsi="宋体" w:cs="宋体" w:hint="eastAsia"/>
                <w:sz w:val="18"/>
                <w:szCs w:val="18"/>
              </w:rPr>
              <w:t>及时、如实报告各类HSSE事故。</w:t>
            </w:r>
          </w:p>
        </w:tc>
      </w:tr>
      <w:tr w:rsidR="00207076">
        <w:trPr>
          <w:trHeight w:val="300"/>
          <w:jc w:val="center"/>
        </w:trPr>
        <w:tc>
          <w:tcPr>
            <w:tcW w:w="1172" w:type="dxa"/>
            <w:vMerge w:val="restart"/>
            <w:tcBorders>
              <w:top w:val="single" w:sz="4" w:space="0" w:color="auto"/>
              <w:left w:val="single" w:sz="4" w:space="0" w:color="000000"/>
              <w:right w:val="single" w:sz="4" w:space="0" w:color="000000"/>
            </w:tcBorders>
            <w:noWrap/>
            <w:tcMar>
              <w:top w:w="28" w:type="dxa"/>
              <w:left w:w="57" w:type="dxa"/>
              <w:bottom w:w="28" w:type="dxa"/>
              <w:right w:w="57" w:type="dxa"/>
            </w:tcMar>
            <w:vAlign w:val="center"/>
          </w:tcPr>
          <w:p w:rsidR="00207076" w:rsidRDefault="0068247D">
            <w:pPr>
              <w:spacing w:line="260" w:lineRule="exact"/>
              <w:ind w:leftChars="0" w:left="0"/>
              <w:jc w:val="center"/>
              <w:rPr>
                <w:rFonts w:ascii="宋体" w:eastAsia="宋体" w:hAnsi="宋体" w:cs="宋体"/>
                <w:b/>
                <w:sz w:val="18"/>
                <w:szCs w:val="18"/>
              </w:rPr>
            </w:pPr>
            <w:r>
              <w:rPr>
                <w:rFonts w:ascii="宋体" w:eastAsia="宋体" w:hAnsi="宋体" w:cs="宋体" w:hint="eastAsia"/>
                <w:b/>
                <w:sz w:val="18"/>
                <w:szCs w:val="18"/>
              </w:rPr>
              <w:t>业务风险</w:t>
            </w:r>
          </w:p>
          <w:p w:rsidR="00207076" w:rsidRDefault="0068247D">
            <w:pPr>
              <w:spacing w:line="260" w:lineRule="exact"/>
              <w:ind w:leftChars="0" w:left="0"/>
              <w:jc w:val="center"/>
              <w:rPr>
                <w:rFonts w:ascii="宋体" w:eastAsia="宋体" w:hAnsi="宋体" w:cs="宋体"/>
                <w:b/>
                <w:sz w:val="18"/>
                <w:szCs w:val="18"/>
              </w:rPr>
            </w:pPr>
            <w:r>
              <w:rPr>
                <w:rFonts w:ascii="宋体" w:eastAsia="宋体" w:hAnsi="宋体" w:cs="宋体" w:hint="eastAsia"/>
                <w:b/>
                <w:sz w:val="18"/>
                <w:szCs w:val="18"/>
              </w:rPr>
              <w:t>管控职责</w:t>
            </w:r>
          </w:p>
        </w:tc>
        <w:tc>
          <w:tcPr>
            <w:tcW w:w="4166" w:type="dxa"/>
            <w:vMerge w:val="restart"/>
            <w:tcBorders>
              <w:top w:val="single" w:sz="4" w:space="0" w:color="000000"/>
              <w:left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300" w:lineRule="exact"/>
              <w:ind w:leftChars="0" w:left="0"/>
              <w:textAlignment w:val="center"/>
              <w:rPr>
                <w:rFonts w:ascii="宋体" w:eastAsia="宋体" w:hAnsi="宋体" w:cs="宋体"/>
                <w:sz w:val="18"/>
                <w:szCs w:val="18"/>
              </w:rPr>
            </w:pPr>
            <w:r>
              <w:rPr>
                <w:rFonts w:ascii="宋体" w:eastAsia="宋体" w:hAnsi="宋体" w:cs="宋体" w:hint="eastAsia"/>
                <w:sz w:val="18"/>
                <w:szCs w:val="18"/>
              </w:rPr>
              <w:t>1.应急管理。</w:t>
            </w:r>
          </w:p>
        </w:tc>
        <w:tc>
          <w:tcPr>
            <w:tcW w:w="2108" w:type="dxa"/>
            <w:vMerge w:val="restart"/>
            <w:tcBorders>
              <w:top w:val="single" w:sz="4" w:space="0" w:color="000000"/>
              <w:left w:val="single" w:sz="4" w:space="0" w:color="000000"/>
              <w:right w:val="single" w:sz="4" w:space="0" w:color="auto"/>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rPr>
            </w:pPr>
            <w:r>
              <w:rPr>
                <w:rFonts w:ascii="宋体" w:eastAsia="宋体" w:hAnsi="宋体" w:cs="宋体"/>
                <w:kern w:val="0"/>
                <w:sz w:val="18"/>
                <w:szCs w:val="18"/>
                <w:lang w:bidi="ar"/>
              </w:rPr>
              <w:t>1</w:t>
            </w:r>
            <w:r>
              <w:rPr>
                <w:rFonts w:ascii="宋体" w:eastAsia="宋体" w:hAnsi="宋体" w:cs="宋体" w:hint="eastAsia"/>
                <w:kern w:val="0"/>
                <w:sz w:val="18"/>
                <w:szCs w:val="18"/>
                <w:lang w:bidi="ar"/>
              </w:rPr>
              <w:t>.知晓工作场所的应急预案、现场应急处置方案</w:t>
            </w:r>
          </w:p>
        </w:tc>
        <w:tc>
          <w:tcPr>
            <w:tcW w:w="5846" w:type="dxa"/>
            <w:tcBorders>
              <w:top w:val="single" w:sz="4" w:space="0" w:color="auto"/>
              <w:left w:val="single" w:sz="4" w:space="0" w:color="auto"/>
              <w:bottom w:val="single" w:sz="4" w:space="0" w:color="auto"/>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sz w:val="18"/>
                <w:szCs w:val="18"/>
              </w:rPr>
            </w:pPr>
            <w:r>
              <w:rPr>
                <w:rFonts w:ascii="宋体" w:eastAsia="宋体" w:hAnsi="宋体" w:cs="宋体"/>
                <w:kern w:val="0"/>
                <w:sz w:val="18"/>
                <w:szCs w:val="18"/>
                <w:lang w:bidi="ar"/>
              </w:rPr>
              <w:t>1</w:t>
            </w:r>
            <w:r>
              <w:rPr>
                <w:rFonts w:ascii="宋体" w:eastAsia="宋体" w:hAnsi="宋体" w:cs="宋体" w:hint="eastAsia"/>
                <w:kern w:val="0"/>
                <w:sz w:val="18"/>
                <w:szCs w:val="18"/>
                <w:lang w:bidi="ar"/>
              </w:rPr>
              <w:t>.知晓工作场所的应急预案、现场应急处置方案，参与。</w:t>
            </w:r>
          </w:p>
        </w:tc>
      </w:tr>
      <w:tr w:rsidR="00207076">
        <w:trPr>
          <w:trHeight w:val="300"/>
          <w:jc w:val="center"/>
        </w:trPr>
        <w:tc>
          <w:tcPr>
            <w:tcW w:w="1172" w:type="dxa"/>
            <w:vMerge/>
            <w:tcBorders>
              <w:left w:val="single" w:sz="4" w:space="0" w:color="000000"/>
              <w:right w:val="single" w:sz="4" w:space="0" w:color="000000"/>
            </w:tcBorders>
            <w:noWrap/>
            <w:tcMar>
              <w:top w:w="28" w:type="dxa"/>
              <w:left w:w="57" w:type="dxa"/>
              <w:bottom w:w="28" w:type="dxa"/>
              <w:right w:w="57" w:type="dxa"/>
            </w:tcMar>
            <w:vAlign w:val="center"/>
          </w:tcPr>
          <w:p w:rsidR="00207076" w:rsidRDefault="00207076">
            <w:pPr>
              <w:spacing w:line="260" w:lineRule="exact"/>
              <w:ind w:leftChars="0" w:left="0"/>
              <w:jc w:val="center"/>
              <w:rPr>
                <w:rFonts w:ascii="宋体" w:eastAsia="宋体" w:hAnsi="宋体" w:cs="宋体"/>
                <w:b/>
                <w:sz w:val="18"/>
                <w:szCs w:val="18"/>
              </w:rPr>
            </w:pPr>
          </w:p>
        </w:tc>
        <w:tc>
          <w:tcPr>
            <w:tcW w:w="4166" w:type="dxa"/>
            <w:vMerge/>
            <w:tcBorders>
              <w:left w:val="single" w:sz="4" w:space="0" w:color="000000"/>
              <w:right w:val="single" w:sz="4" w:space="0" w:color="000000"/>
            </w:tcBorders>
            <w:noWrap/>
            <w:tcMar>
              <w:top w:w="28" w:type="dxa"/>
              <w:left w:w="57" w:type="dxa"/>
              <w:bottom w:w="28" w:type="dxa"/>
              <w:right w:w="57" w:type="dxa"/>
            </w:tcMar>
            <w:vAlign w:val="center"/>
          </w:tcPr>
          <w:p w:rsidR="00207076" w:rsidRDefault="00207076">
            <w:pPr>
              <w:widowControl/>
              <w:spacing w:line="300" w:lineRule="exact"/>
              <w:ind w:leftChars="0" w:left="0"/>
              <w:textAlignment w:val="center"/>
              <w:rPr>
                <w:rFonts w:ascii="宋体" w:eastAsia="宋体" w:hAnsi="宋体" w:cs="宋体"/>
                <w:sz w:val="18"/>
                <w:szCs w:val="18"/>
              </w:rPr>
            </w:pPr>
          </w:p>
        </w:tc>
        <w:tc>
          <w:tcPr>
            <w:tcW w:w="2108" w:type="dxa"/>
            <w:vMerge/>
            <w:tcBorders>
              <w:left w:val="single" w:sz="4" w:space="0" w:color="000000"/>
              <w:right w:val="single" w:sz="4" w:space="0" w:color="auto"/>
            </w:tcBorders>
            <w:noWrap/>
            <w:tcMar>
              <w:top w:w="28" w:type="dxa"/>
              <w:left w:w="57" w:type="dxa"/>
              <w:bottom w:w="28" w:type="dxa"/>
              <w:right w:w="57" w:type="dxa"/>
            </w:tcMar>
            <w:vAlign w:val="center"/>
          </w:tcPr>
          <w:p w:rsidR="00207076" w:rsidRDefault="00207076">
            <w:pPr>
              <w:widowControl/>
              <w:spacing w:line="260" w:lineRule="exact"/>
              <w:ind w:leftChars="0" w:left="0"/>
              <w:textAlignment w:val="center"/>
              <w:rPr>
                <w:rFonts w:ascii="宋体" w:eastAsia="宋体" w:hAnsi="宋体" w:cs="宋体"/>
                <w:kern w:val="0"/>
                <w:sz w:val="18"/>
                <w:szCs w:val="18"/>
                <w:lang w:bidi="ar"/>
              </w:rPr>
            </w:pPr>
          </w:p>
        </w:tc>
        <w:tc>
          <w:tcPr>
            <w:tcW w:w="5846" w:type="dxa"/>
            <w:tcBorders>
              <w:top w:val="single" w:sz="4" w:space="0" w:color="auto"/>
              <w:left w:val="single" w:sz="4" w:space="0" w:color="auto"/>
              <w:bottom w:val="single" w:sz="4" w:space="0" w:color="auto"/>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kern w:val="0"/>
                <w:sz w:val="18"/>
                <w:szCs w:val="18"/>
                <w:lang w:bidi="ar"/>
              </w:rPr>
            </w:pPr>
            <w:r>
              <w:rPr>
                <w:rFonts w:ascii="宋体" w:eastAsia="宋体" w:hAnsi="宋体" w:cs="宋体"/>
                <w:kern w:val="0"/>
                <w:sz w:val="18"/>
                <w:szCs w:val="18"/>
                <w:lang w:bidi="ar"/>
              </w:rPr>
              <w:t>2.</w:t>
            </w:r>
            <w:r>
              <w:rPr>
                <w:rFonts w:ascii="宋体" w:eastAsia="宋体" w:hAnsi="宋体" w:cs="宋体" w:hint="eastAsia"/>
                <w:kern w:val="0"/>
                <w:sz w:val="18"/>
                <w:szCs w:val="18"/>
                <w:lang w:bidi="ar"/>
              </w:rPr>
              <w:t>具有应急职责的人员应知晓职责，参与预案的修订。</w:t>
            </w:r>
          </w:p>
        </w:tc>
      </w:tr>
      <w:tr w:rsidR="00207076">
        <w:trPr>
          <w:trHeight w:val="300"/>
          <w:jc w:val="center"/>
        </w:trPr>
        <w:tc>
          <w:tcPr>
            <w:tcW w:w="13292" w:type="dxa"/>
            <w:gridSpan w:val="4"/>
            <w:tcBorders>
              <w:top w:val="single" w:sz="4" w:space="0" w:color="000000"/>
              <w:left w:val="single" w:sz="4" w:space="0" w:color="000000"/>
              <w:bottom w:val="single" w:sz="4" w:space="0" w:color="000000"/>
              <w:right w:val="single" w:sz="4" w:space="0" w:color="000000"/>
            </w:tcBorders>
            <w:noWrap/>
            <w:tcMar>
              <w:top w:w="28" w:type="dxa"/>
              <w:left w:w="57" w:type="dxa"/>
              <w:bottom w:w="28" w:type="dxa"/>
              <w:right w:w="57" w:type="dxa"/>
            </w:tcMar>
            <w:vAlign w:val="center"/>
          </w:tcPr>
          <w:p w:rsidR="00207076" w:rsidRDefault="0068247D">
            <w:pPr>
              <w:widowControl/>
              <w:spacing w:line="260" w:lineRule="exact"/>
              <w:ind w:leftChars="0" w:left="0"/>
              <w:textAlignment w:val="center"/>
              <w:rPr>
                <w:rFonts w:ascii="宋体" w:eastAsia="宋体" w:hAnsi="宋体" w:cs="宋体"/>
                <w:b/>
                <w:kern w:val="0"/>
                <w:sz w:val="18"/>
                <w:szCs w:val="18"/>
                <w:lang w:bidi="ar"/>
              </w:rPr>
            </w:pPr>
            <w:r>
              <w:rPr>
                <w:rFonts w:ascii="宋体" w:eastAsia="宋体" w:hAnsi="宋体" w:cs="宋体" w:hint="eastAsia"/>
                <w:b/>
                <w:kern w:val="0"/>
                <w:sz w:val="18"/>
                <w:szCs w:val="18"/>
                <w:lang w:bidi="ar"/>
              </w:rPr>
              <w:t>安全承诺：</w:t>
            </w:r>
          </w:p>
          <w:p w:rsidR="00207076" w:rsidRDefault="0068247D">
            <w:pPr>
              <w:widowControl/>
              <w:spacing w:line="340" w:lineRule="exact"/>
              <w:ind w:leftChars="0" w:left="0"/>
              <w:textAlignment w:val="center"/>
              <w:rPr>
                <w:rFonts w:ascii="宋体" w:eastAsia="宋体" w:hAnsi="宋体" w:cs="宋体"/>
                <w:sz w:val="18"/>
                <w:szCs w:val="18"/>
              </w:rPr>
            </w:pPr>
            <w:r>
              <w:rPr>
                <w:rFonts w:ascii="宋体" w:eastAsia="宋体" w:hAnsi="宋体" w:cs="宋体" w:hint="eastAsia"/>
                <w:sz w:val="18"/>
                <w:szCs w:val="18"/>
              </w:rPr>
              <w:t>本人承诺严格履行安全生产职责，协助公司领导保证安全生产法律、法规和规章制度、标准在西安分公司得到贯彻；严格执行落实西安分公司安全生产责任制，自愿接受安全检查和监督考核，绝不弄虚作假，并认真整改检查发现的问题；及时如实上报事故事件；落实西安分公司关的安全生产工作要求。</w:t>
            </w:r>
          </w:p>
          <w:p w:rsidR="00207076" w:rsidRDefault="00207076">
            <w:pPr>
              <w:widowControl/>
              <w:spacing w:line="260" w:lineRule="exact"/>
              <w:ind w:leftChars="0" w:left="0" w:firstLineChars="200" w:firstLine="353"/>
              <w:textAlignment w:val="center"/>
              <w:rPr>
                <w:rFonts w:ascii="宋体" w:eastAsia="宋体" w:hAnsi="宋体" w:cs="宋体"/>
                <w:b/>
                <w:kern w:val="0"/>
                <w:sz w:val="18"/>
                <w:szCs w:val="18"/>
                <w:lang w:bidi="ar"/>
              </w:rPr>
            </w:pPr>
          </w:p>
          <w:p w:rsidR="00207076" w:rsidRDefault="0068247D">
            <w:pPr>
              <w:widowControl/>
              <w:spacing w:line="260" w:lineRule="exact"/>
              <w:ind w:leftChars="0" w:left="0" w:firstLineChars="4153" w:firstLine="7332"/>
              <w:textAlignment w:val="center"/>
              <w:rPr>
                <w:rFonts w:ascii="宋体" w:eastAsia="宋体" w:hAnsi="宋体" w:cs="宋体"/>
                <w:b/>
                <w:kern w:val="0"/>
                <w:sz w:val="18"/>
                <w:szCs w:val="18"/>
                <w:lang w:bidi="ar"/>
              </w:rPr>
            </w:pPr>
            <w:r>
              <w:rPr>
                <w:rFonts w:ascii="宋体" w:eastAsia="宋体" w:hAnsi="宋体" w:cs="宋体" w:hint="eastAsia"/>
                <w:b/>
                <w:kern w:val="0"/>
                <w:sz w:val="18"/>
                <w:szCs w:val="18"/>
                <w:lang w:bidi="ar"/>
              </w:rPr>
              <w:t>承诺人（签名）：</w:t>
            </w:r>
            <w:r>
              <w:rPr>
                <w:rFonts w:ascii="宋体" w:eastAsia="宋体" w:hAnsi="宋体" w:cs="宋体"/>
                <w:b/>
                <w:kern w:val="0"/>
                <w:sz w:val="18"/>
                <w:szCs w:val="18"/>
                <w:lang w:bidi="ar"/>
              </w:rPr>
              <w:t xml:space="preserve"> </w:t>
            </w:r>
          </w:p>
        </w:tc>
      </w:tr>
    </w:tbl>
    <w:p w:rsidR="00207076" w:rsidRDefault="00207076">
      <w:pPr>
        <w:spacing w:line="540" w:lineRule="exact"/>
        <w:ind w:leftChars="0" w:left="0"/>
        <w:rPr>
          <w:rFonts w:ascii="方正小标宋简体" w:eastAsia="方正小标宋简体" w:hAnsi="宋体" w:cs="方正小标宋简体"/>
          <w:kern w:val="0"/>
          <w:sz w:val="36"/>
          <w:szCs w:val="36"/>
        </w:rPr>
      </w:pPr>
    </w:p>
    <w:sectPr w:rsidR="00207076">
      <w:headerReference w:type="even" r:id="rId7"/>
      <w:headerReference w:type="default" r:id="rId8"/>
      <w:footerReference w:type="even" r:id="rId9"/>
      <w:footerReference w:type="default" r:id="rId10"/>
      <w:headerReference w:type="first" r:id="rId11"/>
      <w:footerReference w:type="first" r:id="rId12"/>
      <w:pgSz w:w="16838" w:h="11906" w:orient="landscape"/>
      <w:pgMar w:top="1588" w:right="1474" w:bottom="1474" w:left="1588" w:header="851" w:footer="1418" w:gutter="0"/>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DA8" w:rsidRDefault="000B5DA8">
      <w:pPr>
        <w:spacing w:line="240" w:lineRule="auto"/>
        <w:ind w:left="640"/>
      </w:pPr>
      <w:r>
        <w:separator/>
      </w:r>
    </w:p>
  </w:endnote>
  <w:endnote w:type="continuationSeparator" w:id="0">
    <w:p w:rsidR="000B5DA8" w:rsidRDefault="000B5DA8">
      <w:pPr>
        <w:spacing w:line="240" w:lineRule="auto"/>
        <w:ind w:left="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0" w:usb1="00000000" w:usb2="00000010" w:usb3="00000000" w:csb0="00040000" w:csb1="00000000"/>
  </w:font>
  <w:font w:name="方正楷体简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小标宋简体">
    <w:altName w:val="黑体"/>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76" w:rsidRDefault="00207076">
    <w:pPr>
      <w:pStyle w:val="a6"/>
      <w:ind w:left="6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76" w:rsidRDefault="0068247D">
    <w:pPr>
      <w:pStyle w:val="a6"/>
      <w:framePr w:w="1588" w:h="357" w:wrap="around" w:vAnchor="text" w:hAnchor="margin" w:xAlign="outside" w:y="1"/>
      <w:ind w:leftChars="0" w:left="0"/>
      <w:jc w:val="center"/>
      <w:rPr>
        <w:rStyle w:val="aa"/>
        <w:sz w:val="22"/>
        <w:szCs w:val="28"/>
      </w:rPr>
    </w:pPr>
    <w:r>
      <w:rPr>
        <w:rStyle w:val="aa"/>
        <w:rFonts w:hint="eastAsia"/>
        <w:sz w:val="22"/>
        <w:szCs w:val="28"/>
      </w:rPr>
      <w:t>—</w:t>
    </w:r>
    <w:r>
      <w:rPr>
        <w:rStyle w:val="aa"/>
        <w:rFonts w:hint="eastAsia"/>
        <w:sz w:val="22"/>
        <w:szCs w:val="28"/>
      </w:rPr>
      <w:t xml:space="preserve"> </w:t>
    </w:r>
    <w:r>
      <w:rPr>
        <w:sz w:val="22"/>
        <w:szCs w:val="28"/>
      </w:rPr>
      <w:fldChar w:fldCharType="begin"/>
    </w:r>
    <w:r>
      <w:rPr>
        <w:rStyle w:val="aa"/>
        <w:sz w:val="22"/>
        <w:szCs w:val="28"/>
      </w:rPr>
      <w:instrText xml:space="preserve">PAGE  </w:instrText>
    </w:r>
    <w:r>
      <w:rPr>
        <w:sz w:val="22"/>
        <w:szCs w:val="28"/>
      </w:rPr>
      <w:fldChar w:fldCharType="separate"/>
    </w:r>
    <w:r>
      <w:rPr>
        <w:rStyle w:val="aa"/>
        <w:sz w:val="22"/>
        <w:szCs w:val="28"/>
      </w:rPr>
      <w:t>1</w:t>
    </w:r>
    <w:r>
      <w:rPr>
        <w:sz w:val="22"/>
        <w:szCs w:val="28"/>
      </w:rPr>
      <w:fldChar w:fldCharType="end"/>
    </w:r>
    <w:r>
      <w:rPr>
        <w:rStyle w:val="aa"/>
        <w:rFonts w:hint="eastAsia"/>
        <w:sz w:val="22"/>
        <w:szCs w:val="28"/>
      </w:rPr>
      <w:t xml:space="preserve"> </w:t>
    </w:r>
    <w:r>
      <w:rPr>
        <w:rStyle w:val="aa"/>
        <w:rFonts w:hint="eastAsia"/>
        <w:sz w:val="22"/>
        <w:szCs w:val="28"/>
      </w:rPr>
      <w:t>—</w:t>
    </w:r>
  </w:p>
  <w:p w:rsidR="00207076" w:rsidRDefault="00207076">
    <w:pPr>
      <w:pStyle w:val="a6"/>
      <w:ind w:leftChars="0" w:left="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76" w:rsidRDefault="00207076">
    <w:pPr>
      <w:pStyle w:val="a6"/>
      <w:ind w:left="6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DA8" w:rsidRDefault="000B5DA8">
      <w:pPr>
        <w:spacing w:line="240" w:lineRule="auto"/>
        <w:ind w:left="640"/>
      </w:pPr>
      <w:r>
        <w:separator/>
      </w:r>
    </w:p>
  </w:footnote>
  <w:footnote w:type="continuationSeparator" w:id="0">
    <w:p w:rsidR="000B5DA8" w:rsidRDefault="000B5DA8">
      <w:pPr>
        <w:spacing w:line="240" w:lineRule="auto"/>
        <w:ind w:left="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76" w:rsidRDefault="00207076">
    <w:pPr>
      <w:pStyle w:val="a7"/>
      <w:ind w:left="6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76" w:rsidRDefault="00207076">
    <w:pPr>
      <w:ind w:left="6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076" w:rsidRDefault="00207076">
    <w:pPr>
      <w:pStyle w:val="a7"/>
      <w:ind w:left="6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58"/>
  <w:drawingGridVerticalSpacing w:val="579"/>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613"/>
    <w:rsid w:val="00000857"/>
    <w:rsid w:val="00000FC0"/>
    <w:rsid w:val="00002595"/>
    <w:rsid w:val="00002893"/>
    <w:rsid w:val="00002DE2"/>
    <w:rsid w:val="000035C0"/>
    <w:rsid w:val="00003B32"/>
    <w:rsid w:val="00003B4D"/>
    <w:rsid w:val="00003F5A"/>
    <w:rsid w:val="00005AF4"/>
    <w:rsid w:val="0000603B"/>
    <w:rsid w:val="0000751E"/>
    <w:rsid w:val="00007583"/>
    <w:rsid w:val="00007FFB"/>
    <w:rsid w:val="0001015F"/>
    <w:rsid w:val="000104B2"/>
    <w:rsid w:val="000109E8"/>
    <w:rsid w:val="00010EAA"/>
    <w:rsid w:val="0001140E"/>
    <w:rsid w:val="0001177E"/>
    <w:rsid w:val="00012072"/>
    <w:rsid w:val="00012C4F"/>
    <w:rsid w:val="000136C3"/>
    <w:rsid w:val="0001395D"/>
    <w:rsid w:val="00013D58"/>
    <w:rsid w:val="000140BC"/>
    <w:rsid w:val="000142E4"/>
    <w:rsid w:val="00017350"/>
    <w:rsid w:val="00017DC9"/>
    <w:rsid w:val="000202B4"/>
    <w:rsid w:val="0002033F"/>
    <w:rsid w:val="00020AA6"/>
    <w:rsid w:val="00020C07"/>
    <w:rsid w:val="00020C18"/>
    <w:rsid w:val="00021399"/>
    <w:rsid w:val="000213F9"/>
    <w:rsid w:val="00022CAA"/>
    <w:rsid w:val="00023490"/>
    <w:rsid w:val="00023E8A"/>
    <w:rsid w:val="00024C68"/>
    <w:rsid w:val="00024CCC"/>
    <w:rsid w:val="00025185"/>
    <w:rsid w:val="00025834"/>
    <w:rsid w:val="00025D46"/>
    <w:rsid w:val="000276C1"/>
    <w:rsid w:val="00030569"/>
    <w:rsid w:val="000308BD"/>
    <w:rsid w:val="00030A57"/>
    <w:rsid w:val="00031368"/>
    <w:rsid w:val="00031C9A"/>
    <w:rsid w:val="00031EBE"/>
    <w:rsid w:val="00032238"/>
    <w:rsid w:val="00033D6C"/>
    <w:rsid w:val="000348C2"/>
    <w:rsid w:val="00034B52"/>
    <w:rsid w:val="0003520A"/>
    <w:rsid w:val="00036A06"/>
    <w:rsid w:val="00036AC0"/>
    <w:rsid w:val="00036E21"/>
    <w:rsid w:val="000372F9"/>
    <w:rsid w:val="00037391"/>
    <w:rsid w:val="00037936"/>
    <w:rsid w:val="00037E50"/>
    <w:rsid w:val="00041395"/>
    <w:rsid w:val="00041B40"/>
    <w:rsid w:val="0004242C"/>
    <w:rsid w:val="00042770"/>
    <w:rsid w:val="00042B25"/>
    <w:rsid w:val="00042C5E"/>
    <w:rsid w:val="00043A8E"/>
    <w:rsid w:val="00044145"/>
    <w:rsid w:val="0004464B"/>
    <w:rsid w:val="00044708"/>
    <w:rsid w:val="00044BEC"/>
    <w:rsid w:val="00044C44"/>
    <w:rsid w:val="00044EC7"/>
    <w:rsid w:val="00044F61"/>
    <w:rsid w:val="00044FEB"/>
    <w:rsid w:val="00046686"/>
    <w:rsid w:val="000466D9"/>
    <w:rsid w:val="00046B16"/>
    <w:rsid w:val="00046BEE"/>
    <w:rsid w:val="00046CF9"/>
    <w:rsid w:val="00046E06"/>
    <w:rsid w:val="000475D4"/>
    <w:rsid w:val="00047863"/>
    <w:rsid w:val="0004798C"/>
    <w:rsid w:val="00047CB2"/>
    <w:rsid w:val="0005020B"/>
    <w:rsid w:val="00050265"/>
    <w:rsid w:val="00050D07"/>
    <w:rsid w:val="000511AE"/>
    <w:rsid w:val="00051560"/>
    <w:rsid w:val="00051B3E"/>
    <w:rsid w:val="00051CF3"/>
    <w:rsid w:val="00051E83"/>
    <w:rsid w:val="000525AD"/>
    <w:rsid w:val="00052B19"/>
    <w:rsid w:val="00052B25"/>
    <w:rsid w:val="00053BAF"/>
    <w:rsid w:val="0005568A"/>
    <w:rsid w:val="00055740"/>
    <w:rsid w:val="00055764"/>
    <w:rsid w:val="000558E7"/>
    <w:rsid w:val="0005635E"/>
    <w:rsid w:val="000571E6"/>
    <w:rsid w:val="00057642"/>
    <w:rsid w:val="00057DC1"/>
    <w:rsid w:val="00060424"/>
    <w:rsid w:val="0006101E"/>
    <w:rsid w:val="00061187"/>
    <w:rsid w:val="0006124A"/>
    <w:rsid w:val="00061322"/>
    <w:rsid w:val="00061A24"/>
    <w:rsid w:val="000628F3"/>
    <w:rsid w:val="00062AA3"/>
    <w:rsid w:val="00063540"/>
    <w:rsid w:val="000635F8"/>
    <w:rsid w:val="00063880"/>
    <w:rsid w:val="0006413F"/>
    <w:rsid w:val="00064367"/>
    <w:rsid w:val="00064C74"/>
    <w:rsid w:val="00065B8C"/>
    <w:rsid w:val="00066558"/>
    <w:rsid w:val="00066A92"/>
    <w:rsid w:val="000676EF"/>
    <w:rsid w:val="00070535"/>
    <w:rsid w:val="000707D5"/>
    <w:rsid w:val="00071585"/>
    <w:rsid w:val="0007218A"/>
    <w:rsid w:val="00072654"/>
    <w:rsid w:val="0007282A"/>
    <w:rsid w:val="000728E3"/>
    <w:rsid w:val="00072A3C"/>
    <w:rsid w:val="00073D2B"/>
    <w:rsid w:val="00074084"/>
    <w:rsid w:val="00074639"/>
    <w:rsid w:val="00075069"/>
    <w:rsid w:val="00075B3D"/>
    <w:rsid w:val="000762B2"/>
    <w:rsid w:val="000768A5"/>
    <w:rsid w:val="00077101"/>
    <w:rsid w:val="000771EC"/>
    <w:rsid w:val="000775A3"/>
    <w:rsid w:val="00077BE6"/>
    <w:rsid w:val="00081072"/>
    <w:rsid w:val="00081368"/>
    <w:rsid w:val="000818E0"/>
    <w:rsid w:val="000818F5"/>
    <w:rsid w:val="00082755"/>
    <w:rsid w:val="00084E0D"/>
    <w:rsid w:val="000852EE"/>
    <w:rsid w:val="00085679"/>
    <w:rsid w:val="0008581E"/>
    <w:rsid w:val="000859F8"/>
    <w:rsid w:val="000863D3"/>
    <w:rsid w:val="00086FD2"/>
    <w:rsid w:val="000870B1"/>
    <w:rsid w:val="00087654"/>
    <w:rsid w:val="00090D9E"/>
    <w:rsid w:val="00090E9D"/>
    <w:rsid w:val="000913E6"/>
    <w:rsid w:val="00092474"/>
    <w:rsid w:val="00092A42"/>
    <w:rsid w:val="00093500"/>
    <w:rsid w:val="00093C58"/>
    <w:rsid w:val="00093D3E"/>
    <w:rsid w:val="00094C6D"/>
    <w:rsid w:val="000957C6"/>
    <w:rsid w:val="00095F81"/>
    <w:rsid w:val="000967B6"/>
    <w:rsid w:val="0009697A"/>
    <w:rsid w:val="00096ECD"/>
    <w:rsid w:val="0009770E"/>
    <w:rsid w:val="00097E90"/>
    <w:rsid w:val="000A078C"/>
    <w:rsid w:val="000A0CAE"/>
    <w:rsid w:val="000A0E7A"/>
    <w:rsid w:val="000A1B85"/>
    <w:rsid w:val="000A1CBC"/>
    <w:rsid w:val="000A2038"/>
    <w:rsid w:val="000A2162"/>
    <w:rsid w:val="000A2FC8"/>
    <w:rsid w:val="000A3338"/>
    <w:rsid w:val="000A33CE"/>
    <w:rsid w:val="000A383C"/>
    <w:rsid w:val="000A383E"/>
    <w:rsid w:val="000A3CB2"/>
    <w:rsid w:val="000A3EF4"/>
    <w:rsid w:val="000A5098"/>
    <w:rsid w:val="000A51C6"/>
    <w:rsid w:val="000A68C4"/>
    <w:rsid w:val="000A706F"/>
    <w:rsid w:val="000A7C97"/>
    <w:rsid w:val="000A7F51"/>
    <w:rsid w:val="000B0D97"/>
    <w:rsid w:val="000B14C8"/>
    <w:rsid w:val="000B14D3"/>
    <w:rsid w:val="000B154F"/>
    <w:rsid w:val="000B16A5"/>
    <w:rsid w:val="000B1CAA"/>
    <w:rsid w:val="000B2089"/>
    <w:rsid w:val="000B226D"/>
    <w:rsid w:val="000B2625"/>
    <w:rsid w:val="000B2F35"/>
    <w:rsid w:val="000B3057"/>
    <w:rsid w:val="000B3FDB"/>
    <w:rsid w:val="000B5DA8"/>
    <w:rsid w:val="000B6308"/>
    <w:rsid w:val="000B6445"/>
    <w:rsid w:val="000B6515"/>
    <w:rsid w:val="000B6531"/>
    <w:rsid w:val="000B6F1C"/>
    <w:rsid w:val="000C1654"/>
    <w:rsid w:val="000C18A0"/>
    <w:rsid w:val="000C1C0E"/>
    <w:rsid w:val="000C21BC"/>
    <w:rsid w:val="000C2917"/>
    <w:rsid w:val="000C29E8"/>
    <w:rsid w:val="000C2BD6"/>
    <w:rsid w:val="000C2D91"/>
    <w:rsid w:val="000C4BC2"/>
    <w:rsid w:val="000C6169"/>
    <w:rsid w:val="000C6425"/>
    <w:rsid w:val="000C67CD"/>
    <w:rsid w:val="000C694D"/>
    <w:rsid w:val="000C73C1"/>
    <w:rsid w:val="000C7D5B"/>
    <w:rsid w:val="000D0675"/>
    <w:rsid w:val="000D14DB"/>
    <w:rsid w:val="000D160B"/>
    <w:rsid w:val="000D2114"/>
    <w:rsid w:val="000D274C"/>
    <w:rsid w:val="000D4035"/>
    <w:rsid w:val="000D4613"/>
    <w:rsid w:val="000D58DB"/>
    <w:rsid w:val="000D5DE4"/>
    <w:rsid w:val="000D63CC"/>
    <w:rsid w:val="000D691F"/>
    <w:rsid w:val="000E058C"/>
    <w:rsid w:val="000E091A"/>
    <w:rsid w:val="000E1183"/>
    <w:rsid w:val="000E19EE"/>
    <w:rsid w:val="000E1DEA"/>
    <w:rsid w:val="000E3992"/>
    <w:rsid w:val="000E3A73"/>
    <w:rsid w:val="000E4081"/>
    <w:rsid w:val="000E466C"/>
    <w:rsid w:val="000E4BE9"/>
    <w:rsid w:val="000E4D70"/>
    <w:rsid w:val="000E4FED"/>
    <w:rsid w:val="000E509C"/>
    <w:rsid w:val="000E510A"/>
    <w:rsid w:val="000E528A"/>
    <w:rsid w:val="000E5303"/>
    <w:rsid w:val="000E5A88"/>
    <w:rsid w:val="000E5F24"/>
    <w:rsid w:val="000E6DCD"/>
    <w:rsid w:val="000E739D"/>
    <w:rsid w:val="000E73F9"/>
    <w:rsid w:val="000E770E"/>
    <w:rsid w:val="000E77A4"/>
    <w:rsid w:val="000E7AF4"/>
    <w:rsid w:val="000F0110"/>
    <w:rsid w:val="000F056A"/>
    <w:rsid w:val="000F0D4F"/>
    <w:rsid w:val="000F0E76"/>
    <w:rsid w:val="000F1563"/>
    <w:rsid w:val="000F28F6"/>
    <w:rsid w:val="000F2A39"/>
    <w:rsid w:val="000F2DD6"/>
    <w:rsid w:val="000F33DC"/>
    <w:rsid w:val="000F35FB"/>
    <w:rsid w:val="000F469B"/>
    <w:rsid w:val="000F49FE"/>
    <w:rsid w:val="000F5C82"/>
    <w:rsid w:val="000F5E36"/>
    <w:rsid w:val="000F5FBC"/>
    <w:rsid w:val="000F6FFB"/>
    <w:rsid w:val="001001C8"/>
    <w:rsid w:val="001007CE"/>
    <w:rsid w:val="0010081D"/>
    <w:rsid w:val="0010106D"/>
    <w:rsid w:val="0010157C"/>
    <w:rsid w:val="00101A6D"/>
    <w:rsid w:val="00102F57"/>
    <w:rsid w:val="00103271"/>
    <w:rsid w:val="00103492"/>
    <w:rsid w:val="00103912"/>
    <w:rsid w:val="001046D9"/>
    <w:rsid w:val="00104C8A"/>
    <w:rsid w:val="00104FEC"/>
    <w:rsid w:val="00105060"/>
    <w:rsid w:val="001050DD"/>
    <w:rsid w:val="001059F5"/>
    <w:rsid w:val="00106197"/>
    <w:rsid w:val="00107F2F"/>
    <w:rsid w:val="0011002A"/>
    <w:rsid w:val="00110FBC"/>
    <w:rsid w:val="001119A0"/>
    <w:rsid w:val="00112346"/>
    <w:rsid w:val="00113B52"/>
    <w:rsid w:val="001142C6"/>
    <w:rsid w:val="001143EC"/>
    <w:rsid w:val="00114CD2"/>
    <w:rsid w:val="00114FB4"/>
    <w:rsid w:val="0011579E"/>
    <w:rsid w:val="00115840"/>
    <w:rsid w:val="00115BC9"/>
    <w:rsid w:val="00117A24"/>
    <w:rsid w:val="00120016"/>
    <w:rsid w:val="00120064"/>
    <w:rsid w:val="001207D3"/>
    <w:rsid w:val="00121271"/>
    <w:rsid w:val="00123427"/>
    <w:rsid w:val="00124A24"/>
    <w:rsid w:val="00125515"/>
    <w:rsid w:val="00126517"/>
    <w:rsid w:val="00126C26"/>
    <w:rsid w:val="00130603"/>
    <w:rsid w:val="00131176"/>
    <w:rsid w:val="001311A7"/>
    <w:rsid w:val="00131E24"/>
    <w:rsid w:val="00131FE7"/>
    <w:rsid w:val="001326A0"/>
    <w:rsid w:val="00132BA8"/>
    <w:rsid w:val="001339E0"/>
    <w:rsid w:val="0013430F"/>
    <w:rsid w:val="0013498A"/>
    <w:rsid w:val="00135269"/>
    <w:rsid w:val="00135719"/>
    <w:rsid w:val="00135D7B"/>
    <w:rsid w:val="0013613D"/>
    <w:rsid w:val="001364B3"/>
    <w:rsid w:val="00136CDE"/>
    <w:rsid w:val="00137960"/>
    <w:rsid w:val="00137A51"/>
    <w:rsid w:val="00137D37"/>
    <w:rsid w:val="00137E1D"/>
    <w:rsid w:val="001403C0"/>
    <w:rsid w:val="00141D2D"/>
    <w:rsid w:val="0014250D"/>
    <w:rsid w:val="00142A46"/>
    <w:rsid w:val="00142BDC"/>
    <w:rsid w:val="00142D5F"/>
    <w:rsid w:val="00143269"/>
    <w:rsid w:val="001432E4"/>
    <w:rsid w:val="0014339F"/>
    <w:rsid w:val="0014367C"/>
    <w:rsid w:val="00143A7A"/>
    <w:rsid w:val="00144510"/>
    <w:rsid w:val="0014468E"/>
    <w:rsid w:val="001454A0"/>
    <w:rsid w:val="001460E0"/>
    <w:rsid w:val="001461CE"/>
    <w:rsid w:val="00146A67"/>
    <w:rsid w:val="00146CFA"/>
    <w:rsid w:val="0014734C"/>
    <w:rsid w:val="0014735D"/>
    <w:rsid w:val="00147C3F"/>
    <w:rsid w:val="00147F94"/>
    <w:rsid w:val="00147FA1"/>
    <w:rsid w:val="00150973"/>
    <w:rsid w:val="00150DD2"/>
    <w:rsid w:val="00151677"/>
    <w:rsid w:val="00152752"/>
    <w:rsid w:val="00152C20"/>
    <w:rsid w:val="00152C21"/>
    <w:rsid w:val="00152DC8"/>
    <w:rsid w:val="0015338B"/>
    <w:rsid w:val="001535DF"/>
    <w:rsid w:val="001535E3"/>
    <w:rsid w:val="0015470A"/>
    <w:rsid w:val="00154918"/>
    <w:rsid w:val="00154A8F"/>
    <w:rsid w:val="00154C76"/>
    <w:rsid w:val="001558C0"/>
    <w:rsid w:val="001565FC"/>
    <w:rsid w:val="00156D6C"/>
    <w:rsid w:val="00157813"/>
    <w:rsid w:val="00157D76"/>
    <w:rsid w:val="00160176"/>
    <w:rsid w:val="001606F7"/>
    <w:rsid w:val="001612EF"/>
    <w:rsid w:val="00161E1F"/>
    <w:rsid w:val="00162467"/>
    <w:rsid w:val="0016370A"/>
    <w:rsid w:val="00164754"/>
    <w:rsid w:val="00165A66"/>
    <w:rsid w:val="00165DB6"/>
    <w:rsid w:val="0016618B"/>
    <w:rsid w:val="00166346"/>
    <w:rsid w:val="001663C3"/>
    <w:rsid w:val="00166940"/>
    <w:rsid w:val="00167E3B"/>
    <w:rsid w:val="00170703"/>
    <w:rsid w:val="00170A99"/>
    <w:rsid w:val="00171713"/>
    <w:rsid w:val="00171ECE"/>
    <w:rsid w:val="0017255F"/>
    <w:rsid w:val="001728C5"/>
    <w:rsid w:val="00172C6A"/>
    <w:rsid w:val="00173520"/>
    <w:rsid w:val="00173F93"/>
    <w:rsid w:val="001742B2"/>
    <w:rsid w:val="001745EF"/>
    <w:rsid w:val="001756DD"/>
    <w:rsid w:val="0017688A"/>
    <w:rsid w:val="00176EE2"/>
    <w:rsid w:val="001770A0"/>
    <w:rsid w:val="001772F6"/>
    <w:rsid w:val="00180EED"/>
    <w:rsid w:val="001813C9"/>
    <w:rsid w:val="0018213B"/>
    <w:rsid w:val="00182549"/>
    <w:rsid w:val="00182970"/>
    <w:rsid w:val="00182DA8"/>
    <w:rsid w:val="00182E1C"/>
    <w:rsid w:val="00183450"/>
    <w:rsid w:val="00183B3A"/>
    <w:rsid w:val="00184F3B"/>
    <w:rsid w:val="001852DB"/>
    <w:rsid w:val="00185F65"/>
    <w:rsid w:val="001865FB"/>
    <w:rsid w:val="00186605"/>
    <w:rsid w:val="00186FC9"/>
    <w:rsid w:val="001873F8"/>
    <w:rsid w:val="001879A3"/>
    <w:rsid w:val="00187CD4"/>
    <w:rsid w:val="00187FCE"/>
    <w:rsid w:val="0019005E"/>
    <w:rsid w:val="00190D6B"/>
    <w:rsid w:val="00190EA8"/>
    <w:rsid w:val="00190F22"/>
    <w:rsid w:val="00190FC6"/>
    <w:rsid w:val="001912AF"/>
    <w:rsid w:val="00191720"/>
    <w:rsid w:val="00192360"/>
    <w:rsid w:val="00192A7F"/>
    <w:rsid w:val="001932A0"/>
    <w:rsid w:val="001935CB"/>
    <w:rsid w:val="00193623"/>
    <w:rsid w:val="00193C76"/>
    <w:rsid w:val="00194ABF"/>
    <w:rsid w:val="00195C6B"/>
    <w:rsid w:val="00196065"/>
    <w:rsid w:val="001965CD"/>
    <w:rsid w:val="0019682F"/>
    <w:rsid w:val="00196887"/>
    <w:rsid w:val="00196A4B"/>
    <w:rsid w:val="00196DC1"/>
    <w:rsid w:val="00196F90"/>
    <w:rsid w:val="001A0524"/>
    <w:rsid w:val="001A06C2"/>
    <w:rsid w:val="001A0A0E"/>
    <w:rsid w:val="001A0F38"/>
    <w:rsid w:val="001A0F5D"/>
    <w:rsid w:val="001A11FC"/>
    <w:rsid w:val="001A1393"/>
    <w:rsid w:val="001A1CF8"/>
    <w:rsid w:val="001A2319"/>
    <w:rsid w:val="001A2C25"/>
    <w:rsid w:val="001A33D2"/>
    <w:rsid w:val="001A3F02"/>
    <w:rsid w:val="001A3FD0"/>
    <w:rsid w:val="001A4C0C"/>
    <w:rsid w:val="001A5227"/>
    <w:rsid w:val="001A56C7"/>
    <w:rsid w:val="001A641C"/>
    <w:rsid w:val="001A655E"/>
    <w:rsid w:val="001A68DB"/>
    <w:rsid w:val="001A7374"/>
    <w:rsid w:val="001A783B"/>
    <w:rsid w:val="001A7F90"/>
    <w:rsid w:val="001B06D0"/>
    <w:rsid w:val="001B153B"/>
    <w:rsid w:val="001B2508"/>
    <w:rsid w:val="001B25A2"/>
    <w:rsid w:val="001B2DA6"/>
    <w:rsid w:val="001B32C1"/>
    <w:rsid w:val="001B3E36"/>
    <w:rsid w:val="001B4363"/>
    <w:rsid w:val="001B5C0C"/>
    <w:rsid w:val="001B62E2"/>
    <w:rsid w:val="001B63CD"/>
    <w:rsid w:val="001B6850"/>
    <w:rsid w:val="001B7018"/>
    <w:rsid w:val="001B70F2"/>
    <w:rsid w:val="001B7263"/>
    <w:rsid w:val="001B7417"/>
    <w:rsid w:val="001B7A42"/>
    <w:rsid w:val="001B7F7C"/>
    <w:rsid w:val="001C0C14"/>
    <w:rsid w:val="001C0E72"/>
    <w:rsid w:val="001C0E99"/>
    <w:rsid w:val="001C1292"/>
    <w:rsid w:val="001C1B6A"/>
    <w:rsid w:val="001C2DB2"/>
    <w:rsid w:val="001C2F24"/>
    <w:rsid w:val="001C3919"/>
    <w:rsid w:val="001C4116"/>
    <w:rsid w:val="001C4131"/>
    <w:rsid w:val="001C43C2"/>
    <w:rsid w:val="001C4A7B"/>
    <w:rsid w:val="001C4D79"/>
    <w:rsid w:val="001C638E"/>
    <w:rsid w:val="001C6AE2"/>
    <w:rsid w:val="001C6E29"/>
    <w:rsid w:val="001D01BC"/>
    <w:rsid w:val="001D08EA"/>
    <w:rsid w:val="001D107B"/>
    <w:rsid w:val="001D1E2E"/>
    <w:rsid w:val="001D2AE4"/>
    <w:rsid w:val="001D39C1"/>
    <w:rsid w:val="001D55EC"/>
    <w:rsid w:val="001D5B28"/>
    <w:rsid w:val="001D6BF4"/>
    <w:rsid w:val="001D7D03"/>
    <w:rsid w:val="001E0967"/>
    <w:rsid w:val="001E0A46"/>
    <w:rsid w:val="001E0F40"/>
    <w:rsid w:val="001E0FE1"/>
    <w:rsid w:val="001E142D"/>
    <w:rsid w:val="001E25BD"/>
    <w:rsid w:val="001E29D9"/>
    <w:rsid w:val="001E3713"/>
    <w:rsid w:val="001E37DE"/>
    <w:rsid w:val="001E44CD"/>
    <w:rsid w:val="001E6BB0"/>
    <w:rsid w:val="001E70F5"/>
    <w:rsid w:val="001F01E6"/>
    <w:rsid w:val="001F03EF"/>
    <w:rsid w:val="001F05A5"/>
    <w:rsid w:val="001F0A72"/>
    <w:rsid w:val="001F121F"/>
    <w:rsid w:val="001F1CCA"/>
    <w:rsid w:val="001F2194"/>
    <w:rsid w:val="001F2743"/>
    <w:rsid w:val="001F2C20"/>
    <w:rsid w:val="001F32AC"/>
    <w:rsid w:val="001F3395"/>
    <w:rsid w:val="001F3580"/>
    <w:rsid w:val="001F389C"/>
    <w:rsid w:val="001F4332"/>
    <w:rsid w:val="001F506C"/>
    <w:rsid w:val="001F50F1"/>
    <w:rsid w:val="001F5582"/>
    <w:rsid w:val="001F591C"/>
    <w:rsid w:val="001F5C57"/>
    <w:rsid w:val="001F5F6B"/>
    <w:rsid w:val="001F634F"/>
    <w:rsid w:val="001F712F"/>
    <w:rsid w:val="001F72B9"/>
    <w:rsid w:val="001F78EF"/>
    <w:rsid w:val="00200AD3"/>
    <w:rsid w:val="00200C23"/>
    <w:rsid w:val="00202716"/>
    <w:rsid w:val="00202D13"/>
    <w:rsid w:val="002034A4"/>
    <w:rsid w:val="002035CD"/>
    <w:rsid w:val="002047D1"/>
    <w:rsid w:val="00205341"/>
    <w:rsid w:val="0020570D"/>
    <w:rsid w:val="002068DC"/>
    <w:rsid w:val="00206D5A"/>
    <w:rsid w:val="00207076"/>
    <w:rsid w:val="002070A7"/>
    <w:rsid w:val="00207115"/>
    <w:rsid w:val="0020724E"/>
    <w:rsid w:val="002072F8"/>
    <w:rsid w:val="00207E81"/>
    <w:rsid w:val="00210ED3"/>
    <w:rsid w:val="00211076"/>
    <w:rsid w:val="00211270"/>
    <w:rsid w:val="00211D08"/>
    <w:rsid w:val="002121A3"/>
    <w:rsid w:val="00212740"/>
    <w:rsid w:val="00212ED8"/>
    <w:rsid w:val="00212F54"/>
    <w:rsid w:val="002132D6"/>
    <w:rsid w:val="00213302"/>
    <w:rsid w:val="0021591F"/>
    <w:rsid w:val="00216B31"/>
    <w:rsid w:val="00216BF9"/>
    <w:rsid w:val="00216FC6"/>
    <w:rsid w:val="002170AF"/>
    <w:rsid w:val="00217616"/>
    <w:rsid w:val="00217725"/>
    <w:rsid w:val="002204C4"/>
    <w:rsid w:val="00221306"/>
    <w:rsid w:val="00221872"/>
    <w:rsid w:val="002219E4"/>
    <w:rsid w:val="0022206F"/>
    <w:rsid w:val="0022276A"/>
    <w:rsid w:val="00222D4F"/>
    <w:rsid w:val="00223D70"/>
    <w:rsid w:val="00224B10"/>
    <w:rsid w:val="00224DC8"/>
    <w:rsid w:val="002250C8"/>
    <w:rsid w:val="00225B5A"/>
    <w:rsid w:val="00225CA6"/>
    <w:rsid w:val="0022609A"/>
    <w:rsid w:val="0022659F"/>
    <w:rsid w:val="002266E7"/>
    <w:rsid w:val="002267BB"/>
    <w:rsid w:val="0022737D"/>
    <w:rsid w:val="00230723"/>
    <w:rsid w:val="002307AE"/>
    <w:rsid w:val="00231A74"/>
    <w:rsid w:val="002325DC"/>
    <w:rsid w:val="002325E4"/>
    <w:rsid w:val="0023343F"/>
    <w:rsid w:val="00234A30"/>
    <w:rsid w:val="00234F59"/>
    <w:rsid w:val="00236276"/>
    <w:rsid w:val="00236312"/>
    <w:rsid w:val="00236B99"/>
    <w:rsid w:val="002372C5"/>
    <w:rsid w:val="002379C4"/>
    <w:rsid w:val="00237B50"/>
    <w:rsid w:val="00237BA7"/>
    <w:rsid w:val="00237BB1"/>
    <w:rsid w:val="00237CA9"/>
    <w:rsid w:val="0024039F"/>
    <w:rsid w:val="00240859"/>
    <w:rsid w:val="00240D40"/>
    <w:rsid w:val="00241433"/>
    <w:rsid w:val="00241E04"/>
    <w:rsid w:val="0024215D"/>
    <w:rsid w:val="00242B85"/>
    <w:rsid w:val="0024379F"/>
    <w:rsid w:val="002443D9"/>
    <w:rsid w:val="002446C0"/>
    <w:rsid w:val="00244BBF"/>
    <w:rsid w:val="00245255"/>
    <w:rsid w:val="00245273"/>
    <w:rsid w:val="0024587E"/>
    <w:rsid w:val="00245B37"/>
    <w:rsid w:val="00245BA3"/>
    <w:rsid w:val="00245C39"/>
    <w:rsid w:val="002465D1"/>
    <w:rsid w:val="00246A16"/>
    <w:rsid w:val="00246FB0"/>
    <w:rsid w:val="002475A9"/>
    <w:rsid w:val="002500F9"/>
    <w:rsid w:val="00250C53"/>
    <w:rsid w:val="002514E3"/>
    <w:rsid w:val="00251704"/>
    <w:rsid w:val="00252124"/>
    <w:rsid w:val="00253048"/>
    <w:rsid w:val="00253297"/>
    <w:rsid w:val="00253468"/>
    <w:rsid w:val="002541B0"/>
    <w:rsid w:val="00255C23"/>
    <w:rsid w:val="00255FAC"/>
    <w:rsid w:val="0025669F"/>
    <w:rsid w:val="00256B53"/>
    <w:rsid w:val="00256DC6"/>
    <w:rsid w:val="00256EAE"/>
    <w:rsid w:val="00256EC2"/>
    <w:rsid w:val="0025759C"/>
    <w:rsid w:val="00257D98"/>
    <w:rsid w:val="00257E01"/>
    <w:rsid w:val="00260796"/>
    <w:rsid w:val="002618ED"/>
    <w:rsid w:val="00262D33"/>
    <w:rsid w:val="00263417"/>
    <w:rsid w:val="0026354A"/>
    <w:rsid w:val="00263D1C"/>
    <w:rsid w:val="002641B0"/>
    <w:rsid w:val="00264391"/>
    <w:rsid w:val="00264761"/>
    <w:rsid w:val="00264BC9"/>
    <w:rsid w:val="00265378"/>
    <w:rsid w:val="0026553D"/>
    <w:rsid w:val="00265655"/>
    <w:rsid w:val="0026565D"/>
    <w:rsid w:val="002678AD"/>
    <w:rsid w:val="00267CE6"/>
    <w:rsid w:val="00267D2A"/>
    <w:rsid w:val="00267DD8"/>
    <w:rsid w:val="00270272"/>
    <w:rsid w:val="00270A48"/>
    <w:rsid w:val="00271312"/>
    <w:rsid w:val="00271623"/>
    <w:rsid w:val="0027173D"/>
    <w:rsid w:val="00271890"/>
    <w:rsid w:val="00272D11"/>
    <w:rsid w:val="00273B7D"/>
    <w:rsid w:val="002741AB"/>
    <w:rsid w:val="0027430C"/>
    <w:rsid w:val="002745E9"/>
    <w:rsid w:val="00275654"/>
    <w:rsid w:val="00275F10"/>
    <w:rsid w:val="00276909"/>
    <w:rsid w:val="0027691E"/>
    <w:rsid w:val="00277FD2"/>
    <w:rsid w:val="0028021B"/>
    <w:rsid w:val="002812BC"/>
    <w:rsid w:val="00281F9E"/>
    <w:rsid w:val="00282580"/>
    <w:rsid w:val="00283A40"/>
    <w:rsid w:val="00283B6B"/>
    <w:rsid w:val="0028478D"/>
    <w:rsid w:val="00284C00"/>
    <w:rsid w:val="00284C61"/>
    <w:rsid w:val="00284EE3"/>
    <w:rsid w:val="0028509B"/>
    <w:rsid w:val="00285E7F"/>
    <w:rsid w:val="00286A73"/>
    <w:rsid w:val="002873B4"/>
    <w:rsid w:val="00287C2E"/>
    <w:rsid w:val="00287CCB"/>
    <w:rsid w:val="00290AE8"/>
    <w:rsid w:val="00291360"/>
    <w:rsid w:val="00291AE2"/>
    <w:rsid w:val="00291FFA"/>
    <w:rsid w:val="002920A7"/>
    <w:rsid w:val="0029224B"/>
    <w:rsid w:val="002922DD"/>
    <w:rsid w:val="00293D3E"/>
    <w:rsid w:val="00294378"/>
    <w:rsid w:val="00295AFF"/>
    <w:rsid w:val="00295C62"/>
    <w:rsid w:val="00295DE0"/>
    <w:rsid w:val="00296345"/>
    <w:rsid w:val="00297624"/>
    <w:rsid w:val="00297DE4"/>
    <w:rsid w:val="00297E3E"/>
    <w:rsid w:val="002A224D"/>
    <w:rsid w:val="002A2D5D"/>
    <w:rsid w:val="002A34DB"/>
    <w:rsid w:val="002A3650"/>
    <w:rsid w:val="002A37AD"/>
    <w:rsid w:val="002A4431"/>
    <w:rsid w:val="002A4E47"/>
    <w:rsid w:val="002A5109"/>
    <w:rsid w:val="002A52B6"/>
    <w:rsid w:val="002A553A"/>
    <w:rsid w:val="002A5E31"/>
    <w:rsid w:val="002A6183"/>
    <w:rsid w:val="002A64EB"/>
    <w:rsid w:val="002A68A0"/>
    <w:rsid w:val="002A6973"/>
    <w:rsid w:val="002A6CE1"/>
    <w:rsid w:val="002A701F"/>
    <w:rsid w:val="002A7389"/>
    <w:rsid w:val="002A7868"/>
    <w:rsid w:val="002A7B0F"/>
    <w:rsid w:val="002B0355"/>
    <w:rsid w:val="002B0889"/>
    <w:rsid w:val="002B0912"/>
    <w:rsid w:val="002B0C7B"/>
    <w:rsid w:val="002B0CDB"/>
    <w:rsid w:val="002B15CA"/>
    <w:rsid w:val="002B1B4F"/>
    <w:rsid w:val="002B204B"/>
    <w:rsid w:val="002B3397"/>
    <w:rsid w:val="002B37FE"/>
    <w:rsid w:val="002B38D9"/>
    <w:rsid w:val="002B3AB7"/>
    <w:rsid w:val="002B5014"/>
    <w:rsid w:val="002B5356"/>
    <w:rsid w:val="002B5794"/>
    <w:rsid w:val="002B6082"/>
    <w:rsid w:val="002B7AB4"/>
    <w:rsid w:val="002B7CAA"/>
    <w:rsid w:val="002B7D84"/>
    <w:rsid w:val="002C039E"/>
    <w:rsid w:val="002C0668"/>
    <w:rsid w:val="002C153D"/>
    <w:rsid w:val="002C1855"/>
    <w:rsid w:val="002C1FCD"/>
    <w:rsid w:val="002C235E"/>
    <w:rsid w:val="002C2F49"/>
    <w:rsid w:val="002C45D9"/>
    <w:rsid w:val="002C49E2"/>
    <w:rsid w:val="002C4FE8"/>
    <w:rsid w:val="002C504B"/>
    <w:rsid w:val="002C50A4"/>
    <w:rsid w:val="002C607F"/>
    <w:rsid w:val="002C65F5"/>
    <w:rsid w:val="002C66D3"/>
    <w:rsid w:val="002C685B"/>
    <w:rsid w:val="002C6FFA"/>
    <w:rsid w:val="002C7E53"/>
    <w:rsid w:val="002D0687"/>
    <w:rsid w:val="002D1127"/>
    <w:rsid w:val="002D117E"/>
    <w:rsid w:val="002D1190"/>
    <w:rsid w:val="002D11B8"/>
    <w:rsid w:val="002D1CB2"/>
    <w:rsid w:val="002D1DFA"/>
    <w:rsid w:val="002D26A3"/>
    <w:rsid w:val="002D2B0B"/>
    <w:rsid w:val="002D2FC3"/>
    <w:rsid w:val="002D2FE3"/>
    <w:rsid w:val="002D314D"/>
    <w:rsid w:val="002D396D"/>
    <w:rsid w:val="002D443F"/>
    <w:rsid w:val="002D4B0F"/>
    <w:rsid w:val="002D5502"/>
    <w:rsid w:val="002D7806"/>
    <w:rsid w:val="002D7928"/>
    <w:rsid w:val="002D7A20"/>
    <w:rsid w:val="002E03F6"/>
    <w:rsid w:val="002E07DD"/>
    <w:rsid w:val="002E0C5B"/>
    <w:rsid w:val="002E1639"/>
    <w:rsid w:val="002E201E"/>
    <w:rsid w:val="002E21A0"/>
    <w:rsid w:val="002E22DA"/>
    <w:rsid w:val="002E2374"/>
    <w:rsid w:val="002E272C"/>
    <w:rsid w:val="002E2B5F"/>
    <w:rsid w:val="002E3964"/>
    <w:rsid w:val="002E575D"/>
    <w:rsid w:val="002E65DE"/>
    <w:rsid w:val="002E779A"/>
    <w:rsid w:val="002F01F9"/>
    <w:rsid w:val="002F0805"/>
    <w:rsid w:val="002F0A5F"/>
    <w:rsid w:val="002F1499"/>
    <w:rsid w:val="002F28BC"/>
    <w:rsid w:val="002F2B0F"/>
    <w:rsid w:val="002F2D51"/>
    <w:rsid w:val="002F5930"/>
    <w:rsid w:val="002F5DA8"/>
    <w:rsid w:val="002F65A5"/>
    <w:rsid w:val="002F661C"/>
    <w:rsid w:val="002F685D"/>
    <w:rsid w:val="002F7A70"/>
    <w:rsid w:val="00300865"/>
    <w:rsid w:val="00300886"/>
    <w:rsid w:val="00300E2E"/>
    <w:rsid w:val="00301538"/>
    <w:rsid w:val="00301A03"/>
    <w:rsid w:val="00301AD7"/>
    <w:rsid w:val="00302450"/>
    <w:rsid w:val="00302713"/>
    <w:rsid w:val="003032FF"/>
    <w:rsid w:val="00303400"/>
    <w:rsid w:val="00303ABE"/>
    <w:rsid w:val="00303E6C"/>
    <w:rsid w:val="00304E2E"/>
    <w:rsid w:val="0030589C"/>
    <w:rsid w:val="00305DF6"/>
    <w:rsid w:val="00307967"/>
    <w:rsid w:val="00307B1A"/>
    <w:rsid w:val="00307DE2"/>
    <w:rsid w:val="0031049C"/>
    <w:rsid w:val="003104F1"/>
    <w:rsid w:val="00310D1D"/>
    <w:rsid w:val="003116EF"/>
    <w:rsid w:val="00311BC2"/>
    <w:rsid w:val="003139AF"/>
    <w:rsid w:val="00313BD6"/>
    <w:rsid w:val="00314145"/>
    <w:rsid w:val="00314488"/>
    <w:rsid w:val="003150A9"/>
    <w:rsid w:val="00315735"/>
    <w:rsid w:val="00315C89"/>
    <w:rsid w:val="0031601C"/>
    <w:rsid w:val="00316789"/>
    <w:rsid w:val="00317552"/>
    <w:rsid w:val="00317DCB"/>
    <w:rsid w:val="00320170"/>
    <w:rsid w:val="003211ED"/>
    <w:rsid w:val="003215AE"/>
    <w:rsid w:val="00321CB8"/>
    <w:rsid w:val="00322389"/>
    <w:rsid w:val="00323C69"/>
    <w:rsid w:val="00323DAE"/>
    <w:rsid w:val="00323FAB"/>
    <w:rsid w:val="0032429E"/>
    <w:rsid w:val="00325B9E"/>
    <w:rsid w:val="00326276"/>
    <w:rsid w:val="003263A4"/>
    <w:rsid w:val="0032699A"/>
    <w:rsid w:val="00327200"/>
    <w:rsid w:val="00327418"/>
    <w:rsid w:val="00330735"/>
    <w:rsid w:val="00330F7E"/>
    <w:rsid w:val="00331028"/>
    <w:rsid w:val="003317B7"/>
    <w:rsid w:val="00331ECB"/>
    <w:rsid w:val="00332829"/>
    <w:rsid w:val="003328B2"/>
    <w:rsid w:val="00332981"/>
    <w:rsid w:val="0033314E"/>
    <w:rsid w:val="00334ACA"/>
    <w:rsid w:val="0033517A"/>
    <w:rsid w:val="00335E47"/>
    <w:rsid w:val="0033662F"/>
    <w:rsid w:val="00336B37"/>
    <w:rsid w:val="00336CA3"/>
    <w:rsid w:val="00336D1E"/>
    <w:rsid w:val="003376EB"/>
    <w:rsid w:val="00340B77"/>
    <w:rsid w:val="003417C7"/>
    <w:rsid w:val="00341CE0"/>
    <w:rsid w:val="00342DBF"/>
    <w:rsid w:val="00342F43"/>
    <w:rsid w:val="003438F5"/>
    <w:rsid w:val="00343B21"/>
    <w:rsid w:val="00343C5A"/>
    <w:rsid w:val="00344376"/>
    <w:rsid w:val="00344611"/>
    <w:rsid w:val="00344F23"/>
    <w:rsid w:val="0034528B"/>
    <w:rsid w:val="00346023"/>
    <w:rsid w:val="003465E4"/>
    <w:rsid w:val="00346E2E"/>
    <w:rsid w:val="0034722A"/>
    <w:rsid w:val="00347344"/>
    <w:rsid w:val="003473DF"/>
    <w:rsid w:val="00347ADE"/>
    <w:rsid w:val="003503CF"/>
    <w:rsid w:val="00350ABD"/>
    <w:rsid w:val="0035127C"/>
    <w:rsid w:val="0035130E"/>
    <w:rsid w:val="0035184B"/>
    <w:rsid w:val="00351BC1"/>
    <w:rsid w:val="00352178"/>
    <w:rsid w:val="00352612"/>
    <w:rsid w:val="00352C0A"/>
    <w:rsid w:val="00353046"/>
    <w:rsid w:val="00353E3A"/>
    <w:rsid w:val="003548E0"/>
    <w:rsid w:val="00354B5D"/>
    <w:rsid w:val="00356B8C"/>
    <w:rsid w:val="003579D4"/>
    <w:rsid w:val="00357D6F"/>
    <w:rsid w:val="003603AF"/>
    <w:rsid w:val="00360B40"/>
    <w:rsid w:val="00361240"/>
    <w:rsid w:val="00361294"/>
    <w:rsid w:val="00363779"/>
    <w:rsid w:val="00364A99"/>
    <w:rsid w:val="0036523A"/>
    <w:rsid w:val="00365A47"/>
    <w:rsid w:val="00366368"/>
    <w:rsid w:val="00366741"/>
    <w:rsid w:val="003668A4"/>
    <w:rsid w:val="00366B06"/>
    <w:rsid w:val="003672B1"/>
    <w:rsid w:val="00367AEE"/>
    <w:rsid w:val="00367B52"/>
    <w:rsid w:val="00371B59"/>
    <w:rsid w:val="00372CC7"/>
    <w:rsid w:val="00373231"/>
    <w:rsid w:val="003736FD"/>
    <w:rsid w:val="003738AA"/>
    <w:rsid w:val="00373D56"/>
    <w:rsid w:val="0037414C"/>
    <w:rsid w:val="00374214"/>
    <w:rsid w:val="003745A1"/>
    <w:rsid w:val="003749A7"/>
    <w:rsid w:val="003750AB"/>
    <w:rsid w:val="00375378"/>
    <w:rsid w:val="003754ED"/>
    <w:rsid w:val="003767D7"/>
    <w:rsid w:val="00376969"/>
    <w:rsid w:val="00376D05"/>
    <w:rsid w:val="00377597"/>
    <w:rsid w:val="00377785"/>
    <w:rsid w:val="00377E01"/>
    <w:rsid w:val="00380113"/>
    <w:rsid w:val="003805A1"/>
    <w:rsid w:val="003807C7"/>
    <w:rsid w:val="00380850"/>
    <w:rsid w:val="003809F0"/>
    <w:rsid w:val="00380A50"/>
    <w:rsid w:val="00380EA7"/>
    <w:rsid w:val="00380FDF"/>
    <w:rsid w:val="00382FEC"/>
    <w:rsid w:val="0038316F"/>
    <w:rsid w:val="00383412"/>
    <w:rsid w:val="00383AC2"/>
    <w:rsid w:val="00383BDE"/>
    <w:rsid w:val="00383FC3"/>
    <w:rsid w:val="00384383"/>
    <w:rsid w:val="00384A32"/>
    <w:rsid w:val="00385622"/>
    <w:rsid w:val="003861C6"/>
    <w:rsid w:val="00386483"/>
    <w:rsid w:val="003869AE"/>
    <w:rsid w:val="00387F8A"/>
    <w:rsid w:val="00390247"/>
    <w:rsid w:val="0039070B"/>
    <w:rsid w:val="003908B8"/>
    <w:rsid w:val="003912D6"/>
    <w:rsid w:val="0039165F"/>
    <w:rsid w:val="00392467"/>
    <w:rsid w:val="00392571"/>
    <w:rsid w:val="00392AA7"/>
    <w:rsid w:val="003931F1"/>
    <w:rsid w:val="00393A0B"/>
    <w:rsid w:val="00393BCD"/>
    <w:rsid w:val="00393DAE"/>
    <w:rsid w:val="00394364"/>
    <w:rsid w:val="0039479E"/>
    <w:rsid w:val="00394DC0"/>
    <w:rsid w:val="00395021"/>
    <w:rsid w:val="00395D44"/>
    <w:rsid w:val="0039620D"/>
    <w:rsid w:val="00397762"/>
    <w:rsid w:val="00397A52"/>
    <w:rsid w:val="003A0272"/>
    <w:rsid w:val="003A2A13"/>
    <w:rsid w:val="003A2AD4"/>
    <w:rsid w:val="003A3093"/>
    <w:rsid w:val="003A3D04"/>
    <w:rsid w:val="003A4FCE"/>
    <w:rsid w:val="003A5622"/>
    <w:rsid w:val="003A59A1"/>
    <w:rsid w:val="003A5AD7"/>
    <w:rsid w:val="003A5EAA"/>
    <w:rsid w:val="003A5F48"/>
    <w:rsid w:val="003A73A0"/>
    <w:rsid w:val="003A7406"/>
    <w:rsid w:val="003A779D"/>
    <w:rsid w:val="003A7CB2"/>
    <w:rsid w:val="003A7E74"/>
    <w:rsid w:val="003B03E3"/>
    <w:rsid w:val="003B083A"/>
    <w:rsid w:val="003B1950"/>
    <w:rsid w:val="003B2A03"/>
    <w:rsid w:val="003B2D1E"/>
    <w:rsid w:val="003B3410"/>
    <w:rsid w:val="003B37E9"/>
    <w:rsid w:val="003B4019"/>
    <w:rsid w:val="003B49BD"/>
    <w:rsid w:val="003B4E0D"/>
    <w:rsid w:val="003B5290"/>
    <w:rsid w:val="003B564B"/>
    <w:rsid w:val="003B5A07"/>
    <w:rsid w:val="003B62A6"/>
    <w:rsid w:val="003B69AF"/>
    <w:rsid w:val="003B6AD5"/>
    <w:rsid w:val="003B71E1"/>
    <w:rsid w:val="003B7975"/>
    <w:rsid w:val="003B7B1A"/>
    <w:rsid w:val="003C0C67"/>
    <w:rsid w:val="003C10D4"/>
    <w:rsid w:val="003C12D5"/>
    <w:rsid w:val="003C179F"/>
    <w:rsid w:val="003C29B8"/>
    <w:rsid w:val="003C2BCC"/>
    <w:rsid w:val="003C3652"/>
    <w:rsid w:val="003C3847"/>
    <w:rsid w:val="003C39D7"/>
    <w:rsid w:val="003C3A3D"/>
    <w:rsid w:val="003C46DC"/>
    <w:rsid w:val="003C4887"/>
    <w:rsid w:val="003C4C47"/>
    <w:rsid w:val="003C5A19"/>
    <w:rsid w:val="003C5BCF"/>
    <w:rsid w:val="003C6F23"/>
    <w:rsid w:val="003C7B22"/>
    <w:rsid w:val="003D042A"/>
    <w:rsid w:val="003D2247"/>
    <w:rsid w:val="003D2695"/>
    <w:rsid w:val="003D2919"/>
    <w:rsid w:val="003D29C4"/>
    <w:rsid w:val="003D2D03"/>
    <w:rsid w:val="003D2E4A"/>
    <w:rsid w:val="003D367C"/>
    <w:rsid w:val="003D36FD"/>
    <w:rsid w:val="003D37FB"/>
    <w:rsid w:val="003D4126"/>
    <w:rsid w:val="003D5272"/>
    <w:rsid w:val="003D54FE"/>
    <w:rsid w:val="003D5B07"/>
    <w:rsid w:val="003D5F73"/>
    <w:rsid w:val="003D607E"/>
    <w:rsid w:val="003D66C4"/>
    <w:rsid w:val="003D67EF"/>
    <w:rsid w:val="003D6CFB"/>
    <w:rsid w:val="003D7171"/>
    <w:rsid w:val="003D72BA"/>
    <w:rsid w:val="003D7C60"/>
    <w:rsid w:val="003E0424"/>
    <w:rsid w:val="003E049B"/>
    <w:rsid w:val="003E1655"/>
    <w:rsid w:val="003E189A"/>
    <w:rsid w:val="003E18A2"/>
    <w:rsid w:val="003E1B50"/>
    <w:rsid w:val="003E2430"/>
    <w:rsid w:val="003E2DF9"/>
    <w:rsid w:val="003E3F1B"/>
    <w:rsid w:val="003E5ABA"/>
    <w:rsid w:val="003E5E2C"/>
    <w:rsid w:val="003E5E88"/>
    <w:rsid w:val="003E5F86"/>
    <w:rsid w:val="003E6C2D"/>
    <w:rsid w:val="003E6F7E"/>
    <w:rsid w:val="003E7431"/>
    <w:rsid w:val="003E7901"/>
    <w:rsid w:val="003F0700"/>
    <w:rsid w:val="003F1261"/>
    <w:rsid w:val="003F1339"/>
    <w:rsid w:val="003F1EEF"/>
    <w:rsid w:val="003F1F8B"/>
    <w:rsid w:val="003F24EF"/>
    <w:rsid w:val="003F2680"/>
    <w:rsid w:val="003F26AD"/>
    <w:rsid w:val="003F2DB6"/>
    <w:rsid w:val="003F2EAA"/>
    <w:rsid w:val="003F327C"/>
    <w:rsid w:val="003F338A"/>
    <w:rsid w:val="003F45F6"/>
    <w:rsid w:val="003F54D7"/>
    <w:rsid w:val="003F67B4"/>
    <w:rsid w:val="003F67EC"/>
    <w:rsid w:val="003F6A76"/>
    <w:rsid w:val="003F6A91"/>
    <w:rsid w:val="003F7497"/>
    <w:rsid w:val="003F75FC"/>
    <w:rsid w:val="003F7677"/>
    <w:rsid w:val="003F7E88"/>
    <w:rsid w:val="0040034F"/>
    <w:rsid w:val="004006ED"/>
    <w:rsid w:val="00400F1C"/>
    <w:rsid w:val="0040113B"/>
    <w:rsid w:val="0040138D"/>
    <w:rsid w:val="00401643"/>
    <w:rsid w:val="004020F7"/>
    <w:rsid w:val="004022C2"/>
    <w:rsid w:val="0040291E"/>
    <w:rsid w:val="00403ED6"/>
    <w:rsid w:val="00403EE7"/>
    <w:rsid w:val="00404C18"/>
    <w:rsid w:val="00404D4A"/>
    <w:rsid w:val="0040650C"/>
    <w:rsid w:val="004076D3"/>
    <w:rsid w:val="00407A5F"/>
    <w:rsid w:val="00407C7F"/>
    <w:rsid w:val="00407D8B"/>
    <w:rsid w:val="00407F2C"/>
    <w:rsid w:val="004101F8"/>
    <w:rsid w:val="00410378"/>
    <w:rsid w:val="004121F0"/>
    <w:rsid w:val="00412277"/>
    <w:rsid w:val="00412C56"/>
    <w:rsid w:val="00412FDE"/>
    <w:rsid w:val="00413053"/>
    <w:rsid w:val="004135BB"/>
    <w:rsid w:val="00413872"/>
    <w:rsid w:val="00414823"/>
    <w:rsid w:val="00414833"/>
    <w:rsid w:val="00414CE8"/>
    <w:rsid w:val="00415996"/>
    <w:rsid w:val="00415A02"/>
    <w:rsid w:val="00415D10"/>
    <w:rsid w:val="00416980"/>
    <w:rsid w:val="004172B5"/>
    <w:rsid w:val="00417DB1"/>
    <w:rsid w:val="0042011A"/>
    <w:rsid w:val="00421070"/>
    <w:rsid w:val="00421782"/>
    <w:rsid w:val="00422481"/>
    <w:rsid w:val="0042249E"/>
    <w:rsid w:val="00423240"/>
    <w:rsid w:val="00423BC0"/>
    <w:rsid w:val="00424D29"/>
    <w:rsid w:val="00424E51"/>
    <w:rsid w:val="00425DB1"/>
    <w:rsid w:val="00425F64"/>
    <w:rsid w:val="0042637E"/>
    <w:rsid w:val="00426551"/>
    <w:rsid w:val="00426FF3"/>
    <w:rsid w:val="00427F35"/>
    <w:rsid w:val="00430399"/>
    <w:rsid w:val="00430545"/>
    <w:rsid w:val="004324B7"/>
    <w:rsid w:val="004325A9"/>
    <w:rsid w:val="004325E0"/>
    <w:rsid w:val="004340AC"/>
    <w:rsid w:val="0043463C"/>
    <w:rsid w:val="004346BD"/>
    <w:rsid w:val="00434B02"/>
    <w:rsid w:val="00434D0A"/>
    <w:rsid w:val="00435515"/>
    <w:rsid w:val="004362CE"/>
    <w:rsid w:val="00436356"/>
    <w:rsid w:val="004366B0"/>
    <w:rsid w:val="004367B4"/>
    <w:rsid w:val="00436CC9"/>
    <w:rsid w:val="00436CDD"/>
    <w:rsid w:val="004375D5"/>
    <w:rsid w:val="00440195"/>
    <w:rsid w:val="00440707"/>
    <w:rsid w:val="00440F96"/>
    <w:rsid w:val="004411D3"/>
    <w:rsid w:val="00441A26"/>
    <w:rsid w:val="00442AB8"/>
    <w:rsid w:val="0044392A"/>
    <w:rsid w:val="00443B19"/>
    <w:rsid w:val="00443C7B"/>
    <w:rsid w:val="00444141"/>
    <w:rsid w:val="00444548"/>
    <w:rsid w:val="004449EB"/>
    <w:rsid w:val="00444CDE"/>
    <w:rsid w:val="00445543"/>
    <w:rsid w:val="00445662"/>
    <w:rsid w:val="004456DA"/>
    <w:rsid w:val="00445DEA"/>
    <w:rsid w:val="0044608D"/>
    <w:rsid w:val="0044611B"/>
    <w:rsid w:val="0044632C"/>
    <w:rsid w:val="004464D6"/>
    <w:rsid w:val="00446A85"/>
    <w:rsid w:val="00447F3C"/>
    <w:rsid w:val="0045036F"/>
    <w:rsid w:val="00450910"/>
    <w:rsid w:val="004509FE"/>
    <w:rsid w:val="00450D14"/>
    <w:rsid w:val="0045182F"/>
    <w:rsid w:val="00451A5E"/>
    <w:rsid w:val="00451D6A"/>
    <w:rsid w:val="004521CB"/>
    <w:rsid w:val="00452772"/>
    <w:rsid w:val="004528A2"/>
    <w:rsid w:val="00453960"/>
    <w:rsid w:val="00454D7C"/>
    <w:rsid w:val="004551A1"/>
    <w:rsid w:val="004558CC"/>
    <w:rsid w:val="00456578"/>
    <w:rsid w:val="00456596"/>
    <w:rsid w:val="00456A0C"/>
    <w:rsid w:val="004570DE"/>
    <w:rsid w:val="0045739D"/>
    <w:rsid w:val="0045753A"/>
    <w:rsid w:val="0045771D"/>
    <w:rsid w:val="00457EEA"/>
    <w:rsid w:val="0046204C"/>
    <w:rsid w:val="00462110"/>
    <w:rsid w:val="0046248E"/>
    <w:rsid w:val="00462634"/>
    <w:rsid w:val="00462A8C"/>
    <w:rsid w:val="00462BF5"/>
    <w:rsid w:val="004636B1"/>
    <w:rsid w:val="00463A3D"/>
    <w:rsid w:val="00464098"/>
    <w:rsid w:val="004644A7"/>
    <w:rsid w:val="004650E7"/>
    <w:rsid w:val="004652FF"/>
    <w:rsid w:val="004655E0"/>
    <w:rsid w:val="00465877"/>
    <w:rsid w:val="00466C91"/>
    <w:rsid w:val="004670E8"/>
    <w:rsid w:val="00471245"/>
    <w:rsid w:val="00471A2F"/>
    <w:rsid w:val="0047209D"/>
    <w:rsid w:val="004720E3"/>
    <w:rsid w:val="004725C6"/>
    <w:rsid w:val="00472873"/>
    <w:rsid w:val="0047293A"/>
    <w:rsid w:val="00474045"/>
    <w:rsid w:val="0047594F"/>
    <w:rsid w:val="00475ACB"/>
    <w:rsid w:val="00475CDB"/>
    <w:rsid w:val="00477CBB"/>
    <w:rsid w:val="00477D14"/>
    <w:rsid w:val="004810DD"/>
    <w:rsid w:val="00482160"/>
    <w:rsid w:val="00482A50"/>
    <w:rsid w:val="00482C98"/>
    <w:rsid w:val="00482FDC"/>
    <w:rsid w:val="004831C0"/>
    <w:rsid w:val="00483281"/>
    <w:rsid w:val="00484962"/>
    <w:rsid w:val="00484F3C"/>
    <w:rsid w:val="004852D7"/>
    <w:rsid w:val="00485A04"/>
    <w:rsid w:val="00486A7B"/>
    <w:rsid w:val="00486DDB"/>
    <w:rsid w:val="00487D54"/>
    <w:rsid w:val="00487F12"/>
    <w:rsid w:val="00490471"/>
    <w:rsid w:val="0049144E"/>
    <w:rsid w:val="0049146D"/>
    <w:rsid w:val="00491606"/>
    <w:rsid w:val="0049165F"/>
    <w:rsid w:val="00491C6B"/>
    <w:rsid w:val="00491E0B"/>
    <w:rsid w:val="004926B8"/>
    <w:rsid w:val="00492BC7"/>
    <w:rsid w:val="004931CD"/>
    <w:rsid w:val="00493BC0"/>
    <w:rsid w:val="00494429"/>
    <w:rsid w:val="00494CCC"/>
    <w:rsid w:val="00495C7E"/>
    <w:rsid w:val="00495D4B"/>
    <w:rsid w:val="0049627C"/>
    <w:rsid w:val="004972E6"/>
    <w:rsid w:val="004A11F3"/>
    <w:rsid w:val="004A12AA"/>
    <w:rsid w:val="004A1D62"/>
    <w:rsid w:val="004A2155"/>
    <w:rsid w:val="004A28AE"/>
    <w:rsid w:val="004A30CE"/>
    <w:rsid w:val="004A3326"/>
    <w:rsid w:val="004A35AE"/>
    <w:rsid w:val="004A40CB"/>
    <w:rsid w:val="004A41AA"/>
    <w:rsid w:val="004A5D7A"/>
    <w:rsid w:val="004A642E"/>
    <w:rsid w:val="004A6547"/>
    <w:rsid w:val="004A6E46"/>
    <w:rsid w:val="004A7198"/>
    <w:rsid w:val="004A785D"/>
    <w:rsid w:val="004A7B99"/>
    <w:rsid w:val="004A7ECB"/>
    <w:rsid w:val="004B05B7"/>
    <w:rsid w:val="004B05DD"/>
    <w:rsid w:val="004B17D0"/>
    <w:rsid w:val="004B247A"/>
    <w:rsid w:val="004B2CF1"/>
    <w:rsid w:val="004B2F95"/>
    <w:rsid w:val="004B3467"/>
    <w:rsid w:val="004B3479"/>
    <w:rsid w:val="004B37CD"/>
    <w:rsid w:val="004B4354"/>
    <w:rsid w:val="004B46A6"/>
    <w:rsid w:val="004B49CA"/>
    <w:rsid w:val="004B4F1D"/>
    <w:rsid w:val="004B54C3"/>
    <w:rsid w:val="004B5510"/>
    <w:rsid w:val="004B5897"/>
    <w:rsid w:val="004B657D"/>
    <w:rsid w:val="004B71E7"/>
    <w:rsid w:val="004C000D"/>
    <w:rsid w:val="004C0C49"/>
    <w:rsid w:val="004C0D77"/>
    <w:rsid w:val="004C107B"/>
    <w:rsid w:val="004C191E"/>
    <w:rsid w:val="004C1F8B"/>
    <w:rsid w:val="004C20CF"/>
    <w:rsid w:val="004C2344"/>
    <w:rsid w:val="004C241D"/>
    <w:rsid w:val="004C2939"/>
    <w:rsid w:val="004C30C7"/>
    <w:rsid w:val="004C4857"/>
    <w:rsid w:val="004C4DCE"/>
    <w:rsid w:val="004C5123"/>
    <w:rsid w:val="004C5439"/>
    <w:rsid w:val="004C56CD"/>
    <w:rsid w:val="004C583D"/>
    <w:rsid w:val="004C5BC2"/>
    <w:rsid w:val="004C7BDD"/>
    <w:rsid w:val="004D03E3"/>
    <w:rsid w:val="004D0986"/>
    <w:rsid w:val="004D0A3C"/>
    <w:rsid w:val="004D0D1B"/>
    <w:rsid w:val="004D1569"/>
    <w:rsid w:val="004D1A15"/>
    <w:rsid w:val="004D218F"/>
    <w:rsid w:val="004D2BAD"/>
    <w:rsid w:val="004D3A4B"/>
    <w:rsid w:val="004D3B16"/>
    <w:rsid w:val="004D3C21"/>
    <w:rsid w:val="004D3C49"/>
    <w:rsid w:val="004D52E6"/>
    <w:rsid w:val="004D6129"/>
    <w:rsid w:val="004D6312"/>
    <w:rsid w:val="004D6344"/>
    <w:rsid w:val="004D65BF"/>
    <w:rsid w:val="004D68F4"/>
    <w:rsid w:val="004D6AAB"/>
    <w:rsid w:val="004D718F"/>
    <w:rsid w:val="004E0047"/>
    <w:rsid w:val="004E0517"/>
    <w:rsid w:val="004E09C8"/>
    <w:rsid w:val="004E0A7B"/>
    <w:rsid w:val="004E0EF7"/>
    <w:rsid w:val="004E1C5B"/>
    <w:rsid w:val="004E1C6A"/>
    <w:rsid w:val="004E1C74"/>
    <w:rsid w:val="004E2BC6"/>
    <w:rsid w:val="004E2F79"/>
    <w:rsid w:val="004E3044"/>
    <w:rsid w:val="004E3084"/>
    <w:rsid w:val="004E4BD6"/>
    <w:rsid w:val="004E5143"/>
    <w:rsid w:val="004E682C"/>
    <w:rsid w:val="004E6883"/>
    <w:rsid w:val="004E7096"/>
    <w:rsid w:val="004E71A6"/>
    <w:rsid w:val="004E7830"/>
    <w:rsid w:val="004F015E"/>
    <w:rsid w:val="004F1C29"/>
    <w:rsid w:val="004F210E"/>
    <w:rsid w:val="004F255E"/>
    <w:rsid w:val="004F273C"/>
    <w:rsid w:val="004F279C"/>
    <w:rsid w:val="004F2ADB"/>
    <w:rsid w:val="004F3181"/>
    <w:rsid w:val="004F3ADD"/>
    <w:rsid w:val="004F3B4F"/>
    <w:rsid w:val="004F3E78"/>
    <w:rsid w:val="004F4320"/>
    <w:rsid w:val="004F4BA2"/>
    <w:rsid w:val="004F5BFE"/>
    <w:rsid w:val="004F5C9B"/>
    <w:rsid w:val="004F6BFE"/>
    <w:rsid w:val="004F744F"/>
    <w:rsid w:val="004F761D"/>
    <w:rsid w:val="004F7DAE"/>
    <w:rsid w:val="005009A5"/>
    <w:rsid w:val="00500F2D"/>
    <w:rsid w:val="00501955"/>
    <w:rsid w:val="00501BE6"/>
    <w:rsid w:val="00502043"/>
    <w:rsid w:val="005020AE"/>
    <w:rsid w:val="00502451"/>
    <w:rsid w:val="00502474"/>
    <w:rsid w:val="005029C8"/>
    <w:rsid w:val="00503B8C"/>
    <w:rsid w:val="00503BEB"/>
    <w:rsid w:val="00504989"/>
    <w:rsid w:val="00504F29"/>
    <w:rsid w:val="00504FF1"/>
    <w:rsid w:val="00505288"/>
    <w:rsid w:val="00505E61"/>
    <w:rsid w:val="00506C94"/>
    <w:rsid w:val="005103C4"/>
    <w:rsid w:val="00510C10"/>
    <w:rsid w:val="005117DD"/>
    <w:rsid w:val="005141E2"/>
    <w:rsid w:val="00514987"/>
    <w:rsid w:val="00514A38"/>
    <w:rsid w:val="00514A76"/>
    <w:rsid w:val="00514B7A"/>
    <w:rsid w:val="005153B2"/>
    <w:rsid w:val="00515700"/>
    <w:rsid w:val="00515726"/>
    <w:rsid w:val="00515884"/>
    <w:rsid w:val="00515B25"/>
    <w:rsid w:val="0051633C"/>
    <w:rsid w:val="00516FCA"/>
    <w:rsid w:val="005205C1"/>
    <w:rsid w:val="00520B33"/>
    <w:rsid w:val="00521034"/>
    <w:rsid w:val="00521EEE"/>
    <w:rsid w:val="00522E87"/>
    <w:rsid w:val="00522EFD"/>
    <w:rsid w:val="00523432"/>
    <w:rsid w:val="00523828"/>
    <w:rsid w:val="00523B2D"/>
    <w:rsid w:val="00523B84"/>
    <w:rsid w:val="00525178"/>
    <w:rsid w:val="00526341"/>
    <w:rsid w:val="0052697C"/>
    <w:rsid w:val="00526FB7"/>
    <w:rsid w:val="0052785F"/>
    <w:rsid w:val="00527CBC"/>
    <w:rsid w:val="00527E57"/>
    <w:rsid w:val="00530D60"/>
    <w:rsid w:val="005316AE"/>
    <w:rsid w:val="0053191E"/>
    <w:rsid w:val="00531A38"/>
    <w:rsid w:val="005321A7"/>
    <w:rsid w:val="00532821"/>
    <w:rsid w:val="00533392"/>
    <w:rsid w:val="00533948"/>
    <w:rsid w:val="005346C5"/>
    <w:rsid w:val="00535B3E"/>
    <w:rsid w:val="00535F62"/>
    <w:rsid w:val="00536157"/>
    <w:rsid w:val="005369D2"/>
    <w:rsid w:val="005371A4"/>
    <w:rsid w:val="005376E7"/>
    <w:rsid w:val="00537B77"/>
    <w:rsid w:val="00537EE1"/>
    <w:rsid w:val="0054007D"/>
    <w:rsid w:val="00541FC9"/>
    <w:rsid w:val="005420B8"/>
    <w:rsid w:val="00543150"/>
    <w:rsid w:val="0054341F"/>
    <w:rsid w:val="00543AEE"/>
    <w:rsid w:val="005445A2"/>
    <w:rsid w:val="00544862"/>
    <w:rsid w:val="00544FBE"/>
    <w:rsid w:val="005455F6"/>
    <w:rsid w:val="0054595C"/>
    <w:rsid w:val="00545AFE"/>
    <w:rsid w:val="0054678E"/>
    <w:rsid w:val="005501DA"/>
    <w:rsid w:val="00550854"/>
    <w:rsid w:val="00550F54"/>
    <w:rsid w:val="00551578"/>
    <w:rsid w:val="005515CC"/>
    <w:rsid w:val="00551A4F"/>
    <w:rsid w:val="00551B89"/>
    <w:rsid w:val="00552100"/>
    <w:rsid w:val="005523D3"/>
    <w:rsid w:val="0055266D"/>
    <w:rsid w:val="00552720"/>
    <w:rsid w:val="00552FCB"/>
    <w:rsid w:val="005540DA"/>
    <w:rsid w:val="005541F3"/>
    <w:rsid w:val="00554270"/>
    <w:rsid w:val="00554374"/>
    <w:rsid w:val="00554656"/>
    <w:rsid w:val="0055577B"/>
    <w:rsid w:val="00555989"/>
    <w:rsid w:val="00556255"/>
    <w:rsid w:val="00556752"/>
    <w:rsid w:val="00557916"/>
    <w:rsid w:val="005610DE"/>
    <w:rsid w:val="00561569"/>
    <w:rsid w:val="00561E0B"/>
    <w:rsid w:val="0056220E"/>
    <w:rsid w:val="005623CB"/>
    <w:rsid w:val="005623FF"/>
    <w:rsid w:val="005639B6"/>
    <w:rsid w:val="00563D18"/>
    <w:rsid w:val="00563FAD"/>
    <w:rsid w:val="00565713"/>
    <w:rsid w:val="00565D45"/>
    <w:rsid w:val="005668C7"/>
    <w:rsid w:val="005669CD"/>
    <w:rsid w:val="00567410"/>
    <w:rsid w:val="00567C23"/>
    <w:rsid w:val="0057001B"/>
    <w:rsid w:val="00570545"/>
    <w:rsid w:val="00570C21"/>
    <w:rsid w:val="00571D94"/>
    <w:rsid w:val="0057342D"/>
    <w:rsid w:val="005737C5"/>
    <w:rsid w:val="0057399A"/>
    <w:rsid w:val="00573E0B"/>
    <w:rsid w:val="00574A62"/>
    <w:rsid w:val="00574DC3"/>
    <w:rsid w:val="00575B15"/>
    <w:rsid w:val="00576093"/>
    <w:rsid w:val="005762F9"/>
    <w:rsid w:val="00576347"/>
    <w:rsid w:val="0057669C"/>
    <w:rsid w:val="00576D70"/>
    <w:rsid w:val="005773BD"/>
    <w:rsid w:val="005776AE"/>
    <w:rsid w:val="0057795F"/>
    <w:rsid w:val="00577989"/>
    <w:rsid w:val="0058022C"/>
    <w:rsid w:val="00580B7A"/>
    <w:rsid w:val="00580C28"/>
    <w:rsid w:val="00580EEF"/>
    <w:rsid w:val="00581765"/>
    <w:rsid w:val="00581943"/>
    <w:rsid w:val="00582686"/>
    <w:rsid w:val="00582733"/>
    <w:rsid w:val="00582EC8"/>
    <w:rsid w:val="00582F1A"/>
    <w:rsid w:val="00583027"/>
    <w:rsid w:val="005833A4"/>
    <w:rsid w:val="00583F31"/>
    <w:rsid w:val="0058534B"/>
    <w:rsid w:val="00585A56"/>
    <w:rsid w:val="005861B9"/>
    <w:rsid w:val="00586E40"/>
    <w:rsid w:val="0058787A"/>
    <w:rsid w:val="0058794D"/>
    <w:rsid w:val="0059028E"/>
    <w:rsid w:val="00590796"/>
    <w:rsid w:val="0059081A"/>
    <w:rsid w:val="00590C45"/>
    <w:rsid w:val="00590F21"/>
    <w:rsid w:val="00590FF4"/>
    <w:rsid w:val="0059178F"/>
    <w:rsid w:val="005917C4"/>
    <w:rsid w:val="00591E84"/>
    <w:rsid w:val="00593001"/>
    <w:rsid w:val="005931E3"/>
    <w:rsid w:val="00593C5D"/>
    <w:rsid w:val="005940C1"/>
    <w:rsid w:val="00596A89"/>
    <w:rsid w:val="00596B33"/>
    <w:rsid w:val="00596C23"/>
    <w:rsid w:val="00596D11"/>
    <w:rsid w:val="005976A5"/>
    <w:rsid w:val="005A052E"/>
    <w:rsid w:val="005A0F42"/>
    <w:rsid w:val="005A17C1"/>
    <w:rsid w:val="005A1BB6"/>
    <w:rsid w:val="005A211B"/>
    <w:rsid w:val="005A2627"/>
    <w:rsid w:val="005A29E3"/>
    <w:rsid w:val="005A30C4"/>
    <w:rsid w:val="005A3288"/>
    <w:rsid w:val="005A3F69"/>
    <w:rsid w:val="005A450D"/>
    <w:rsid w:val="005A4E4D"/>
    <w:rsid w:val="005A5884"/>
    <w:rsid w:val="005A5E15"/>
    <w:rsid w:val="005A6296"/>
    <w:rsid w:val="005A64FB"/>
    <w:rsid w:val="005A78FC"/>
    <w:rsid w:val="005B1C77"/>
    <w:rsid w:val="005B2332"/>
    <w:rsid w:val="005B37FA"/>
    <w:rsid w:val="005B3941"/>
    <w:rsid w:val="005B39EC"/>
    <w:rsid w:val="005B4E9C"/>
    <w:rsid w:val="005B500C"/>
    <w:rsid w:val="005B61BB"/>
    <w:rsid w:val="005B708E"/>
    <w:rsid w:val="005B716D"/>
    <w:rsid w:val="005C0918"/>
    <w:rsid w:val="005C0DD3"/>
    <w:rsid w:val="005C16A1"/>
    <w:rsid w:val="005C16E2"/>
    <w:rsid w:val="005C1839"/>
    <w:rsid w:val="005C191F"/>
    <w:rsid w:val="005C1CC0"/>
    <w:rsid w:val="005C1D72"/>
    <w:rsid w:val="005C2881"/>
    <w:rsid w:val="005C38C8"/>
    <w:rsid w:val="005C3BD3"/>
    <w:rsid w:val="005C4405"/>
    <w:rsid w:val="005C452D"/>
    <w:rsid w:val="005C4799"/>
    <w:rsid w:val="005C48A3"/>
    <w:rsid w:val="005C4A79"/>
    <w:rsid w:val="005C5371"/>
    <w:rsid w:val="005C5A4B"/>
    <w:rsid w:val="005C5A9B"/>
    <w:rsid w:val="005C5B79"/>
    <w:rsid w:val="005C6397"/>
    <w:rsid w:val="005C63E5"/>
    <w:rsid w:val="005C666E"/>
    <w:rsid w:val="005C7210"/>
    <w:rsid w:val="005D016B"/>
    <w:rsid w:val="005D0CB8"/>
    <w:rsid w:val="005D0F21"/>
    <w:rsid w:val="005D17AB"/>
    <w:rsid w:val="005D216B"/>
    <w:rsid w:val="005D2B94"/>
    <w:rsid w:val="005D30B9"/>
    <w:rsid w:val="005D3470"/>
    <w:rsid w:val="005D3A71"/>
    <w:rsid w:val="005D3C3A"/>
    <w:rsid w:val="005D4001"/>
    <w:rsid w:val="005D409D"/>
    <w:rsid w:val="005D45B0"/>
    <w:rsid w:val="005D51EF"/>
    <w:rsid w:val="005D56D4"/>
    <w:rsid w:val="005D5816"/>
    <w:rsid w:val="005D5D90"/>
    <w:rsid w:val="005D5FE5"/>
    <w:rsid w:val="005D6A8B"/>
    <w:rsid w:val="005D6C96"/>
    <w:rsid w:val="005D7032"/>
    <w:rsid w:val="005D7729"/>
    <w:rsid w:val="005E01C9"/>
    <w:rsid w:val="005E07ED"/>
    <w:rsid w:val="005E14B5"/>
    <w:rsid w:val="005E17EF"/>
    <w:rsid w:val="005E1DC0"/>
    <w:rsid w:val="005E1EAD"/>
    <w:rsid w:val="005E33DC"/>
    <w:rsid w:val="005E3FD2"/>
    <w:rsid w:val="005E423F"/>
    <w:rsid w:val="005E424E"/>
    <w:rsid w:val="005E42B1"/>
    <w:rsid w:val="005E45CC"/>
    <w:rsid w:val="005E4A81"/>
    <w:rsid w:val="005E4E95"/>
    <w:rsid w:val="005E5509"/>
    <w:rsid w:val="005E5F88"/>
    <w:rsid w:val="005E62F0"/>
    <w:rsid w:val="005E6485"/>
    <w:rsid w:val="005E67DD"/>
    <w:rsid w:val="005E680E"/>
    <w:rsid w:val="005E7958"/>
    <w:rsid w:val="005E7FBC"/>
    <w:rsid w:val="005F0D3D"/>
    <w:rsid w:val="005F0F82"/>
    <w:rsid w:val="005F10AD"/>
    <w:rsid w:val="005F10CE"/>
    <w:rsid w:val="005F1640"/>
    <w:rsid w:val="005F34F7"/>
    <w:rsid w:val="005F35C4"/>
    <w:rsid w:val="005F3F9C"/>
    <w:rsid w:val="005F408C"/>
    <w:rsid w:val="005F447E"/>
    <w:rsid w:val="005F5994"/>
    <w:rsid w:val="005F5A10"/>
    <w:rsid w:val="005F5EC1"/>
    <w:rsid w:val="005F6630"/>
    <w:rsid w:val="005F7301"/>
    <w:rsid w:val="005F7AAC"/>
    <w:rsid w:val="005F7F3D"/>
    <w:rsid w:val="00601F33"/>
    <w:rsid w:val="006028C6"/>
    <w:rsid w:val="00602F91"/>
    <w:rsid w:val="00603798"/>
    <w:rsid w:val="006037BE"/>
    <w:rsid w:val="00603DE1"/>
    <w:rsid w:val="00603F8F"/>
    <w:rsid w:val="00604426"/>
    <w:rsid w:val="00604944"/>
    <w:rsid w:val="006055A4"/>
    <w:rsid w:val="006057EC"/>
    <w:rsid w:val="00605FA3"/>
    <w:rsid w:val="00606508"/>
    <w:rsid w:val="00606816"/>
    <w:rsid w:val="0060711D"/>
    <w:rsid w:val="00607801"/>
    <w:rsid w:val="006110CB"/>
    <w:rsid w:val="006110ED"/>
    <w:rsid w:val="00611D13"/>
    <w:rsid w:val="00611E69"/>
    <w:rsid w:val="00612F71"/>
    <w:rsid w:val="00614A80"/>
    <w:rsid w:val="00614E5D"/>
    <w:rsid w:val="006153E0"/>
    <w:rsid w:val="00615668"/>
    <w:rsid w:val="00617F90"/>
    <w:rsid w:val="00620246"/>
    <w:rsid w:val="006210D4"/>
    <w:rsid w:val="00621263"/>
    <w:rsid w:val="00621FE1"/>
    <w:rsid w:val="006220DB"/>
    <w:rsid w:val="00622D24"/>
    <w:rsid w:val="006239A6"/>
    <w:rsid w:val="00623A97"/>
    <w:rsid w:val="00623D95"/>
    <w:rsid w:val="00624BAF"/>
    <w:rsid w:val="00624EA9"/>
    <w:rsid w:val="00625295"/>
    <w:rsid w:val="00625AD7"/>
    <w:rsid w:val="00625E8F"/>
    <w:rsid w:val="0062635D"/>
    <w:rsid w:val="00626922"/>
    <w:rsid w:val="006274B7"/>
    <w:rsid w:val="00627649"/>
    <w:rsid w:val="00627A74"/>
    <w:rsid w:val="006301C8"/>
    <w:rsid w:val="0063047E"/>
    <w:rsid w:val="00630823"/>
    <w:rsid w:val="0063102F"/>
    <w:rsid w:val="00631035"/>
    <w:rsid w:val="006317BE"/>
    <w:rsid w:val="00632591"/>
    <w:rsid w:val="00632796"/>
    <w:rsid w:val="00632D38"/>
    <w:rsid w:val="00633749"/>
    <w:rsid w:val="00633C11"/>
    <w:rsid w:val="00634B85"/>
    <w:rsid w:val="00634BCD"/>
    <w:rsid w:val="006351A7"/>
    <w:rsid w:val="0063595B"/>
    <w:rsid w:val="00635AD3"/>
    <w:rsid w:val="00635BC4"/>
    <w:rsid w:val="00635D4D"/>
    <w:rsid w:val="00636180"/>
    <w:rsid w:val="0063661D"/>
    <w:rsid w:val="00636BED"/>
    <w:rsid w:val="006379FD"/>
    <w:rsid w:val="00640BCB"/>
    <w:rsid w:val="00641104"/>
    <w:rsid w:val="00641B18"/>
    <w:rsid w:val="00642ADD"/>
    <w:rsid w:val="006433D5"/>
    <w:rsid w:val="00643605"/>
    <w:rsid w:val="00644694"/>
    <w:rsid w:val="00644836"/>
    <w:rsid w:val="006448E8"/>
    <w:rsid w:val="00645683"/>
    <w:rsid w:val="006456DB"/>
    <w:rsid w:val="0064689B"/>
    <w:rsid w:val="00646C34"/>
    <w:rsid w:val="00646D25"/>
    <w:rsid w:val="00647227"/>
    <w:rsid w:val="00647537"/>
    <w:rsid w:val="00647F1C"/>
    <w:rsid w:val="00647F61"/>
    <w:rsid w:val="00650409"/>
    <w:rsid w:val="006508A0"/>
    <w:rsid w:val="00650E46"/>
    <w:rsid w:val="006510F7"/>
    <w:rsid w:val="00651175"/>
    <w:rsid w:val="006516F5"/>
    <w:rsid w:val="00651C37"/>
    <w:rsid w:val="00651E43"/>
    <w:rsid w:val="00652AC7"/>
    <w:rsid w:val="00652C28"/>
    <w:rsid w:val="00653B01"/>
    <w:rsid w:val="00653F65"/>
    <w:rsid w:val="006541B7"/>
    <w:rsid w:val="006541F2"/>
    <w:rsid w:val="0065425A"/>
    <w:rsid w:val="00655214"/>
    <w:rsid w:val="00655299"/>
    <w:rsid w:val="006555CF"/>
    <w:rsid w:val="00655E87"/>
    <w:rsid w:val="006569A0"/>
    <w:rsid w:val="00657159"/>
    <w:rsid w:val="006574A3"/>
    <w:rsid w:val="006604EC"/>
    <w:rsid w:val="00660ABD"/>
    <w:rsid w:val="006617BB"/>
    <w:rsid w:val="00661993"/>
    <w:rsid w:val="00662039"/>
    <w:rsid w:val="006622B0"/>
    <w:rsid w:val="0066287B"/>
    <w:rsid w:val="006628AF"/>
    <w:rsid w:val="0066353D"/>
    <w:rsid w:val="00663DC1"/>
    <w:rsid w:val="006656D5"/>
    <w:rsid w:val="0066570A"/>
    <w:rsid w:val="00667E73"/>
    <w:rsid w:val="006701D8"/>
    <w:rsid w:val="00670470"/>
    <w:rsid w:val="006707C0"/>
    <w:rsid w:val="006716A1"/>
    <w:rsid w:val="006723C0"/>
    <w:rsid w:val="00672E19"/>
    <w:rsid w:val="00673C0D"/>
    <w:rsid w:val="00674243"/>
    <w:rsid w:val="00674C9F"/>
    <w:rsid w:val="006753D1"/>
    <w:rsid w:val="006759F9"/>
    <w:rsid w:val="00675AE3"/>
    <w:rsid w:val="00675DC7"/>
    <w:rsid w:val="00675E9C"/>
    <w:rsid w:val="00676308"/>
    <w:rsid w:val="00676618"/>
    <w:rsid w:val="00676637"/>
    <w:rsid w:val="0067785C"/>
    <w:rsid w:val="006802B9"/>
    <w:rsid w:val="00680455"/>
    <w:rsid w:val="006804C8"/>
    <w:rsid w:val="00680CB4"/>
    <w:rsid w:val="00680D26"/>
    <w:rsid w:val="00680FF6"/>
    <w:rsid w:val="0068156B"/>
    <w:rsid w:val="006815B1"/>
    <w:rsid w:val="0068247D"/>
    <w:rsid w:val="0068289C"/>
    <w:rsid w:val="00682F58"/>
    <w:rsid w:val="0068494F"/>
    <w:rsid w:val="006849EF"/>
    <w:rsid w:val="00685524"/>
    <w:rsid w:val="00685CF2"/>
    <w:rsid w:val="00686488"/>
    <w:rsid w:val="00686E74"/>
    <w:rsid w:val="00687EC8"/>
    <w:rsid w:val="00690716"/>
    <w:rsid w:val="00690991"/>
    <w:rsid w:val="00690FB7"/>
    <w:rsid w:val="00691380"/>
    <w:rsid w:val="00692128"/>
    <w:rsid w:val="006922E3"/>
    <w:rsid w:val="00692767"/>
    <w:rsid w:val="006927B5"/>
    <w:rsid w:val="00692965"/>
    <w:rsid w:val="00692AD0"/>
    <w:rsid w:val="00692FA3"/>
    <w:rsid w:val="006937AF"/>
    <w:rsid w:val="00693FC5"/>
    <w:rsid w:val="00694741"/>
    <w:rsid w:val="006959D7"/>
    <w:rsid w:val="00696427"/>
    <w:rsid w:val="00696607"/>
    <w:rsid w:val="0069732F"/>
    <w:rsid w:val="00697754"/>
    <w:rsid w:val="006978C9"/>
    <w:rsid w:val="006A0014"/>
    <w:rsid w:val="006A0A3C"/>
    <w:rsid w:val="006A1249"/>
    <w:rsid w:val="006A12BF"/>
    <w:rsid w:val="006A18C7"/>
    <w:rsid w:val="006A1C51"/>
    <w:rsid w:val="006A1D1B"/>
    <w:rsid w:val="006A1EE3"/>
    <w:rsid w:val="006A41EB"/>
    <w:rsid w:val="006A431E"/>
    <w:rsid w:val="006A45B9"/>
    <w:rsid w:val="006A4D36"/>
    <w:rsid w:val="006A52E3"/>
    <w:rsid w:val="006A5379"/>
    <w:rsid w:val="006A5986"/>
    <w:rsid w:val="006A59DB"/>
    <w:rsid w:val="006A601E"/>
    <w:rsid w:val="006A6AFB"/>
    <w:rsid w:val="006A78AB"/>
    <w:rsid w:val="006A79C5"/>
    <w:rsid w:val="006B02AD"/>
    <w:rsid w:val="006B24E1"/>
    <w:rsid w:val="006B2879"/>
    <w:rsid w:val="006B317D"/>
    <w:rsid w:val="006B39DF"/>
    <w:rsid w:val="006B40BD"/>
    <w:rsid w:val="006B4376"/>
    <w:rsid w:val="006B5481"/>
    <w:rsid w:val="006B5503"/>
    <w:rsid w:val="006B5E70"/>
    <w:rsid w:val="006B62E4"/>
    <w:rsid w:val="006B631A"/>
    <w:rsid w:val="006B764F"/>
    <w:rsid w:val="006C06DA"/>
    <w:rsid w:val="006C135A"/>
    <w:rsid w:val="006C174B"/>
    <w:rsid w:val="006C2657"/>
    <w:rsid w:val="006C2C0F"/>
    <w:rsid w:val="006C2E51"/>
    <w:rsid w:val="006C2F8A"/>
    <w:rsid w:val="006C3227"/>
    <w:rsid w:val="006C3FF7"/>
    <w:rsid w:val="006C4B65"/>
    <w:rsid w:val="006C4CAA"/>
    <w:rsid w:val="006C50BF"/>
    <w:rsid w:val="006C5886"/>
    <w:rsid w:val="006C6B93"/>
    <w:rsid w:val="006C7287"/>
    <w:rsid w:val="006D063F"/>
    <w:rsid w:val="006D0B0A"/>
    <w:rsid w:val="006D14B8"/>
    <w:rsid w:val="006D3BB9"/>
    <w:rsid w:val="006D40E6"/>
    <w:rsid w:val="006D4176"/>
    <w:rsid w:val="006D4A43"/>
    <w:rsid w:val="006D4ED8"/>
    <w:rsid w:val="006D4F07"/>
    <w:rsid w:val="006D50D8"/>
    <w:rsid w:val="006D570C"/>
    <w:rsid w:val="006D5B5C"/>
    <w:rsid w:val="006D7340"/>
    <w:rsid w:val="006E0039"/>
    <w:rsid w:val="006E0666"/>
    <w:rsid w:val="006E0796"/>
    <w:rsid w:val="006E0995"/>
    <w:rsid w:val="006E1137"/>
    <w:rsid w:val="006E25CD"/>
    <w:rsid w:val="006E28D1"/>
    <w:rsid w:val="006E32FF"/>
    <w:rsid w:val="006E4008"/>
    <w:rsid w:val="006E56DB"/>
    <w:rsid w:val="006E594C"/>
    <w:rsid w:val="006E5F78"/>
    <w:rsid w:val="006E6069"/>
    <w:rsid w:val="006E6E5C"/>
    <w:rsid w:val="006F0393"/>
    <w:rsid w:val="006F114D"/>
    <w:rsid w:val="006F11B2"/>
    <w:rsid w:val="006F132F"/>
    <w:rsid w:val="006F2FD8"/>
    <w:rsid w:val="006F346E"/>
    <w:rsid w:val="006F3A13"/>
    <w:rsid w:val="006F3B1B"/>
    <w:rsid w:val="006F3D6D"/>
    <w:rsid w:val="006F4FE0"/>
    <w:rsid w:val="006F601A"/>
    <w:rsid w:val="006F65F2"/>
    <w:rsid w:val="006F6F2B"/>
    <w:rsid w:val="006F78FE"/>
    <w:rsid w:val="006F7A32"/>
    <w:rsid w:val="006F7D4D"/>
    <w:rsid w:val="00700420"/>
    <w:rsid w:val="00700854"/>
    <w:rsid w:val="0070087A"/>
    <w:rsid w:val="007009A7"/>
    <w:rsid w:val="00700E79"/>
    <w:rsid w:val="007010C4"/>
    <w:rsid w:val="00701FDF"/>
    <w:rsid w:val="00702223"/>
    <w:rsid w:val="00702711"/>
    <w:rsid w:val="00702746"/>
    <w:rsid w:val="007029D5"/>
    <w:rsid w:val="00702C86"/>
    <w:rsid w:val="00703620"/>
    <w:rsid w:val="00703C0D"/>
    <w:rsid w:val="00704313"/>
    <w:rsid w:val="00704C6D"/>
    <w:rsid w:val="00705C2E"/>
    <w:rsid w:val="007075A5"/>
    <w:rsid w:val="00707748"/>
    <w:rsid w:val="0071027A"/>
    <w:rsid w:val="00710584"/>
    <w:rsid w:val="007106AE"/>
    <w:rsid w:val="00710A22"/>
    <w:rsid w:val="00710F62"/>
    <w:rsid w:val="00711AC1"/>
    <w:rsid w:val="0071232E"/>
    <w:rsid w:val="0071291B"/>
    <w:rsid w:val="00713052"/>
    <w:rsid w:val="007130CA"/>
    <w:rsid w:val="007162CB"/>
    <w:rsid w:val="007166B2"/>
    <w:rsid w:val="0071680B"/>
    <w:rsid w:val="00716C63"/>
    <w:rsid w:val="00717555"/>
    <w:rsid w:val="00717681"/>
    <w:rsid w:val="00720018"/>
    <w:rsid w:val="007201F8"/>
    <w:rsid w:val="00720BBE"/>
    <w:rsid w:val="007214FD"/>
    <w:rsid w:val="00722883"/>
    <w:rsid w:val="007229FE"/>
    <w:rsid w:val="00722D1F"/>
    <w:rsid w:val="0072333A"/>
    <w:rsid w:val="0072381D"/>
    <w:rsid w:val="00724213"/>
    <w:rsid w:val="00724467"/>
    <w:rsid w:val="007253FF"/>
    <w:rsid w:val="00725A66"/>
    <w:rsid w:val="00725D28"/>
    <w:rsid w:val="00725FDF"/>
    <w:rsid w:val="007270FA"/>
    <w:rsid w:val="00727D0F"/>
    <w:rsid w:val="00731970"/>
    <w:rsid w:val="00731E15"/>
    <w:rsid w:val="007337B1"/>
    <w:rsid w:val="00733E61"/>
    <w:rsid w:val="00734520"/>
    <w:rsid w:val="00734BE3"/>
    <w:rsid w:val="00734DCB"/>
    <w:rsid w:val="00735BF7"/>
    <w:rsid w:val="00735C7C"/>
    <w:rsid w:val="007360B2"/>
    <w:rsid w:val="00736263"/>
    <w:rsid w:val="007362E1"/>
    <w:rsid w:val="00736722"/>
    <w:rsid w:val="00736B7D"/>
    <w:rsid w:val="007371DE"/>
    <w:rsid w:val="00737B89"/>
    <w:rsid w:val="00737F96"/>
    <w:rsid w:val="00740AA9"/>
    <w:rsid w:val="00740EEF"/>
    <w:rsid w:val="00741949"/>
    <w:rsid w:val="00741F2C"/>
    <w:rsid w:val="00742418"/>
    <w:rsid w:val="00743CAE"/>
    <w:rsid w:val="00744291"/>
    <w:rsid w:val="0074443A"/>
    <w:rsid w:val="007444E9"/>
    <w:rsid w:val="0074457D"/>
    <w:rsid w:val="00745777"/>
    <w:rsid w:val="00745AAA"/>
    <w:rsid w:val="0074601A"/>
    <w:rsid w:val="0074622B"/>
    <w:rsid w:val="00746642"/>
    <w:rsid w:val="00746E15"/>
    <w:rsid w:val="00747066"/>
    <w:rsid w:val="00747BED"/>
    <w:rsid w:val="00750723"/>
    <w:rsid w:val="00750E27"/>
    <w:rsid w:val="00751009"/>
    <w:rsid w:val="00751A86"/>
    <w:rsid w:val="00751BA2"/>
    <w:rsid w:val="00751DCD"/>
    <w:rsid w:val="007525CD"/>
    <w:rsid w:val="0075273E"/>
    <w:rsid w:val="00752D39"/>
    <w:rsid w:val="00752FFD"/>
    <w:rsid w:val="007531F9"/>
    <w:rsid w:val="00753ACD"/>
    <w:rsid w:val="007564F4"/>
    <w:rsid w:val="0075672E"/>
    <w:rsid w:val="00756C8D"/>
    <w:rsid w:val="00756DF2"/>
    <w:rsid w:val="00757A16"/>
    <w:rsid w:val="00760E39"/>
    <w:rsid w:val="00760FF9"/>
    <w:rsid w:val="0076126E"/>
    <w:rsid w:val="007614E3"/>
    <w:rsid w:val="0076217F"/>
    <w:rsid w:val="00762184"/>
    <w:rsid w:val="007628A2"/>
    <w:rsid w:val="00762E3A"/>
    <w:rsid w:val="007631CD"/>
    <w:rsid w:val="0076351A"/>
    <w:rsid w:val="00764622"/>
    <w:rsid w:val="0076516D"/>
    <w:rsid w:val="00765702"/>
    <w:rsid w:val="00765CF5"/>
    <w:rsid w:val="0076664A"/>
    <w:rsid w:val="007678E5"/>
    <w:rsid w:val="007700CD"/>
    <w:rsid w:val="00770347"/>
    <w:rsid w:val="00770481"/>
    <w:rsid w:val="00770717"/>
    <w:rsid w:val="0077086A"/>
    <w:rsid w:val="00770D64"/>
    <w:rsid w:val="00770DFB"/>
    <w:rsid w:val="00771564"/>
    <w:rsid w:val="00771F8A"/>
    <w:rsid w:val="00772037"/>
    <w:rsid w:val="0077235F"/>
    <w:rsid w:val="00773D1C"/>
    <w:rsid w:val="00773E99"/>
    <w:rsid w:val="00773FC8"/>
    <w:rsid w:val="00774BCF"/>
    <w:rsid w:val="00775708"/>
    <w:rsid w:val="00775BB4"/>
    <w:rsid w:val="00776C22"/>
    <w:rsid w:val="00780559"/>
    <w:rsid w:val="00780583"/>
    <w:rsid w:val="007809FC"/>
    <w:rsid w:val="007814AD"/>
    <w:rsid w:val="0078179B"/>
    <w:rsid w:val="00781C42"/>
    <w:rsid w:val="00781DC0"/>
    <w:rsid w:val="00782503"/>
    <w:rsid w:val="0078300C"/>
    <w:rsid w:val="00783496"/>
    <w:rsid w:val="0078410C"/>
    <w:rsid w:val="00784E5F"/>
    <w:rsid w:val="0078517E"/>
    <w:rsid w:val="00786090"/>
    <w:rsid w:val="007863E6"/>
    <w:rsid w:val="00786B90"/>
    <w:rsid w:val="00787680"/>
    <w:rsid w:val="00787764"/>
    <w:rsid w:val="0078779F"/>
    <w:rsid w:val="007901C7"/>
    <w:rsid w:val="00790542"/>
    <w:rsid w:val="00790AD5"/>
    <w:rsid w:val="00790F73"/>
    <w:rsid w:val="00791997"/>
    <w:rsid w:val="00791AFE"/>
    <w:rsid w:val="00791D10"/>
    <w:rsid w:val="007923FF"/>
    <w:rsid w:val="00792DE9"/>
    <w:rsid w:val="007932F4"/>
    <w:rsid w:val="0079468B"/>
    <w:rsid w:val="00794821"/>
    <w:rsid w:val="00794B66"/>
    <w:rsid w:val="00795CC6"/>
    <w:rsid w:val="00795DA0"/>
    <w:rsid w:val="00796045"/>
    <w:rsid w:val="007961A5"/>
    <w:rsid w:val="007962F9"/>
    <w:rsid w:val="00796330"/>
    <w:rsid w:val="007971C8"/>
    <w:rsid w:val="00797487"/>
    <w:rsid w:val="00797DA8"/>
    <w:rsid w:val="007A0FA4"/>
    <w:rsid w:val="007A1504"/>
    <w:rsid w:val="007A1872"/>
    <w:rsid w:val="007A1BFD"/>
    <w:rsid w:val="007A2178"/>
    <w:rsid w:val="007A227A"/>
    <w:rsid w:val="007A2339"/>
    <w:rsid w:val="007A3A50"/>
    <w:rsid w:val="007A41D5"/>
    <w:rsid w:val="007A42FB"/>
    <w:rsid w:val="007A47A3"/>
    <w:rsid w:val="007A4AA2"/>
    <w:rsid w:val="007A4D12"/>
    <w:rsid w:val="007A5EB2"/>
    <w:rsid w:val="007A60D9"/>
    <w:rsid w:val="007A6761"/>
    <w:rsid w:val="007A7509"/>
    <w:rsid w:val="007A76ED"/>
    <w:rsid w:val="007A7C50"/>
    <w:rsid w:val="007B013D"/>
    <w:rsid w:val="007B1B9B"/>
    <w:rsid w:val="007B20A2"/>
    <w:rsid w:val="007B21CC"/>
    <w:rsid w:val="007B22B8"/>
    <w:rsid w:val="007B2548"/>
    <w:rsid w:val="007B27CB"/>
    <w:rsid w:val="007B301F"/>
    <w:rsid w:val="007B33E7"/>
    <w:rsid w:val="007B3444"/>
    <w:rsid w:val="007B3BEA"/>
    <w:rsid w:val="007B44AF"/>
    <w:rsid w:val="007B4998"/>
    <w:rsid w:val="007B49DA"/>
    <w:rsid w:val="007B4A00"/>
    <w:rsid w:val="007B4D0F"/>
    <w:rsid w:val="007B5E23"/>
    <w:rsid w:val="007B5F7A"/>
    <w:rsid w:val="007B5F7E"/>
    <w:rsid w:val="007B69F4"/>
    <w:rsid w:val="007B76CB"/>
    <w:rsid w:val="007B77E2"/>
    <w:rsid w:val="007C11D3"/>
    <w:rsid w:val="007C18ED"/>
    <w:rsid w:val="007C1A2E"/>
    <w:rsid w:val="007C1D53"/>
    <w:rsid w:val="007C2C28"/>
    <w:rsid w:val="007C307D"/>
    <w:rsid w:val="007C3277"/>
    <w:rsid w:val="007C329D"/>
    <w:rsid w:val="007C3921"/>
    <w:rsid w:val="007C40E3"/>
    <w:rsid w:val="007C431A"/>
    <w:rsid w:val="007C4320"/>
    <w:rsid w:val="007C4573"/>
    <w:rsid w:val="007C4F78"/>
    <w:rsid w:val="007C52F2"/>
    <w:rsid w:val="007C5BEA"/>
    <w:rsid w:val="007C6240"/>
    <w:rsid w:val="007C6465"/>
    <w:rsid w:val="007C7447"/>
    <w:rsid w:val="007C7E3B"/>
    <w:rsid w:val="007D0354"/>
    <w:rsid w:val="007D0775"/>
    <w:rsid w:val="007D0920"/>
    <w:rsid w:val="007D0B99"/>
    <w:rsid w:val="007D14D2"/>
    <w:rsid w:val="007D2040"/>
    <w:rsid w:val="007D2077"/>
    <w:rsid w:val="007D2528"/>
    <w:rsid w:val="007D2B2B"/>
    <w:rsid w:val="007D2ECB"/>
    <w:rsid w:val="007D4147"/>
    <w:rsid w:val="007D48F8"/>
    <w:rsid w:val="007D4D09"/>
    <w:rsid w:val="007D54D0"/>
    <w:rsid w:val="007D63C6"/>
    <w:rsid w:val="007D69E8"/>
    <w:rsid w:val="007D7366"/>
    <w:rsid w:val="007D7E5E"/>
    <w:rsid w:val="007E152B"/>
    <w:rsid w:val="007E1B35"/>
    <w:rsid w:val="007E1FA7"/>
    <w:rsid w:val="007E239C"/>
    <w:rsid w:val="007E2CB9"/>
    <w:rsid w:val="007E3D49"/>
    <w:rsid w:val="007E3E82"/>
    <w:rsid w:val="007E5822"/>
    <w:rsid w:val="007E5A31"/>
    <w:rsid w:val="007E6EF5"/>
    <w:rsid w:val="007E7019"/>
    <w:rsid w:val="007E70A1"/>
    <w:rsid w:val="007E70F4"/>
    <w:rsid w:val="007E7C9B"/>
    <w:rsid w:val="007E7F62"/>
    <w:rsid w:val="007F0E42"/>
    <w:rsid w:val="007F15B1"/>
    <w:rsid w:val="007F1D12"/>
    <w:rsid w:val="007F2039"/>
    <w:rsid w:val="007F2A7C"/>
    <w:rsid w:val="007F314E"/>
    <w:rsid w:val="007F3476"/>
    <w:rsid w:val="007F3F7D"/>
    <w:rsid w:val="007F46F6"/>
    <w:rsid w:val="007F487C"/>
    <w:rsid w:val="007F4C58"/>
    <w:rsid w:val="007F4E34"/>
    <w:rsid w:val="007F5473"/>
    <w:rsid w:val="007F6135"/>
    <w:rsid w:val="007F6266"/>
    <w:rsid w:val="007F6E71"/>
    <w:rsid w:val="007F713C"/>
    <w:rsid w:val="00800516"/>
    <w:rsid w:val="00800D4B"/>
    <w:rsid w:val="00801D19"/>
    <w:rsid w:val="00802129"/>
    <w:rsid w:val="0080299B"/>
    <w:rsid w:val="00802E39"/>
    <w:rsid w:val="008032AC"/>
    <w:rsid w:val="0080394C"/>
    <w:rsid w:val="00803B5D"/>
    <w:rsid w:val="00804179"/>
    <w:rsid w:val="008045C1"/>
    <w:rsid w:val="00805CF4"/>
    <w:rsid w:val="00805D0B"/>
    <w:rsid w:val="008069BB"/>
    <w:rsid w:val="008074EB"/>
    <w:rsid w:val="00807707"/>
    <w:rsid w:val="0080792F"/>
    <w:rsid w:val="00810159"/>
    <w:rsid w:val="00810480"/>
    <w:rsid w:val="0081057D"/>
    <w:rsid w:val="0081085F"/>
    <w:rsid w:val="00810C1D"/>
    <w:rsid w:val="00812102"/>
    <w:rsid w:val="00812D49"/>
    <w:rsid w:val="00812F94"/>
    <w:rsid w:val="00813025"/>
    <w:rsid w:val="008134DC"/>
    <w:rsid w:val="00813CB4"/>
    <w:rsid w:val="008144A4"/>
    <w:rsid w:val="008155CB"/>
    <w:rsid w:val="00815D9C"/>
    <w:rsid w:val="00816B53"/>
    <w:rsid w:val="0081717E"/>
    <w:rsid w:val="00817208"/>
    <w:rsid w:val="0081796A"/>
    <w:rsid w:val="00817C69"/>
    <w:rsid w:val="00817E12"/>
    <w:rsid w:val="008200ED"/>
    <w:rsid w:val="008212AD"/>
    <w:rsid w:val="00822B5D"/>
    <w:rsid w:val="00822BC0"/>
    <w:rsid w:val="0082338C"/>
    <w:rsid w:val="00823D23"/>
    <w:rsid w:val="00824959"/>
    <w:rsid w:val="0082546D"/>
    <w:rsid w:val="008255AE"/>
    <w:rsid w:val="008274BA"/>
    <w:rsid w:val="00827CE0"/>
    <w:rsid w:val="0083060F"/>
    <w:rsid w:val="00831509"/>
    <w:rsid w:val="00831B0E"/>
    <w:rsid w:val="00831B7E"/>
    <w:rsid w:val="00831D3B"/>
    <w:rsid w:val="008329B5"/>
    <w:rsid w:val="008331F1"/>
    <w:rsid w:val="00833972"/>
    <w:rsid w:val="00833A4C"/>
    <w:rsid w:val="00834109"/>
    <w:rsid w:val="0083417D"/>
    <w:rsid w:val="00834873"/>
    <w:rsid w:val="00834AFA"/>
    <w:rsid w:val="0083556E"/>
    <w:rsid w:val="00835BC6"/>
    <w:rsid w:val="00835C5C"/>
    <w:rsid w:val="00835E6A"/>
    <w:rsid w:val="008366DD"/>
    <w:rsid w:val="00837167"/>
    <w:rsid w:val="00837241"/>
    <w:rsid w:val="00837902"/>
    <w:rsid w:val="00840C29"/>
    <w:rsid w:val="00841980"/>
    <w:rsid w:val="00842155"/>
    <w:rsid w:val="008423AE"/>
    <w:rsid w:val="008427AB"/>
    <w:rsid w:val="0084290B"/>
    <w:rsid w:val="00846351"/>
    <w:rsid w:val="00847246"/>
    <w:rsid w:val="0084757B"/>
    <w:rsid w:val="00847E31"/>
    <w:rsid w:val="00850B75"/>
    <w:rsid w:val="00850EF0"/>
    <w:rsid w:val="00850FEC"/>
    <w:rsid w:val="008512AE"/>
    <w:rsid w:val="00851921"/>
    <w:rsid w:val="00851D41"/>
    <w:rsid w:val="00851D65"/>
    <w:rsid w:val="008528B9"/>
    <w:rsid w:val="008532A9"/>
    <w:rsid w:val="008535A4"/>
    <w:rsid w:val="008535BC"/>
    <w:rsid w:val="00854277"/>
    <w:rsid w:val="008542F2"/>
    <w:rsid w:val="008544D3"/>
    <w:rsid w:val="00854BCE"/>
    <w:rsid w:val="00854D69"/>
    <w:rsid w:val="00854E52"/>
    <w:rsid w:val="008565A5"/>
    <w:rsid w:val="00856C68"/>
    <w:rsid w:val="00856F26"/>
    <w:rsid w:val="008571BC"/>
    <w:rsid w:val="00857466"/>
    <w:rsid w:val="00857FFC"/>
    <w:rsid w:val="00860056"/>
    <w:rsid w:val="00860C29"/>
    <w:rsid w:val="00861183"/>
    <w:rsid w:val="00861569"/>
    <w:rsid w:val="008615D7"/>
    <w:rsid w:val="00861BA3"/>
    <w:rsid w:val="00862558"/>
    <w:rsid w:val="00862847"/>
    <w:rsid w:val="008629F3"/>
    <w:rsid w:val="0086360D"/>
    <w:rsid w:val="00863BFF"/>
    <w:rsid w:val="008642DA"/>
    <w:rsid w:val="00864361"/>
    <w:rsid w:val="00864582"/>
    <w:rsid w:val="00864F65"/>
    <w:rsid w:val="0086531D"/>
    <w:rsid w:val="00865C74"/>
    <w:rsid w:val="008662F5"/>
    <w:rsid w:val="008665DD"/>
    <w:rsid w:val="00866EBD"/>
    <w:rsid w:val="00867714"/>
    <w:rsid w:val="008702BF"/>
    <w:rsid w:val="00870456"/>
    <w:rsid w:val="008705C4"/>
    <w:rsid w:val="00870922"/>
    <w:rsid w:val="00870B84"/>
    <w:rsid w:val="00870EC5"/>
    <w:rsid w:val="00872EF5"/>
    <w:rsid w:val="0087371A"/>
    <w:rsid w:val="00873A14"/>
    <w:rsid w:val="008743F1"/>
    <w:rsid w:val="00874F8A"/>
    <w:rsid w:val="0087515C"/>
    <w:rsid w:val="00875A39"/>
    <w:rsid w:val="008765FF"/>
    <w:rsid w:val="00877418"/>
    <w:rsid w:val="0088021C"/>
    <w:rsid w:val="00880A9F"/>
    <w:rsid w:val="00880C01"/>
    <w:rsid w:val="008815AC"/>
    <w:rsid w:val="0088186C"/>
    <w:rsid w:val="0088235C"/>
    <w:rsid w:val="0088241A"/>
    <w:rsid w:val="00882F38"/>
    <w:rsid w:val="0088379C"/>
    <w:rsid w:val="00883959"/>
    <w:rsid w:val="00883ED0"/>
    <w:rsid w:val="008855C2"/>
    <w:rsid w:val="00886007"/>
    <w:rsid w:val="0088609B"/>
    <w:rsid w:val="0088659B"/>
    <w:rsid w:val="0088683B"/>
    <w:rsid w:val="008873A5"/>
    <w:rsid w:val="008877B8"/>
    <w:rsid w:val="00887CFA"/>
    <w:rsid w:val="008900EF"/>
    <w:rsid w:val="00890356"/>
    <w:rsid w:val="0089039E"/>
    <w:rsid w:val="008903D0"/>
    <w:rsid w:val="00890B8C"/>
    <w:rsid w:val="00891D8A"/>
    <w:rsid w:val="0089204A"/>
    <w:rsid w:val="00892232"/>
    <w:rsid w:val="0089294C"/>
    <w:rsid w:val="00892C8B"/>
    <w:rsid w:val="00892E1B"/>
    <w:rsid w:val="00893383"/>
    <w:rsid w:val="00893B2B"/>
    <w:rsid w:val="008959CB"/>
    <w:rsid w:val="00895EFF"/>
    <w:rsid w:val="0089625E"/>
    <w:rsid w:val="00896306"/>
    <w:rsid w:val="00896D69"/>
    <w:rsid w:val="00896D81"/>
    <w:rsid w:val="00896DA9"/>
    <w:rsid w:val="00897253"/>
    <w:rsid w:val="008973BA"/>
    <w:rsid w:val="00897E11"/>
    <w:rsid w:val="008A08A9"/>
    <w:rsid w:val="008A0D04"/>
    <w:rsid w:val="008A1CA3"/>
    <w:rsid w:val="008A1F4B"/>
    <w:rsid w:val="008A206C"/>
    <w:rsid w:val="008A24EB"/>
    <w:rsid w:val="008A2D14"/>
    <w:rsid w:val="008A2E80"/>
    <w:rsid w:val="008A3181"/>
    <w:rsid w:val="008A4393"/>
    <w:rsid w:val="008A4B6C"/>
    <w:rsid w:val="008A4BB3"/>
    <w:rsid w:val="008A4C16"/>
    <w:rsid w:val="008A4EB1"/>
    <w:rsid w:val="008A54A0"/>
    <w:rsid w:val="008A588F"/>
    <w:rsid w:val="008A5FA9"/>
    <w:rsid w:val="008A6A09"/>
    <w:rsid w:val="008A6D20"/>
    <w:rsid w:val="008A7177"/>
    <w:rsid w:val="008A74D9"/>
    <w:rsid w:val="008A78FB"/>
    <w:rsid w:val="008A7AF1"/>
    <w:rsid w:val="008B0006"/>
    <w:rsid w:val="008B09CB"/>
    <w:rsid w:val="008B0A35"/>
    <w:rsid w:val="008B0B14"/>
    <w:rsid w:val="008B0C6E"/>
    <w:rsid w:val="008B0FA8"/>
    <w:rsid w:val="008B1852"/>
    <w:rsid w:val="008B1C18"/>
    <w:rsid w:val="008B1F61"/>
    <w:rsid w:val="008B2BD9"/>
    <w:rsid w:val="008B2CCB"/>
    <w:rsid w:val="008B35E6"/>
    <w:rsid w:val="008B3F87"/>
    <w:rsid w:val="008B4030"/>
    <w:rsid w:val="008B4287"/>
    <w:rsid w:val="008B58F1"/>
    <w:rsid w:val="008B5985"/>
    <w:rsid w:val="008B5A32"/>
    <w:rsid w:val="008B6081"/>
    <w:rsid w:val="008B63E7"/>
    <w:rsid w:val="008B65CC"/>
    <w:rsid w:val="008B696A"/>
    <w:rsid w:val="008B6C02"/>
    <w:rsid w:val="008B6CED"/>
    <w:rsid w:val="008B70B8"/>
    <w:rsid w:val="008B7716"/>
    <w:rsid w:val="008C00E4"/>
    <w:rsid w:val="008C04E4"/>
    <w:rsid w:val="008C06B5"/>
    <w:rsid w:val="008C10D4"/>
    <w:rsid w:val="008C1A8C"/>
    <w:rsid w:val="008C23AD"/>
    <w:rsid w:val="008C2969"/>
    <w:rsid w:val="008C3265"/>
    <w:rsid w:val="008C336D"/>
    <w:rsid w:val="008C33A6"/>
    <w:rsid w:val="008C3423"/>
    <w:rsid w:val="008C34CC"/>
    <w:rsid w:val="008C4376"/>
    <w:rsid w:val="008C54DB"/>
    <w:rsid w:val="008C65B4"/>
    <w:rsid w:val="008C6B23"/>
    <w:rsid w:val="008C6FCF"/>
    <w:rsid w:val="008C702C"/>
    <w:rsid w:val="008C70D3"/>
    <w:rsid w:val="008C72CD"/>
    <w:rsid w:val="008C783A"/>
    <w:rsid w:val="008D0BCA"/>
    <w:rsid w:val="008D1115"/>
    <w:rsid w:val="008D1404"/>
    <w:rsid w:val="008D168D"/>
    <w:rsid w:val="008D1C1A"/>
    <w:rsid w:val="008D23B7"/>
    <w:rsid w:val="008D31A4"/>
    <w:rsid w:val="008D3660"/>
    <w:rsid w:val="008D4394"/>
    <w:rsid w:val="008D5C3A"/>
    <w:rsid w:val="008D5EBA"/>
    <w:rsid w:val="008D65AF"/>
    <w:rsid w:val="008D73F9"/>
    <w:rsid w:val="008D7FE8"/>
    <w:rsid w:val="008E015A"/>
    <w:rsid w:val="008E0F54"/>
    <w:rsid w:val="008E16EE"/>
    <w:rsid w:val="008E22DF"/>
    <w:rsid w:val="008E242F"/>
    <w:rsid w:val="008E2C39"/>
    <w:rsid w:val="008E2D5D"/>
    <w:rsid w:val="008E32C2"/>
    <w:rsid w:val="008E3526"/>
    <w:rsid w:val="008E3B40"/>
    <w:rsid w:val="008E40A4"/>
    <w:rsid w:val="008E435D"/>
    <w:rsid w:val="008E451E"/>
    <w:rsid w:val="008E48EC"/>
    <w:rsid w:val="008E4CF0"/>
    <w:rsid w:val="008E5177"/>
    <w:rsid w:val="008E5A3E"/>
    <w:rsid w:val="008E613C"/>
    <w:rsid w:val="008E6159"/>
    <w:rsid w:val="008E61BF"/>
    <w:rsid w:val="008E6363"/>
    <w:rsid w:val="008E6CD6"/>
    <w:rsid w:val="008E738C"/>
    <w:rsid w:val="008E778A"/>
    <w:rsid w:val="008E78DD"/>
    <w:rsid w:val="008E7A92"/>
    <w:rsid w:val="008F01FB"/>
    <w:rsid w:val="008F03A0"/>
    <w:rsid w:val="008F0914"/>
    <w:rsid w:val="008F0922"/>
    <w:rsid w:val="008F0C6E"/>
    <w:rsid w:val="008F1220"/>
    <w:rsid w:val="008F1628"/>
    <w:rsid w:val="008F16A6"/>
    <w:rsid w:val="008F1C32"/>
    <w:rsid w:val="008F3141"/>
    <w:rsid w:val="008F3314"/>
    <w:rsid w:val="008F4042"/>
    <w:rsid w:val="008F41BE"/>
    <w:rsid w:val="008F485A"/>
    <w:rsid w:val="008F4C24"/>
    <w:rsid w:val="008F4E20"/>
    <w:rsid w:val="008F5C33"/>
    <w:rsid w:val="008F6646"/>
    <w:rsid w:val="008F6FF8"/>
    <w:rsid w:val="00900956"/>
    <w:rsid w:val="00900DC8"/>
    <w:rsid w:val="0090260B"/>
    <w:rsid w:val="00902679"/>
    <w:rsid w:val="00902801"/>
    <w:rsid w:val="00902EE9"/>
    <w:rsid w:val="0090316A"/>
    <w:rsid w:val="0090333E"/>
    <w:rsid w:val="009035C2"/>
    <w:rsid w:val="0090361D"/>
    <w:rsid w:val="00903663"/>
    <w:rsid w:val="00903914"/>
    <w:rsid w:val="009049C5"/>
    <w:rsid w:val="00904A94"/>
    <w:rsid w:val="0090511E"/>
    <w:rsid w:val="00905740"/>
    <w:rsid w:val="009060D7"/>
    <w:rsid w:val="00907689"/>
    <w:rsid w:val="0091012A"/>
    <w:rsid w:val="00910678"/>
    <w:rsid w:val="00911318"/>
    <w:rsid w:val="009119BA"/>
    <w:rsid w:val="00911B9B"/>
    <w:rsid w:val="0091217E"/>
    <w:rsid w:val="009122C9"/>
    <w:rsid w:val="00912918"/>
    <w:rsid w:val="00913361"/>
    <w:rsid w:val="00913B56"/>
    <w:rsid w:val="00914325"/>
    <w:rsid w:val="00914995"/>
    <w:rsid w:val="009149FA"/>
    <w:rsid w:val="009157DC"/>
    <w:rsid w:val="00915B15"/>
    <w:rsid w:val="00916781"/>
    <w:rsid w:val="00916EA9"/>
    <w:rsid w:val="00917233"/>
    <w:rsid w:val="00917986"/>
    <w:rsid w:val="00917F37"/>
    <w:rsid w:val="00920233"/>
    <w:rsid w:val="009204AC"/>
    <w:rsid w:val="00922DBE"/>
    <w:rsid w:val="00923749"/>
    <w:rsid w:val="0092408B"/>
    <w:rsid w:val="009245EA"/>
    <w:rsid w:val="00924DE8"/>
    <w:rsid w:val="00925187"/>
    <w:rsid w:val="0092556E"/>
    <w:rsid w:val="00925818"/>
    <w:rsid w:val="00925D7E"/>
    <w:rsid w:val="0092646C"/>
    <w:rsid w:val="00926B7C"/>
    <w:rsid w:val="00926E99"/>
    <w:rsid w:val="0092760E"/>
    <w:rsid w:val="00927FAE"/>
    <w:rsid w:val="0093160A"/>
    <w:rsid w:val="00931BD7"/>
    <w:rsid w:val="00931E8A"/>
    <w:rsid w:val="00932658"/>
    <w:rsid w:val="009326F1"/>
    <w:rsid w:val="00933D9A"/>
    <w:rsid w:val="00933E83"/>
    <w:rsid w:val="00933F85"/>
    <w:rsid w:val="00934FF6"/>
    <w:rsid w:val="00935ABA"/>
    <w:rsid w:val="009361CC"/>
    <w:rsid w:val="00936E96"/>
    <w:rsid w:val="00937DAA"/>
    <w:rsid w:val="00937F12"/>
    <w:rsid w:val="0094033E"/>
    <w:rsid w:val="00942114"/>
    <w:rsid w:val="00942121"/>
    <w:rsid w:val="00942FBA"/>
    <w:rsid w:val="00943071"/>
    <w:rsid w:val="009435E5"/>
    <w:rsid w:val="00943A6B"/>
    <w:rsid w:val="00943BF3"/>
    <w:rsid w:val="00944047"/>
    <w:rsid w:val="009440D6"/>
    <w:rsid w:val="009443CF"/>
    <w:rsid w:val="00944B66"/>
    <w:rsid w:val="00945192"/>
    <w:rsid w:val="0094526D"/>
    <w:rsid w:val="00945517"/>
    <w:rsid w:val="00945991"/>
    <w:rsid w:val="00945FF4"/>
    <w:rsid w:val="00947113"/>
    <w:rsid w:val="00947531"/>
    <w:rsid w:val="00947AD3"/>
    <w:rsid w:val="00947C1F"/>
    <w:rsid w:val="00947EBC"/>
    <w:rsid w:val="0095050B"/>
    <w:rsid w:val="00950F70"/>
    <w:rsid w:val="009519A2"/>
    <w:rsid w:val="00951FFE"/>
    <w:rsid w:val="0095220A"/>
    <w:rsid w:val="0095438B"/>
    <w:rsid w:val="00954439"/>
    <w:rsid w:val="0095456F"/>
    <w:rsid w:val="009554D2"/>
    <w:rsid w:val="009557C7"/>
    <w:rsid w:val="00955955"/>
    <w:rsid w:val="0095607F"/>
    <w:rsid w:val="0095638E"/>
    <w:rsid w:val="00956CE9"/>
    <w:rsid w:val="00956DEA"/>
    <w:rsid w:val="00956FA9"/>
    <w:rsid w:val="00957B81"/>
    <w:rsid w:val="00957BEF"/>
    <w:rsid w:val="009605A9"/>
    <w:rsid w:val="00961CCA"/>
    <w:rsid w:val="009623B4"/>
    <w:rsid w:val="00962E83"/>
    <w:rsid w:val="0096309F"/>
    <w:rsid w:val="00963C4D"/>
    <w:rsid w:val="00964370"/>
    <w:rsid w:val="00964485"/>
    <w:rsid w:val="00965745"/>
    <w:rsid w:val="009659AF"/>
    <w:rsid w:val="0096690B"/>
    <w:rsid w:val="0096691B"/>
    <w:rsid w:val="00967CCE"/>
    <w:rsid w:val="009702A1"/>
    <w:rsid w:val="00970654"/>
    <w:rsid w:val="00970A84"/>
    <w:rsid w:val="00971069"/>
    <w:rsid w:val="00971901"/>
    <w:rsid w:val="009723F0"/>
    <w:rsid w:val="00972D63"/>
    <w:rsid w:val="00972FF8"/>
    <w:rsid w:val="009743B6"/>
    <w:rsid w:val="009744C0"/>
    <w:rsid w:val="0097473B"/>
    <w:rsid w:val="00974ABC"/>
    <w:rsid w:val="00976546"/>
    <w:rsid w:val="00976979"/>
    <w:rsid w:val="00976B70"/>
    <w:rsid w:val="00976CA0"/>
    <w:rsid w:val="00976E27"/>
    <w:rsid w:val="00977399"/>
    <w:rsid w:val="00977FC1"/>
    <w:rsid w:val="00980A07"/>
    <w:rsid w:val="00981134"/>
    <w:rsid w:val="009812EC"/>
    <w:rsid w:val="009825D9"/>
    <w:rsid w:val="00982605"/>
    <w:rsid w:val="00982926"/>
    <w:rsid w:val="0098319E"/>
    <w:rsid w:val="009833AC"/>
    <w:rsid w:val="009843FB"/>
    <w:rsid w:val="009846ED"/>
    <w:rsid w:val="00984E1C"/>
    <w:rsid w:val="00985067"/>
    <w:rsid w:val="009853F6"/>
    <w:rsid w:val="009857FB"/>
    <w:rsid w:val="00986357"/>
    <w:rsid w:val="009865AE"/>
    <w:rsid w:val="00986B25"/>
    <w:rsid w:val="009872FC"/>
    <w:rsid w:val="00990E5E"/>
    <w:rsid w:val="00990FEC"/>
    <w:rsid w:val="009918EB"/>
    <w:rsid w:val="00992212"/>
    <w:rsid w:val="009928DB"/>
    <w:rsid w:val="00992F9A"/>
    <w:rsid w:val="0099360A"/>
    <w:rsid w:val="009936A9"/>
    <w:rsid w:val="009938A6"/>
    <w:rsid w:val="00993B69"/>
    <w:rsid w:val="0099524D"/>
    <w:rsid w:val="009954CD"/>
    <w:rsid w:val="00995938"/>
    <w:rsid w:val="00996280"/>
    <w:rsid w:val="009A027D"/>
    <w:rsid w:val="009A10D7"/>
    <w:rsid w:val="009A23C8"/>
    <w:rsid w:val="009A273C"/>
    <w:rsid w:val="009A310B"/>
    <w:rsid w:val="009A4C68"/>
    <w:rsid w:val="009A55DB"/>
    <w:rsid w:val="009A61DE"/>
    <w:rsid w:val="009A670A"/>
    <w:rsid w:val="009A679F"/>
    <w:rsid w:val="009A6AC6"/>
    <w:rsid w:val="009A6F0C"/>
    <w:rsid w:val="009A7514"/>
    <w:rsid w:val="009A76C8"/>
    <w:rsid w:val="009A7745"/>
    <w:rsid w:val="009A7CC3"/>
    <w:rsid w:val="009B02B7"/>
    <w:rsid w:val="009B077B"/>
    <w:rsid w:val="009B0CC3"/>
    <w:rsid w:val="009B1B54"/>
    <w:rsid w:val="009B2551"/>
    <w:rsid w:val="009B2A60"/>
    <w:rsid w:val="009B2DA2"/>
    <w:rsid w:val="009B301B"/>
    <w:rsid w:val="009B322D"/>
    <w:rsid w:val="009B3813"/>
    <w:rsid w:val="009B3884"/>
    <w:rsid w:val="009B3AFC"/>
    <w:rsid w:val="009B44BD"/>
    <w:rsid w:val="009B4F00"/>
    <w:rsid w:val="009B58D0"/>
    <w:rsid w:val="009B5D70"/>
    <w:rsid w:val="009B64E8"/>
    <w:rsid w:val="009B6AED"/>
    <w:rsid w:val="009B6D65"/>
    <w:rsid w:val="009C006B"/>
    <w:rsid w:val="009C1A77"/>
    <w:rsid w:val="009C1A9B"/>
    <w:rsid w:val="009C2B5E"/>
    <w:rsid w:val="009C2E65"/>
    <w:rsid w:val="009C3166"/>
    <w:rsid w:val="009C3B4E"/>
    <w:rsid w:val="009C4047"/>
    <w:rsid w:val="009C4E0D"/>
    <w:rsid w:val="009C7244"/>
    <w:rsid w:val="009C76B9"/>
    <w:rsid w:val="009D01A0"/>
    <w:rsid w:val="009D03B3"/>
    <w:rsid w:val="009D0549"/>
    <w:rsid w:val="009D0C4C"/>
    <w:rsid w:val="009D0EB8"/>
    <w:rsid w:val="009D1343"/>
    <w:rsid w:val="009D1522"/>
    <w:rsid w:val="009D1766"/>
    <w:rsid w:val="009D18F5"/>
    <w:rsid w:val="009D2446"/>
    <w:rsid w:val="009D27D8"/>
    <w:rsid w:val="009D2C77"/>
    <w:rsid w:val="009D2D49"/>
    <w:rsid w:val="009D3B03"/>
    <w:rsid w:val="009D4E18"/>
    <w:rsid w:val="009D5C4F"/>
    <w:rsid w:val="009D5C59"/>
    <w:rsid w:val="009D5DA4"/>
    <w:rsid w:val="009D6824"/>
    <w:rsid w:val="009D6C35"/>
    <w:rsid w:val="009D6EB4"/>
    <w:rsid w:val="009D7066"/>
    <w:rsid w:val="009D7352"/>
    <w:rsid w:val="009D74A5"/>
    <w:rsid w:val="009D7B8D"/>
    <w:rsid w:val="009E161C"/>
    <w:rsid w:val="009E264E"/>
    <w:rsid w:val="009E2B85"/>
    <w:rsid w:val="009E2CD1"/>
    <w:rsid w:val="009E316A"/>
    <w:rsid w:val="009E31C6"/>
    <w:rsid w:val="009E44DA"/>
    <w:rsid w:val="009E49AC"/>
    <w:rsid w:val="009E4C7E"/>
    <w:rsid w:val="009E5962"/>
    <w:rsid w:val="009E63E8"/>
    <w:rsid w:val="009E66FD"/>
    <w:rsid w:val="009E7463"/>
    <w:rsid w:val="009E7B80"/>
    <w:rsid w:val="009E7D75"/>
    <w:rsid w:val="009F06F5"/>
    <w:rsid w:val="009F09B8"/>
    <w:rsid w:val="009F0A7D"/>
    <w:rsid w:val="009F0DA7"/>
    <w:rsid w:val="009F0E88"/>
    <w:rsid w:val="009F152F"/>
    <w:rsid w:val="009F1930"/>
    <w:rsid w:val="009F3417"/>
    <w:rsid w:val="009F406F"/>
    <w:rsid w:val="009F4497"/>
    <w:rsid w:val="009F461F"/>
    <w:rsid w:val="009F481F"/>
    <w:rsid w:val="009F4AE2"/>
    <w:rsid w:val="009F4BD1"/>
    <w:rsid w:val="009F5AF5"/>
    <w:rsid w:val="009F5E06"/>
    <w:rsid w:val="009F6242"/>
    <w:rsid w:val="009F6377"/>
    <w:rsid w:val="009F64AE"/>
    <w:rsid w:val="009F7037"/>
    <w:rsid w:val="009F72E4"/>
    <w:rsid w:val="009F7A51"/>
    <w:rsid w:val="009F7B2B"/>
    <w:rsid w:val="009F7E98"/>
    <w:rsid w:val="00A00096"/>
    <w:rsid w:val="00A004A1"/>
    <w:rsid w:val="00A008D7"/>
    <w:rsid w:val="00A00E75"/>
    <w:rsid w:val="00A01050"/>
    <w:rsid w:val="00A0279C"/>
    <w:rsid w:val="00A02992"/>
    <w:rsid w:val="00A02A26"/>
    <w:rsid w:val="00A03A82"/>
    <w:rsid w:val="00A03A94"/>
    <w:rsid w:val="00A05DBF"/>
    <w:rsid w:val="00A0650C"/>
    <w:rsid w:val="00A065D0"/>
    <w:rsid w:val="00A066B8"/>
    <w:rsid w:val="00A06D4F"/>
    <w:rsid w:val="00A1130E"/>
    <w:rsid w:val="00A1195B"/>
    <w:rsid w:val="00A11ABE"/>
    <w:rsid w:val="00A11E0C"/>
    <w:rsid w:val="00A12A68"/>
    <w:rsid w:val="00A12C99"/>
    <w:rsid w:val="00A14B22"/>
    <w:rsid w:val="00A14D37"/>
    <w:rsid w:val="00A14FFF"/>
    <w:rsid w:val="00A1557C"/>
    <w:rsid w:val="00A15BD3"/>
    <w:rsid w:val="00A17744"/>
    <w:rsid w:val="00A178B8"/>
    <w:rsid w:val="00A17AD5"/>
    <w:rsid w:val="00A20373"/>
    <w:rsid w:val="00A22C90"/>
    <w:rsid w:val="00A236A3"/>
    <w:rsid w:val="00A23AC1"/>
    <w:rsid w:val="00A24494"/>
    <w:rsid w:val="00A24AE8"/>
    <w:rsid w:val="00A24BC4"/>
    <w:rsid w:val="00A25519"/>
    <w:rsid w:val="00A256E2"/>
    <w:rsid w:val="00A25E65"/>
    <w:rsid w:val="00A26466"/>
    <w:rsid w:val="00A264B4"/>
    <w:rsid w:val="00A264B7"/>
    <w:rsid w:val="00A26DB0"/>
    <w:rsid w:val="00A26DD8"/>
    <w:rsid w:val="00A270B3"/>
    <w:rsid w:val="00A2773A"/>
    <w:rsid w:val="00A27E0E"/>
    <w:rsid w:val="00A30888"/>
    <w:rsid w:val="00A3142C"/>
    <w:rsid w:val="00A32386"/>
    <w:rsid w:val="00A323D1"/>
    <w:rsid w:val="00A32B5B"/>
    <w:rsid w:val="00A3312F"/>
    <w:rsid w:val="00A33BE6"/>
    <w:rsid w:val="00A33CF3"/>
    <w:rsid w:val="00A34405"/>
    <w:rsid w:val="00A345B3"/>
    <w:rsid w:val="00A346E4"/>
    <w:rsid w:val="00A349BE"/>
    <w:rsid w:val="00A34BAA"/>
    <w:rsid w:val="00A34EFA"/>
    <w:rsid w:val="00A3655D"/>
    <w:rsid w:val="00A36A62"/>
    <w:rsid w:val="00A36E97"/>
    <w:rsid w:val="00A36F4B"/>
    <w:rsid w:val="00A370D4"/>
    <w:rsid w:val="00A3734B"/>
    <w:rsid w:val="00A40758"/>
    <w:rsid w:val="00A40862"/>
    <w:rsid w:val="00A40C3D"/>
    <w:rsid w:val="00A40C6C"/>
    <w:rsid w:val="00A40DD1"/>
    <w:rsid w:val="00A41253"/>
    <w:rsid w:val="00A41313"/>
    <w:rsid w:val="00A4149C"/>
    <w:rsid w:val="00A42263"/>
    <w:rsid w:val="00A422AA"/>
    <w:rsid w:val="00A4258D"/>
    <w:rsid w:val="00A425E4"/>
    <w:rsid w:val="00A43DDD"/>
    <w:rsid w:val="00A4522F"/>
    <w:rsid w:val="00A45792"/>
    <w:rsid w:val="00A45F40"/>
    <w:rsid w:val="00A4623E"/>
    <w:rsid w:val="00A46F50"/>
    <w:rsid w:val="00A47780"/>
    <w:rsid w:val="00A47FCC"/>
    <w:rsid w:val="00A500EA"/>
    <w:rsid w:val="00A50336"/>
    <w:rsid w:val="00A51622"/>
    <w:rsid w:val="00A51CA6"/>
    <w:rsid w:val="00A5256A"/>
    <w:rsid w:val="00A52E55"/>
    <w:rsid w:val="00A533DD"/>
    <w:rsid w:val="00A534E1"/>
    <w:rsid w:val="00A54C03"/>
    <w:rsid w:val="00A54E9F"/>
    <w:rsid w:val="00A54ED0"/>
    <w:rsid w:val="00A5546A"/>
    <w:rsid w:val="00A55716"/>
    <w:rsid w:val="00A55EFF"/>
    <w:rsid w:val="00A55FEB"/>
    <w:rsid w:val="00A568F7"/>
    <w:rsid w:val="00A57356"/>
    <w:rsid w:val="00A60A47"/>
    <w:rsid w:val="00A60B7A"/>
    <w:rsid w:val="00A60BF6"/>
    <w:rsid w:val="00A60E71"/>
    <w:rsid w:val="00A61D19"/>
    <w:rsid w:val="00A61DFE"/>
    <w:rsid w:val="00A630FB"/>
    <w:rsid w:val="00A63790"/>
    <w:rsid w:val="00A63C8C"/>
    <w:rsid w:val="00A64885"/>
    <w:rsid w:val="00A64A46"/>
    <w:rsid w:val="00A657D9"/>
    <w:rsid w:val="00A662C2"/>
    <w:rsid w:val="00A665CB"/>
    <w:rsid w:val="00A67580"/>
    <w:rsid w:val="00A67CD8"/>
    <w:rsid w:val="00A7049F"/>
    <w:rsid w:val="00A71423"/>
    <w:rsid w:val="00A719DB"/>
    <w:rsid w:val="00A71FC1"/>
    <w:rsid w:val="00A71FD3"/>
    <w:rsid w:val="00A72506"/>
    <w:rsid w:val="00A73EDA"/>
    <w:rsid w:val="00A74A57"/>
    <w:rsid w:val="00A74A70"/>
    <w:rsid w:val="00A74D07"/>
    <w:rsid w:val="00A7560C"/>
    <w:rsid w:val="00A7579A"/>
    <w:rsid w:val="00A7622D"/>
    <w:rsid w:val="00A772E2"/>
    <w:rsid w:val="00A776A4"/>
    <w:rsid w:val="00A818BB"/>
    <w:rsid w:val="00A81F51"/>
    <w:rsid w:val="00A824C4"/>
    <w:rsid w:val="00A829BE"/>
    <w:rsid w:val="00A82ECC"/>
    <w:rsid w:val="00A83232"/>
    <w:rsid w:val="00A8340A"/>
    <w:rsid w:val="00A83580"/>
    <w:rsid w:val="00A83D4F"/>
    <w:rsid w:val="00A840E4"/>
    <w:rsid w:val="00A84211"/>
    <w:rsid w:val="00A847D6"/>
    <w:rsid w:val="00A8584A"/>
    <w:rsid w:val="00A85974"/>
    <w:rsid w:val="00A86A61"/>
    <w:rsid w:val="00A90762"/>
    <w:rsid w:val="00A90C11"/>
    <w:rsid w:val="00A91167"/>
    <w:rsid w:val="00A916AF"/>
    <w:rsid w:val="00A92546"/>
    <w:rsid w:val="00A92911"/>
    <w:rsid w:val="00A94032"/>
    <w:rsid w:val="00A94B49"/>
    <w:rsid w:val="00A94BB2"/>
    <w:rsid w:val="00A952E5"/>
    <w:rsid w:val="00A95A76"/>
    <w:rsid w:val="00A96D85"/>
    <w:rsid w:val="00A96E87"/>
    <w:rsid w:val="00A97E13"/>
    <w:rsid w:val="00A97FBD"/>
    <w:rsid w:val="00AA129E"/>
    <w:rsid w:val="00AA1786"/>
    <w:rsid w:val="00AA226D"/>
    <w:rsid w:val="00AA2B1C"/>
    <w:rsid w:val="00AA2D50"/>
    <w:rsid w:val="00AA31B5"/>
    <w:rsid w:val="00AA3252"/>
    <w:rsid w:val="00AA33BC"/>
    <w:rsid w:val="00AA35DA"/>
    <w:rsid w:val="00AA3873"/>
    <w:rsid w:val="00AA3BC1"/>
    <w:rsid w:val="00AA441B"/>
    <w:rsid w:val="00AA445C"/>
    <w:rsid w:val="00AA47FE"/>
    <w:rsid w:val="00AA4841"/>
    <w:rsid w:val="00AA4B31"/>
    <w:rsid w:val="00AA5E68"/>
    <w:rsid w:val="00AA622A"/>
    <w:rsid w:val="00AA6895"/>
    <w:rsid w:val="00AB10BA"/>
    <w:rsid w:val="00AB1C5F"/>
    <w:rsid w:val="00AB22EA"/>
    <w:rsid w:val="00AB2CB4"/>
    <w:rsid w:val="00AB31B1"/>
    <w:rsid w:val="00AB3AD8"/>
    <w:rsid w:val="00AB3F0D"/>
    <w:rsid w:val="00AB41FE"/>
    <w:rsid w:val="00AB45B6"/>
    <w:rsid w:val="00AB5171"/>
    <w:rsid w:val="00AB5AF7"/>
    <w:rsid w:val="00AB60CA"/>
    <w:rsid w:val="00AB62E6"/>
    <w:rsid w:val="00AB63B2"/>
    <w:rsid w:val="00AB63E4"/>
    <w:rsid w:val="00AB66D4"/>
    <w:rsid w:val="00AB72B2"/>
    <w:rsid w:val="00AB747A"/>
    <w:rsid w:val="00AB7728"/>
    <w:rsid w:val="00AB7A0A"/>
    <w:rsid w:val="00AC0F70"/>
    <w:rsid w:val="00AC1802"/>
    <w:rsid w:val="00AC1BCC"/>
    <w:rsid w:val="00AC2150"/>
    <w:rsid w:val="00AC226F"/>
    <w:rsid w:val="00AC2FC1"/>
    <w:rsid w:val="00AC43EC"/>
    <w:rsid w:val="00AC4927"/>
    <w:rsid w:val="00AC4CC8"/>
    <w:rsid w:val="00AC5A36"/>
    <w:rsid w:val="00AC5ABF"/>
    <w:rsid w:val="00AC66CD"/>
    <w:rsid w:val="00AC7598"/>
    <w:rsid w:val="00AC781F"/>
    <w:rsid w:val="00AC796F"/>
    <w:rsid w:val="00AD00AB"/>
    <w:rsid w:val="00AD176F"/>
    <w:rsid w:val="00AD406F"/>
    <w:rsid w:val="00AD493D"/>
    <w:rsid w:val="00AD5221"/>
    <w:rsid w:val="00AD57EF"/>
    <w:rsid w:val="00AD6424"/>
    <w:rsid w:val="00AD66D7"/>
    <w:rsid w:val="00AD6762"/>
    <w:rsid w:val="00AD6B82"/>
    <w:rsid w:val="00AE1453"/>
    <w:rsid w:val="00AE1E22"/>
    <w:rsid w:val="00AE227D"/>
    <w:rsid w:val="00AE2304"/>
    <w:rsid w:val="00AE283C"/>
    <w:rsid w:val="00AE33A3"/>
    <w:rsid w:val="00AE3A51"/>
    <w:rsid w:val="00AE3BD3"/>
    <w:rsid w:val="00AE3DCE"/>
    <w:rsid w:val="00AE4CA8"/>
    <w:rsid w:val="00AE4F21"/>
    <w:rsid w:val="00AE6008"/>
    <w:rsid w:val="00AE6245"/>
    <w:rsid w:val="00AE6B92"/>
    <w:rsid w:val="00AE6C38"/>
    <w:rsid w:val="00AE7183"/>
    <w:rsid w:val="00AE7756"/>
    <w:rsid w:val="00AF0B6E"/>
    <w:rsid w:val="00AF16AB"/>
    <w:rsid w:val="00AF1A1E"/>
    <w:rsid w:val="00AF1E23"/>
    <w:rsid w:val="00AF1E91"/>
    <w:rsid w:val="00AF2977"/>
    <w:rsid w:val="00AF2D20"/>
    <w:rsid w:val="00AF2D30"/>
    <w:rsid w:val="00AF3261"/>
    <w:rsid w:val="00AF4136"/>
    <w:rsid w:val="00AF432A"/>
    <w:rsid w:val="00AF4FD4"/>
    <w:rsid w:val="00AF50CD"/>
    <w:rsid w:val="00AF5E44"/>
    <w:rsid w:val="00AF64F9"/>
    <w:rsid w:val="00AF65BA"/>
    <w:rsid w:val="00AF671E"/>
    <w:rsid w:val="00AF7180"/>
    <w:rsid w:val="00AF7B20"/>
    <w:rsid w:val="00B0049C"/>
    <w:rsid w:val="00B00B7D"/>
    <w:rsid w:val="00B00E27"/>
    <w:rsid w:val="00B011D8"/>
    <w:rsid w:val="00B012CA"/>
    <w:rsid w:val="00B01931"/>
    <w:rsid w:val="00B022AD"/>
    <w:rsid w:val="00B0367A"/>
    <w:rsid w:val="00B03BB5"/>
    <w:rsid w:val="00B03BFE"/>
    <w:rsid w:val="00B04E50"/>
    <w:rsid w:val="00B052CB"/>
    <w:rsid w:val="00B06709"/>
    <w:rsid w:val="00B0691D"/>
    <w:rsid w:val="00B06C79"/>
    <w:rsid w:val="00B073BD"/>
    <w:rsid w:val="00B073DB"/>
    <w:rsid w:val="00B07A03"/>
    <w:rsid w:val="00B1050F"/>
    <w:rsid w:val="00B10892"/>
    <w:rsid w:val="00B114EA"/>
    <w:rsid w:val="00B119A1"/>
    <w:rsid w:val="00B12192"/>
    <w:rsid w:val="00B123E6"/>
    <w:rsid w:val="00B12C46"/>
    <w:rsid w:val="00B12DBE"/>
    <w:rsid w:val="00B12E6A"/>
    <w:rsid w:val="00B13A10"/>
    <w:rsid w:val="00B1411D"/>
    <w:rsid w:val="00B142DD"/>
    <w:rsid w:val="00B14572"/>
    <w:rsid w:val="00B14887"/>
    <w:rsid w:val="00B148D9"/>
    <w:rsid w:val="00B14F14"/>
    <w:rsid w:val="00B1518F"/>
    <w:rsid w:val="00B152C2"/>
    <w:rsid w:val="00B164CC"/>
    <w:rsid w:val="00B16C35"/>
    <w:rsid w:val="00B17AD1"/>
    <w:rsid w:val="00B17B01"/>
    <w:rsid w:val="00B206FC"/>
    <w:rsid w:val="00B20837"/>
    <w:rsid w:val="00B2093E"/>
    <w:rsid w:val="00B20A19"/>
    <w:rsid w:val="00B211A1"/>
    <w:rsid w:val="00B2181D"/>
    <w:rsid w:val="00B21C8B"/>
    <w:rsid w:val="00B22698"/>
    <w:rsid w:val="00B228C3"/>
    <w:rsid w:val="00B2361A"/>
    <w:rsid w:val="00B23D63"/>
    <w:rsid w:val="00B23F5E"/>
    <w:rsid w:val="00B24177"/>
    <w:rsid w:val="00B241E3"/>
    <w:rsid w:val="00B25FE8"/>
    <w:rsid w:val="00B266F4"/>
    <w:rsid w:val="00B26CDD"/>
    <w:rsid w:val="00B27357"/>
    <w:rsid w:val="00B30001"/>
    <w:rsid w:val="00B30582"/>
    <w:rsid w:val="00B30594"/>
    <w:rsid w:val="00B30F37"/>
    <w:rsid w:val="00B31038"/>
    <w:rsid w:val="00B3125F"/>
    <w:rsid w:val="00B322E5"/>
    <w:rsid w:val="00B32783"/>
    <w:rsid w:val="00B32E15"/>
    <w:rsid w:val="00B33B91"/>
    <w:rsid w:val="00B34C2C"/>
    <w:rsid w:val="00B34D2C"/>
    <w:rsid w:val="00B34E98"/>
    <w:rsid w:val="00B3564D"/>
    <w:rsid w:val="00B35755"/>
    <w:rsid w:val="00B35797"/>
    <w:rsid w:val="00B35A9E"/>
    <w:rsid w:val="00B35EA1"/>
    <w:rsid w:val="00B3639C"/>
    <w:rsid w:val="00B3659A"/>
    <w:rsid w:val="00B365BF"/>
    <w:rsid w:val="00B37794"/>
    <w:rsid w:val="00B377CC"/>
    <w:rsid w:val="00B37873"/>
    <w:rsid w:val="00B3789F"/>
    <w:rsid w:val="00B37ABB"/>
    <w:rsid w:val="00B37DDD"/>
    <w:rsid w:val="00B37E2D"/>
    <w:rsid w:val="00B402F4"/>
    <w:rsid w:val="00B40619"/>
    <w:rsid w:val="00B40820"/>
    <w:rsid w:val="00B41648"/>
    <w:rsid w:val="00B41D93"/>
    <w:rsid w:val="00B42753"/>
    <w:rsid w:val="00B432C0"/>
    <w:rsid w:val="00B4406D"/>
    <w:rsid w:val="00B44767"/>
    <w:rsid w:val="00B44B18"/>
    <w:rsid w:val="00B44D97"/>
    <w:rsid w:val="00B466B8"/>
    <w:rsid w:val="00B47445"/>
    <w:rsid w:val="00B47A9B"/>
    <w:rsid w:val="00B51B66"/>
    <w:rsid w:val="00B51CDE"/>
    <w:rsid w:val="00B5202D"/>
    <w:rsid w:val="00B5236C"/>
    <w:rsid w:val="00B534E8"/>
    <w:rsid w:val="00B53983"/>
    <w:rsid w:val="00B54558"/>
    <w:rsid w:val="00B549B6"/>
    <w:rsid w:val="00B54C0B"/>
    <w:rsid w:val="00B54C96"/>
    <w:rsid w:val="00B5530A"/>
    <w:rsid w:val="00B553E1"/>
    <w:rsid w:val="00B55682"/>
    <w:rsid w:val="00B55D15"/>
    <w:rsid w:val="00B55E6B"/>
    <w:rsid w:val="00B567E9"/>
    <w:rsid w:val="00B57628"/>
    <w:rsid w:val="00B60BD1"/>
    <w:rsid w:val="00B61A4D"/>
    <w:rsid w:val="00B61BDC"/>
    <w:rsid w:val="00B61FE5"/>
    <w:rsid w:val="00B6346B"/>
    <w:rsid w:val="00B63C0F"/>
    <w:rsid w:val="00B662DC"/>
    <w:rsid w:val="00B67655"/>
    <w:rsid w:val="00B67695"/>
    <w:rsid w:val="00B709D9"/>
    <w:rsid w:val="00B719EB"/>
    <w:rsid w:val="00B720E2"/>
    <w:rsid w:val="00B7256A"/>
    <w:rsid w:val="00B72892"/>
    <w:rsid w:val="00B729AD"/>
    <w:rsid w:val="00B72E15"/>
    <w:rsid w:val="00B73242"/>
    <w:rsid w:val="00B743EE"/>
    <w:rsid w:val="00B74A99"/>
    <w:rsid w:val="00B74DB6"/>
    <w:rsid w:val="00B74EBA"/>
    <w:rsid w:val="00B755BD"/>
    <w:rsid w:val="00B75926"/>
    <w:rsid w:val="00B763D8"/>
    <w:rsid w:val="00B769DA"/>
    <w:rsid w:val="00B76E19"/>
    <w:rsid w:val="00B77F23"/>
    <w:rsid w:val="00B800D4"/>
    <w:rsid w:val="00B801FE"/>
    <w:rsid w:val="00B80447"/>
    <w:rsid w:val="00B8061A"/>
    <w:rsid w:val="00B80B64"/>
    <w:rsid w:val="00B83222"/>
    <w:rsid w:val="00B83361"/>
    <w:rsid w:val="00B8338C"/>
    <w:rsid w:val="00B839FA"/>
    <w:rsid w:val="00B83CE4"/>
    <w:rsid w:val="00B845DD"/>
    <w:rsid w:val="00B845FE"/>
    <w:rsid w:val="00B84EE4"/>
    <w:rsid w:val="00B85A1A"/>
    <w:rsid w:val="00B85C2D"/>
    <w:rsid w:val="00B861C1"/>
    <w:rsid w:val="00B86228"/>
    <w:rsid w:val="00B86BBA"/>
    <w:rsid w:val="00B87B6B"/>
    <w:rsid w:val="00B90075"/>
    <w:rsid w:val="00B907AE"/>
    <w:rsid w:val="00B90B76"/>
    <w:rsid w:val="00B90F95"/>
    <w:rsid w:val="00B924D5"/>
    <w:rsid w:val="00B9256D"/>
    <w:rsid w:val="00B9280E"/>
    <w:rsid w:val="00B92860"/>
    <w:rsid w:val="00B92AF2"/>
    <w:rsid w:val="00B92AFF"/>
    <w:rsid w:val="00B93002"/>
    <w:rsid w:val="00B9338B"/>
    <w:rsid w:val="00B9359C"/>
    <w:rsid w:val="00B93C3C"/>
    <w:rsid w:val="00B94545"/>
    <w:rsid w:val="00B94A91"/>
    <w:rsid w:val="00B95592"/>
    <w:rsid w:val="00B96417"/>
    <w:rsid w:val="00B96BA5"/>
    <w:rsid w:val="00B97155"/>
    <w:rsid w:val="00B97646"/>
    <w:rsid w:val="00B97BE1"/>
    <w:rsid w:val="00B97CE1"/>
    <w:rsid w:val="00B97D2C"/>
    <w:rsid w:val="00BA034C"/>
    <w:rsid w:val="00BA04CB"/>
    <w:rsid w:val="00BA062D"/>
    <w:rsid w:val="00BA0FBA"/>
    <w:rsid w:val="00BA0FFA"/>
    <w:rsid w:val="00BA2A44"/>
    <w:rsid w:val="00BA40BD"/>
    <w:rsid w:val="00BA4D9A"/>
    <w:rsid w:val="00BA4DAB"/>
    <w:rsid w:val="00BA4DE6"/>
    <w:rsid w:val="00BA59FB"/>
    <w:rsid w:val="00BA6A8E"/>
    <w:rsid w:val="00BA6FCE"/>
    <w:rsid w:val="00BA7435"/>
    <w:rsid w:val="00BA781F"/>
    <w:rsid w:val="00BA7BD3"/>
    <w:rsid w:val="00BB0186"/>
    <w:rsid w:val="00BB0389"/>
    <w:rsid w:val="00BB07D8"/>
    <w:rsid w:val="00BB08AC"/>
    <w:rsid w:val="00BB08B7"/>
    <w:rsid w:val="00BB0B16"/>
    <w:rsid w:val="00BB0EBB"/>
    <w:rsid w:val="00BB0F88"/>
    <w:rsid w:val="00BB200F"/>
    <w:rsid w:val="00BB22C6"/>
    <w:rsid w:val="00BB3633"/>
    <w:rsid w:val="00BB3CED"/>
    <w:rsid w:val="00BB4952"/>
    <w:rsid w:val="00BB4C53"/>
    <w:rsid w:val="00BB4D2F"/>
    <w:rsid w:val="00BB503A"/>
    <w:rsid w:val="00BB5258"/>
    <w:rsid w:val="00BB59EB"/>
    <w:rsid w:val="00BB63F6"/>
    <w:rsid w:val="00BB69AF"/>
    <w:rsid w:val="00BB6AC0"/>
    <w:rsid w:val="00BB6C11"/>
    <w:rsid w:val="00BB72B0"/>
    <w:rsid w:val="00BB77E4"/>
    <w:rsid w:val="00BC00E0"/>
    <w:rsid w:val="00BC07EF"/>
    <w:rsid w:val="00BC16B5"/>
    <w:rsid w:val="00BC21FA"/>
    <w:rsid w:val="00BC2309"/>
    <w:rsid w:val="00BC2EDB"/>
    <w:rsid w:val="00BC3013"/>
    <w:rsid w:val="00BC3714"/>
    <w:rsid w:val="00BC482B"/>
    <w:rsid w:val="00BC4FAC"/>
    <w:rsid w:val="00BC5296"/>
    <w:rsid w:val="00BC5954"/>
    <w:rsid w:val="00BC6197"/>
    <w:rsid w:val="00BC61EF"/>
    <w:rsid w:val="00BC6BA7"/>
    <w:rsid w:val="00BC6D2C"/>
    <w:rsid w:val="00BC765E"/>
    <w:rsid w:val="00BD062B"/>
    <w:rsid w:val="00BD0C6F"/>
    <w:rsid w:val="00BD161A"/>
    <w:rsid w:val="00BD1A4D"/>
    <w:rsid w:val="00BD1A88"/>
    <w:rsid w:val="00BD1D9A"/>
    <w:rsid w:val="00BD2C6A"/>
    <w:rsid w:val="00BD404B"/>
    <w:rsid w:val="00BD42EB"/>
    <w:rsid w:val="00BD568E"/>
    <w:rsid w:val="00BD7241"/>
    <w:rsid w:val="00BD7352"/>
    <w:rsid w:val="00BD7398"/>
    <w:rsid w:val="00BE046F"/>
    <w:rsid w:val="00BE053A"/>
    <w:rsid w:val="00BE1928"/>
    <w:rsid w:val="00BE1DA3"/>
    <w:rsid w:val="00BE2075"/>
    <w:rsid w:val="00BE23A2"/>
    <w:rsid w:val="00BE3A42"/>
    <w:rsid w:val="00BE3B48"/>
    <w:rsid w:val="00BE426F"/>
    <w:rsid w:val="00BE4FBA"/>
    <w:rsid w:val="00BE54C2"/>
    <w:rsid w:val="00BE56BA"/>
    <w:rsid w:val="00BE59FA"/>
    <w:rsid w:val="00BE5E8B"/>
    <w:rsid w:val="00BE67F9"/>
    <w:rsid w:val="00BE73D7"/>
    <w:rsid w:val="00BE7ED3"/>
    <w:rsid w:val="00BF00E7"/>
    <w:rsid w:val="00BF0EAB"/>
    <w:rsid w:val="00BF185D"/>
    <w:rsid w:val="00BF232E"/>
    <w:rsid w:val="00BF3013"/>
    <w:rsid w:val="00BF37F8"/>
    <w:rsid w:val="00BF3DB2"/>
    <w:rsid w:val="00BF3FE8"/>
    <w:rsid w:val="00BF573A"/>
    <w:rsid w:val="00BF5AB6"/>
    <w:rsid w:val="00BF74BB"/>
    <w:rsid w:val="00BF79E6"/>
    <w:rsid w:val="00BF7D12"/>
    <w:rsid w:val="00C00A27"/>
    <w:rsid w:val="00C0160E"/>
    <w:rsid w:val="00C01A61"/>
    <w:rsid w:val="00C01C60"/>
    <w:rsid w:val="00C02937"/>
    <w:rsid w:val="00C02B04"/>
    <w:rsid w:val="00C0318A"/>
    <w:rsid w:val="00C03925"/>
    <w:rsid w:val="00C04174"/>
    <w:rsid w:val="00C0455D"/>
    <w:rsid w:val="00C0518B"/>
    <w:rsid w:val="00C05C27"/>
    <w:rsid w:val="00C05D9D"/>
    <w:rsid w:val="00C06381"/>
    <w:rsid w:val="00C078F6"/>
    <w:rsid w:val="00C10877"/>
    <w:rsid w:val="00C10CD2"/>
    <w:rsid w:val="00C10EB6"/>
    <w:rsid w:val="00C119A7"/>
    <w:rsid w:val="00C127B9"/>
    <w:rsid w:val="00C12807"/>
    <w:rsid w:val="00C132F8"/>
    <w:rsid w:val="00C13A92"/>
    <w:rsid w:val="00C13E09"/>
    <w:rsid w:val="00C143F2"/>
    <w:rsid w:val="00C14AA9"/>
    <w:rsid w:val="00C14D02"/>
    <w:rsid w:val="00C14E0F"/>
    <w:rsid w:val="00C14F65"/>
    <w:rsid w:val="00C15B56"/>
    <w:rsid w:val="00C15CC1"/>
    <w:rsid w:val="00C165AE"/>
    <w:rsid w:val="00C16764"/>
    <w:rsid w:val="00C16D67"/>
    <w:rsid w:val="00C17097"/>
    <w:rsid w:val="00C171A0"/>
    <w:rsid w:val="00C172D0"/>
    <w:rsid w:val="00C17869"/>
    <w:rsid w:val="00C2192E"/>
    <w:rsid w:val="00C21A9C"/>
    <w:rsid w:val="00C21E1E"/>
    <w:rsid w:val="00C2286A"/>
    <w:rsid w:val="00C22C62"/>
    <w:rsid w:val="00C22FD5"/>
    <w:rsid w:val="00C23727"/>
    <w:rsid w:val="00C2423C"/>
    <w:rsid w:val="00C24F62"/>
    <w:rsid w:val="00C2510A"/>
    <w:rsid w:val="00C267A3"/>
    <w:rsid w:val="00C26C35"/>
    <w:rsid w:val="00C26DD4"/>
    <w:rsid w:val="00C276C2"/>
    <w:rsid w:val="00C27A87"/>
    <w:rsid w:val="00C27C12"/>
    <w:rsid w:val="00C27E0E"/>
    <w:rsid w:val="00C30332"/>
    <w:rsid w:val="00C31184"/>
    <w:rsid w:val="00C315EA"/>
    <w:rsid w:val="00C31649"/>
    <w:rsid w:val="00C319E6"/>
    <w:rsid w:val="00C31CE0"/>
    <w:rsid w:val="00C324A4"/>
    <w:rsid w:val="00C32EC0"/>
    <w:rsid w:val="00C33C0C"/>
    <w:rsid w:val="00C35376"/>
    <w:rsid w:val="00C355D6"/>
    <w:rsid w:val="00C357EF"/>
    <w:rsid w:val="00C35ED5"/>
    <w:rsid w:val="00C3635B"/>
    <w:rsid w:val="00C364A4"/>
    <w:rsid w:val="00C36E34"/>
    <w:rsid w:val="00C36FEE"/>
    <w:rsid w:val="00C37BC0"/>
    <w:rsid w:val="00C40732"/>
    <w:rsid w:val="00C40BED"/>
    <w:rsid w:val="00C40D5C"/>
    <w:rsid w:val="00C412DD"/>
    <w:rsid w:val="00C41FF7"/>
    <w:rsid w:val="00C422DC"/>
    <w:rsid w:val="00C43605"/>
    <w:rsid w:val="00C43A81"/>
    <w:rsid w:val="00C43B46"/>
    <w:rsid w:val="00C4425B"/>
    <w:rsid w:val="00C44A37"/>
    <w:rsid w:val="00C454C0"/>
    <w:rsid w:val="00C45A85"/>
    <w:rsid w:val="00C46824"/>
    <w:rsid w:val="00C468DC"/>
    <w:rsid w:val="00C46F01"/>
    <w:rsid w:val="00C502D7"/>
    <w:rsid w:val="00C5086D"/>
    <w:rsid w:val="00C52690"/>
    <w:rsid w:val="00C53A12"/>
    <w:rsid w:val="00C545B4"/>
    <w:rsid w:val="00C54643"/>
    <w:rsid w:val="00C55759"/>
    <w:rsid w:val="00C56D41"/>
    <w:rsid w:val="00C5748C"/>
    <w:rsid w:val="00C576AD"/>
    <w:rsid w:val="00C60711"/>
    <w:rsid w:val="00C60AD1"/>
    <w:rsid w:val="00C62393"/>
    <w:rsid w:val="00C62733"/>
    <w:rsid w:val="00C631B1"/>
    <w:rsid w:val="00C632DA"/>
    <w:rsid w:val="00C63C15"/>
    <w:rsid w:val="00C649DF"/>
    <w:rsid w:val="00C65AD1"/>
    <w:rsid w:val="00C65D18"/>
    <w:rsid w:val="00C669C5"/>
    <w:rsid w:val="00C6717A"/>
    <w:rsid w:val="00C67C84"/>
    <w:rsid w:val="00C67D11"/>
    <w:rsid w:val="00C70008"/>
    <w:rsid w:val="00C70E50"/>
    <w:rsid w:val="00C70ECF"/>
    <w:rsid w:val="00C70FFF"/>
    <w:rsid w:val="00C723B7"/>
    <w:rsid w:val="00C72823"/>
    <w:rsid w:val="00C73A4A"/>
    <w:rsid w:val="00C74052"/>
    <w:rsid w:val="00C74289"/>
    <w:rsid w:val="00C75242"/>
    <w:rsid w:val="00C76C02"/>
    <w:rsid w:val="00C77AD1"/>
    <w:rsid w:val="00C77B59"/>
    <w:rsid w:val="00C81A3A"/>
    <w:rsid w:val="00C81DB9"/>
    <w:rsid w:val="00C82531"/>
    <w:rsid w:val="00C830FC"/>
    <w:rsid w:val="00C83418"/>
    <w:rsid w:val="00C836EA"/>
    <w:rsid w:val="00C83AF3"/>
    <w:rsid w:val="00C83D86"/>
    <w:rsid w:val="00C84D95"/>
    <w:rsid w:val="00C86F17"/>
    <w:rsid w:val="00C87197"/>
    <w:rsid w:val="00C87321"/>
    <w:rsid w:val="00C87592"/>
    <w:rsid w:val="00C87E2D"/>
    <w:rsid w:val="00C90089"/>
    <w:rsid w:val="00C90320"/>
    <w:rsid w:val="00C90473"/>
    <w:rsid w:val="00C905F3"/>
    <w:rsid w:val="00C90B87"/>
    <w:rsid w:val="00C91B45"/>
    <w:rsid w:val="00C91BDA"/>
    <w:rsid w:val="00C921A2"/>
    <w:rsid w:val="00C9222E"/>
    <w:rsid w:val="00C9291D"/>
    <w:rsid w:val="00C929ED"/>
    <w:rsid w:val="00C93028"/>
    <w:rsid w:val="00C93311"/>
    <w:rsid w:val="00C934C2"/>
    <w:rsid w:val="00C939F5"/>
    <w:rsid w:val="00C945F2"/>
    <w:rsid w:val="00C95C95"/>
    <w:rsid w:val="00C97326"/>
    <w:rsid w:val="00C976E5"/>
    <w:rsid w:val="00C97B9D"/>
    <w:rsid w:val="00CA026C"/>
    <w:rsid w:val="00CA03E4"/>
    <w:rsid w:val="00CA1182"/>
    <w:rsid w:val="00CA1F17"/>
    <w:rsid w:val="00CA2947"/>
    <w:rsid w:val="00CA2C99"/>
    <w:rsid w:val="00CA32B1"/>
    <w:rsid w:val="00CA341C"/>
    <w:rsid w:val="00CA4A37"/>
    <w:rsid w:val="00CA55B4"/>
    <w:rsid w:val="00CA55BF"/>
    <w:rsid w:val="00CA5E33"/>
    <w:rsid w:val="00CA65FA"/>
    <w:rsid w:val="00CA67FE"/>
    <w:rsid w:val="00CA697B"/>
    <w:rsid w:val="00CA70B7"/>
    <w:rsid w:val="00CA7E4F"/>
    <w:rsid w:val="00CB0032"/>
    <w:rsid w:val="00CB0474"/>
    <w:rsid w:val="00CB06AF"/>
    <w:rsid w:val="00CB0D37"/>
    <w:rsid w:val="00CB112E"/>
    <w:rsid w:val="00CB15F9"/>
    <w:rsid w:val="00CB1E0F"/>
    <w:rsid w:val="00CB211C"/>
    <w:rsid w:val="00CB25EE"/>
    <w:rsid w:val="00CB27F6"/>
    <w:rsid w:val="00CB2CDA"/>
    <w:rsid w:val="00CB2DF3"/>
    <w:rsid w:val="00CB360E"/>
    <w:rsid w:val="00CB43E1"/>
    <w:rsid w:val="00CB47C4"/>
    <w:rsid w:val="00CB6642"/>
    <w:rsid w:val="00CB6727"/>
    <w:rsid w:val="00CB7967"/>
    <w:rsid w:val="00CC0949"/>
    <w:rsid w:val="00CC0E42"/>
    <w:rsid w:val="00CC24EE"/>
    <w:rsid w:val="00CC2636"/>
    <w:rsid w:val="00CC3C5A"/>
    <w:rsid w:val="00CC439E"/>
    <w:rsid w:val="00CC44BE"/>
    <w:rsid w:val="00CC44F8"/>
    <w:rsid w:val="00CC4B5D"/>
    <w:rsid w:val="00CC6355"/>
    <w:rsid w:val="00CC6BC8"/>
    <w:rsid w:val="00CD0C03"/>
    <w:rsid w:val="00CD1E6B"/>
    <w:rsid w:val="00CD1EF2"/>
    <w:rsid w:val="00CD2989"/>
    <w:rsid w:val="00CD468B"/>
    <w:rsid w:val="00CD4827"/>
    <w:rsid w:val="00CD51D6"/>
    <w:rsid w:val="00CD522A"/>
    <w:rsid w:val="00CD5514"/>
    <w:rsid w:val="00CD58C3"/>
    <w:rsid w:val="00CD64C4"/>
    <w:rsid w:val="00CD6515"/>
    <w:rsid w:val="00CD7884"/>
    <w:rsid w:val="00CD7D9D"/>
    <w:rsid w:val="00CD7F0A"/>
    <w:rsid w:val="00CE0194"/>
    <w:rsid w:val="00CE0381"/>
    <w:rsid w:val="00CE0BE0"/>
    <w:rsid w:val="00CE0D70"/>
    <w:rsid w:val="00CE36F1"/>
    <w:rsid w:val="00CE37B6"/>
    <w:rsid w:val="00CE44CE"/>
    <w:rsid w:val="00CE4560"/>
    <w:rsid w:val="00CE48A8"/>
    <w:rsid w:val="00CE54F9"/>
    <w:rsid w:val="00CE5ABA"/>
    <w:rsid w:val="00CE6C78"/>
    <w:rsid w:val="00CE732E"/>
    <w:rsid w:val="00CF0718"/>
    <w:rsid w:val="00CF0BBC"/>
    <w:rsid w:val="00CF14C7"/>
    <w:rsid w:val="00CF15D6"/>
    <w:rsid w:val="00CF1A30"/>
    <w:rsid w:val="00CF23D3"/>
    <w:rsid w:val="00CF24E7"/>
    <w:rsid w:val="00CF2C8B"/>
    <w:rsid w:val="00CF3251"/>
    <w:rsid w:val="00CF375D"/>
    <w:rsid w:val="00CF383D"/>
    <w:rsid w:val="00CF4D36"/>
    <w:rsid w:val="00CF520E"/>
    <w:rsid w:val="00CF604F"/>
    <w:rsid w:val="00CF6581"/>
    <w:rsid w:val="00CF6F61"/>
    <w:rsid w:val="00CF71BC"/>
    <w:rsid w:val="00CF7463"/>
    <w:rsid w:val="00CF7C19"/>
    <w:rsid w:val="00D005F2"/>
    <w:rsid w:val="00D00D6D"/>
    <w:rsid w:val="00D0162F"/>
    <w:rsid w:val="00D01EB4"/>
    <w:rsid w:val="00D01FE0"/>
    <w:rsid w:val="00D021DC"/>
    <w:rsid w:val="00D027BD"/>
    <w:rsid w:val="00D029B4"/>
    <w:rsid w:val="00D036FD"/>
    <w:rsid w:val="00D037D8"/>
    <w:rsid w:val="00D0380A"/>
    <w:rsid w:val="00D03E3D"/>
    <w:rsid w:val="00D03E76"/>
    <w:rsid w:val="00D04767"/>
    <w:rsid w:val="00D049EE"/>
    <w:rsid w:val="00D04D9E"/>
    <w:rsid w:val="00D04DA1"/>
    <w:rsid w:val="00D05B21"/>
    <w:rsid w:val="00D061DB"/>
    <w:rsid w:val="00D06263"/>
    <w:rsid w:val="00D06666"/>
    <w:rsid w:val="00D072A6"/>
    <w:rsid w:val="00D0798D"/>
    <w:rsid w:val="00D1018A"/>
    <w:rsid w:val="00D105D9"/>
    <w:rsid w:val="00D107AA"/>
    <w:rsid w:val="00D10D8B"/>
    <w:rsid w:val="00D10DF8"/>
    <w:rsid w:val="00D11033"/>
    <w:rsid w:val="00D117C7"/>
    <w:rsid w:val="00D125E3"/>
    <w:rsid w:val="00D12855"/>
    <w:rsid w:val="00D12FBD"/>
    <w:rsid w:val="00D138A2"/>
    <w:rsid w:val="00D14073"/>
    <w:rsid w:val="00D14C10"/>
    <w:rsid w:val="00D15C04"/>
    <w:rsid w:val="00D1609C"/>
    <w:rsid w:val="00D161C1"/>
    <w:rsid w:val="00D16B5C"/>
    <w:rsid w:val="00D17FCB"/>
    <w:rsid w:val="00D203A9"/>
    <w:rsid w:val="00D204CE"/>
    <w:rsid w:val="00D21241"/>
    <w:rsid w:val="00D2283A"/>
    <w:rsid w:val="00D2309C"/>
    <w:rsid w:val="00D230A6"/>
    <w:rsid w:val="00D23114"/>
    <w:rsid w:val="00D23471"/>
    <w:rsid w:val="00D23BDD"/>
    <w:rsid w:val="00D24082"/>
    <w:rsid w:val="00D2490E"/>
    <w:rsid w:val="00D24FA5"/>
    <w:rsid w:val="00D24FC2"/>
    <w:rsid w:val="00D25395"/>
    <w:rsid w:val="00D26650"/>
    <w:rsid w:val="00D26B49"/>
    <w:rsid w:val="00D26E6A"/>
    <w:rsid w:val="00D311F6"/>
    <w:rsid w:val="00D3124B"/>
    <w:rsid w:val="00D321A0"/>
    <w:rsid w:val="00D3264A"/>
    <w:rsid w:val="00D32BCF"/>
    <w:rsid w:val="00D32D43"/>
    <w:rsid w:val="00D32ED1"/>
    <w:rsid w:val="00D334F0"/>
    <w:rsid w:val="00D3367F"/>
    <w:rsid w:val="00D3379B"/>
    <w:rsid w:val="00D33B00"/>
    <w:rsid w:val="00D34393"/>
    <w:rsid w:val="00D343B7"/>
    <w:rsid w:val="00D344C2"/>
    <w:rsid w:val="00D34886"/>
    <w:rsid w:val="00D34EF1"/>
    <w:rsid w:val="00D34FC6"/>
    <w:rsid w:val="00D35BA0"/>
    <w:rsid w:val="00D360DF"/>
    <w:rsid w:val="00D36204"/>
    <w:rsid w:val="00D403F6"/>
    <w:rsid w:val="00D405F0"/>
    <w:rsid w:val="00D4065A"/>
    <w:rsid w:val="00D40E4D"/>
    <w:rsid w:val="00D41600"/>
    <w:rsid w:val="00D41A99"/>
    <w:rsid w:val="00D42E62"/>
    <w:rsid w:val="00D435EB"/>
    <w:rsid w:val="00D44794"/>
    <w:rsid w:val="00D452C7"/>
    <w:rsid w:val="00D45726"/>
    <w:rsid w:val="00D469C7"/>
    <w:rsid w:val="00D470A5"/>
    <w:rsid w:val="00D47A1C"/>
    <w:rsid w:val="00D47E5C"/>
    <w:rsid w:val="00D50167"/>
    <w:rsid w:val="00D5133C"/>
    <w:rsid w:val="00D5315B"/>
    <w:rsid w:val="00D53AFC"/>
    <w:rsid w:val="00D54C12"/>
    <w:rsid w:val="00D558A7"/>
    <w:rsid w:val="00D55DDF"/>
    <w:rsid w:val="00D55E33"/>
    <w:rsid w:val="00D564AC"/>
    <w:rsid w:val="00D56ADD"/>
    <w:rsid w:val="00D57C9C"/>
    <w:rsid w:val="00D57EED"/>
    <w:rsid w:val="00D60CE0"/>
    <w:rsid w:val="00D60D25"/>
    <w:rsid w:val="00D61126"/>
    <w:rsid w:val="00D6117C"/>
    <w:rsid w:val="00D620C5"/>
    <w:rsid w:val="00D6261C"/>
    <w:rsid w:val="00D627FE"/>
    <w:rsid w:val="00D62B28"/>
    <w:rsid w:val="00D632D4"/>
    <w:rsid w:val="00D6361A"/>
    <w:rsid w:val="00D6447C"/>
    <w:rsid w:val="00D6452E"/>
    <w:rsid w:val="00D64B79"/>
    <w:rsid w:val="00D65E33"/>
    <w:rsid w:val="00D70BA4"/>
    <w:rsid w:val="00D716E7"/>
    <w:rsid w:val="00D71A79"/>
    <w:rsid w:val="00D72317"/>
    <w:rsid w:val="00D72635"/>
    <w:rsid w:val="00D72879"/>
    <w:rsid w:val="00D72F9A"/>
    <w:rsid w:val="00D736CA"/>
    <w:rsid w:val="00D755FE"/>
    <w:rsid w:val="00D758EC"/>
    <w:rsid w:val="00D761EA"/>
    <w:rsid w:val="00D76FB8"/>
    <w:rsid w:val="00D771ED"/>
    <w:rsid w:val="00D77576"/>
    <w:rsid w:val="00D776F6"/>
    <w:rsid w:val="00D777EE"/>
    <w:rsid w:val="00D77DFA"/>
    <w:rsid w:val="00D802C9"/>
    <w:rsid w:val="00D8051B"/>
    <w:rsid w:val="00D8052D"/>
    <w:rsid w:val="00D81815"/>
    <w:rsid w:val="00D8228E"/>
    <w:rsid w:val="00D82B7C"/>
    <w:rsid w:val="00D82CB1"/>
    <w:rsid w:val="00D83823"/>
    <w:rsid w:val="00D8405F"/>
    <w:rsid w:val="00D842F7"/>
    <w:rsid w:val="00D84783"/>
    <w:rsid w:val="00D84D41"/>
    <w:rsid w:val="00D86260"/>
    <w:rsid w:val="00D8729D"/>
    <w:rsid w:val="00D87944"/>
    <w:rsid w:val="00D9008F"/>
    <w:rsid w:val="00D909F8"/>
    <w:rsid w:val="00D90B98"/>
    <w:rsid w:val="00D9113A"/>
    <w:rsid w:val="00D914FA"/>
    <w:rsid w:val="00D918EB"/>
    <w:rsid w:val="00D920E6"/>
    <w:rsid w:val="00D92959"/>
    <w:rsid w:val="00D93506"/>
    <w:rsid w:val="00D93544"/>
    <w:rsid w:val="00D94128"/>
    <w:rsid w:val="00D94202"/>
    <w:rsid w:val="00D961F9"/>
    <w:rsid w:val="00D962F8"/>
    <w:rsid w:val="00D96C5F"/>
    <w:rsid w:val="00D96CB4"/>
    <w:rsid w:val="00D97D00"/>
    <w:rsid w:val="00D97EAA"/>
    <w:rsid w:val="00D97FD8"/>
    <w:rsid w:val="00DA001D"/>
    <w:rsid w:val="00DA00EB"/>
    <w:rsid w:val="00DA0516"/>
    <w:rsid w:val="00DA286E"/>
    <w:rsid w:val="00DA2BAB"/>
    <w:rsid w:val="00DA2C1C"/>
    <w:rsid w:val="00DA2CC0"/>
    <w:rsid w:val="00DA3273"/>
    <w:rsid w:val="00DA3F98"/>
    <w:rsid w:val="00DA47C2"/>
    <w:rsid w:val="00DA4AE2"/>
    <w:rsid w:val="00DA4C38"/>
    <w:rsid w:val="00DA52B8"/>
    <w:rsid w:val="00DA568D"/>
    <w:rsid w:val="00DA5961"/>
    <w:rsid w:val="00DA5DA2"/>
    <w:rsid w:val="00DA6332"/>
    <w:rsid w:val="00DA6B68"/>
    <w:rsid w:val="00DA7152"/>
    <w:rsid w:val="00DA75A3"/>
    <w:rsid w:val="00DB149D"/>
    <w:rsid w:val="00DB1DB7"/>
    <w:rsid w:val="00DB1F0D"/>
    <w:rsid w:val="00DB2B54"/>
    <w:rsid w:val="00DB392F"/>
    <w:rsid w:val="00DB4037"/>
    <w:rsid w:val="00DB4141"/>
    <w:rsid w:val="00DB4452"/>
    <w:rsid w:val="00DB4E5A"/>
    <w:rsid w:val="00DB59F7"/>
    <w:rsid w:val="00DB6F33"/>
    <w:rsid w:val="00DC05CD"/>
    <w:rsid w:val="00DC0D5C"/>
    <w:rsid w:val="00DC1522"/>
    <w:rsid w:val="00DC2DDE"/>
    <w:rsid w:val="00DC4095"/>
    <w:rsid w:val="00DC4F62"/>
    <w:rsid w:val="00DC5616"/>
    <w:rsid w:val="00DC6BC5"/>
    <w:rsid w:val="00DC6C3C"/>
    <w:rsid w:val="00DC70B4"/>
    <w:rsid w:val="00DC748F"/>
    <w:rsid w:val="00DC77C4"/>
    <w:rsid w:val="00DD0757"/>
    <w:rsid w:val="00DD0AA3"/>
    <w:rsid w:val="00DD11E1"/>
    <w:rsid w:val="00DD1456"/>
    <w:rsid w:val="00DD1889"/>
    <w:rsid w:val="00DD19FD"/>
    <w:rsid w:val="00DD1DD7"/>
    <w:rsid w:val="00DD2221"/>
    <w:rsid w:val="00DD258C"/>
    <w:rsid w:val="00DD2872"/>
    <w:rsid w:val="00DD2A4B"/>
    <w:rsid w:val="00DD3171"/>
    <w:rsid w:val="00DD388D"/>
    <w:rsid w:val="00DD3F74"/>
    <w:rsid w:val="00DD4103"/>
    <w:rsid w:val="00DD4201"/>
    <w:rsid w:val="00DD4334"/>
    <w:rsid w:val="00DD4956"/>
    <w:rsid w:val="00DD4EDC"/>
    <w:rsid w:val="00DD5E42"/>
    <w:rsid w:val="00DD66E2"/>
    <w:rsid w:val="00DD7145"/>
    <w:rsid w:val="00DE0880"/>
    <w:rsid w:val="00DE0B03"/>
    <w:rsid w:val="00DE0E0D"/>
    <w:rsid w:val="00DE11C3"/>
    <w:rsid w:val="00DE1221"/>
    <w:rsid w:val="00DE1333"/>
    <w:rsid w:val="00DE231E"/>
    <w:rsid w:val="00DE25E7"/>
    <w:rsid w:val="00DE31F9"/>
    <w:rsid w:val="00DE344F"/>
    <w:rsid w:val="00DE3A7A"/>
    <w:rsid w:val="00DE3F92"/>
    <w:rsid w:val="00DE4824"/>
    <w:rsid w:val="00DE55A3"/>
    <w:rsid w:val="00DE57FF"/>
    <w:rsid w:val="00DE5918"/>
    <w:rsid w:val="00DE5A4C"/>
    <w:rsid w:val="00DE5A87"/>
    <w:rsid w:val="00DE5AC3"/>
    <w:rsid w:val="00DE60EF"/>
    <w:rsid w:val="00DE79CC"/>
    <w:rsid w:val="00DE7E0A"/>
    <w:rsid w:val="00DF0348"/>
    <w:rsid w:val="00DF09D0"/>
    <w:rsid w:val="00DF139F"/>
    <w:rsid w:val="00DF1C81"/>
    <w:rsid w:val="00DF224D"/>
    <w:rsid w:val="00DF3814"/>
    <w:rsid w:val="00DF3BB0"/>
    <w:rsid w:val="00DF42E2"/>
    <w:rsid w:val="00DF4393"/>
    <w:rsid w:val="00DF4D17"/>
    <w:rsid w:val="00DF52DC"/>
    <w:rsid w:val="00DF620A"/>
    <w:rsid w:val="00DF6513"/>
    <w:rsid w:val="00DF6624"/>
    <w:rsid w:val="00DF775E"/>
    <w:rsid w:val="00DF7784"/>
    <w:rsid w:val="00E0004E"/>
    <w:rsid w:val="00E00BA6"/>
    <w:rsid w:val="00E01760"/>
    <w:rsid w:val="00E017E1"/>
    <w:rsid w:val="00E025B4"/>
    <w:rsid w:val="00E036FE"/>
    <w:rsid w:val="00E04C8E"/>
    <w:rsid w:val="00E04DEF"/>
    <w:rsid w:val="00E04EA8"/>
    <w:rsid w:val="00E05D96"/>
    <w:rsid w:val="00E07A30"/>
    <w:rsid w:val="00E07D88"/>
    <w:rsid w:val="00E103DE"/>
    <w:rsid w:val="00E1067D"/>
    <w:rsid w:val="00E108F8"/>
    <w:rsid w:val="00E1173A"/>
    <w:rsid w:val="00E11D1D"/>
    <w:rsid w:val="00E122F5"/>
    <w:rsid w:val="00E123E5"/>
    <w:rsid w:val="00E12658"/>
    <w:rsid w:val="00E1311D"/>
    <w:rsid w:val="00E1407A"/>
    <w:rsid w:val="00E143BB"/>
    <w:rsid w:val="00E14657"/>
    <w:rsid w:val="00E14BF9"/>
    <w:rsid w:val="00E1525E"/>
    <w:rsid w:val="00E155D0"/>
    <w:rsid w:val="00E16407"/>
    <w:rsid w:val="00E16894"/>
    <w:rsid w:val="00E173F5"/>
    <w:rsid w:val="00E1743F"/>
    <w:rsid w:val="00E207BB"/>
    <w:rsid w:val="00E20FA7"/>
    <w:rsid w:val="00E21ECA"/>
    <w:rsid w:val="00E22487"/>
    <w:rsid w:val="00E22D5E"/>
    <w:rsid w:val="00E23B54"/>
    <w:rsid w:val="00E24797"/>
    <w:rsid w:val="00E2503A"/>
    <w:rsid w:val="00E252FE"/>
    <w:rsid w:val="00E259B9"/>
    <w:rsid w:val="00E26376"/>
    <w:rsid w:val="00E26649"/>
    <w:rsid w:val="00E27B94"/>
    <w:rsid w:val="00E27C73"/>
    <w:rsid w:val="00E308EC"/>
    <w:rsid w:val="00E312D9"/>
    <w:rsid w:val="00E316BB"/>
    <w:rsid w:val="00E32130"/>
    <w:rsid w:val="00E32D4C"/>
    <w:rsid w:val="00E32FD6"/>
    <w:rsid w:val="00E330DA"/>
    <w:rsid w:val="00E3367A"/>
    <w:rsid w:val="00E3374A"/>
    <w:rsid w:val="00E34348"/>
    <w:rsid w:val="00E349EF"/>
    <w:rsid w:val="00E34DA4"/>
    <w:rsid w:val="00E3617D"/>
    <w:rsid w:val="00E40484"/>
    <w:rsid w:val="00E40A84"/>
    <w:rsid w:val="00E40E34"/>
    <w:rsid w:val="00E4104A"/>
    <w:rsid w:val="00E41412"/>
    <w:rsid w:val="00E415EF"/>
    <w:rsid w:val="00E41735"/>
    <w:rsid w:val="00E41B82"/>
    <w:rsid w:val="00E43B17"/>
    <w:rsid w:val="00E43BFF"/>
    <w:rsid w:val="00E43DA6"/>
    <w:rsid w:val="00E43ED9"/>
    <w:rsid w:val="00E4474D"/>
    <w:rsid w:val="00E450F4"/>
    <w:rsid w:val="00E4592C"/>
    <w:rsid w:val="00E45AE3"/>
    <w:rsid w:val="00E45D56"/>
    <w:rsid w:val="00E461BB"/>
    <w:rsid w:val="00E465A3"/>
    <w:rsid w:val="00E466AE"/>
    <w:rsid w:val="00E46955"/>
    <w:rsid w:val="00E5046F"/>
    <w:rsid w:val="00E51825"/>
    <w:rsid w:val="00E51B57"/>
    <w:rsid w:val="00E51FFF"/>
    <w:rsid w:val="00E52714"/>
    <w:rsid w:val="00E52F00"/>
    <w:rsid w:val="00E54141"/>
    <w:rsid w:val="00E541FD"/>
    <w:rsid w:val="00E5423E"/>
    <w:rsid w:val="00E547AC"/>
    <w:rsid w:val="00E547C8"/>
    <w:rsid w:val="00E55311"/>
    <w:rsid w:val="00E55755"/>
    <w:rsid w:val="00E55B1C"/>
    <w:rsid w:val="00E55D55"/>
    <w:rsid w:val="00E562DE"/>
    <w:rsid w:val="00E56534"/>
    <w:rsid w:val="00E5686A"/>
    <w:rsid w:val="00E5708E"/>
    <w:rsid w:val="00E575BF"/>
    <w:rsid w:val="00E57EE7"/>
    <w:rsid w:val="00E603F7"/>
    <w:rsid w:val="00E60740"/>
    <w:rsid w:val="00E607BA"/>
    <w:rsid w:val="00E60D91"/>
    <w:rsid w:val="00E60FC1"/>
    <w:rsid w:val="00E613C3"/>
    <w:rsid w:val="00E61F12"/>
    <w:rsid w:val="00E61FAC"/>
    <w:rsid w:val="00E6218F"/>
    <w:rsid w:val="00E6272D"/>
    <w:rsid w:val="00E63128"/>
    <w:rsid w:val="00E638BD"/>
    <w:rsid w:val="00E63EF3"/>
    <w:rsid w:val="00E63F0E"/>
    <w:rsid w:val="00E649A0"/>
    <w:rsid w:val="00E64E41"/>
    <w:rsid w:val="00E65036"/>
    <w:rsid w:val="00E65A31"/>
    <w:rsid w:val="00E65CBF"/>
    <w:rsid w:val="00E65DD8"/>
    <w:rsid w:val="00E66834"/>
    <w:rsid w:val="00E66CFA"/>
    <w:rsid w:val="00E672B0"/>
    <w:rsid w:val="00E672C0"/>
    <w:rsid w:val="00E679E5"/>
    <w:rsid w:val="00E70158"/>
    <w:rsid w:val="00E70283"/>
    <w:rsid w:val="00E7037C"/>
    <w:rsid w:val="00E70526"/>
    <w:rsid w:val="00E709EA"/>
    <w:rsid w:val="00E70D70"/>
    <w:rsid w:val="00E712AE"/>
    <w:rsid w:val="00E717FD"/>
    <w:rsid w:val="00E727B0"/>
    <w:rsid w:val="00E72EC4"/>
    <w:rsid w:val="00E73D6E"/>
    <w:rsid w:val="00E74B5C"/>
    <w:rsid w:val="00E767BE"/>
    <w:rsid w:val="00E769B2"/>
    <w:rsid w:val="00E769DD"/>
    <w:rsid w:val="00E7710F"/>
    <w:rsid w:val="00E7716F"/>
    <w:rsid w:val="00E77F5A"/>
    <w:rsid w:val="00E80699"/>
    <w:rsid w:val="00E80A38"/>
    <w:rsid w:val="00E80D6A"/>
    <w:rsid w:val="00E80EA4"/>
    <w:rsid w:val="00E81423"/>
    <w:rsid w:val="00E81DBF"/>
    <w:rsid w:val="00E81E0E"/>
    <w:rsid w:val="00E821A7"/>
    <w:rsid w:val="00E82393"/>
    <w:rsid w:val="00E846D1"/>
    <w:rsid w:val="00E8474E"/>
    <w:rsid w:val="00E84EF5"/>
    <w:rsid w:val="00E8519B"/>
    <w:rsid w:val="00E85CDC"/>
    <w:rsid w:val="00E85D6C"/>
    <w:rsid w:val="00E85ED7"/>
    <w:rsid w:val="00E8623D"/>
    <w:rsid w:val="00E86E7C"/>
    <w:rsid w:val="00E8739B"/>
    <w:rsid w:val="00E87C83"/>
    <w:rsid w:val="00E9107E"/>
    <w:rsid w:val="00E91CE2"/>
    <w:rsid w:val="00E92560"/>
    <w:rsid w:val="00E92B55"/>
    <w:rsid w:val="00E9330D"/>
    <w:rsid w:val="00E94F25"/>
    <w:rsid w:val="00E94FE0"/>
    <w:rsid w:val="00E95E01"/>
    <w:rsid w:val="00E9621F"/>
    <w:rsid w:val="00E97716"/>
    <w:rsid w:val="00E97B40"/>
    <w:rsid w:val="00E97C2B"/>
    <w:rsid w:val="00EA0C66"/>
    <w:rsid w:val="00EA11FD"/>
    <w:rsid w:val="00EA17F8"/>
    <w:rsid w:val="00EA19C2"/>
    <w:rsid w:val="00EA1E02"/>
    <w:rsid w:val="00EA1E49"/>
    <w:rsid w:val="00EA21C7"/>
    <w:rsid w:val="00EA25D9"/>
    <w:rsid w:val="00EA36F1"/>
    <w:rsid w:val="00EA3FFF"/>
    <w:rsid w:val="00EA4279"/>
    <w:rsid w:val="00EA51EC"/>
    <w:rsid w:val="00EA574F"/>
    <w:rsid w:val="00EA5790"/>
    <w:rsid w:val="00EA6EAA"/>
    <w:rsid w:val="00EA6EB5"/>
    <w:rsid w:val="00EA77B6"/>
    <w:rsid w:val="00EA786C"/>
    <w:rsid w:val="00EB035E"/>
    <w:rsid w:val="00EB04C2"/>
    <w:rsid w:val="00EB0B31"/>
    <w:rsid w:val="00EB0FD3"/>
    <w:rsid w:val="00EB1265"/>
    <w:rsid w:val="00EB1FA2"/>
    <w:rsid w:val="00EB2146"/>
    <w:rsid w:val="00EB2870"/>
    <w:rsid w:val="00EB2A01"/>
    <w:rsid w:val="00EB2A86"/>
    <w:rsid w:val="00EB34AF"/>
    <w:rsid w:val="00EB3671"/>
    <w:rsid w:val="00EB3C2F"/>
    <w:rsid w:val="00EB5FB9"/>
    <w:rsid w:val="00EB61C0"/>
    <w:rsid w:val="00EB795E"/>
    <w:rsid w:val="00EB7F71"/>
    <w:rsid w:val="00EC10AB"/>
    <w:rsid w:val="00EC1D4D"/>
    <w:rsid w:val="00EC1F26"/>
    <w:rsid w:val="00EC2134"/>
    <w:rsid w:val="00EC2B19"/>
    <w:rsid w:val="00EC2BEB"/>
    <w:rsid w:val="00EC3D48"/>
    <w:rsid w:val="00EC4FE7"/>
    <w:rsid w:val="00EC5BFD"/>
    <w:rsid w:val="00EC5F7F"/>
    <w:rsid w:val="00EC668C"/>
    <w:rsid w:val="00EC69F3"/>
    <w:rsid w:val="00EC6C2A"/>
    <w:rsid w:val="00EC6E71"/>
    <w:rsid w:val="00EC6E96"/>
    <w:rsid w:val="00ED046D"/>
    <w:rsid w:val="00ED063C"/>
    <w:rsid w:val="00ED0E84"/>
    <w:rsid w:val="00ED0EA7"/>
    <w:rsid w:val="00ED1913"/>
    <w:rsid w:val="00ED209C"/>
    <w:rsid w:val="00ED2645"/>
    <w:rsid w:val="00ED34C4"/>
    <w:rsid w:val="00ED44EB"/>
    <w:rsid w:val="00ED7644"/>
    <w:rsid w:val="00ED7838"/>
    <w:rsid w:val="00ED78F7"/>
    <w:rsid w:val="00EE056D"/>
    <w:rsid w:val="00EE150D"/>
    <w:rsid w:val="00EE1E2B"/>
    <w:rsid w:val="00EE2206"/>
    <w:rsid w:val="00EE25DB"/>
    <w:rsid w:val="00EE26E3"/>
    <w:rsid w:val="00EE2CB5"/>
    <w:rsid w:val="00EE2EA9"/>
    <w:rsid w:val="00EE44E2"/>
    <w:rsid w:val="00EE44EF"/>
    <w:rsid w:val="00EE4999"/>
    <w:rsid w:val="00EE5381"/>
    <w:rsid w:val="00EE5949"/>
    <w:rsid w:val="00EE5E7C"/>
    <w:rsid w:val="00EE671E"/>
    <w:rsid w:val="00EE6A1E"/>
    <w:rsid w:val="00EF0193"/>
    <w:rsid w:val="00EF03C7"/>
    <w:rsid w:val="00EF0423"/>
    <w:rsid w:val="00EF054F"/>
    <w:rsid w:val="00EF0668"/>
    <w:rsid w:val="00EF08F6"/>
    <w:rsid w:val="00EF0A54"/>
    <w:rsid w:val="00EF0CF5"/>
    <w:rsid w:val="00EF1302"/>
    <w:rsid w:val="00EF193D"/>
    <w:rsid w:val="00EF197E"/>
    <w:rsid w:val="00EF2E90"/>
    <w:rsid w:val="00EF31D6"/>
    <w:rsid w:val="00EF36BE"/>
    <w:rsid w:val="00EF3FC6"/>
    <w:rsid w:val="00EF4052"/>
    <w:rsid w:val="00EF41D2"/>
    <w:rsid w:val="00EF42AB"/>
    <w:rsid w:val="00EF449A"/>
    <w:rsid w:val="00EF57E8"/>
    <w:rsid w:val="00EF5C8C"/>
    <w:rsid w:val="00EF6149"/>
    <w:rsid w:val="00EF6500"/>
    <w:rsid w:val="00EF6A7B"/>
    <w:rsid w:val="00EF6F19"/>
    <w:rsid w:val="00EF74CF"/>
    <w:rsid w:val="00F00634"/>
    <w:rsid w:val="00F00B50"/>
    <w:rsid w:val="00F00BF6"/>
    <w:rsid w:val="00F012C4"/>
    <w:rsid w:val="00F014B1"/>
    <w:rsid w:val="00F02BEA"/>
    <w:rsid w:val="00F03A53"/>
    <w:rsid w:val="00F03F21"/>
    <w:rsid w:val="00F05E76"/>
    <w:rsid w:val="00F06C9A"/>
    <w:rsid w:val="00F076E2"/>
    <w:rsid w:val="00F07C2C"/>
    <w:rsid w:val="00F10C61"/>
    <w:rsid w:val="00F10F23"/>
    <w:rsid w:val="00F1115E"/>
    <w:rsid w:val="00F1117D"/>
    <w:rsid w:val="00F11CC8"/>
    <w:rsid w:val="00F14B42"/>
    <w:rsid w:val="00F14FBC"/>
    <w:rsid w:val="00F1544B"/>
    <w:rsid w:val="00F15C51"/>
    <w:rsid w:val="00F171BB"/>
    <w:rsid w:val="00F174AF"/>
    <w:rsid w:val="00F17E0E"/>
    <w:rsid w:val="00F17F39"/>
    <w:rsid w:val="00F2041D"/>
    <w:rsid w:val="00F212F9"/>
    <w:rsid w:val="00F21708"/>
    <w:rsid w:val="00F21816"/>
    <w:rsid w:val="00F21D10"/>
    <w:rsid w:val="00F21FA0"/>
    <w:rsid w:val="00F22288"/>
    <w:rsid w:val="00F22341"/>
    <w:rsid w:val="00F2280C"/>
    <w:rsid w:val="00F22EE1"/>
    <w:rsid w:val="00F234ED"/>
    <w:rsid w:val="00F24086"/>
    <w:rsid w:val="00F24333"/>
    <w:rsid w:val="00F25650"/>
    <w:rsid w:val="00F2586C"/>
    <w:rsid w:val="00F25C45"/>
    <w:rsid w:val="00F26CD0"/>
    <w:rsid w:val="00F275D9"/>
    <w:rsid w:val="00F27CD0"/>
    <w:rsid w:val="00F27F82"/>
    <w:rsid w:val="00F3015D"/>
    <w:rsid w:val="00F30409"/>
    <w:rsid w:val="00F30583"/>
    <w:rsid w:val="00F30B62"/>
    <w:rsid w:val="00F30BA8"/>
    <w:rsid w:val="00F311AA"/>
    <w:rsid w:val="00F32089"/>
    <w:rsid w:val="00F323B8"/>
    <w:rsid w:val="00F3269D"/>
    <w:rsid w:val="00F32FA9"/>
    <w:rsid w:val="00F330E0"/>
    <w:rsid w:val="00F33476"/>
    <w:rsid w:val="00F34A7B"/>
    <w:rsid w:val="00F355CF"/>
    <w:rsid w:val="00F35C91"/>
    <w:rsid w:val="00F37381"/>
    <w:rsid w:val="00F37709"/>
    <w:rsid w:val="00F377C0"/>
    <w:rsid w:val="00F3790A"/>
    <w:rsid w:val="00F37DC7"/>
    <w:rsid w:val="00F404DF"/>
    <w:rsid w:val="00F40D3D"/>
    <w:rsid w:val="00F410D7"/>
    <w:rsid w:val="00F414D0"/>
    <w:rsid w:val="00F42075"/>
    <w:rsid w:val="00F42129"/>
    <w:rsid w:val="00F42A6E"/>
    <w:rsid w:val="00F42B1C"/>
    <w:rsid w:val="00F430A3"/>
    <w:rsid w:val="00F43774"/>
    <w:rsid w:val="00F44414"/>
    <w:rsid w:val="00F44860"/>
    <w:rsid w:val="00F4600B"/>
    <w:rsid w:val="00F46586"/>
    <w:rsid w:val="00F4691E"/>
    <w:rsid w:val="00F474E2"/>
    <w:rsid w:val="00F47DB7"/>
    <w:rsid w:val="00F47F3E"/>
    <w:rsid w:val="00F50D1D"/>
    <w:rsid w:val="00F50F63"/>
    <w:rsid w:val="00F51525"/>
    <w:rsid w:val="00F51670"/>
    <w:rsid w:val="00F51B22"/>
    <w:rsid w:val="00F529A9"/>
    <w:rsid w:val="00F530D2"/>
    <w:rsid w:val="00F53CA7"/>
    <w:rsid w:val="00F54EAC"/>
    <w:rsid w:val="00F5578A"/>
    <w:rsid w:val="00F557D8"/>
    <w:rsid w:val="00F55D08"/>
    <w:rsid w:val="00F55D2C"/>
    <w:rsid w:val="00F55D80"/>
    <w:rsid w:val="00F55EA1"/>
    <w:rsid w:val="00F562EE"/>
    <w:rsid w:val="00F5664E"/>
    <w:rsid w:val="00F56FCB"/>
    <w:rsid w:val="00F60442"/>
    <w:rsid w:val="00F60698"/>
    <w:rsid w:val="00F60FE4"/>
    <w:rsid w:val="00F61934"/>
    <w:rsid w:val="00F626C6"/>
    <w:rsid w:val="00F631F2"/>
    <w:rsid w:val="00F632BD"/>
    <w:rsid w:val="00F638D3"/>
    <w:rsid w:val="00F641EC"/>
    <w:rsid w:val="00F64814"/>
    <w:rsid w:val="00F650F4"/>
    <w:rsid w:val="00F6658B"/>
    <w:rsid w:val="00F665EC"/>
    <w:rsid w:val="00F66C55"/>
    <w:rsid w:val="00F67432"/>
    <w:rsid w:val="00F67F74"/>
    <w:rsid w:val="00F702B6"/>
    <w:rsid w:val="00F702B8"/>
    <w:rsid w:val="00F70571"/>
    <w:rsid w:val="00F70C38"/>
    <w:rsid w:val="00F710C9"/>
    <w:rsid w:val="00F7175A"/>
    <w:rsid w:val="00F71D9A"/>
    <w:rsid w:val="00F7260B"/>
    <w:rsid w:val="00F72A09"/>
    <w:rsid w:val="00F72ACA"/>
    <w:rsid w:val="00F73194"/>
    <w:rsid w:val="00F73826"/>
    <w:rsid w:val="00F747C5"/>
    <w:rsid w:val="00F74813"/>
    <w:rsid w:val="00F74FD0"/>
    <w:rsid w:val="00F751C7"/>
    <w:rsid w:val="00F75699"/>
    <w:rsid w:val="00F76373"/>
    <w:rsid w:val="00F763E9"/>
    <w:rsid w:val="00F77717"/>
    <w:rsid w:val="00F77988"/>
    <w:rsid w:val="00F802E8"/>
    <w:rsid w:val="00F80559"/>
    <w:rsid w:val="00F812D6"/>
    <w:rsid w:val="00F81475"/>
    <w:rsid w:val="00F8178C"/>
    <w:rsid w:val="00F8198E"/>
    <w:rsid w:val="00F81B6F"/>
    <w:rsid w:val="00F821BA"/>
    <w:rsid w:val="00F82307"/>
    <w:rsid w:val="00F8292A"/>
    <w:rsid w:val="00F82F29"/>
    <w:rsid w:val="00F838EE"/>
    <w:rsid w:val="00F8411C"/>
    <w:rsid w:val="00F8443C"/>
    <w:rsid w:val="00F854E4"/>
    <w:rsid w:val="00F85674"/>
    <w:rsid w:val="00F8580E"/>
    <w:rsid w:val="00F858E7"/>
    <w:rsid w:val="00F86B95"/>
    <w:rsid w:val="00F87548"/>
    <w:rsid w:val="00F87775"/>
    <w:rsid w:val="00F878C4"/>
    <w:rsid w:val="00F904D2"/>
    <w:rsid w:val="00F905BE"/>
    <w:rsid w:val="00F907DE"/>
    <w:rsid w:val="00F90C07"/>
    <w:rsid w:val="00F91058"/>
    <w:rsid w:val="00F91B92"/>
    <w:rsid w:val="00F929B5"/>
    <w:rsid w:val="00F92C9B"/>
    <w:rsid w:val="00F93440"/>
    <w:rsid w:val="00F9689C"/>
    <w:rsid w:val="00F97085"/>
    <w:rsid w:val="00F972FD"/>
    <w:rsid w:val="00F97EA0"/>
    <w:rsid w:val="00FA0391"/>
    <w:rsid w:val="00FA050C"/>
    <w:rsid w:val="00FA0540"/>
    <w:rsid w:val="00FA1F97"/>
    <w:rsid w:val="00FA24F4"/>
    <w:rsid w:val="00FA3001"/>
    <w:rsid w:val="00FA4AD3"/>
    <w:rsid w:val="00FA4C2A"/>
    <w:rsid w:val="00FA4FA9"/>
    <w:rsid w:val="00FA53D4"/>
    <w:rsid w:val="00FA5545"/>
    <w:rsid w:val="00FA56BA"/>
    <w:rsid w:val="00FA5856"/>
    <w:rsid w:val="00FA6A08"/>
    <w:rsid w:val="00FA7BFF"/>
    <w:rsid w:val="00FA7C93"/>
    <w:rsid w:val="00FB0984"/>
    <w:rsid w:val="00FB13C1"/>
    <w:rsid w:val="00FB1868"/>
    <w:rsid w:val="00FB1F61"/>
    <w:rsid w:val="00FB26C5"/>
    <w:rsid w:val="00FB2888"/>
    <w:rsid w:val="00FB2941"/>
    <w:rsid w:val="00FB2B4E"/>
    <w:rsid w:val="00FB3EB4"/>
    <w:rsid w:val="00FB4E71"/>
    <w:rsid w:val="00FB6000"/>
    <w:rsid w:val="00FB69B4"/>
    <w:rsid w:val="00FB744C"/>
    <w:rsid w:val="00FC038C"/>
    <w:rsid w:val="00FC12F4"/>
    <w:rsid w:val="00FC1625"/>
    <w:rsid w:val="00FC1D3E"/>
    <w:rsid w:val="00FC1FB4"/>
    <w:rsid w:val="00FC248D"/>
    <w:rsid w:val="00FC249D"/>
    <w:rsid w:val="00FC2794"/>
    <w:rsid w:val="00FC2C80"/>
    <w:rsid w:val="00FC2D92"/>
    <w:rsid w:val="00FC5733"/>
    <w:rsid w:val="00FC5A80"/>
    <w:rsid w:val="00FC5F00"/>
    <w:rsid w:val="00FC5F91"/>
    <w:rsid w:val="00FC62A3"/>
    <w:rsid w:val="00FC62FF"/>
    <w:rsid w:val="00FC64B1"/>
    <w:rsid w:val="00FC6841"/>
    <w:rsid w:val="00FC6E67"/>
    <w:rsid w:val="00FC74CF"/>
    <w:rsid w:val="00FC7915"/>
    <w:rsid w:val="00FD07E2"/>
    <w:rsid w:val="00FD0A53"/>
    <w:rsid w:val="00FD0D24"/>
    <w:rsid w:val="00FD117D"/>
    <w:rsid w:val="00FD118F"/>
    <w:rsid w:val="00FD13E4"/>
    <w:rsid w:val="00FD1497"/>
    <w:rsid w:val="00FD1CB5"/>
    <w:rsid w:val="00FD20D0"/>
    <w:rsid w:val="00FD24B2"/>
    <w:rsid w:val="00FD2CE0"/>
    <w:rsid w:val="00FD34CD"/>
    <w:rsid w:val="00FD34ED"/>
    <w:rsid w:val="00FD3A56"/>
    <w:rsid w:val="00FD455E"/>
    <w:rsid w:val="00FD5674"/>
    <w:rsid w:val="00FD5BE0"/>
    <w:rsid w:val="00FD5F4D"/>
    <w:rsid w:val="00FD6B04"/>
    <w:rsid w:val="00FD6B49"/>
    <w:rsid w:val="00FD77A9"/>
    <w:rsid w:val="00FD78F2"/>
    <w:rsid w:val="00FE0704"/>
    <w:rsid w:val="00FE204B"/>
    <w:rsid w:val="00FE2A57"/>
    <w:rsid w:val="00FE2E76"/>
    <w:rsid w:val="00FE3073"/>
    <w:rsid w:val="00FE3889"/>
    <w:rsid w:val="00FE4173"/>
    <w:rsid w:val="00FE49B1"/>
    <w:rsid w:val="00FE53AB"/>
    <w:rsid w:val="00FE574A"/>
    <w:rsid w:val="00FE6405"/>
    <w:rsid w:val="00FE6464"/>
    <w:rsid w:val="00FE6D50"/>
    <w:rsid w:val="00FF031D"/>
    <w:rsid w:val="00FF03CB"/>
    <w:rsid w:val="00FF08B7"/>
    <w:rsid w:val="00FF08BC"/>
    <w:rsid w:val="00FF0CE1"/>
    <w:rsid w:val="00FF144D"/>
    <w:rsid w:val="00FF2989"/>
    <w:rsid w:val="00FF3FA6"/>
    <w:rsid w:val="00FF4AD3"/>
    <w:rsid w:val="00FF53A1"/>
    <w:rsid w:val="00FF5939"/>
    <w:rsid w:val="00FF67F6"/>
    <w:rsid w:val="00FF6A3B"/>
    <w:rsid w:val="00FF6FAD"/>
    <w:rsid w:val="00FF7AE2"/>
    <w:rsid w:val="01E07AB4"/>
    <w:rsid w:val="03515CED"/>
    <w:rsid w:val="04B05843"/>
    <w:rsid w:val="09282021"/>
    <w:rsid w:val="0ABF0F58"/>
    <w:rsid w:val="0AF7570D"/>
    <w:rsid w:val="0C666C24"/>
    <w:rsid w:val="0D2D5B8A"/>
    <w:rsid w:val="0E4D4B41"/>
    <w:rsid w:val="0EA25732"/>
    <w:rsid w:val="0FF872F7"/>
    <w:rsid w:val="10385B37"/>
    <w:rsid w:val="10582134"/>
    <w:rsid w:val="11153E91"/>
    <w:rsid w:val="142A7657"/>
    <w:rsid w:val="16C00D75"/>
    <w:rsid w:val="185B5841"/>
    <w:rsid w:val="187E09BA"/>
    <w:rsid w:val="19212340"/>
    <w:rsid w:val="1AF5320A"/>
    <w:rsid w:val="1BA252F5"/>
    <w:rsid w:val="1BB86C5E"/>
    <w:rsid w:val="1CC47888"/>
    <w:rsid w:val="1DC34253"/>
    <w:rsid w:val="1DDB481F"/>
    <w:rsid w:val="1E2C56EC"/>
    <w:rsid w:val="208027C0"/>
    <w:rsid w:val="237B2128"/>
    <w:rsid w:val="25C73B2A"/>
    <w:rsid w:val="27EE5FAE"/>
    <w:rsid w:val="28A267C3"/>
    <w:rsid w:val="28D6553C"/>
    <w:rsid w:val="2ACC54DA"/>
    <w:rsid w:val="2D654435"/>
    <w:rsid w:val="2EA41A32"/>
    <w:rsid w:val="2F2A0727"/>
    <w:rsid w:val="2F581C43"/>
    <w:rsid w:val="30A047E2"/>
    <w:rsid w:val="30A06357"/>
    <w:rsid w:val="314E03EA"/>
    <w:rsid w:val="324C6607"/>
    <w:rsid w:val="34A05EEA"/>
    <w:rsid w:val="34A51BF1"/>
    <w:rsid w:val="35FB3B91"/>
    <w:rsid w:val="36341AE9"/>
    <w:rsid w:val="37502D0B"/>
    <w:rsid w:val="37982BB5"/>
    <w:rsid w:val="3A842B0D"/>
    <w:rsid w:val="3B5F6F73"/>
    <w:rsid w:val="3B855D10"/>
    <w:rsid w:val="3CB40799"/>
    <w:rsid w:val="3DA75A22"/>
    <w:rsid w:val="3EDB07D8"/>
    <w:rsid w:val="407601B4"/>
    <w:rsid w:val="413E7D61"/>
    <w:rsid w:val="42F02CA9"/>
    <w:rsid w:val="440D7537"/>
    <w:rsid w:val="44263DB0"/>
    <w:rsid w:val="4432708B"/>
    <w:rsid w:val="44826F9C"/>
    <w:rsid w:val="4558031D"/>
    <w:rsid w:val="456C5572"/>
    <w:rsid w:val="45E83308"/>
    <w:rsid w:val="46BA4224"/>
    <w:rsid w:val="47ED2FC6"/>
    <w:rsid w:val="4A310E80"/>
    <w:rsid w:val="4B4662DD"/>
    <w:rsid w:val="4B4F47AA"/>
    <w:rsid w:val="4BCD4925"/>
    <w:rsid w:val="4C3564E7"/>
    <w:rsid w:val="4CC15F48"/>
    <w:rsid w:val="52C3518A"/>
    <w:rsid w:val="54874757"/>
    <w:rsid w:val="54A951A2"/>
    <w:rsid w:val="54AC1136"/>
    <w:rsid w:val="55A436B7"/>
    <w:rsid w:val="569B1A35"/>
    <w:rsid w:val="575310B9"/>
    <w:rsid w:val="575B01A7"/>
    <w:rsid w:val="58B91495"/>
    <w:rsid w:val="5A4649D2"/>
    <w:rsid w:val="5A5826BE"/>
    <w:rsid w:val="5A6343CF"/>
    <w:rsid w:val="5E2553A6"/>
    <w:rsid w:val="5FBE0C44"/>
    <w:rsid w:val="60E63E0E"/>
    <w:rsid w:val="614203E1"/>
    <w:rsid w:val="625638E7"/>
    <w:rsid w:val="65FE519E"/>
    <w:rsid w:val="66787C7B"/>
    <w:rsid w:val="677C0763"/>
    <w:rsid w:val="684630A9"/>
    <w:rsid w:val="6BAE2BBB"/>
    <w:rsid w:val="6D0039E9"/>
    <w:rsid w:val="6DAD6784"/>
    <w:rsid w:val="704402F8"/>
    <w:rsid w:val="70A10578"/>
    <w:rsid w:val="729A6AD8"/>
    <w:rsid w:val="74812C2C"/>
    <w:rsid w:val="75DB09C8"/>
    <w:rsid w:val="766A5CE3"/>
    <w:rsid w:val="77045D21"/>
    <w:rsid w:val="77EB7AF6"/>
    <w:rsid w:val="78144818"/>
    <w:rsid w:val="79C965C2"/>
    <w:rsid w:val="7A807BA6"/>
    <w:rsid w:val="7AE13E39"/>
    <w:rsid w:val="7BF22819"/>
    <w:rsid w:val="7C32167A"/>
    <w:rsid w:val="7C49293A"/>
    <w:rsid w:val="7CA7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C4D3E"/>
  <w15:docId w15:val="{948A4EA8-F95A-42B7-A6E7-17E79DAA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560" w:lineRule="exact"/>
      <w:ind w:leftChars="200" w:left="200"/>
      <w:jc w:val="both"/>
    </w:pPr>
    <w:rPr>
      <w:rFonts w:eastAsia="方正仿宋简体"/>
      <w:kern w:val="2"/>
      <w:sz w:val="32"/>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Body Text Indent"/>
    <w:basedOn w:val="a"/>
    <w:qFormat/>
    <w:pPr>
      <w:spacing w:line="560" w:lineRule="atLeast"/>
      <w:ind w:leftChars="0" w:left="0" w:firstLine="660"/>
    </w:pPr>
    <w:rPr>
      <w:rFonts w:ascii="方正楷体简体" w:eastAsia="方正楷体简体"/>
    </w:rPr>
  </w:style>
  <w:style w:type="paragraph" w:styleId="a5">
    <w:name w:val="Balloon Text"/>
    <w:basedOn w:val="a"/>
    <w:semiHidden/>
    <w:qFormat/>
    <w:rPr>
      <w:sz w:val="18"/>
      <w:szCs w:val="18"/>
    </w:rPr>
  </w:style>
  <w:style w:type="paragraph" w:styleId="a6">
    <w:name w:val="footer"/>
    <w:basedOn w:val="a"/>
    <w:pPr>
      <w:tabs>
        <w:tab w:val="center" w:pos="4153"/>
        <w:tab w:val="right" w:pos="8306"/>
      </w:tabs>
      <w:snapToGrid w:val="0"/>
      <w:spacing w:line="240" w:lineRule="atLeast"/>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lang w:val="zh-CN"/>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0"/>
      <w:jc w:val="left"/>
    </w:pPr>
    <w:rPr>
      <w:rFonts w:ascii="宋体" w:eastAsia="宋体" w:hAnsi="宋体"/>
      <w:kern w:val="0"/>
      <w:sz w:val="24"/>
      <w:lang w:val="zh-CN"/>
    </w:rPr>
  </w:style>
  <w:style w:type="paragraph" w:styleId="a9">
    <w:name w:val="Title"/>
    <w:basedOn w:val="a"/>
    <w:qFormat/>
    <w:pPr>
      <w:spacing w:before="240" w:after="60"/>
      <w:jc w:val="center"/>
      <w:outlineLvl w:val="0"/>
    </w:pPr>
    <w:rPr>
      <w:rFonts w:ascii="Arial" w:eastAsia="宋体" w:hAnsi="Arial" w:cs="Arial"/>
      <w:b/>
      <w:bCs/>
      <w:szCs w:val="32"/>
    </w:rPr>
  </w:style>
  <w:style w:type="character" w:styleId="aa">
    <w:name w:val="page number"/>
    <w:basedOn w:val="a0"/>
    <w:qFormat/>
  </w:style>
  <w:style w:type="character" w:styleId="ab">
    <w:name w:val="FollowedHyperlink"/>
    <w:rPr>
      <w:color w:val="800080"/>
      <w:u w:val="single"/>
    </w:rPr>
  </w:style>
  <w:style w:type="character" w:styleId="ac">
    <w:name w:val="Hyperlink"/>
    <w:qFormat/>
    <w:rPr>
      <w:color w:val="0000FF"/>
      <w:u w:val="single"/>
    </w:rPr>
  </w:style>
  <w:style w:type="character" w:customStyle="1" w:styleId="HTML0">
    <w:name w:val="HTML 预设格式 字符"/>
    <w:link w:val="HTML"/>
    <w:uiPriority w:val="99"/>
    <w:qFormat/>
    <w:rPr>
      <w:rFonts w:ascii="宋体" w:hAnsi="宋体" w:cs="宋体"/>
      <w:sz w:val="24"/>
      <w:szCs w:val="24"/>
    </w:rPr>
  </w:style>
  <w:style w:type="paragraph" w:customStyle="1" w:styleId="2">
    <w:name w:val="样式 左侧:  2 字符"/>
    <w:basedOn w:val="a"/>
    <w:pPr>
      <w:ind w:leftChars="0" w:left="0" w:firstLineChars="200" w:firstLine="200"/>
    </w:pPr>
    <w:rPr>
      <w:rFonts w:cs="宋体"/>
      <w:szCs w:val="20"/>
    </w:rPr>
  </w:style>
  <w:style w:type="paragraph" w:customStyle="1" w:styleId="ad">
    <w:name w:val="公文标题"/>
    <w:pPr>
      <w:spacing w:line="640" w:lineRule="exact"/>
      <w:jc w:val="center"/>
    </w:pPr>
    <w:rPr>
      <w:rFonts w:ascii="方正仿宋简体" w:eastAsia="方正小标宋简体" w:hAnsi="Arial" w:cs="Arial"/>
      <w:bCs/>
      <w:kern w:val="2"/>
      <w:sz w:val="44"/>
      <w:szCs w:val="32"/>
    </w:rPr>
  </w:style>
  <w:style w:type="paragraph" w:customStyle="1" w:styleId="Char">
    <w:name w:val="Char"/>
    <w:basedOn w:val="a"/>
    <w:pPr>
      <w:widowControl/>
      <w:spacing w:after="160" w:line="240" w:lineRule="exact"/>
      <w:ind w:leftChars="0" w:left="0"/>
      <w:jc w:val="left"/>
    </w:pPr>
    <w:rPr>
      <w:rFonts w:ascii="Verdana" w:eastAsia="宋体" w:hAnsi="Verdana"/>
      <w:kern w:val="0"/>
      <w:sz w:val="20"/>
      <w:szCs w:val="20"/>
      <w:lang w:eastAsia="en-US"/>
    </w:rPr>
  </w:style>
  <w:style w:type="character" w:customStyle="1" w:styleId="font31">
    <w:name w:val="font31"/>
    <w:rPr>
      <w:rFonts w:ascii="宋体" w:eastAsia="宋体" w:hAnsi="宋体" w:hint="eastAsia"/>
      <w:b/>
      <w:bCs/>
      <w:color w:val="000000"/>
      <w:sz w:val="24"/>
      <w:szCs w:val="24"/>
      <w:u w:val="none"/>
    </w:rPr>
  </w:style>
  <w:style w:type="character" w:customStyle="1" w:styleId="font21">
    <w:name w:val="font21"/>
    <w:rPr>
      <w:rFonts w:ascii="宋体" w:eastAsia="宋体" w:hAnsi="宋体" w:hint="eastAsia"/>
      <w:color w:val="000000"/>
      <w:sz w:val="22"/>
      <w:szCs w:val="22"/>
      <w:u w:val="none"/>
    </w:rPr>
  </w:style>
  <w:style w:type="character" w:customStyle="1" w:styleId="font11">
    <w:name w:val="font11"/>
    <w:rPr>
      <w:rFonts w:ascii="宋体" w:eastAsia="宋体" w:hAnsi="宋体" w:hint="eastAsia"/>
      <w:b/>
      <w:bCs/>
      <w:color w:val="000000"/>
      <w:sz w:val="22"/>
      <w:szCs w:val="22"/>
      <w:u w:val="none"/>
    </w:rPr>
  </w:style>
  <w:style w:type="character" w:customStyle="1" w:styleId="a8">
    <w:name w:val="页眉 字符"/>
    <w:link w:val="a7"/>
    <w:uiPriority w:val="99"/>
    <w:rPr>
      <w:rFonts w:eastAsia="方正仿宋简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531</Characters>
  <Application>Microsoft Office Word</Application>
  <DocSecurity>0</DocSecurity>
  <Lines>4</Lines>
  <Paragraphs>1</Paragraphs>
  <ScaleCrop>false</ScaleCrop>
  <Company>中国石油天然气股份有限公司</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中国石油天然气集团公司</dc:title>
  <dc:creator>张作庆</dc:creator>
  <cp:lastModifiedBy>LiHuan</cp:lastModifiedBy>
  <cp:revision>21</cp:revision>
  <cp:lastPrinted>2018-08-09T05:59:00Z</cp:lastPrinted>
  <dcterms:created xsi:type="dcterms:W3CDTF">2019-03-29T06:46:00Z</dcterms:created>
  <dcterms:modified xsi:type="dcterms:W3CDTF">2019-04-08T08:06:00Z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