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sim2.R</w:t>
      </w:r>
    </w:p>
    <w:p>
      <w:pPr>
        <w:pStyle w:val="Author"/>
      </w:pPr>
      <w:r>
        <w:t xml:space="preserve">Lkhagvaa</w:t>
      </w:r>
    </w:p>
    <w:p>
      <w:pPr>
        <w:pStyle w:val="Date"/>
      </w:pPr>
      <w:r>
        <w:t xml:space="preserve">2020-05-31</w:t>
      </w:r>
    </w:p>
    <w:p>
      <w:pPr>
        <w:pStyle w:val="SourceCode"/>
      </w:pPr>
      <w:r>
        <w:rPr>
          <w:rStyle w:val="CommentTok"/>
        </w:rPr>
        <w:t xml:space="preserve"># rm(list = ls())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(fGarch)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Loading required package: fBasics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bagging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(series ,h){</w:t>
      </w:r>
      <w:r>
        <w:br/>
      </w:r>
      <w:r>
        <w:rPr>
          <w:rStyle w:val="NormalTok"/>
        </w:rPr>
        <w:t xml:space="preserve">    model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(series,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fcast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(fcast)}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AR(2) 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#50 #100 #300</w:t>
      </w:r>
      <w:r>
        <w:br/>
      </w:r>
      <w:r>
        <w:rPr>
          <w:rStyle w:val="NormalTok"/>
        </w:rPr>
        <w:t xml:space="preserve">nsim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stationary, unit roottei oiroltsoo</w:t>
      </w:r>
      <w:r>
        <w:br/>
      </w:r>
      <w:r>
        <w:br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6, 12  </w:t>
      </w:r>
      <w:r>
        <w:br/>
      </w:r>
      <w:r>
        <w:br/>
      </w:r>
      <w:r>
        <w:rPr>
          <w:rStyle w:val="NormalTok"/>
        </w:rPr>
        <w:t xml:space="preserve">nb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order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### table eer report hiih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sd up or down 100,15,1</w:t>
      </w:r>
      <w:r>
        <w:br/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nsim)</w:t>
      </w:r>
      <w:r>
        <w:br/>
      </w:r>
      <w:r>
        <w:rPr>
          <w:rStyle w:val="NormalTok"/>
        </w:rPr>
        <w:t xml:space="preserve">real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h)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  ar.sim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NormalTok"/>
        </w:rPr>
        <w:t xml:space="preserve"> order, 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ar),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                  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)</w:t>
      </w:r>
      <w:r>
        <w:br/>
      </w:r>
      <w:r>
        <w:rPr>
          <w:rStyle w:val="NormalTok"/>
        </w:rPr>
        <w:t xml:space="preserve">  train[[i]]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ar.sim, n)</w:t>
      </w:r>
      <w:r>
        <w:br/>
      </w:r>
      <w:r>
        <w:rPr>
          <w:rStyle w:val="NormalTok"/>
        </w:rPr>
        <w:t xml:space="preserve">  real[[i]]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(ar.sim, h)}</w:t>
      </w:r>
      <w:r>
        <w:br/>
      </w:r>
      <w:r>
        <w:br/>
      </w:r>
      <w:r>
        <w:br/>
      </w:r>
      <w:r>
        <w:rPr>
          <w:rStyle w:val="NormalTok"/>
        </w:rPr>
        <w:t xml:space="preserve">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 , tsbootstrap ,</w:t>
      </w:r>
      <w:r>
        <w:rPr>
          <w:rStyle w:val="DataTypeTok"/>
        </w:rPr>
        <w:t xml:space="preserve">nb =</w:t>
      </w:r>
      <w:r>
        <w:rPr>
          <w:rStyle w:val="NormalTok"/>
        </w:rPr>
        <w:t xml:space="preserve"> nb,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bagging,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h)</w:t>
      </w:r>
      <w:r>
        <w:br/>
      </w:r>
      <w:r>
        <w:br/>
      </w:r>
      <w:r>
        <w:rPr>
          <w:rStyle w:val="NormalTok"/>
        </w:rPr>
        <w:t xml:space="preserve">ba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tsbootstrap</w:t>
      </w:r>
      <w:r>
        <w:rPr>
          <w:rStyle w:val="NormalTok"/>
        </w:rPr>
        <w:t xml:space="preserve">(train[[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nb=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'block'</w:t>
      </w:r>
      <w:r>
        <w:br/>
      </w:r>
      <w:r>
        <w:rPr>
          <w:rStyle w:val="NormalTok"/>
        </w:rPr>
        <w:t xml:space="preserve">                 ,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bagging,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</w:p>
    <w:p>
      <w:pPr>
        <w:pStyle w:val="SourceCode"/>
      </w:pPr>
      <w:r>
        <w:rPr>
          <w:rStyle w:val="VerbatimChar"/>
        </w:rPr>
        <w:t xml:space="preserve">## [1] 1.405154</w:t>
      </w:r>
    </w:p>
    <w:p>
      <w:pPr>
        <w:pStyle w:val="SourceCode"/>
      </w:pPr>
      <w:r>
        <w:rPr>
          <w:rStyle w:val="NormalTok"/>
        </w:rPr>
        <w:t xml:space="preserve">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orig.statistic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201 </w:t>
      </w:r>
      <w:r>
        <w:br/>
      </w:r>
      <w:r>
        <w:rPr>
          <w:rStyle w:val="VerbatimChar"/>
        </w:rPr>
        <w:t xml:space="preserve">## End = 201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      t1 </w:t>
      </w:r>
      <w:r>
        <w:br/>
      </w:r>
      <w:r>
        <w:rPr>
          <w:rStyle w:val="VerbatimChar"/>
        </w:rPr>
        <w:t xml:space="preserve">## 0.2917488</w:t>
      </w:r>
    </w:p>
    <w:p>
      <w:pPr>
        <w:pStyle w:val="SourceCode"/>
      </w:pPr>
      <w:r>
        <w:rPr>
          <w:rStyle w:val="NormalTok"/>
        </w:rPr>
        <w:t xml:space="preserve">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 ){</w:t>
      </w:r>
      <w:r>
        <w:br/>
      </w:r>
      <w:r>
        <w:rPr>
          <w:rStyle w:val="NormalTok"/>
        </w:rPr>
        <w:t xml:space="preserve">  bag[i]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  <w:r>
        <w:br/>
      </w:r>
      <w:r>
        <w:rPr>
          <w:rStyle w:val="NormalTok"/>
        </w:rPr>
        <w:t xml:space="preserve">  org[i]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orig.statistic</w:t>
      </w:r>
      <w:r>
        <w:br/>
      </w:r>
      <w:r>
        <w:rPr>
          <w:rStyle w:val="NormalTok"/>
        </w:rPr>
        <w:t xml:space="preserve">  rel[i]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real[[i]] }</w:t>
      </w:r>
      <w:r>
        <w:br/>
      </w:r>
      <w:r>
        <w:br/>
      </w:r>
      <w:r>
        <w:br/>
      </w:r>
      <w:r>
        <w:rPr>
          <w:rStyle w:val="NormalTok"/>
        </w:rPr>
        <w:t xml:space="preserve">MSE_bag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((rel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MSE_orig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((rel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MSE_bag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MSE_orig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h,nsim, nb , MSE_orig, MSE_bag))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MSE_orig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MSE_bag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1.788757</w:t>
            </w:r>
          </w:p>
        </w:tc>
        <w:tc>
          <w:p>
            <w:pPr>
              <w:pStyle w:val="Compact"/>
              <w:jc w:val="right"/>
            </w:pPr>
            <w:r>
              <w:t xml:space="preserve">2.482541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TAR(2) 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### y[t-1] &gt; g == y[t] = a0 + a1 * y[t-1] + a2 * y[t-2] + e[t]</w:t>
      </w:r>
      <w:r>
        <w:br/>
      </w:r>
      <w:r>
        <w:rPr>
          <w:rStyle w:val="CommentTok"/>
        </w:rPr>
        <w:t xml:space="preserve">### y[t-1]&lt;= g == y[t] = b0 + b1 * y[t-1] + b2 * y[t-2] + e[t]</w:t>
      </w:r>
      <w:r>
        <w:br/>
      </w:r>
      <w:r>
        <w:br/>
      </w:r>
      <w:r>
        <w:rPr>
          <w:rStyle w:val="NormalTok"/>
        </w:rPr>
        <w:t xml:space="preserve">tar2.sim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(y0, e , n, p1, p2, th){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,n)</w:t>
      </w:r>
      <w:r>
        <w:br/>
      </w:r>
      <w:r>
        <w:rPr>
          <w:rStyle w:val="NormalTok"/>
        </w:rPr>
        <w:t xml:space="preserve">  a0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b0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th) y[t]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e[t]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y[t]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e[t]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nsim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h=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nsim)</w:t>
      </w:r>
      <w:r>
        <w:br/>
      </w:r>
      <w:r>
        <w:rPr>
          <w:rStyle w:val="NormalTok"/>
        </w:rPr>
        <w:t xml:space="preserve">real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, nsim)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  tar.sim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tar2.sim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tar.sim, n)</w:t>
      </w:r>
      <w:r>
        <w:br/>
      </w:r>
      <w:r>
        <w:rPr>
          <w:rStyle w:val="NormalTok"/>
        </w:rPr>
        <w:t xml:space="preserve">  real[i]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(tar.sim,h) }</w:t>
      </w:r>
      <w:r>
        <w:br/>
      </w:r>
      <w:r>
        <w:br/>
      </w:r>
      <w:r>
        <w:br/>
      </w:r>
      <w:r>
        <w:rPr>
          <w:rStyle w:val="NormalTok"/>
        </w:rPr>
        <w:t xml:space="preserve">nb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 , tsbootstrap ,</w:t>
      </w:r>
      <w:r>
        <w:rPr>
          <w:rStyle w:val="DataTypeTok"/>
        </w:rPr>
        <w:t xml:space="preserve">nb =</w:t>
      </w:r>
      <w:r>
        <w:rPr>
          <w:rStyle w:val="NormalTok"/>
        </w:rPr>
        <w:t xml:space="preserve"> nb,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bagging,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h)</w:t>
      </w:r>
      <w:r>
        <w:br/>
      </w:r>
      <w:r>
        <w:br/>
      </w:r>
      <w:r>
        <w:rPr>
          <w:rStyle w:val="NormalTok"/>
        </w:rPr>
        <w:t xml:space="preserve">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 ){</w:t>
      </w:r>
      <w:r>
        <w:br/>
      </w:r>
      <w:r>
        <w:rPr>
          <w:rStyle w:val="NormalTok"/>
        </w:rPr>
        <w:t xml:space="preserve">  bag[i]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  <w:r>
        <w:br/>
      </w:r>
      <w:r>
        <w:rPr>
          <w:rStyle w:val="NormalTok"/>
        </w:rPr>
        <w:t xml:space="preserve">  org[i]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orig.statistic</w:t>
      </w:r>
      <w:r>
        <w:br/>
      </w:r>
      <w:r>
        <w:rPr>
          <w:rStyle w:val="NormalTok"/>
        </w:rPr>
        <w:t xml:space="preserve">  rel[i]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real[i] }</w:t>
      </w:r>
      <w:r>
        <w:br/>
      </w:r>
      <w:r>
        <w:br/>
      </w:r>
      <w:r>
        <w:br/>
      </w:r>
      <w:r>
        <w:rPr>
          <w:rStyle w:val="NormalTok"/>
        </w:rPr>
        <w:t xml:space="preserve">MSE_bag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 (rel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MSE_orig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(rel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MSE_bag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MSE_orig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h,nsim, nb , MSE_orig, MSE_bag))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MSE_orig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MSE_bag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0.8951716</w:t>
            </w:r>
          </w:p>
        </w:tc>
        <w:tc>
          <w:p>
            <w:pPr>
              <w:pStyle w:val="Compact"/>
              <w:jc w:val="right"/>
            </w:pPr>
            <w:r>
              <w:t xml:space="preserve">0.8767593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GARCH(2,2)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spec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cond.dist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nsim)</w:t>
      </w:r>
      <w:r>
        <w:br/>
      </w:r>
      <w:r>
        <w:rPr>
          <w:rStyle w:val="NormalTok"/>
        </w:rPr>
        <w:t xml:space="preserve">real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, nsim)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  garch.sim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garchSim</w:t>
      </w:r>
      <w:r>
        <w:rPr>
          <w:rStyle w:val="NormalTok"/>
        </w:rPr>
        <w:t xml:space="preserve">(spec,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extended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garch</w:t>
      </w:r>
      <w:r>
        <w:br/>
      </w:r>
      <w:r>
        <w:rPr>
          <w:rStyle w:val="NormalTok"/>
        </w:rPr>
        <w:t xml:space="preserve">  train[[i]]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tar.sim, n)</w:t>
      </w:r>
      <w:r>
        <w:br/>
      </w:r>
      <w:r>
        <w:rPr>
          <w:rStyle w:val="NormalTok"/>
        </w:rPr>
        <w:t xml:space="preserve">  real[i]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(tar.sim,h) }</w:t>
      </w:r>
      <w:r>
        <w:br/>
      </w:r>
      <w:r>
        <w:br/>
      </w:r>
      <w:r>
        <w:br/>
      </w:r>
      <w:r>
        <w:rPr>
          <w:rStyle w:val="NormalTok"/>
        </w:rPr>
        <w:t xml:space="preserve">nb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 , tsbootstrap ,</w:t>
      </w:r>
      <w:r>
        <w:rPr>
          <w:rStyle w:val="DataTypeTok"/>
        </w:rPr>
        <w:t xml:space="preserve">nb =</w:t>
      </w:r>
      <w:r>
        <w:rPr>
          <w:rStyle w:val="NormalTok"/>
        </w:rPr>
        <w:t xml:space="preserve"> nb,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bagging,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h)</w:t>
      </w:r>
      <w:r>
        <w:br/>
      </w:r>
      <w:r>
        <w:br/>
      </w:r>
      <w:r>
        <w:rPr>
          <w:rStyle w:val="NormalTok"/>
        </w:rPr>
        <w:t xml:space="preserve">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 ){</w:t>
      </w:r>
      <w:r>
        <w:br/>
      </w:r>
      <w:r>
        <w:rPr>
          <w:rStyle w:val="NormalTok"/>
        </w:rPr>
        <w:t xml:space="preserve">  bag[i]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  <w:r>
        <w:br/>
      </w:r>
      <w:r>
        <w:rPr>
          <w:rStyle w:val="NormalTok"/>
        </w:rPr>
        <w:t xml:space="preserve">  org[i]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orig.statistic</w:t>
      </w:r>
      <w:r>
        <w:br/>
      </w:r>
      <w:r>
        <w:rPr>
          <w:rStyle w:val="NormalTok"/>
        </w:rPr>
        <w:t xml:space="preserve">  rel[i]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real[i] }</w:t>
      </w:r>
      <w:r>
        <w:br/>
      </w:r>
      <w:r>
        <w:br/>
      </w:r>
      <w:r>
        <w:rPr>
          <w:rStyle w:val="NormalTok"/>
        </w:rPr>
        <w:t xml:space="preserve">MSE_bag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 (rel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MSE_orig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(rel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MSE_bag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MSE_orig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h,nsim, nb , MSE_orig, MSE_bag))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MSE_orig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MSE_bag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0.1178223</w:t>
            </w:r>
          </w:p>
        </w:tc>
        <w:tc>
          <w:p>
            <w:pPr>
              <w:pStyle w:val="Compact"/>
              <w:jc w:val="right"/>
            </w:pPr>
            <w:r>
              <w:t xml:space="preserve">0.0844844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sim2.R</dc:title>
  <dc:creator>Lkhagvaa</dc:creator>
  <cp:keywords/>
  <dcterms:created xsi:type="dcterms:W3CDTF">2020-05-31T14:14:30Z</dcterms:created>
  <dcterms:modified xsi:type="dcterms:W3CDTF">2020-05-31T14:14:30Z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2020-05-31</vt:lpwstr>
  </property>
</Properties>
</file>