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24"/>
          <w:szCs w:val="24"/>
        </w:rPr>
      </w:pPr>
      <w:bookmarkStart w:colFirst="0" w:colLast="0" w:name="_wy28bujtapqw" w:id="0"/>
      <w:bookmarkEnd w:id="0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241425" cy="1643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Universidade Federal Rural de Pernambuco</w:t>
        <w:br w:type="textWrapping"/>
        <w:t xml:space="preserve">Sistemas de Informação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Segurança e Auditoria de Sistemas </w:t>
        <w:br w:type="textWrapping"/>
        <w:br w:type="textWrapping"/>
        <w:t xml:space="preserve">Lhaíslla Eduarda Cavalcanti Rodrigues da Silva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RECIFE-PE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5 - Copiando informações entre Frames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frame é uma divisão dentro da mesma janela do browser, onde é possível rolar todo o conteúdo de uma página tendo um menu fixo ao lado. Para realizar a cópia do texto de um frame para o outro é utilizada a função do javascript window onload, que consiste em carregar a mensagem durante o carregamento da página, dado um evento enviar as informações com evento. 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estrutura do projeto tem 3 arquivos .html, no frame1 além da área de texto e o botão também se encontra a função window.onload, que tem utiliza o </w:t>
      </w:r>
      <w:r w:rsidDel="00000000" w:rsidR="00000000" w:rsidRPr="00000000">
        <w:rPr>
          <w:sz w:val="24"/>
          <w:szCs w:val="24"/>
          <w:rtl w:val="0"/>
        </w:rPr>
        <w:t xml:space="preserve">Document.querySelector() que retorna o primeiro elemento dentro do documento e o </w:t>
      </w:r>
      <w:r w:rsidDel="00000000" w:rsidR="00000000" w:rsidRPr="00000000">
        <w:rPr>
          <w:sz w:val="24"/>
          <w:szCs w:val="24"/>
          <w:rtl w:val="0"/>
        </w:rPr>
        <w:t xml:space="preserve">addEventListener que registra a espera do elemento ao receber o evento click ou seja, enquanto um envia o outro escreve nos frames de acordo com o evento de click do botão. No frame2 tem a estrutura do elemento com uma área de texto e um botão, assim como no frame1. E na página de index são chamadas os frames para a construção da página a ser exibida, colocando as informações dentro da estrtura de frame. 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https://developer.mozilla.org/en-US/docs/Web/API/Window/load_event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https://social.msdn.microsoft.com/Forums/pt-BR/424726e6-b0f9-4ccc-9098-06cd8f9e0b5a/como-copiar-conteudo-do-frame?forum=webgeralpt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https://www.codigofonte.net/dicas/html/36_frames-o-que-s-o-e-como-us-los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https://stackoverflow.com/questions/37506372/how-to-target-a-frame-of-a-frameset-with-an-onload-event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0" w:right="-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37506372/how-to-target-a-frame-of-a-frameset-with-an-onload-event" TargetMode="External"/><Relationship Id="rId9" Type="http://schemas.openxmlformats.org/officeDocument/2006/relationships/hyperlink" Target="https://www.codigofonte.net/dicas/html/36_frames-o-que-s-o-e-como-us-lo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mozilla.org/en-US/docs/Web/API/Window/load_event" TargetMode="External"/><Relationship Id="rId8" Type="http://schemas.openxmlformats.org/officeDocument/2006/relationships/hyperlink" Target="https://social.msdn.microsoft.com/Forums/pt-BR/424726e6-b0f9-4ccc-9098-06cd8f9e0b5a/como-copiar-conteudo-do-frame?forum=webgeral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