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712" w:tblpY="-895"/>
        <w:tblW w:w="10780" w:type="dxa"/>
        <w:tblLook w:val="04A0" w:firstRow="1" w:lastRow="0" w:firstColumn="1" w:lastColumn="0" w:noHBand="0" w:noVBand="1"/>
      </w:tblPr>
      <w:tblGrid>
        <w:gridCol w:w="5243"/>
        <w:gridCol w:w="5537"/>
      </w:tblGrid>
      <w:tr w:rsidR="005A790F" w14:paraId="30410AF4" w14:textId="77777777" w:rsidTr="005A790F">
        <w:tc>
          <w:tcPr>
            <w:tcW w:w="5243" w:type="dxa"/>
          </w:tcPr>
          <w:p w14:paraId="67E55A4E" w14:textId="77777777" w:rsidR="00645D91" w:rsidRPr="005A790F" w:rsidRDefault="005A790F" w:rsidP="005A790F">
            <w:r w:rsidRPr="005A790F">
              <w:t xml:space="preserve">VANHANEN I&amp;II </w:t>
            </w:r>
            <w:proofErr w:type="gramStart"/>
            <w:r w:rsidR="00645D91" w:rsidRPr="005A790F">
              <w:t>head(</w:t>
            </w:r>
            <w:proofErr w:type="spellStart"/>
            <w:proofErr w:type="gramEnd"/>
            <w:r w:rsidR="00645D91" w:rsidRPr="005A790F">
              <w:t>freq</w:t>
            </w:r>
            <w:proofErr w:type="spellEnd"/>
            <w:r w:rsidR="00645D91" w:rsidRPr="005A790F">
              <w:t>, 14)</w:t>
            </w:r>
          </w:p>
          <w:p w14:paraId="64C65CB1" w14:textId="77777777" w:rsidR="00645D91" w:rsidRDefault="00645D91" w:rsidP="005A790F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tavoit</w:t>
            </w:r>
            <w:proofErr w:type="spellEnd"/>
            <w:r>
              <w:rPr>
                <w:lang w:val="fi-FI"/>
              </w:rPr>
              <w:t xml:space="preserve">    </w:t>
            </w:r>
            <w:proofErr w:type="spellStart"/>
            <w:r>
              <w:rPr>
                <w:lang w:val="fi-FI"/>
              </w:rPr>
              <w:t>suome</w:t>
            </w:r>
            <w:proofErr w:type="spellEnd"/>
            <w:r>
              <w:rPr>
                <w:lang w:val="fi-FI"/>
              </w:rPr>
              <w:t xml:space="preserve">   </w:t>
            </w:r>
            <w:proofErr w:type="spellStart"/>
            <w:r w:rsidRPr="008E2EA0">
              <w:rPr>
                <w:lang w:val="fi-FI"/>
              </w:rPr>
              <w:t>ohjelm</w:t>
            </w:r>
            <w:proofErr w:type="spellEnd"/>
            <w:r w:rsidRPr="008E2EA0">
              <w:rPr>
                <w:lang w:val="fi-FI"/>
              </w:rPr>
              <w:t xml:space="preserve">  </w:t>
            </w:r>
            <w:r w:rsidRPr="008E2EA0">
              <w:rPr>
                <w:lang w:val="fi-FI"/>
              </w:rPr>
              <w:t xml:space="preserve"> </w:t>
            </w:r>
            <w:proofErr w:type="spellStart"/>
            <w:r w:rsidRPr="008E2EA0">
              <w:rPr>
                <w:lang w:val="fi-FI"/>
              </w:rPr>
              <w:t>p</w:t>
            </w:r>
            <w:r>
              <w:rPr>
                <w:lang w:val="fi-FI"/>
              </w:rPr>
              <w:t>rosent</w:t>
            </w:r>
            <w:proofErr w:type="spellEnd"/>
            <w:r>
              <w:rPr>
                <w:lang w:val="fi-FI"/>
              </w:rPr>
              <w:t xml:space="preserve">   yhteistyö         </w:t>
            </w:r>
            <w:r w:rsidRPr="008E2EA0">
              <w:rPr>
                <w:lang w:val="fi-FI"/>
              </w:rPr>
              <w:t xml:space="preserve">    </w:t>
            </w:r>
          </w:p>
          <w:p w14:paraId="28DEE3E5" w14:textId="77777777" w:rsidR="00645D91" w:rsidRDefault="00645D91" w:rsidP="005A790F">
            <w:pPr>
              <w:rPr>
                <w:lang w:val="fi-FI"/>
              </w:rPr>
            </w:pPr>
            <w:r>
              <w:rPr>
                <w:lang w:val="fi-FI"/>
              </w:rPr>
              <w:t xml:space="preserve">  2467       2273 </w:t>
            </w:r>
            <w:r w:rsidRPr="008E2EA0">
              <w:rPr>
                <w:lang w:val="fi-FI"/>
              </w:rPr>
              <w:t xml:space="preserve">      1674 </w:t>
            </w:r>
            <w:r>
              <w:rPr>
                <w:lang w:val="fi-FI"/>
              </w:rPr>
              <w:t xml:space="preserve">    1527  </w:t>
            </w:r>
            <w:r w:rsidRPr="008E2EA0">
              <w:rPr>
                <w:lang w:val="fi-FI"/>
              </w:rPr>
              <w:t xml:space="preserve">      1526             </w:t>
            </w:r>
          </w:p>
          <w:p w14:paraId="09D989C2" w14:textId="77777777" w:rsidR="00645D91" w:rsidRDefault="00645D91" w:rsidP="005A790F">
            <w:pPr>
              <w:rPr>
                <w:lang w:val="fi-FI"/>
              </w:rPr>
            </w:pPr>
          </w:p>
          <w:p w14:paraId="7986887A" w14:textId="77777777" w:rsidR="00645D91" w:rsidRPr="008E2EA0" w:rsidRDefault="00645D91" w:rsidP="005A790F">
            <w:pPr>
              <w:rPr>
                <w:lang w:val="fi-FI"/>
              </w:rPr>
            </w:pPr>
            <w:r w:rsidRPr="008E2EA0">
              <w:rPr>
                <w:lang w:val="fi-FI"/>
              </w:rPr>
              <w:t>palvelu</w:t>
            </w:r>
            <w:r>
              <w:rPr>
                <w:lang w:val="fi-FI"/>
              </w:rPr>
              <w:t xml:space="preserve">   lisä          valtio </w:t>
            </w:r>
            <w:r w:rsidRPr="008E2EA0">
              <w:rPr>
                <w:lang w:val="fi-FI"/>
              </w:rPr>
              <w:t xml:space="preserve">   </w:t>
            </w:r>
            <w:proofErr w:type="spellStart"/>
            <w:r w:rsidRPr="008E2EA0">
              <w:rPr>
                <w:lang w:val="fi-FI"/>
              </w:rPr>
              <w:t>toimenpit</w:t>
            </w:r>
            <w:proofErr w:type="spellEnd"/>
            <w:r w:rsidRPr="008E2EA0">
              <w:rPr>
                <w:lang w:val="fi-FI"/>
              </w:rPr>
              <w:t xml:space="preserve"> </w:t>
            </w:r>
          </w:p>
          <w:p w14:paraId="392EA895" w14:textId="77777777" w:rsidR="00645D91" w:rsidRDefault="00645D91" w:rsidP="005A790F">
            <w:pPr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  <w:r w:rsidRPr="008E2EA0">
              <w:rPr>
                <w:lang w:val="fi-FI"/>
              </w:rPr>
              <w:t>1525</w:t>
            </w:r>
            <w:r>
              <w:rPr>
                <w:lang w:val="fi-FI"/>
              </w:rPr>
              <w:t xml:space="preserve"> </w:t>
            </w:r>
            <w:r w:rsidRPr="008E2EA0">
              <w:rPr>
                <w:lang w:val="fi-FI"/>
              </w:rPr>
              <w:t xml:space="preserve">    </w:t>
            </w:r>
            <w:r>
              <w:rPr>
                <w:lang w:val="fi-FI"/>
              </w:rPr>
              <w:t xml:space="preserve">1438         1314   </w:t>
            </w:r>
            <w:r w:rsidRPr="00F94D11">
              <w:rPr>
                <w:lang w:val="fi-FI"/>
              </w:rPr>
              <w:t xml:space="preserve">   1252 </w:t>
            </w:r>
          </w:p>
          <w:p w14:paraId="4E062422" w14:textId="77777777" w:rsidR="00645D91" w:rsidRDefault="00645D91" w:rsidP="005A790F">
            <w:pPr>
              <w:rPr>
                <w:lang w:val="fi-FI"/>
              </w:rPr>
            </w:pPr>
          </w:p>
          <w:p w14:paraId="5CA51B8B" w14:textId="77777777" w:rsidR="00645D91" w:rsidRPr="00F94D11" w:rsidRDefault="00645D91" w:rsidP="005A790F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käytö</w:t>
            </w:r>
            <w:proofErr w:type="spellEnd"/>
            <w:r>
              <w:rPr>
                <w:lang w:val="fi-FI"/>
              </w:rPr>
              <w:t xml:space="preserve">   </w:t>
            </w:r>
            <w:proofErr w:type="spellStart"/>
            <w:proofErr w:type="gramStart"/>
            <w:r>
              <w:rPr>
                <w:lang w:val="fi-FI"/>
              </w:rPr>
              <w:t>koskev</w:t>
            </w:r>
            <w:proofErr w:type="spellEnd"/>
            <w:r w:rsidRPr="00F94D11">
              <w:rPr>
                <w:lang w:val="fi-FI"/>
              </w:rPr>
              <w:t xml:space="preserve">  määrä</w:t>
            </w:r>
            <w:proofErr w:type="gramEnd"/>
            <w:r w:rsidRPr="00F94D11">
              <w:rPr>
                <w:lang w:val="fi-FI"/>
              </w:rPr>
              <w:t xml:space="preserve"> </w:t>
            </w:r>
            <w:proofErr w:type="spellStart"/>
            <w:r w:rsidRPr="00F94D11">
              <w:rPr>
                <w:lang w:val="fi-FI"/>
              </w:rPr>
              <w:t>hallituks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 w:rsidRPr="00F94D11">
              <w:rPr>
                <w:lang w:val="fi-FI"/>
              </w:rPr>
              <w:t>politiikkaohjelm</w:t>
            </w:r>
            <w:proofErr w:type="spellEnd"/>
          </w:p>
          <w:p w14:paraId="451E929D" w14:textId="77777777" w:rsidR="00645D91" w:rsidRPr="00F94D11" w:rsidRDefault="00645D91" w:rsidP="005A790F">
            <w:pPr>
              <w:rPr>
                <w:lang w:val="fi-FI"/>
              </w:rPr>
            </w:pPr>
            <w:r>
              <w:rPr>
                <w:lang w:val="fi-FI"/>
              </w:rPr>
              <w:t xml:space="preserve"> 1231    1210     </w:t>
            </w:r>
            <w:r w:rsidRPr="00F94D11">
              <w:rPr>
                <w:lang w:val="fi-FI"/>
              </w:rPr>
              <w:t xml:space="preserve">  1206 </w:t>
            </w:r>
            <w:r>
              <w:rPr>
                <w:lang w:val="fi-FI"/>
              </w:rPr>
              <w:t xml:space="preserve">   </w:t>
            </w:r>
            <w:r w:rsidRPr="00F94D11">
              <w:rPr>
                <w:lang w:val="fi-FI"/>
              </w:rPr>
              <w:t xml:space="preserve">1201 </w:t>
            </w:r>
            <w:r>
              <w:rPr>
                <w:lang w:val="fi-FI"/>
              </w:rPr>
              <w:t xml:space="preserve">   </w:t>
            </w:r>
            <w:r w:rsidRPr="00F94D11">
              <w:rPr>
                <w:lang w:val="fi-FI"/>
              </w:rPr>
              <w:t>1110</w:t>
            </w:r>
          </w:p>
          <w:p w14:paraId="40EB7930" w14:textId="77777777" w:rsidR="00645D91" w:rsidRDefault="00645D91" w:rsidP="005A790F">
            <w:pPr>
              <w:rPr>
                <w:lang w:val="fi-FI"/>
              </w:rPr>
            </w:pPr>
            <w:r>
              <w:rPr>
                <w:lang w:val="fi-FI"/>
              </w:rPr>
              <w:t xml:space="preserve">  </w:t>
            </w:r>
          </w:p>
        </w:tc>
        <w:tc>
          <w:tcPr>
            <w:tcW w:w="5537" w:type="dxa"/>
          </w:tcPr>
          <w:p w14:paraId="2494EC59" w14:textId="77777777" w:rsidR="005A790F" w:rsidRDefault="005A790F" w:rsidP="005A790F">
            <w:pPr>
              <w:rPr>
                <w:lang w:val="fi-FI"/>
              </w:rPr>
            </w:pPr>
            <w:r>
              <w:rPr>
                <w:lang w:val="fi-FI"/>
              </w:rPr>
              <w:t xml:space="preserve">ALL </w:t>
            </w:r>
          </w:p>
          <w:p w14:paraId="003BD7DF" w14:textId="77777777" w:rsidR="00645D91" w:rsidRPr="00E91CEA" w:rsidRDefault="00645D91" w:rsidP="005A790F">
            <w:pPr>
              <w:rPr>
                <w:lang w:val="fi-FI"/>
              </w:rPr>
            </w:pPr>
            <w:proofErr w:type="spellStart"/>
            <w:proofErr w:type="gramStart"/>
            <w:r w:rsidRPr="00E91CEA">
              <w:rPr>
                <w:lang w:val="fi-FI"/>
              </w:rPr>
              <w:t>head</w:t>
            </w:r>
            <w:proofErr w:type="spellEnd"/>
            <w:r w:rsidRPr="00E91CEA">
              <w:rPr>
                <w:lang w:val="fi-FI"/>
              </w:rPr>
              <w:t>(</w:t>
            </w:r>
            <w:proofErr w:type="spellStart"/>
            <w:proofErr w:type="gramEnd"/>
            <w:r w:rsidRPr="00E91CEA">
              <w:rPr>
                <w:lang w:val="fi-FI"/>
              </w:rPr>
              <w:t>freq</w:t>
            </w:r>
            <w:proofErr w:type="spellEnd"/>
            <w:r w:rsidRPr="00E91CEA">
              <w:rPr>
                <w:lang w:val="fi-FI"/>
              </w:rPr>
              <w:t>, 14)</w:t>
            </w:r>
          </w:p>
          <w:p w14:paraId="12D528B5" w14:textId="77777777" w:rsidR="00645D91" w:rsidRPr="00E91CEA" w:rsidRDefault="00645D91" w:rsidP="005A790F">
            <w:pPr>
              <w:rPr>
                <w:lang w:val="fi-FI"/>
              </w:rPr>
            </w:pPr>
            <w:r w:rsidRPr="00E91CEA">
              <w:rPr>
                <w:lang w:val="fi-FI"/>
              </w:rPr>
              <w:t xml:space="preserve">   </w:t>
            </w:r>
            <w:proofErr w:type="spellStart"/>
            <w:r w:rsidRPr="00E91CEA">
              <w:rPr>
                <w:lang w:val="fi-FI"/>
              </w:rPr>
              <w:t>tavoit</w:t>
            </w:r>
            <w:proofErr w:type="spellEnd"/>
            <w:r w:rsidRPr="00E91CEA">
              <w:rPr>
                <w:lang w:val="fi-FI"/>
              </w:rPr>
              <w:t xml:space="preserve">     </w:t>
            </w:r>
            <w:proofErr w:type="spellStart"/>
            <w:r w:rsidRPr="00E91CEA">
              <w:rPr>
                <w:lang w:val="fi-FI"/>
              </w:rPr>
              <w:t>suome</w:t>
            </w:r>
            <w:proofErr w:type="spellEnd"/>
            <w:r w:rsidRPr="00E91CEA">
              <w:rPr>
                <w:lang w:val="fi-FI"/>
              </w:rPr>
              <w:t xml:space="preserve">    valt</w:t>
            </w:r>
            <w:r>
              <w:rPr>
                <w:lang w:val="fi-FI"/>
              </w:rPr>
              <w:t xml:space="preserve">io   </w:t>
            </w:r>
            <w:proofErr w:type="gramStart"/>
            <w:r>
              <w:rPr>
                <w:lang w:val="fi-FI"/>
              </w:rPr>
              <w:t>palvelu  hallitus</w:t>
            </w:r>
            <w:proofErr w:type="gramEnd"/>
            <w:r>
              <w:rPr>
                <w:lang w:val="fi-FI"/>
              </w:rPr>
              <w:t xml:space="preserve">      </w:t>
            </w:r>
            <w:r w:rsidRPr="00E91CEA">
              <w:rPr>
                <w:lang w:val="fi-FI"/>
              </w:rPr>
              <w:t xml:space="preserve"> </w:t>
            </w:r>
          </w:p>
          <w:p w14:paraId="16875F0E" w14:textId="77777777" w:rsidR="00645D91" w:rsidRDefault="00645D91" w:rsidP="005A790F">
            <w:pPr>
              <w:rPr>
                <w:lang w:val="fi-FI"/>
              </w:rPr>
            </w:pPr>
            <w:r w:rsidRPr="00E91CEA">
              <w:rPr>
                <w:lang w:val="fi-FI"/>
              </w:rPr>
              <w:t xml:space="preserve">     3413      3078      2268      2197      2180   </w:t>
            </w:r>
          </w:p>
          <w:p w14:paraId="62565FE0" w14:textId="77777777" w:rsidR="00645D91" w:rsidRDefault="00645D91" w:rsidP="005A790F">
            <w:pPr>
              <w:rPr>
                <w:lang w:val="fi-FI"/>
              </w:rPr>
            </w:pPr>
          </w:p>
          <w:p w14:paraId="26A904D3" w14:textId="77777777" w:rsidR="00645D91" w:rsidRPr="00E91CEA" w:rsidRDefault="00645D91" w:rsidP="005A790F">
            <w:pPr>
              <w:rPr>
                <w:lang w:val="fi-FI"/>
              </w:rPr>
            </w:pPr>
            <w:r>
              <w:rPr>
                <w:lang w:val="fi-FI"/>
              </w:rPr>
              <w:t xml:space="preserve">   </w:t>
            </w:r>
            <w:proofErr w:type="gramStart"/>
            <w:r>
              <w:rPr>
                <w:lang w:val="fi-FI"/>
              </w:rPr>
              <w:t>lisä</w:t>
            </w:r>
            <w:r>
              <w:rPr>
                <w:lang w:val="fi-FI"/>
              </w:rPr>
              <w:t xml:space="preserve">  </w:t>
            </w:r>
            <w:proofErr w:type="spellStart"/>
            <w:r w:rsidRPr="00E91CEA">
              <w:rPr>
                <w:lang w:val="fi-FI"/>
              </w:rPr>
              <w:t>ohjelm</w:t>
            </w:r>
            <w:proofErr w:type="spellEnd"/>
            <w:proofErr w:type="gramEnd"/>
            <w:r>
              <w:rPr>
                <w:lang w:val="fi-FI"/>
              </w:rPr>
              <w:t xml:space="preserve"> yhteistyö  </w:t>
            </w:r>
            <w:proofErr w:type="spellStart"/>
            <w:r w:rsidRPr="00E91CEA">
              <w:rPr>
                <w:lang w:val="fi-FI"/>
              </w:rPr>
              <w:t>käy</w:t>
            </w:r>
            <w:r>
              <w:rPr>
                <w:lang w:val="fi-FI"/>
              </w:rPr>
              <w:t>tö</w:t>
            </w:r>
            <w:proofErr w:type="spellEnd"/>
            <w:r>
              <w:rPr>
                <w:lang w:val="fi-FI"/>
              </w:rPr>
              <w:t xml:space="preserve">    </w:t>
            </w:r>
            <w:proofErr w:type="spellStart"/>
            <w:r>
              <w:rPr>
                <w:lang w:val="fi-FI"/>
              </w:rPr>
              <w:t>koskev</w:t>
            </w:r>
            <w:proofErr w:type="spellEnd"/>
            <w:r>
              <w:rPr>
                <w:lang w:val="fi-FI"/>
              </w:rPr>
              <w:t xml:space="preserve"> </w:t>
            </w:r>
            <w:r w:rsidRPr="00E91CEA">
              <w:rPr>
                <w:lang w:val="fi-FI"/>
              </w:rPr>
              <w:t xml:space="preserve"> </w:t>
            </w:r>
          </w:p>
          <w:p w14:paraId="3D2AE6A6" w14:textId="77777777" w:rsidR="00645D91" w:rsidRPr="00645D91" w:rsidRDefault="00645D91" w:rsidP="005A790F">
            <w:pPr>
              <w:rPr>
                <w:lang w:val="fi-FI"/>
              </w:rPr>
            </w:pPr>
            <w:r w:rsidRPr="00E91CEA">
              <w:rPr>
                <w:lang w:val="fi-FI"/>
              </w:rPr>
              <w:t xml:space="preserve">    2147   </w:t>
            </w:r>
            <w:r w:rsidRPr="00645D91">
              <w:rPr>
                <w:lang w:val="fi-FI"/>
              </w:rPr>
              <w:t xml:space="preserve">2118      2082      1992      1898 </w:t>
            </w:r>
          </w:p>
          <w:p w14:paraId="31DF3989" w14:textId="77777777" w:rsidR="00645D91" w:rsidRPr="00645D91" w:rsidRDefault="00645D91" w:rsidP="005A790F">
            <w:pPr>
              <w:rPr>
                <w:lang w:val="fi-FI"/>
              </w:rPr>
            </w:pPr>
          </w:p>
          <w:p w14:paraId="5BAEFE55" w14:textId="77777777" w:rsidR="00645D91" w:rsidRDefault="00645D91" w:rsidP="005A790F">
            <w:proofErr w:type="spellStart"/>
            <w:r>
              <w:t>hallituks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toimenpit</w:t>
            </w:r>
            <w:proofErr w:type="spellEnd"/>
            <w:r>
              <w:t xml:space="preserve">  euro</w:t>
            </w:r>
            <w:proofErr w:type="gramEnd"/>
            <w:r>
              <w:t xml:space="preserve">   </w:t>
            </w:r>
            <w:proofErr w:type="spellStart"/>
            <w:r>
              <w:t>prosent</w:t>
            </w:r>
            <w:proofErr w:type="spellEnd"/>
          </w:p>
          <w:p w14:paraId="635FDA3E" w14:textId="77777777" w:rsidR="00645D91" w:rsidRDefault="00645D91" w:rsidP="005A790F">
            <w:r>
              <w:t xml:space="preserve">   1828         1745     1716      1685 </w:t>
            </w:r>
          </w:p>
          <w:p w14:paraId="6F4474C8" w14:textId="77777777" w:rsidR="00645D91" w:rsidRPr="00645D91" w:rsidRDefault="00645D91" w:rsidP="005A790F">
            <w:r>
              <w:t xml:space="preserve">                        </w:t>
            </w:r>
          </w:p>
        </w:tc>
      </w:tr>
      <w:tr w:rsidR="005A790F" w14:paraId="54BF6790" w14:textId="77777777" w:rsidTr="005A790F">
        <w:tc>
          <w:tcPr>
            <w:tcW w:w="5243" w:type="dxa"/>
          </w:tcPr>
          <w:p w14:paraId="4A4DF481" w14:textId="77777777" w:rsidR="005A790F" w:rsidRDefault="005A790F" w:rsidP="005A790F">
            <w:pPr>
              <w:rPr>
                <w:lang w:val="fi-FI"/>
              </w:rPr>
            </w:pPr>
            <w:r>
              <w:rPr>
                <w:lang w:val="fi-FI"/>
              </w:rPr>
              <w:t xml:space="preserve">VANHANEN I &amp; II </w:t>
            </w:r>
          </w:p>
          <w:p w14:paraId="2BA9C5BE" w14:textId="77777777" w:rsidR="00645D91" w:rsidRPr="00D0699C" w:rsidRDefault="00645D91" w:rsidP="005A790F">
            <w:pPr>
              <w:rPr>
                <w:lang w:val="fi-FI"/>
              </w:rPr>
            </w:pPr>
            <w:proofErr w:type="spellStart"/>
            <w:proofErr w:type="gramStart"/>
            <w:r w:rsidRPr="00D0699C">
              <w:rPr>
                <w:lang w:val="fi-FI"/>
              </w:rPr>
              <w:t>findAssocs</w:t>
            </w:r>
            <w:proofErr w:type="spellEnd"/>
            <w:r w:rsidRPr="00D0699C">
              <w:rPr>
                <w:lang w:val="fi-FI"/>
              </w:rPr>
              <w:t>(</w:t>
            </w:r>
            <w:proofErr w:type="spellStart"/>
            <w:proofErr w:type="gramEnd"/>
            <w:r w:rsidRPr="00D0699C">
              <w:rPr>
                <w:lang w:val="fi-FI"/>
              </w:rPr>
              <w:t>dtm</w:t>
            </w:r>
            <w:proofErr w:type="spellEnd"/>
            <w:r w:rsidRPr="00D0699C">
              <w:rPr>
                <w:lang w:val="fi-FI"/>
              </w:rPr>
              <w:t>, "</w:t>
            </w:r>
            <w:proofErr w:type="spellStart"/>
            <w:r w:rsidRPr="00D0699C">
              <w:rPr>
                <w:lang w:val="fi-FI"/>
              </w:rPr>
              <w:t>ohjelm</w:t>
            </w:r>
            <w:proofErr w:type="spellEnd"/>
            <w:r w:rsidRPr="00D0699C">
              <w:rPr>
                <w:lang w:val="fi-FI"/>
              </w:rPr>
              <w:t xml:space="preserve">", </w:t>
            </w:r>
            <w:proofErr w:type="spellStart"/>
            <w:r w:rsidRPr="00D0699C">
              <w:rPr>
                <w:lang w:val="fi-FI"/>
              </w:rPr>
              <w:t>corlimit</w:t>
            </w:r>
            <w:proofErr w:type="spellEnd"/>
            <w:r w:rsidRPr="00D0699C">
              <w:rPr>
                <w:lang w:val="fi-FI"/>
              </w:rPr>
              <w:t xml:space="preserve"> = 0.9)</w:t>
            </w:r>
          </w:p>
          <w:p w14:paraId="2B13CB70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>$</w:t>
            </w:r>
            <w:proofErr w:type="spellStart"/>
            <w:r w:rsidRPr="00D0699C">
              <w:rPr>
                <w:lang w:val="fi-FI"/>
              </w:rPr>
              <w:t>ohjelm</w:t>
            </w:r>
            <w:proofErr w:type="spellEnd"/>
          </w:p>
          <w:p w14:paraId="3170511E" w14:textId="5820B394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</w:t>
            </w:r>
            <w:proofErr w:type="spellStart"/>
            <w:r w:rsidR="00F35E72">
              <w:rPr>
                <w:lang w:val="fi-FI"/>
              </w:rPr>
              <w:t>viestintätekniik</w:t>
            </w:r>
            <w:proofErr w:type="spellEnd"/>
            <w:r w:rsidR="00F35E72">
              <w:rPr>
                <w:lang w:val="fi-FI"/>
              </w:rPr>
              <w:t xml:space="preserve">          </w:t>
            </w:r>
            <w:bookmarkStart w:id="0" w:name="_GoBack"/>
            <w:bookmarkEnd w:id="0"/>
            <w:proofErr w:type="spellStart"/>
            <w:r w:rsidRPr="00D0699C">
              <w:rPr>
                <w:lang w:val="fi-FI"/>
              </w:rPr>
              <w:t>auttamis</w:t>
            </w:r>
            <w:proofErr w:type="spellEnd"/>
            <w:r w:rsidRPr="00D0699C">
              <w:rPr>
                <w:lang w:val="fi-FI"/>
              </w:rPr>
              <w:t xml:space="preserve"> </w:t>
            </w:r>
          </w:p>
          <w:p w14:paraId="3CE4C60A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0.96                  0.95 </w:t>
            </w:r>
          </w:p>
          <w:p w14:paraId="2F8E34D1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sisäasia                   avu </w:t>
            </w:r>
          </w:p>
          <w:p w14:paraId="7D8CFED4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0.95                  0.94 </w:t>
            </w:r>
          </w:p>
          <w:p w14:paraId="2519011B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syksy            </w:t>
            </w:r>
            <w:proofErr w:type="spellStart"/>
            <w:r w:rsidRPr="00D0699C">
              <w:rPr>
                <w:lang w:val="fi-FI"/>
              </w:rPr>
              <w:t>tarkoituks</w:t>
            </w:r>
            <w:proofErr w:type="spellEnd"/>
            <w:r w:rsidRPr="00D0699C">
              <w:rPr>
                <w:lang w:val="fi-FI"/>
              </w:rPr>
              <w:t xml:space="preserve"> </w:t>
            </w:r>
          </w:p>
          <w:p w14:paraId="4B4C2679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0.94                  0.94 </w:t>
            </w:r>
          </w:p>
          <w:p w14:paraId="436CDC9A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</w:t>
            </w:r>
            <w:proofErr w:type="spellStart"/>
            <w:r w:rsidRPr="00D0699C">
              <w:rPr>
                <w:lang w:val="fi-FI"/>
              </w:rPr>
              <w:t>aloittav</w:t>
            </w:r>
            <w:proofErr w:type="spellEnd"/>
            <w:r w:rsidRPr="00D0699C">
              <w:rPr>
                <w:lang w:val="fi-FI"/>
              </w:rPr>
              <w:t xml:space="preserve">                 </w:t>
            </w:r>
            <w:proofErr w:type="spellStart"/>
            <w:r w:rsidRPr="00D0699C">
              <w:rPr>
                <w:lang w:val="fi-FI"/>
              </w:rPr>
              <w:t>käsit</w:t>
            </w:r>
            <w:proofErr w:type="spellEnd"/>
            <w:r w:rsidRPr="00D0699C">
              <w:rPr>
                <w:lang w:val="fi-FI"/>
              </w:rPr>
              <w:t xml:space="preserve"> </w:t>
            </w:r>
          </w:p>
          <w:p w14:paraId="4257E852" w14:textId="77777777" w:rsidR="00645D91" w:rsidRPr="00F94D11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</w:t>
            </w:r>
            <w:r w:rsidRPr="00F94D11">
              <w:rPr>
                <w:lang w:val="fi-FI"/>
              </w:rPr>
              <w:t xml:space="preserve">0.93                  0.93 </w:t>
            </w:r>
          </w:p>
          <w:p w14:paraId="41786C9A" w14:textId="77777777" w:rsidR="00645D91" w:rsidRPr="00F94D11" w:rsidRDefault="00645D91" w:rsidP="005A790F">
            <w:pPr>
              <w:rPr>
                <w:lang w:val="fi-FI"/>
              </w:rPr>
            </w:pPr>
            <w:r w:rsidRPr="00F94D11">
              <w:rPr>
                <w:lang w:val="fi-FI"/>
              </w:rPr>
              <w:t xml:space="preserve">       </w:t>
            </w:r>
            <w:proofErr w:type="spellStart"/>
            <w:r w:rsidRPr="00F94D11">
              <w:rPr>
                <w:lang w:val="fi-FI"/>
              </w:rPr>
              <w:t>kehittämishank</w:t>
            </w:r>
            <w:proofErr w:type="spellEnd"/>
            <w:r w:rsidRPr="00F94D11">
              <w:rPr>
                <w:lang w:val="fi-FI"/>
              </w:rPr>
              <w:t xml:space="preserve">    </w:t>
            </w:r>
            <w:proofErr w:type="spellStart"/>
            <w:r w:rsidRPr="00F94D11">
              <w:rPr>
                <w:lang w:val="fi-FI"/>
              </w:rPr>
              <w:t>kansalaisjärjestöj</w:t>
            </w:r>
            <w:proofErr w:type="spellEnd"/>
            <w:r w:rsidRPr="00F94D11">
              <w:rPr>
                <w:lang w:val="fi-FI"/>
              </w:rPr>
              <w:t xml:space="preserve"> </w:t>
            </w:r>
          </w:p>
          <w:p w14:paraId="43EB2F7B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0.93                  0.92 </w:t>
            </w:r>
          </w:p>
          <w:p w14:paraId="30894BDD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</w:t>
            </w:r>
            <w:proofErr w:type="spellStart"/>
            <w:r w:rsidRPr="00D0699C">
              <w:rPr>
                <w:lang w:val="fi-FI"/>
              </w:rPr>
              <w:t>kykenev</w:t>
            </w:r>
            <w:proofErr w:type="spellEnd"/>
            <w:r w:rsidRPr="00D0699C">
              <w:rPr>
                <w:lang w:val="fi-FI"/>
              </w:rPr>
              <w:t xml:space="preserve">                </w:t>
            </w:r>
            <w:proofErr w:type="spellStart"/>
            <w:r w:rsidRPr="00D0699C">
              <w:rPr>
                <w:lang w:val="fi-FI"/>
              </w:rPr>
              <w:t>lisääv</w:t>
            </w:r>
            <w:proofErr w:type="spellEnd"/>
            <w:r w:rsidRPr="00D0699C">
              <w:rPr>
                <w:lang w:val="fi-FI"/>
              </w:rPr>
              <w:t xml:space="preserve"> </w:t>
            </w:r>
          </w:p>
          <w:p w14:paraId="1E303062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0.92                  0.92 </w:t>
            </w:r>
          </w:p>
          <w:p w14:paraId="39BCE3F0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metsätalousministeriö     rahoitustasapaino </w:t>
            </w:r>
          </w:p>
          <w:p w14:paraId="1E813AD7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0.92                  0.92 </w:t>
            </w:r>
          </w:p>
          <w:p w14:paraId="5EBB1CFA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</w:t>
            </w:r>
            <w:proofErr w:type="spellStart"/>
            <w:r w:rsidRPr="00D0699C">
              <w:rPr>
                <w:lang w:val="fi-FI"/>
              </w:rPr>
              <w:t>ryhty</w:t>
            </w:r>
            <w:proofErr w:type="spellEnd"/>
            <w:r w:rsidRPr="00D0699C">
              <w:rPr>
                <w:lang w:val="fi-FI"/>
              </w:rPr>
              <w:t xml:space="preserve">                  </w:t>
            </w:r>
            <w:proofErr w:type="spellStart"/>
            <w:r w:rsidRPr="00D0699C">
              <w:rPr>
                <w:lang w:val="fi-FI"/>
              </w:rPr>
              <w:t>sest</w:t>
            </w:r>
            <w:proofErr w:type="spellEnd"/>
            <w:r w:rsidRPr="00D0699C">
              <w:rPr>
                <w:lang w:val="fi-FI"/>
              </w:rPr>
              <w:t xml:space="preserve"> </w:t>
            </w:r>
          </w:p>
          <w:p w14:paraId="4B53789D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0.92                  0.92 </w:t>
            </w:r>
          </w:p>
          <w:p w14:paraId="5C46F80C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</w:t>
            </w:r>
            <w:proofErr w:type="spellStart"/>
            <w:r w:rsidRPr="00D0699C">
              <w:rPr>
                <w:lang w:val="fi-FI"/>
              </w:rPr>
              <w:t>tote</w:t>
            </w:r>
            <w:proofErr w:type="spellEnd"/>
            <w:r w:rsidRPr="00D0699C">
              <w:rPr>
                <w:lang w:val="fi-FI"/>
              </w:rPr>
              <w:t xml:space="preserve">              </w:t>
            </w:r>
            <w:proofErr w:type="spellStart"/>
            <w:r w:rsidRPr="00D0699C">
              <w:rPr>
                <w:lang w:val="fi-FI"/>
              </w:rPr>
              <w:t>toteutum</w:t>
            </w:r>
            <w:proofErr w:type="spellEnd"/>
            <w:r w:rsidRPr="00D0699C">
              <w:rPr>
                <w:lang w:val="fi-FI"/>
              </w:rPr>
              <w:t xml:space="preserve"> </w:t>
            </w:r>
          </w:p>
          <w:p w14:paraId="29A6DC79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0.92                  0.92 </w:t>
            </w:r>
          </w:p>
          <w:p w14:paraId="0164C7F5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</w:t>
            </w:r>
            <w:proofErr w:type="spellStart"/>
            <w:r w:rsidRPr="00D0699C">
              <w:rPr>
                <w:lang w:val="fi-FI"/>
              </w:rPr>
              <w:t>tulost</w:t>
            </w:r>
            <w:proofErr w:type="spellEnd"/>
            <w:r w:rsidRPr="00D0699C">
              <w:rPr>
                <w:lang w:val="fi-FI"/>
              </w:rPr>
              <w:t xml:space="preserve">                 </w:t>
            </w:r>
            <w:proofErr w:type="spellStart"/>
            <w:r w:rsidRPr="00D0699C">
              <w:rPr>
                <w:lang w:val="fi-FI"/>
              </w:rPr>
              <w:t>vosto</w:t>
            </w:r>
            <w:proofErr w:type="spellEnd"/>
            <w:r w:rsidRPr="00D0699C">
              <w:rPr>
                <w:lang w:val="fi-FI"/>
              </w:rPr>
              <w:t xml:space="preserve"> </w:t>
            </w:r>
          </w:p>
          <w:p w14:paraId="1257A5BF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0.92                  0.92 </w:t>
            </w:r>
          </w:p>
          <w:p w14:paraId="477E5C84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vuotin              </w:t>
            </w:r>
            <w:proofErr w:type="spellStart"/>
            <w:r w:rsidRPr="00D0699C">
              <w:rPr>
                <w:lang w:val="fi-FI"/>
              </w:rPr>
              <w:t>ehdotust</w:t>
            </w:r>
            <w:proofErr w:type="spellEnd"/>
            <w:r w:rsidRPr="00D0699C">
              <w:rPr>
                <w:lang w:val="fi-FI"/>
              </w:rPr>
              <w:t xml:space="preserve"> </w:t>
            </w:r>
          </w:p>
          <w:p w14:paraId="55B007E9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0.92                  0.91 </w:t>
            </w:r>
          </w:p>
          <w:p w14:paraId="5D2C509B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 erä          </w:t>
            </w:r>
            <w:proofErr w:type="spellStart"/>
            <w:r w:rsidRPr="00D0699C">
              <w:rPr>
                <w:lang w:val="fi-FI"/>
              </w:rPr>
              <w:t>eurooppalais</w:t>
            </w:r>
            <w:proofErr w:type="spellEnd"/>
            <w:r w:rsidRPr="00D0699C">
              <w:rPr>
                <w:lang w:val="fi-FI"/>
              </w:rPr>
              <w:t xml:space="preserve"> </w:t>
            </w:r>
          </w:p>
          <w:p w14:paraId="081D37C8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0.91                  0.91 </w:t>
            </w:r>
          </w:p>
          <w:p w14:paraId="63F1B597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</w:t>
            </w:r>
            <w:proofErr w:type="spellStart"/>
            <w:r w:rsidRPr="00D0699C">
              <w:rPr>
                <w:lang w:val="fi-FI"/>
              </w:rPr>
              <w:t>jatkamis</w:t>
            </w:r>
            <w:proofErr w:type="spellEnd"/>
            <w:r w:rsidRPr="00D0699C">
              <w:rPr>
                <w:lang w:val="fi-FI"/>
              </w:rPr>
              <w:t xml:space="preserve">                </w:t>
            </w:r>
            <w:proofErr w:type="spellStart"/>
            <w:r w:rsidRPr="00D0699C">
              <w:rPr>
                <w:lang w:val="fi-FI"/>
              </w:rPr>
              <w:t>kansal</w:t>
            </w:r>
            <w:proofErr w:type="spellEnd"/>
            <w:r w:rsidRPr="00D0699C">
              <w:rPr>
                <w:lang w:val="fi-FI"/>
              </w:rPr>
              <w:t xml:space="preserve"> </w:t>
            </w:r>
          </w:p>
          <w:p w14:paraId="4AD05C10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0.91                  0.91 </w:t>
            </w:r>
          </w:p>
          <w:p w14:paraId="3668B578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 </w:t>
            </w:r>
            <w:proofErr w:type="spellStart"/>
            <w:r w:rsidRPr="00D0699C">
              <w:rPr>
                <w:lang w:val="fi-FI"/>
              </w:rPr>
              <w:t>mih</w:t>
            </w:r>
            <w:proofErr w:type="spellEnd"/>
            <w:r w:rsidRPr="00D0699C">
              <w:rPr>
                <w:lang w:val="fi-FI"/>
              </w:rPr>
              <w:t xml:space="preserve">              neuvosto </w:t>
            </w:r>
          </w:p>
          <w:p w14:paraId="6A068665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0.91                  0.91 </w:t>
            </w:r>
          </w:p>
          <w:p w14:paraId="175ECDAD" w14:textId="77777777" w:rsidR="00645D91" w:rsidRPr="00D0699C" w:rsidRDefault="00645D91" w:rsidP="005A790F">
            <w:pPr>
              <w:rPr>
                <w:lang w:val="fi-FI"/>
              </w:rPr>
            </w:pPr>
            <w:r>
              <w:rPr>
                <w:lang w:val="fi-FI"/>
              </w:rPr>
              <w:t xml:space="preserve">      </w:t>
            </w:r>
            <w:proofErr w:type="spellStart"/>
            <w:r>
              <w:rPr>
                <w:lang w:val="fi-FI"/>
              </w:rPr>
              <w:t>periaatepäätöks</w:t>
            </w:r>
            <w:proofErr w:type="spellEnd"/>
            <w:r>
              <w:rPr>
                <w:lang w:val="fi-FI"/>
              </w:rPr>
              <w:t xml:space="preserve"> </w:t>
            </w:r>
            <w:r w:rsidRPr="00D0699C">
              <w:rPr>
                <w:lang w:val="fi-FI"/>
              </w:rPr>
              <w:t xml:space="preserve">       puit </w:t>
            </w:r>
          </w:p>
          <w:p w14:paraId="2B05186D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0.91                  0.91 </w:t>
            </w:r>
          </w:p>
          <w:p w14:paraId="7D86D85F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strategia                   taa </w:t>
            </w:r>
          </w:p>
          <w:p w14:paraId="3927BF5B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0.91                  0.91 </w:t>
            </w:r>
          </w:p>
          <w:p w14:paraId="44E4CFDD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tien     toimintaympäristö </w:t>
            </w:r>
          </w:p>
          <w:p w14:paraId="190727E8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0.91                  0.91 </w:t>
            </w:r>
          </w:p>
          <w:p w14:paraId="4292A1DC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</w:t>
            </w:r>
            <w:proofErr w:type="spellStart"/>
            <w:r w:rsidRPr="00D0699C">
              <w:rPr>
                <w:lang w:val="fi-FI"/>
              </w:rPr>
              <w:t>alueellin</w:t>
            </w:r>
            <w:proofErr w:type="spellEnd"/>
            <w:r w:rsidRPr="00D0699C">
              <w:rPr>
                <w:lang w:val="fi-FI"/>
              </w:rPr>
              <w:t xml:space="preserve">             </w:t>
            </w:r>
            <w:proofErr w:type="spellStart"/>
            <w:r w:rsidRPr="00D0699C">
              <w:rPr>
                <w:lang w:val="fi-FI"/>
              </w:rPr>
              <w:t>alueellis</w:t>
            </w:r>
            <w:proofErr w:type="spellEnd"/>
            <w:r w:rsidRPr="00D0699C">
              <w:rPr>
                <w:lang w:val="fi-FI"/>
              </w:rPr>
              <w:t xml:space="preserve"> </w:t>
            </w:r>
          </w:p>
          <w:p w14:paraId="0E583FB4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0.90                  0.90 </w:t>
            </w:r>
          </w:p>
          <w:p w14:paraId="6A909A81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lastRenderedPageBreak/>
              <w:t xml:space="preserve">             </w:t>
            </w:r>
            <w:proofErr w:type="spellStart"/>
            <w:r w:rsidRPr="00D0699C">
              <w:rPr>
                <w:lang w:val="fi-FI"/>
              </w:rPr>
              <w:t>kehittäm</w:t>
            </w:r>
            <w:proofErr w:type="spellEnd"/>
            <w:r w:rsidRPr="00D0699C">
              <w:rPr>
                <w:lang w:val="fi-FI"/>
              </w:rPr>
              <w:t xml:space="preserve">        </w:t>
            </w:r>
            <w:proofErr w:type="spellStart"/>
            <w:r w:rsidRPr="00D0699C">
              <w:rPr>
                <w:lang w:val="fi-FI"/>
              </w:rPr>
              <w:t>kehittämistarp</w:t>
            </w:r>
            <w:proofErr w:type="spellEnd"/>
            <w:r w:rsidRPr="00D0699C">
              <w:rPr>
                <w:lang w:val="fi-FI"/>
              </w:rPr>
              <w:t xml:space="preserve"> </w:t>
            </w:r>
          </w:p>
          <w:p w14:paraId="488436F5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0.90                  0.90 </w:t>
            </w:r>
          </w:p>
          <w:p w14:paraId="133D24A8" w14:textId="77777777" w:rsidR="00645D91" w:rsidRPr="00D0699C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kirjasto                 laaja </w:t>
            </w:r>
          </w:p>
          <w:p w14:paraId="2BB3F7BB" w14:textId="77777777" w:rsidR="00645D91" w:rsidRPr="00F94D11" w:rsidRDefault="00645D91" w:rsidP="005A790F">
            <w:pPr>
              <w:rPr>
                <w:lang w:val="fi-FI"/>
              </w:rPr>
            </w:pPr>
            <w:r w:rsidRPr="00D0699C">
              <w:rPr>
                <w:lang w:val="fi-FI"/>
              </w:rPr>
              <w:t xml:space="preserve">                 </w:t>
            </w:r>
            <w:r w:rsidRPr="00F94D11">
              <w:rPr>
                <w:lang w:val="fi-FI"/>
              </w:rPr>
              <w:t xml:space="preserve">0.90                  0.90 </w:t>
            </w:r>
          </w:p>
          <w:p w14:paraId="32338B57" w14:textId="77777777" w:rsidR="00645D91" w:rsidRPr="00F94D11" w:rsidRDefault="00645D91" w:rsidP="005A790F">
            <w:pPr>
              <w:rPr>
                <w:lang w:val="fi-FI"/>
              </w:rPr>
            </w:pPr>
            <w:r w:rsidRPr="00F94D11">
              <w:rPr>
                <w:lang w:val="fi-FI"/>
              </w:rPr>
              <w:t xml:space="preserve">              </w:t>
            </w:r>
            <w:proofErr w:type="spellStart"/>
            <w:r w:rsidRPr="00F94D11">
              <w:rPr>
                <w:lang w:val="fi-FI"/>
              </w:rPr>
              <w:t>miljard</w:t>
            </w:r>
            <w:proofErr w:type="spellEnd"/>
            <w:r w:rsidRPr="00F94D11">
              <w:rPr>
                <w:lang w:val="fi-FI"/>
              </w:rPr>
              <w:t xml:space="preserve">                   </w:t>
            </w:r>
            <w:proofErr w:type="spellStart"/>
            <w:r w:rsidRPr="00F94D11">
              <w:rPr>
                <w:lang w:val="fi-FI"/>
              </w:rPr>
              <w:t>nin</w:t>
            </w:r>
            <w:proofErr w:type="spellEnd"/>
            <w:r w:rsidRPr="00F94D11">
              <w:rPr>
                <w:lang w:val="fi-FI"/>
              </w:rPr>
              <w:t xml:space="preserve"> </w:t>
            </w:r>
          </w:p>
          <w:p w14:paraId="7E754A3D" w14:textId="77777777" w:rsidR="00645D91" w:rsidRDefault="00645D91" w:rsidP="005A790F">
            <w:r w:rsidRPr="00F94D11">
              <w:rPr>
                <w:lang w:val="fi-FI"/>
              </w:rPr>
              <w:t xml:space="preserve">                 </w:t>
            </w:r>
            <w:r>
              <w:t xml:space="preserve">0.90                  0.90 </w:t>
            </w:r>
          </w:p>
          <w:p w14:paraId="74AE0ADB" w14:textId="77777777" w:rsidR="00645D91" w:rsidRDefault="00645D91" w:rsidP="005A790F">
            <w:r>
              <w:t xml:space="preserve">              </w:t>
            </w:r>
            <w:proofErr w:type="spellStart"/>
            <w:r>
              <w:t>teatter</w:t>
            </w:r>
            <w:proofErr w:type="spellEnd"/>
            <w:r>
              <w:t xml:space="preserve">                </w:t>
            </w:r>
            <w:proofErr w:type="spellStart"/>
            <w:r>
              <w:t>vuosit</w:t>
            </w:r>
            <w:proofErr w:type="spellEnd"/>
            <w:r>
              <w:t xml:space="preserve"> </w:t>
            </w:r>
          </w:p>
          <w:p w14:paraId="53E367C6" w14:textId="77777777" w:rsidR="00645D91" w:rsidRDefault="00645D91" w:rsidP="005A790F">
            <w:r>
              <w:t xml:space="preserve">                 0.90                  0.90 </w:t>
            </w:r>
          </w:p>
          <w:p w14:paraId="5610E647" w14:textId="77777777" w:rsidR="00645D91" w:rsidRDefault="00645D91" w:rsidP="005A790F">
            <w:pPr>
              <w:rPr>
                <w:lang w:val="fi-FI"/>
              </w:rPr>
            </w:pPr>
          </w:p>
        </w:tc>
        <w:tc>
          <w:tcPr>
            <w:tcW w:w="5537" w:type="dxa"/>
          </w:tcPr>
          <w:p w14:paraId="615F1958" w14:textId="77777777" w:rsidR="005A790F" w:rsidRDefault="005A790F" w:rsidP="005A790F">
            <w:pPr>
              <w:rPr>
                <w:lang w:val="fi-FI"/>
              </w:rPr>
            </w:pPr>
            <w:r>
              <w:rPr>
                <w:lang w:val="fi-FI"/>
              </w:rPr>
              <w:lastRenderedPageBreak/>
              <w:t>ALL</w:t>
            </w:r>
          </w:p>
          <w:p w14:paraId="185C1FDC" w14:textId="77777777" w:rsidR="00645D91" w:rsidRPr="00645D91" w:rsidRDefault="00645D91" w:rsidP="005A790F">
            <w:pPr>
              <w:rPr>
                <w:lang w:val="fi-FI"/>
              </w:rPr>
            </w:pPr>
            <w:r w:rsidRPr="00645D91">
              <w:rPr>
                <w:lang w:val="fi-FI"/>
              </w:rPr>
              <w:t xml:space="preserve">&gt; </w:t>
            </w:r>
            <w:proofErr w:type="spellStart"/>
            <w:proofErr w:type="gramStart"/>
            <w:r w:rsidRPr="00645D91">
              <w:rPr>
                <w:lang w:val="fi-FI"/>
              </w:rPr>
              <w:t>findAssocs</w:t>
            </w:r>
            <w:proofErr w:type="spellEnd"/>
            <w:r w:rsidRPr="00645D91">
              <w:rPr>
                <w:lang w:val="fi-FI"/>
              </w:rPr>
              <w:t>(</w:t>
            </w:r>
            <w:proofErr w:type="spellStart"/>
            <w:proofErr w:type="gramEnd"/>
            <w:r w:rsidRPr="00645D91">
              <w:rPr>
                <w:lang w:val="fi-FI"/>
              </w:rPr>
              <w:t>dtm</w:t>
            </w:r>
            <w:proofErr w:type="spellEnd"/>
            <w:r w:rsidRPr="00645D91">
              <w:rPr>
                <w:lang w:val="fi-FI"/>
              </w:rPr>
              <w:t>, "</w:t>
            </w:r>
            <w:proofErr w:type="spellStart"/>
            <w:r w:rsidRPr="00645D91">
              <w:rPr>
                <w:lang w:val="fi-FI"/>
              </w:rPr>
              <w:t>ohjelm</w:t>
            </w:r>
            <w:proofErr w:type="spellEnd"/>
            <w:r w:rsidRPr="00645D91">
              <w:rPr>
                <w:lang w:val="fi-FI"/>
              </w:rPr>
              <w:t xml:space="preserve">", </w:t>
            </w:r>
            <w:proofErr w:type="spellStart"/>
            <w:r w:rsidRPr="00645D91">
              <w:rPr>
                <w:lang w:val="fi-FI"/>
              </w:rPr>
              <w:t>corlimit</w:t>
            </w:r>
            <w:proofErr w:type="spellEnd"/>
            <w:r w:rsidRPr="00645D91">
              <w:rPr>
                <w:lang w:val="fi-FI"/>
              </w:rPr>
              <w:t xml:space="preserve"> = 0.9)</w:t>
            </w:r>
          </w:p>
          <w:p w14:paraId="213EFB10" w14:textId="77777777" w:rsidR="00645D91" w:rsidRDefault="00645D91" w:rsidP="005A790F">
            <w:pPr>
              <w:rPr>
                <w:lang w:val="fi-FI"/>
              </w:rPr>
            </w:pPr>
            <w:r w:rsidRPr="00645D91">
              <w:rPr>
                <w:lang w:val="fi-FI"/>
              </w:rPr>
              <w:t>$</w:t>
            </w:r>
            <w:proofErr w:type="spellStart"/>
            <w:r w:rsidRPr="00645D91">
              <w:rPr>
                <w:lang w:val="fi-FI"/>
              </w:rPr>
              <w:t>ohjelm</w:t>
            </w:r>
            <w:proofErr w:type="spellEnd"/>
          </w:p>
          <w:p w14:paraId="08325AE0" w14:textId="77777777" w:rsidR="005A790F" w:rsidRDefault="005A790F" w:rsidP="005A790F">
            <w:pPr>
              <w:rPr>
                <w:lang w:val="fi-FI"/>
              </w:rPr>
            </w:pPr>
          </w:p>
          <w:p w14:paraId="0ED4F07C" w14:textId="77777777" w:rsidR="00645D91" w:rsidRPr="00645D91" w:rsidRDefault="00645D91" w:rsidP="005A790F">
            <w:pPr>
              <w:rPr>
                <w:lang w:val="fi-FI"/>
              </w:rPr>
            </w:pPr>
            <w:proofErr w:type="spellStart"/>
            <w:r w:rsidRPr="00645D91">
              <w:rPr>
                <w:lang w:val="fi-FI"/>
              </w:rPr>
              <w:t>kan</w:t>
            </w:r>
            <w:r>
              <w:rPr>
                <w:lang w:val="fi-FI"/>
              </w:rPr>
              <w:t>salais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proofErr w:type="gramStart"/>
            <w:r>
              <w:rPr>
                <w:lang w:val="fi-FI"/>
              </w:rPr>
              <w:t>kehittämishank</w:t>
            </w:r>
            <w:proofErr w:type="spellEnd"/>
            <w:r>
              <w:rPr>
                <w:lang w:val="fi-FI"/>
              </w:rPr>
              <w:t xml:space="preserve">  avu</w:t>
            </w:r>
            <w:proofErr w:type="gramEnd"/>
            <w:r>
              <w:rPr>
                <w:lang w:val="fi-FI"/>
              </w:rPr>
              <w:t xml:space="preserve">   </w:t>
            </w:r>
            <w:r w:rsidRPr="00645D91">
              <w:rPr>
                <w:lang w:val="fi-FI"/>
              </w:rPr>
              <w:t xml:space="preserve">   </w:t>
            </w:r>
            <w:proofErr w:type="spellStart"/>
            <w:r w:rsidRPr="00645D91">
              <w:rPr>
                <w:lang w:val="fi-FI"/>
              </w:rPr>
              <w:t>keskein</w:t>
            </w:r>
            <w:proofErr w:type="spellEnd"/>
            <w:r w:rsidRPr="00645D91">
              <w:rPr>
                <w:lang w:val="fi-FI"/>
              </w:rPr>
              <w:t xml:space="preserve"> </w:t>
            </w:r>
          </w:p>
          <w:p w14:paraId="1A1A85DD" w14:textId="77777777" w:rsidR="00645D91" w:rsidRDefault="00645D91" w:rsidP="005A790F">
            <w:pPr>
              <w:rPr>
                <w:lang w:val="fi-FI"/>
              </w:rPr>
            </w:pPr>
            <w:r w:rsidRPr="00645D91">
              <w:rPr>
                <w:lang w:val="fi-FI"/>
              </w:rPr>
              <w:t xml:space="preserve">          0.92      </w:t>
            </w:r>
            <w:r>
              <w:rPr>
                <w:lang w:val="fi-FI"/>
              </w:rPr>
              <w:t xml:space="preserve">     0.92           0.91    </w:t>
            </w:r>
            <w:r w:rsidRPr="00645D91">
              <w:rPr>
                <w:lang w:val="fi-FI"/>
              </w:rPr>
              <w:t xml:space="preserve">   0.91 </w:t>
            </w:r>
          </w:p>
          <w:p w14:paraId="068E2756" w14:textId="77777777" w:rsidR="00645D91" w:rsidRPr="00645D91" w:rsidRDefault="00645D91" w:rsidP="005A790F">
            <w:pPr>
              <w:rPr>
                <w:lang w:val="fi-FI"/>
              </w:rPr>
            </w:pPr>
          </w:p>
          <w:p w14:paraId="1687BCA0" w14:textId="77777777" w:rsidR="00645D91" w:rsidRPr="00645D91" w:rsidRDefault="00645D91" w:rsidP="005A790F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man</w:t>
            </w:r>
            <w:proofErr w:type="spellEnd"/>
            <w:r>
              <w:rPr>
                <w:lang w:val="fi-FI"/>
              </w:rPr>
              <w:t xml:space="preserve">   organisaatio   </w:t>
            </w:r>
            <w:r w:rsidRPr="00645D91">
              <w:rPr>
                <w:lang w:val="fi-FI"/>
              </w:rPr>
              <w:t xml:space="preserve"> </w:t>
            </w:r>
            <w:proofErr w:type="spellStart"/>
            <w:r w:rsidRPr="00645D91">
              <w:rPr>
                <w:lang w:val="fi-FI"/>
              </w:rPr>
              <w:t>työvoim</w:t>
            </w:r>
            <w:proofErr w:type="spellEnd"/>
            <w:r w:rsidRPr="00645D91">
              <w:rPr>
                <w:lang w:val="fi-FI"/>
              </w:rPr>
              <w:t xml:space="preserve"> </w:t>
            </w:r>
            <w:proofErr w:type="spellStart"/>
            <w:r w:rsidRPr="00645D91">
              <w:rPr>
                <w:lang w:val="fi-FI"/>
              </w:rPr>
              <w:t>valtionhallino</w:t>
            </w:r>
            <w:proofErr w:type="spellEnd"/>
            <w:r w:rsidRPr="00645D91">
              <w:rPr>
                <w:lang w:val="fi-FI"/>
              </w:rPr>
              <w:t xml:space="preserve"> </w:t>
            </w:r>
          </w:p>
          <w:p w14:paraId="705C0A4F" w14:textId="77777777" w:rsidR="00645D91" w:rsidRDefault="00645D91" w:rsidP="005A790F">
            <w:pPr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  <w:r w:rsidRPr="00645D91">
              <w:rPr>
                <w:lang w:val="fi-FI"/>
              </w:rPr>
              <w:t xml:space="preserve">   0.91           0.91           0.91           0.91 </w:t>
            </w:r>
          </w:p>
          <w:p w14:paraId="16045DC8" w14:textId="77777777" w:rsidR="00645D91" w:rsidRPr="00645D91" w:rsidRDefault="00645D91" w:rsidP="005A790F">
            <w:pPr>
              <w:rPr>
                <w:lang w:val="fi-FI"/>
              </w:rPr>
            </w:pPr>
          </w:p>
          <w:p w14:paraId="408E767B" w14:textId="77777777" w:rsidR="00645D91" w:rsidRPr="00645D91" w:rsidRDefault="00645D91" w:rsidP="005A790F">
            <w:pPr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  <w:r w:rsidRPr="00645D91">
              <w:rPr>
                <w:lang w:val="fi-FI"/>
              </w:rPr>
              <w:t xml:space="preserve">  </w:t>
            </w:r>
            <w:proofErr w:type="spellStart"/>
            <w:r w:rsidRPr="00645D91">
              <w:rPr>
                <w:lang w:val="fi-FI"/>
              </w:rPr>
              <w:t>vosto</w:t>
            </w:r>
            <w:proofErr w:type="spellEnd"/>
            <w:r w:rsidRPr="00645D91">
              <w:rPr>
                <w:lang w:val="fi-FI"/>
              </w:rPr>
              <w:t xml:space="preserve">   </w:t>
            </w:r>
            <w:r>
              <w:rPr>
                <w:lang w:val="fi-FI"/>
              </w:rPr>
              <w:t xml:space="preserve">       laaja         </w:t>
            </w:r>
            <w:proofErr w:type="spellStart"/>
            <w:r>
              <w:rPr>
                <w:lang w:val="fi-FI"/>
              </w:rPr>
              <w:t>lisääv</w:t>
            </w:r>
            <w:proofErr w:type="spellEnd"/>
            <w:r>
              <w:rPr>
                <w:lang w:val="fi-FI"/>
              </w:rPr>
              <w:t xml:space="preserve">    </w:t>
            </w:r>
            <w:r w:rsidRPr="00645D91">
              <w:rPr>
                <w:lang w:val="fi-FI"/>
              </w:rPr>
              <w:t xml:space="preserve">neuvottelu </w:t>
            </w:r>
          </w:p>
          <w:p w14:paraId="346428B2" w14:textId="77777777" w:rsidR="00645D91" w:rsidRDefault="00645D91" w:rsidP="005A790F">
            <w:pPr>
              <w:rPr>
                <w:lang w:val="fi-FI"/>
              </w:rPr>
            </w:pPr>
            <w:r>
              <w:rPr>
                <w:lang w:val="fi-FI"/>
              </w:rPr>
              <w:t xml:space="preserve">   </w:t>
            </w:r>
            <w:r w:rsidRPr="00645D91">
              <w:rPr>
                <w:lang w:val="fi-FI"/>
              </w:rPr>
              <w:t xml:space="preserve"> 0.91           0.90           0.90           0.90 </w:t>
            </w:r>
          </w:p>
          <w:p w14:paraId="017A109B" w14:textId="77777777" w:rsidR="00645D91" w:rsidRDefault="00645D91" w:rsidP="005A790F">
            <w:pPr>
              <w:rPr>
                <w:lang w:val="fi-FI"/>
              </w:rPr>
            </w:pPr>
          </w:p>
          <w:p w14:paraId="42DBB8EA" w14:textId="77777777" w:rsidR="00645D91" w:rsidRPr="00645D91" w:rsidRDefault="00645D91" w:rsidP="005A790F">
            <w:pPr>
              <w:rPr>
                <w:lang w:val="fi-FI"/>
              </w:rPr>
            </w:pPr>
            <w:r w:rsidRPr="00645D91">
              <w:rPr>
                <w:lang w:val="fi-FI"/>
              </w:rPr>
              <w:t xml:space="preserve"> parantamin         yritys </w:t>
            </w:r>
          </w:p>
          <w:p w14:paraId="0251C21A" w14:textId="77777777" w:rsidR="00645D91" w:rsidRPr="00645D91" w:rsidRDefault="00645D91" w:rsidP="005A790F">
            <w:pPr>
              <w:rPr>
                <w:lang w:val="fi-FI"/>
              </w:rPr>
            </w:pPr>
            <w:r w:rsidRPr="00645D91">
              <w:rPr>
                <w:lang w:val="fi-FI"/>
              </w:rPr>
              <w:t xml:space="preserve">          0.90           0.90</w:t>
            </w:r>
          </w:p>
          <w:p w14:paraId="15901D44" w14:textId="77777777" w:rsidR="00645D91" w:rsidRDefault="00645D91" w:rsidP="005A790F">
            <w:pPr>
              <w:rPr>
                <w:lang w:val="fi-FI"/>
              </w:rPr>
            </w:pPr>
          </w:p>
        </w:tc>
      </w:tr>
    </w:tbl>
    <w:p w14:paraId="4DF4D016" w14:textId="77777777" w:rsidR="00645D91" w:rsidRPr="00F94D11" w:rsidRDefault="00645D91" w:rsidP="00645D91">
      <w:pPr>
        <w:rPr>
          <w:lang w:val="fi-FI"/>
        </w:rPr>
      </w:pPr>
    </w:p>
    <w:p w14:paraId="43DFAE7D" w14:textId="77777777" w:rsidR="005B6F0B" w:rsidRPr="00645D91" w:rsidRDefault="005B6F0B">
      <w:pPr>
        <w:rPr>
          <w:lang w:val="fi-FI"/>
        </w:rPr>
      </w:pPr>
    </w:p>
    <w:sectPr w:rsidR="005B6F0B" w:rsidRPr="00645D91" w:rsidSect="00C643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91"/>
    <w:rsid w:val="004E6D7E"/>
    <w:rsid w:val="005A790F"/>
    <w:rsid w:val="005B6F0B"/>
    <w:rsid w:val="00645D91"/>
    <w:rsid w:val="00C64342"/>
    <w:rsid w:val="00EE2CDB"/>
    <w:rsid w:val="00F35E72"/>
    <w:rsid w:val="00F44D83"/>
    <w:rsid w:val="00F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718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5D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44D83"/>
    <w:pPr>
      <w:widowControl w:val="0"/>
      <w:suppressAutoHyphens/>
    </w:pPr>
    <w:rPr>
      <w:rFonts w:ascii="Times New Roman" w:eastAsia="Times New Roman" w:hAnsi="Times New Roman" w:cs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44D83"/>
    <w:rPr>
      <w:rFonts w:ascii="Times New Roman" w:eastAsia="Times New Roman" w:hAnsi="Times New Roman" w:cs="Times New Roman"/>
      <w:sz w:val="20"/>
    </w:rPr>
  </w:style>
  <w:style w:type="table" w:styleId="TableGrid">
    <w:name w:val="Table Grid"/>
    <w:basedOn w:val="TableNormal"/>
    <w:uiPriority w:val="39"/>
    <w:rsid w:val="00645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2016-12-21T20:09:00Z</dcterms:created>
  <dcterms:modified xsi:type="dcterms:W3CDTF">2016-12-21T20:09:00Z</dcterms:modified>
</cp:coreProperties>
</file>