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8" w:rsidRDefault="00CC250D" w:rsidP="003555BA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354330</wp:posOffset>
                </wp:positionV>
                <wp:extent cx="6400800" cy="1245870"/>
                <wp:effectExtent l="0" t="1905" r="0" b="0"/>
                <wp:wrapTight wrapText="bothSides">
                  <wp:wrapPolygon edited="0">
                    <wp:start x="-32" y="0"/>
                    <wp:lineTo x="-32" y="21281"/>
                    <wp:lineTo x="21600" y="21281"/>
                    <wp:lineTo x="21600" y="0"/>
                    <wp:lineTo x="-32" y="0"/>
                  </wp:wrapPolygon>
                </wp:wrapTight>
                <wp:docPr id="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4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365F91" w:themeColor="accent1" w:themeShade="BF"/>
                                <w:sz w:val="48"/>
                                <w:szCs w:val="48"/>
                              </w:rPr>
                              <w:alias w:val="Title"/>
                              <w:id w:val="30555237"/>
                              <w:placeholder>
                                <w:docPart w:val="A5B6533D54DAAD40BC4BCF2B63CCAA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67E" w:rsidRDefault="00AA467E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spacing w:after="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Group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365F91" w:themeColor="accent1" w:themeShade="BF"/>
                                <w:sz w:val="36"/>
                                <w:szCs w:val="32"/>
                              </w:rPr>
                              <w:alias w:val="Subtitle"/>
                              <w:tag w:val="Subtitle"/>
                              <w:id w:val="30555238"/>
                              <w:placeholder>
                                <w:docPart w:val="7D204EE61EA92D4DB3AC3C491F3FBBE5"/>
                              </w:placeholder>
                              <w:text/>
                            </w:sdtPr>
                            <w:sdtEndPr/>
                            <w:sdtContent>
                              <w:p w:rsidR="00AA467E" w:rsidRDefault="001B5143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contextualSpacing/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Forager 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>Meeting Minutes</w:t>
                                </w:r>
                              </w:p>
                            </w:sdtContent>
                          </w:sdt>
                          <w:p w:rsidR="00AA467E" w:rsidRDefault="004D33D9" w:rsidP="00B220C8">
                            <w:pPr>
                              <w:pBdr>
                                <w:left w:val="single" w:sz="24" w:space="4" w:color="D99594" w:themeColor="accent2" w:themeTint="99"/>
                              </w:pBdr>
                              <w:spacing w:before="120" w:after="120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alias w:val="Author"/>
                                <w:id w:val="30555239"/>
                                <w:placeholder>
                                  <w:docPart w:val="5D06DF258E7F7F4D9BF9CF98BE04C5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63DE5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October 16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, 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54pt;margin-top:27.9pt;width:7in;height:98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365F91" w:themeColor="accent1" w:themeShade="BF"/>
                          <w:sz w:val="48"/>
                          <w:szCs w:val="48"/>
                        </w:rPr>
                        <w:alias w:val="Title"/>
                        <w:id w:val="30555237"/>
                        <w:placeholder>
                          <w:docPart w:val="A5B6533D54DAAD40BC4BCF2B63CCAA4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A467E" w:rsidRDefault="00AA467E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t>Group 4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  <w:alias w:val="Subtitle"/>
                        <w:tag w:val="Subtitle"/>
                        <w:id w:val="30555238"/>
                        <w:placeholder>
                          <w:docPart w:val="7D204EE61EA92D4DB3AC3C491F3FBBE5"/>
                        </w:placeholder>
                        <w:text/>
                      </w:sdtPr>
                      <w:sdtEndPr/>
                      <w:sdtContent>
                        <w:p w:rsidR="00AA467E" w:rsidRDefault="001B5143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contextualSpacing/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Forager 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>Meeting Minutes</w:t>
                          </w:r>
                        </w:p>
                      </w:sdtContent>
                    </w:sdt>
                    <w:p w:rsidR="00AA467E" w:rsidRDefault="00CD0CBA" w:rsidP="00B220C8">
                      <w:pPr>
                        <w:pBdr>
                          <w:left w:val="single" w:sz="24" w:space="4" w:color="D99594" w:themeColor="accent2" w:themeTint="99"/>
                        </w:pBdr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8"/>
                          </w:rPr>
                          <w:alias w:val="Author"/>
                          <w:id w:val="30555239"/>
                          <w:placeholder>
                            <w:docPart w:val="5D06DF258E7F7F4D9BF9CF98BE04C5F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63DE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October 16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, 2012</w:t>
                          </w:r>
                        </w:sdtContent>
                      </w:sdt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9D3965" w:rsidRPr="003555BA" w:rsidRDefault="009D3965" w:rsidP="003555BA">
      <w:pPr>
        <w:spacing w:after="0"/>
        <w:jc w:val="center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Opening:</w:t>
      </w:r>
    </w:p>
    <w:p w:rsidR="0064490D" w:rsidRDefault="007E7453" w:rsidP="009D3965">
      <w:pPr>
        <w:spacing w:after="0"/>
      </w:pPr>
      <w:r>
        <w:t xml:space="preserve">The </w:t>
      </w:r>
      <w:r w:rsidR="001B5143">
        <w:t>first</w:t>
      </w:r>
      <w:r w:rsidR="009D3965">
        <w:t xml:space="preserve"> meeting of </w:t>
      </w:r>
      <w:r w:rsidR="009D3965" w:rsidRPr="0074331C">
        <w:rPr>
          <w:b/>
          <w:i/>
        </w:rPr>
        <w:t>Group</w:t>
      </w:r>
      <w:r w:rsidR="00184E14">
        <w:rPr>
          <w:b/>
          <w:i/>
        </w:rPr>
        <w:t>4</w:t>
      </w:r>
      <w:r w:rsidR="009D3965" w:rsidRPr="0074331C">
        <w:rPr>
          <w:b/>
          <w:i/>
        </w:rPr>
        <w:t xml:space="preserve"> </w:t>
      </w:r>
      <w:r w:rsidR="001B5143">
        <w:t>was called to order at 6</w:t>
      </w:r>
      <w:r>
        <w:t>:00</w:t>
      </w:r>
      <w:r w:rsidR="000E1510">
        <w:t xml:space="preserve"> pm on </w:t>
      </w:r>
      <w:r w:rsidR="006F4BDE">
        <w:t>October 16</w:t>
      </w:r>
      <w:bookmarkStart w:id="0" w:name="_GoBack"/>
      <w:bookmarkEnd w:id="0"/>
      <w:r w:rsidR="009D3965">
        <w:t>, 2012 at SPSU by The Team.</w:t>
      </w:r>
    </w:p>
    <w:p w:rsidR="009D3965" w:rsidRDefault="009D3965" w:rsidP="009D3965">
      <w:pPr>
        <w:spacing w:after="0"/>
      </w:pPr>
    </w:p>
    <w:p w:rsidR="009D3965" w:rsidRPr="00691DCF" w:rsidRDefault="009D3965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9D3965" w:rsidRDefault="009D3965" w:rsidP="009D3965">
      <w:pPr>
        <w:spacing w:after="0"/>
      </w:pPr>
      <w:r>
        <w:t>Matthew Powell</w:t>
      </w:r>
    </w:p>
    <w:p w:rsidR="009D3965" w:rsidRDefault="009D3965" w:rsidP="009D3965">
      <w:pPr>
        <w:spacing w:after="0"/>
      </w:pPr>
      <w:r>
        <w:t>Robin Mays</w:t>
      </w:r>
    </w:p>
    <w:p w:rsidR="009D3965" w:rsidRDefault="009D3965" w:rsidP="009D3965">
      <w:pPr>
        <w:spacing w:after="0"/>
      </w:pPr>
      <w:r>
        <w:t>Thomas Couture</w:t>
      </w:r>
    </w:p>
    <w:p w:rsidR="0064490D" w:rsidRDefault="009D3965" w:rsidP="009D3965">
      <w:pPr>
        <w:spacing w:after="0"/>
      </w:pPr>
      <w:r>
        <w:t>Samuel Hall</w:t>
      </w:r>
    </w:p>
    <w:p w:rsidR="0064490D" w:rsidRDefault="0064490D" w:rsidP="009D3965">
      <w:pPr>
        <w:spacing w:after="0"/>
      </w:pPr>
    </w:p>
    <w:p w:rsidR="009D3965" w:rsidRPr="003555BA" w:rsidRDefault="0064490D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Agenda</w:t>
      </w:r>
    </w:p>
    <w:p w:rsidR="0064490D" w:rsidRPr="0064490D" w:rsidRDefault="0064490D" w:rsidP="0064490D">
      <w:pPr>
        <w:pStyle w:val="ListParagraph"/>
        <w:spacing w:after="0"/>
        <w:rPr>
          <w:b/>
        </w:rPr>
      </w:pPr>
    </w:p>
    <w:p w:rsidR="0064490D" w:rsidRDefault="0064490D" w:rsidP="0064490D">
      <w:pPr>
        <w:pStyle w:val="ListParagraph"/>
        <w:spacing w:after="0"/>
      </w:pPr>
      <w:r>
        <w:t>The agenda was unanimously approved as discussed.</w:t>
      </w:r>
    </w:p>
    <w:p w:rsidR="009D3965" w:rsidRDefault="009D3965" w:rsidP="0064490D">
      <w:pPr>
        <w:pStyle w:val="ListParagraph"/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Minutes</w:t>
      </w:r>
    </w:p>
    <w:p w:rsidR="0064490D" w:rsidRDefault="0064490D" w:rsidP="0064490D">
      <w:pPr>
        <w:spacing w:after="0"/>
      </w:pPr>
    </w:p>
    <w:p w:rsidR="0064490D" w:rsidRDefault="0064490D" w:rsidP="0064490D">
      <w:pPr>
        <w:spacing w:after="0"/>
        <w:ind w:left="720"/>
      </w:pPr>
      <w:r>
        <w:t>The minutes of t</w:t>
      </w:r>
      <w:r w:rsidR="002E412F">
        <w:t>he previous meeting are</w:t>
      </w:r>
      <w:r>
        <w:t xml:space="preserve"> available</w:t>
      </w:r>
      <w:r w:rsidR="002E412F">
        <w:t xml:space="preserve"> for viewing</w:t>
      </w:r>
      <w:r>
        <w:t>.</w:t>
      </w:r>
    </w:p>
    <w:p w:rsidR="009D3965" w:rsidRDefault="009D3965" w:rsidP="0064490D">
      <w:pPr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Opening Issues</w:t>
      </w:r>
    </w:p>
    <w:p w:rsidR="0064490D" w:rsidRDefault="0064490D" w:rsidP="0064490D">
      <w:pPr>
        <w:pStyle w:val="ListParagraph"/>
        <w:spacing w:after="0"/>
      </w:pPr>
    </w:p>
    <w:p w:rsidR="009B00C1" w:rsidRDefault="001B5143" w:rsidP="009B00C1">
      <w:pPr>
        <w:pStyle w:val="ListParagraph"/>
        <w:spacing w:after="0"/>
      </w:pPr>
      <w:r>
        <w:t>Prepare for post-mortem and sprint retrospective for the Honeycomb project.</w:t>
      </w:r>
    </w:p>
    <w:p w:rsidR="009D3965" w:rsidRDefault="009D3965" w:rsidP="0064490D">
      <w:pPr>
        <w:pStyle w:val="ListParagraph"/>
        <w:spacing w:after="0"/>
      </w:pPr>
    </w:p>
    <w:p w:rsidR="009B00C1" w:rsidRDefault="009D3965" w:rsidP="009B00C1">
      <w:pPr>
        <w:pStyle w:val="ListParagraph"/>
        <w:numPr>
          <w:ilvl w:val="0"/>
          <w:numId w:val="1"/>
        </w:numPr>
      </w:pPr>
      <w:r w:rsidRPr="009B00C1">
        <w:rPr>
          <w:b/>
        </w:rPr>
        <w:t>New Business</w:t>
      </w:r>
    </w:p>
    <w:p w:rsidR="001B5143" w:rsidRDefault="001B5143" w:rsidP="001B5143">
      <w:pPr>
        <w:pStyle w:val="ListParagraph"/>
        <w:spacing w:after="0"/>
      </w:pPr>
      <w:r>
        <w:t xml:space="preserve">Review user stories/requirements for Forager’s two sprints.  Discuss Risk Mitigation for the upcoming sprints.  </w:t>
      </w:r>
    </w:p>
    <w:p w:rsidR="001B5143" w:rsidRDefault="001B5143" w:rsidP="001B5143">
      <w:pPr>
        <w:pStyle w:val="ListParagraph"/>
        <w:spacing w:after="0"/>
      </w:pPr>
    </w:p>
    <w:p w:rsidR="00C52B5D" w:rsidRPr="00C52B5D" w:rsidRDefault="009D3965" w:rsidP="00C52B5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52B5D">
        <w:rPr>
          <w:b/>
        </w:rPr>
        <w:t>Agenda for Next Meeting</w:t>
      </w:r>
    </w:p>
    <w:p w:rsidR="0064490D" w:rsidRPr="00C52B5D" w:rsidRDefault="0064490D" w:rsidP="00C52B5D">
      <w:pPr>
        <w:pStyle w:val="ListParagraph"/>
        <w:spacing w:after="0"/>
        <w:rPr>
          <w:b/>
        </w:rPr>
      </w:pPr>
    </w:p>
    <w:p w:rsidR="0064490D" w:rsidRDefault="001B5143" w:rsidP="0064490D">
      <w:pPr>
        <w:spacing w:after="0"/>
        <w:ind w:left="720"/>
      </w:pPr>
      <w:r>
        <w:t>Design architecture for Forager and review and update risk mitigation plan.</w:t>
      </w:r>
    </w:p>
    <w:p w:rsidR="009D3965" w:rsidRDefault="009D3965" w:rsidP="0064490D">
      <w:pPr>
        <w:spacing w:after="0"/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Adjournment:</w:t>
      </w:r>
    </w:p>
    <w:p w:rsidR="00691DCF" w:rsidRDefault="00691DCF" w:rsidP="009D3965">
      <w:pPr>
        <w:spacing w:after="0"/>
      </w:pPr>
      <w:r>
        <w:t>This m</w:t>
      </w:r>
      <w:r w:rsidR="009D3965">
        <w:t xml:space="preserve">eeting was adjourned </w:t>
      </w:r>
      <w:r w:rsidR="00CC250D">
        <w:t>at 7</w:t>
      </w:r>
      <w:r w:rsidR="00C52B5D">
        <w:t>:30</w:t>
      </w:r>
      <w:r>
        <w:t xml:space="preserve">pm by The </w:t>
      </w:r>
      <w:r w:rsidR="009D3965">
        <w:t>Team.  The n</w:t>
      </w:r>
      <w:r w:rsidR="007E7453">
        <w:t>ext general meeting w</w:t>
      </w:r>
      <w:r w:rsidR="009B00C1">
        <w:t xml:space="preserve">ill be at 6:00pm on </w:t>
      </w:r>
      <w:r w:rsidR="00CC250D">
        <w:t>October 23</w:t>
      </w:r>
      <w:r w:rsidR="009D3965">
        <w:t>, 2012 at SPSU.</w:t>
      </w:r>
    </w:p>
    <w:p w:rsidR="009D3965" w:rsidRDefault="009D3965" w:rsidP="009D3965">
      <w:pPr>
        <w:spacing w:after="0"/>
      </w:pPr>
    </w:p>
    <w:p w:rsidR="00184E14" w:rsidRDefault="009D3965" w:rsidP="009D3965">
      <w:pPr>
        <w:spacing w:after="0"/>
      </w:pPr>
      <w:r w:rsidRPr="00691DCF">
        <w:rPr>
          <w:b/>
        </w:rPr>
        <w:t>Minutes submitted by:</w:t>
      </w:r>
      <w:r w:rsidR="002E412F">
        <w:tab/>
      </w:r>
      <w:r w:rsidR="002E412F">
        <w:tab/>
      </w:r>
      <w:r w:rsidR="00C52B5D">
        <w:t>Robin Mays</w:t>
      </w:r>
    </w:p>
    <w:p w:rsidR="00184E14" w:rsidRDefault="00184E14" w:rsidP="009D3965">
      <w:pPr>
        <w:spacing w:after="0"/>
      </w:pPr>
    </w:p>
    <w:p w:rsidR="009D3965" w:rsidRPr="00184E14" w:rsidRDefault="009D3965" w:rsidP="009D3965">
      <w:pPr>
        <w:spacing w:after="0"/>
      </w:pPr>
      <w:r w:rsidRPr="0074331C">
        <w:rPr>
          <w:b/>
        </w:rPr>
        <w:t>Approved by:</w:t>
      </w:r>
      <w:r w:rsidR="00184E14">
        <w:rPr>
          <w:b/>
        </w:rPr>
        <w:tab/>
      </w:r>
      <w:r w:rsidR="00184E14">
        <w:rPr>
          <w:b/>
        </w:rPr>
        <w:tab/>
      </w:r>
      <w:r w:rsidR="002E412F">
        <w:t xml:space="preserve">              </w:t>
      </w:r>
      <w:r w:rsidR="00C52B5D">
        <w:t>Matthew Powell</w:t>
      </w:r>
    </w:p>
    <w:p w:rsidR="009D3965" w:rsidRPr="00691DCF" w:rsidRDefault="009D3965">
      <w:pPr>
        <w:rPr>
          <w:b/>
        </w:rPr>
      </w:pPr>
    </w:p>
    <w:p w:rsidR="009C08CB" w:rsidRDefault="009C08CB" w:rsidP="009C08CB">
      <w:pPr>
        <w:ind w:left="-1440"/>
      </w:pPr>
    </w:p>
    <w:sectPr w:rsidR="009C08CB" w:rsidSect="0074331C">
      <w:pgSz w:w="12240" w:h="15840"/>
      <w:pgMar w:top="1440" w:right="45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3D9" w:rsidRDefault="004D33D9">
      <w:pPr>
        <w:spacing w:after="0"/>
      </w:pPr>
      <w:r>
        <w:separator/>
      </w:r>
    </w:p>
  </w:endnote>
  <w:endnote w:type="continuationSeparator" w:id="0">
    <w:p w:rsidR="004D33D9" w:rsidRDefault="004D33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3D9" w:rsidRDefault="004D33D9">
      <w:pPr>
        <w:spacing w:after="0"/>
      </w:pPr>
      <w:r>
        <w:separator/>
      </w:r>
    </w:p>
  </w:footnote>
  <w:footnote w:type="continuationSeparator" w:id="0">
    <w:p w:rsidR="004D33D9" w:rsidRDefault="004D33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C93"/>
    <w:multiLevelType w:val="hybridMultilevel"/>
    <w:tmpl w:val="99F61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941BA"/>
    <w:multiLevelType w:val="hybridMultilevel"/>
    <w:tmpl w:val="514C683E"/>
    <w:lvl w:ilvl="0" w:tplc="D8F24952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CB"/>
    <w:rsid w:val="000E1510"/>
    <w:rsid w:val="000E28D5"/>
    <w:rsid w:val="00184E14"/>
    <w:rsid w:val="001B5143"/>
    <w:rsid w:val="00286571"/>
    <w:rsid w:val="002E412F"/>
    <w:rsid w:val="003555BA"/>
    <w:rsid w:val="00463DE5"/>
    <w:rsid w:val="004D33D9"/>
    <w:rsid w:val="005B0847"/>
    <w:rsid w:val="005F6ABE"/>
    <w:rsid w:val="0064490D"/>
    <w:rsid w:val="00673F1A"/>
    <w:rsid w:val="00690589"/>
    <w:rsid w:val="00691DCF"/>
    <w:rsid w:val="006951A4"/>
    <w:rsid w:val="006C1D0A"/>
    <w:rsid w:val="006F4BDE"/>
    <w:rsid w:val="00727594"/>
    <w:rsid w:val="0074331C"/>
    <w:rsid w:val="00796282"/>
    <w:rsid w:val="007977D9"/>
    <w:rsid w:val="007E7453"/>
    <w:rsid w:val="008E6614"/>
    <w:rsid w:val="00907F69"/>
    <w:rsid w:val="009A2F14"/>
    <w:rsid w:val="009B00C1"/>
    <w:rsid w:val="009C08CB"/>
    <w:rsid w:val="009D3965"/>
    <w:rsid w:val="00A12184"/>
    <w:rsid w:val="00A32475"/>
    <w:rsid w:val="00A759E0"/>
    <w:rsid w:val="00AA467E"/>
    <w:rsid w:val="00B12FAA"/>
    <w:rsid w:val="00B220C8"/>
    <w:rsid w:val="00B3719A"/>
    <w:rsid w:val="00C52B5D"/>
    <w:rsid w:val="00CC250D"/>
    <w:rsid w:val="00CD0CBA"/>
    <w:rsid w:val="00DA1BA2"/>
    <w:rsid w:val="00FB4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B6533D54DAAD40BC4BCF2B63C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1289-A362-E94C-8C4D-9F5CDE8AFDB6}"/>
      </w:docPartPr>
      <w:docPartBody>
        <w:p w:rsidR="005A70B8" w:rsidRDefault="009D14F6" w:rsidP="009D14F6">
          <w:pPr>
            <w:pStyle w:val="A5B6533D54DAAD40BC4BCF2B63CCAA4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0"/>
              <w:szCs w:val="40"/>
            </w:rPr>
            <w:t>[Document Title]</w:t>
          </w:r>
        </w:p>
      </w:docPartBody>
    </w:docPart>
    <w:docPart>
      <w:docPartPr>
        <w:name w:val="7D204EE61EA92D4DB3AC3C491F3F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EB87-7DCF-414D-9116-56E48EEAE7F6}"/>
      </w:docPartPr>
      <w:docPartBody>
        <w:p w:rsidR="005A70B8" w:rsidRDefault="009D14F6" w:rsidP="009D14F6">
          <w:pPr>
            <w:pStyle w:val="7D204EE61EA92D4DB3AC3C491F3FBBE5"/>
          </w:pPr>
          <w:r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  <w:t>[Document Subtitle]</w:t>
          </w:r>
        </w:p>
      </w:docPartBody>
    </w:docPart>
    <w:docPart>
      <w:docPartPr>
        <w:name w:val="5D06DF258E7F7F4D9BF9CF98BE04C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8080-5613-6E45-B548-F17A513A73FA}"/>
      </w:docPartPr>
      <w:docPartBody>
        <w:p w:rsidR="005A70B8" w:rsidRDefault="009D14F6" w:rsidP="009D14F6">
          <w:pPr>
            <w:pStyle w:val="5D06DF258E7F7F4D9BF9CF98BE04C5FD"/>
          </w:pPr>
          <w:r>
            <w:rPr>
              <w:rFonts w:asciiTheme="majorHAnsi" w:hAnsiTheme="majorHAnsi"/>
              <w:noProof/>
              <w:color w:val="000000" w:themeColor="text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D14F6"/>
    <w:rsid w:val="00367C32"/>
    <w:rsid w:val="005A70B8"/>
    <w:rsid w:val="00784464"/>
    <w:rsid w:val="009D14F6"/>
    <w:rsid w:val="00B02395"/>
    <w:rsid w:val="00C35763"/>
    <w:rsid w:val="00C47409"/>
    <w:rsid w:val="00CF45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6145865B6AA4291B0E0CF8ED8A537">
    <w:name w:val="AF16145865B6AA4291B0E0CF8ED8A537"/>
    <w:rsid w:val="009D14F6"/>
  </w:style>
  <w:style w:type="paragraph" w:customStyle="1" w:styleId="CE88C4D34E70594BB125B2ACD1F02D0A">
    <w:name w:val="CE88C4D34E70594BB125B2ACD1F02D0A"/>
    <w:rsid w:val="009D14F6"/>
  </w:style>
  <w:style w:type="paragraph" w:customStyle="1" w:styleId="032B9EA0DF6A8E46B3D38ED12EFE6CBD">
    <w:name w:val="032B9EA0DF6A8E46B3D38ED12EFE6CBD"/>
    <w:rsid w:val="009D14F6"/>
  </w:style>
  <w:style w:type="paragraph" w:customStyle="1" w:styleId="ADD58B9D5B510F449B3024A45B4642E6">
    <w:name w:val="ADD58B9D5B510F449B3024A45B4642E6"/>
    <w:rsid w:val="009D14F6"/>
  </w:style>
  <w:style w:type="paragraph" w:customStyle="1" w:styleId="2E2B31C67133AC4AA519426671BF2CB6">
    <w:name w:val="2E2B31C67133AC4AA519426671BF2CB6"/>
    <w:rsid w:val="009D14F6"/>
  </w:style>
  <w:style w:type="paragraph" w:customStyle="1" w:styleId="CA252EE49609DC4F84099F04D98820EF">
    <w:name w:val="CA252EE49609DC4F84099F04D98820EF"/>
    <w:rsid w:val="009D14F6"/>
  </w:style>
  <w:style w:type="paragraph" w:customStyle="1" w:styleId="903B5292EE36524682B0251E26041BCE">
    <w:name w:val="903B5292EE36524682B0251E26041BCE"/>
    <w:rsid w:val="009D14F6"/>
  </w:style>
  <w:style w:type="paragraph" w:customStyle="1" w:styleId="9991B688011F544EB3176222BA832AB4">
    <w:name w:val="9991B688011F544EB3176222BA832AB4"/>
    <w:rsid w:val="009D14F6"/>
  </w:style>
  <w:style w:type="paragraph" w:customStyle="1" w:styleId="F70084055BA9A04396B8E59F789F5516">
    <w:name w:val="F70084055BA9A04396B8E59F789F5516"/>
    <w:rsid w:val="009D14F6"/>
  </w:style>
  <w:style w:type="paragraph" w:customStyle="1" w:styleId="098C64246611D54196226C78ADB73AC3">
    <w:name w:val="098C64246611D54196226C78ADB73AC3"/>
    <w:rsid w:val="009D14F6"/>
  </w:style>
  <w:style w:type="paragraph" w:customStyle="1" w:styleId="287957571521A04492E5673B31D11BB1">
    <w:name w:val="287957571521A04492E5673B31D11BB1"/>
    <w:rsid w:val="009D14F6"/>
  </w:style>
  <w:style w:type="paragraph" w:customStyle="1" w:styleId="1C59830A97C683429B32ED02F9DEC8A3">
    <w:name w:val="1C59830A97C683429B32ED02F9DEC8A3"/>
    <w:rsid w:val="009D14F6"/>
  </w:style>
  <w:style w:type="paragraph" w:customStyle="1" w:styleId="74A97608C6D0064EB355AF8CF82C8C5A">
    <w:name w:val="74A97608C6D0064EB355AF8CF82C8C5A"/>
    <w:rsid w:val="009D14F6"/>
  </w:style>
  <w:style w:type="paragraph" w:customStyle="1" w:styleId="C8A163D49C54164ABE8C93A529313397">
    <w:name w:val="C8A163D49C54164ABE8C93A529313397"/>
    <w:rsid w:val="009D14F6"/>
  </w:style>
  <w:style w:type="paragraph" w:customStyle="1" w:styleId="AFEB8253BCD2F340B3D5C3001B63F0BA">
    <w:name w:val="AFEB8253BCD2F340B3D5C3001B63F0BA"/>
    <w:rsid w:val="009D14F6"/>
  </w:style>
  <w:style w:type="paragraph" w:customStyle="1" w:styleId="1C8C34A9A08337439C91E453A449A348">
    <w:name w:val="1C8C34A9A08337439C91E453A449A348"/>
    <w:rsid w:val="009D14F6"/>
  </w:style>
  <w:style w:type="paragraph" w:customStyle="1" w:styleId="9011A3BD39335F4CBCE9E88778313FB8">
    <w:name w:val="9011A3BD39335F4CBCE9E88778313FB8"/>
    <w:rsid w:val="009D14F6"/>
  </w:style>
  <w:style w:type="paragraph" w:customStyle="1" w:styleId="F098F767D901D84C85F822D56E08BA0B">
    <w:name w:val="F098F767D901D84C85F822D56E08BA0B"/>
    <w:rsid w:val="009D14F6"/>
  </w:style>
  <w:style w:type="paragraph" w:customStyle="1" w:styleId="17DB6DF59C4A844E934642A87B13A277">
    <w:name w:val="17DB6DF59C4A844E934642A87B13A277"/>
    <w:rsid w:val="009D14F6"/>
  </w:style>
  <w:style w:type="paragraph" w:customStyle="1" w:styleId="76B87BD13A236640A76EF91EC0A03771">
    <w:name w:val="76B87BD13A236640A76EF91EC0A03771"/>
    <w:rsid w:val="009D14F6"/>
  </w:style>
  <w:style w:type="paragraph" w:customStyle="1" w:styleId="F0B1A046D9331645A0510D491709B0A8">
    <w:name w:val="F0B1A046D9331645A0510D491709B0A8"/>
    <w:rsid w:val="009D14F6"/>
  </w:style>
  <w:style w:type="paragraph" w:customStyle="1" w:styleId="346E950583AA3248A048363CFD7EAD57">
    <w:name w:val="346E950583AA3248A048363CFD7EAD57"/>
    <w:rsid w:val="009D14F6"/>
  </w:style>
  <w:style w:type="paragraph" w:customStyle="1" w:styleId="8809B0576B5DEC41BE00F940B2384B79">
    <w:name w:val="8809B0576B5DEC41BE00F940B2384B79"/>
    <w:rsid w:val="009D14F6"/>
  </w:style>
  <w:style w:type="paragraph" w:customStyle="1" w:styleId="3FA1A86AB90BC4418E5473623D275E5A">
    <w:name w:val="3FA1A86AB90BC4418E5473623D275E5A"/>
    <w:rsid w:val="009D14F6"/>
  </w:style>
  <w:style w:type="paragraph" w:customStyle="1" w:styleId="EB2DA715882FD04DAC60A97311F2B194">
    <w:name w:val="EB2DA715882FD04DAC60A97311F2B194"/>
    <w:rsid w:val="009D14F6"/>
  </w:style>
  <w:style w:type="paragraph" w:customStyle="1" w:styleId="7638F8B92DE6A142A1C0333823AAE180">
    <w:name w:val="7638F8B92DE6A142A1C0333823AAE180"/>
    <w:rsid w:val="009D14F6"/>
  </w:style>
  <w:style w:type="paragraph" w:customStyle="1" w:styleId="E176C1BD65176B4C840658FFE5A56057">
    <w:name w:val="E176C1BD65176B4C840658FFE5A56057"/>
    <w:rsid w:val="009D14F6"/>
  </w:style>
  <w:style w:type="paragraph" w:customStyle="1" w:styleId="97E3C3F98E4D764FA2C16A54CEB39B37">
    <w:name w:val="97E3C3F98E4D764FA2C16A54CEB39B37"/>
    <w:rsid w:val="009D14F6"/>
  </w:style>
  <w:style w:type="paragraph" w:customStyle="1" w:styleId="E5C0BC34EC180041BB45B6E9B729C38E">
    <w:name w:val="E5C0BC34EC180041BB45B6E9B729C38E"/>
    <w:rsid w:val="009D14F6"/>
  </w:style>
  <w:style w:type="paragraph" w:customStyle="1" w:styleId="BB6A42F76610A340814578EC0CEAFD1B">
    <w:name w:val="BB6A42F76610A340814578EC0CEAFD1B"/>
    <w:rsid w:val="009D14F6"/>
  </w:style>
  <w:style w:type="paragraph" w:customStyle="1" w:styleId="068DD787AADB444CA5F615F82BCEE652">
    <w:name w:val="068DD787AADB444CA5F615F82BCEE652"/>
    <w:rsid w:val="009D14F6"/>
  </w:style>
  <w:style w:type="paragraph" w:customStyle="1" w:styleId="D400E36EF7F01A4686414A93A1E45914">
    <w:name w:val="D400E36EF7F01A4686414A93A1E45914"/>
    <w:rsid w:val="009D14F6"/>
  </w:style>
  <w:style w:type="paragraph" w:customStyle="1" w:styleId="B4B4B613DAE48B4DAFC284CA29F5A0C1">
    <w:name w:val="B4B4B613DAE48B4DAFC284CA29F5A0C1"/>
    <w:rsid w:val="009D14F6"/>
  </w:style>
  <w:style w:type="paragraph" w:customStyle="1" w:styleId="F73831652A00A04F8DC07EB1C2ED6431">
    <w:name w:val="F73831652A00A04F8DC07EB1C2ED6431"/>
    <w:rsid w:val="009D14F6"/>
  </w:style>
  <w:style w:type="paragraph" w:customStyle="1" w:styleId="1F2ED8848790B048AE4E912255871106">
    <w:name w:val="1F2ED8848790B048AE4E912255871106"/>
    <w:rsid w:val="009D14F6"/>
  </w:style>
  <w:style w:type="character" w:styleId="PlaceholderText">
    <w:name w:val="Placeholder Text"/>
    <w:basedOn w:val="DefaultParagraphFont"/>
    <w:uiPriority w:val="99"/>
    <w:semiHidden/>
    <w:rsid w:val="009D14F6"/>
    <w:rPr>
      <w:color w:val="808080"/>
    </w:rPr>
  </w:style>
  <w:style w:type="paragraph" w:customStyle="1" w:styleId="3294AC769CC7DF4CB72DD4B81FA865E5">
    <w:name w:val="3294AC769CC7DF4CB72DD4B81FA865E5"/>
    <w:rsid w:val="009D14F6"/>
  </w:style>
  <w:style w:type="paragraph" w:customStyle="1" w:styleId="BB9DF7E930199740B1DEEE9C9FB80DFE">
    <w:name w:val="BB9DF7E930199740B1DEEE9C9FB80DFE"/>
    <w:rsid w:val="009D14F6"/>
  </w:style>
  <w:style w:type="paragraph" w:customStyle="1" w:styleId="1314C95E5CE0D04897C525170C741C64">
    <w:name w:val="1314C95E5CE0D04897C525170C741C64"/>
    <w:rsid w:val="009D14F6"/>
  </w:style>
  <w:style w:type="paragraph" w:customStyle="1" w:styleId="EAE8708748738540B7F14914F9684BBF">
    <w:name w:val="EAE8708748738540B7F14914F9684BBF"/>
    <w:rsid w:val="009D14F6"/>
  </w:style>
  <w:style w:type="paragraph" w:customStyle="1" w:styleId="D3348384A181D046AC97A08BCE235AB6">
    <w:name w:val="D3348384A181D046AC97A08BCE235AB6"/>
    <w:rsid w:val="009D14F6"/>
  </w:style>
  <w:style w:type="paragraph" w:customStyle="1" w:styleId="E5AA36C8E5229848B931CDAD40B964C6">
    <w:name w:val="E5AA36C8E5229848B931CDAD40B964C6"/>
    <w:rsid w:val="009D14F6"/>
  </w:style>
  <w:style w:type="paragraph" w:customStyle="1" w:styleId="3F6BF68CF6C09345A47899D3E216A20F">
    <w:name w:val="3F6BF68CF6C09345A47899D3E216A20F"/>
    <w:rsid w:val="009D14F6"/>
  </w:style>
  <w:style w:type="paragraph" w:customStyle="1" w:styleId="3C566E0CCDD79F49959205B29A04E830">
    <w:name w:val="3C566E0CCDD79F49959205B29A04E830"/>
    <w:rsid w:val="009D14F6"/>
  </w:style>
  <w:style w:type="paragraph" w:customStyle="1" w:styleId="A36739740284F74280E9506E37FC6804">
    <w:name w:val="A36739740284F74280E9506E37FC6804"/>
    <w:rsid w:val="009D14F6"/>
  </w:style>
  <w:style w:type="paragraph" w:customStyle="1" w:styleId="CFB093265019484CAE77B06287E22BB6">
    <w:name w:val="CFB093265019484CAE77B06287E22BB6"/>
    <w:rsid w:val="009D14F6"/>
  </w:style>
  <w:style w:type="paragraph" w:customStyle="1" w:styleId="1EFBD260D93F8649B05726D7D98FCD28">
    <w:name w:val="1EFBD260D93F8649B05726D7D98FCD28"/>
    <w:rsid w:val="009D14F6"/>
  </w:style>
  <w:style w:type="paragraph" w:customStyle="1" w:styleId="64CE378EFEE40B46905282376FDCD480">
    <w:name w:val="64CE378EFEE40B46905282376FDCD480"/>
    <w:rsid w:val="009D14F6"/>
  </w:style>
  <w:style w:type="paragraph" w:customStyle="1" w:styleId="703E49026582D14B9820B2E09DC49BC6">
    <w:name w:val="703E49026582D14B9820B2E09DC49BC6"/>
    <w:rsid w:val="009D14F6"/>
  </w:style>
  <w:style w:type="paragraph" w:customStyle="1" w:styleId="516F369C2E076A45AB8C0BAFD06BDD06">
    <w:name w:val="516F369C2E076A45AB8C0BAFD06BDD06"/>
    <w:rsid w:val="009D14F6"/>
  </w:style>
  <w:style w:type="paragraph" w:customStyle="1" w:styleId="5CCB1C79D4386F4284CDD35E7E97E649">
    <w:name w:val="5CCB1C79D4386F4284CDD35E7E97E649"/>
    <w:rsid w:val="009D14F6"/>
  </w:style>
  <w:style w:type="paragraph" w:customStyle="1" w:styleId="A5B6533D54DAAD40BC4BCF2B63CCAA4E">
    <w:name w:val="A5B6533D54DAAD40BC4BCF2B63CCAA4E"/>
    <w:rsid w:val="009D14F6"/>
  </w:style>
  <w:style w:type="paragraph" w:customStyle="1" w:styleId="7D204EE61EA92D4DB3AC3C491F3FBBE5">
    <w:name w:val="7D204EE61EA92D4DB3AC3C491F3FBBE5"/>
    <w:rsid w:val="009D14F6"/>
  </w:style>
  <w:style w:type="paragraph" w:customStyle="1" w:styleId="5D06DF258E7F7F4D9BF9CF98BE04C5FD">
    <w:name w:val="5D06DF258E7F7F4D9BF9CF98BE04C5FD"/>
    <w:rsid w:val="009D14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BluDot Media Group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creator>October 16, 2012</dc:creator>
  <cp:lastModifiedBy>Robin Mays</cp:lastModifiedBy>
  <cp:revision>3</cp:revision>
  <cp:lastPrinted>2012-10-23T22:24:00Z</cp:lastPrinted>
  <dcterms:created xsi:type="dcterms:W3CDTF">2012-10-19T17:00:00Z</dcterms:created>
  <dcterms:modified xsi:type="dcterms:W3CDTF">2012-10-23T22:24:00Z</dcterms:modified>
</cp:coreProperties>
</file>