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sz w:val="28"/>
          <w:szCs w:val="28"/>
        </w:rPr>
        <w:t xml:space="preserve">CONTRATO DE PARCERIA INSTITUCIONAL</w:t>
      </w:r>
    </w:p>
    <w:p>
      <w:pPr>
        <w:spacing w:after="320"/>
        <w:jc w:val="center"/>
      </w:pPr>
      <w:r>
        <w:rPr>
          <w:b/>
          <w:bCs/>
          <w:sz w:val="22"/>
          <w:szCs w:val="22"/>
        </w:rPr>
        <w:t xml:space="preserve">PARA REALIZAÇÃO DO FESTIVAL SABORES DE SAJ EM PARCERIA COM EVENTO PROMOVIDO PELA MÁXIMA PRODUÇÕES E EVENTOS</w:t>
      </w:r>
    </w:p>
    <w:p>
      <w:pPr>
        <w:spacing w:after="120"/>
        <w:jc w:val="both"/>
      </w:pPr>
      <w:r>
        <w:t xml:space="preserve">Pelo presente instrumento particular de Contrato de Parceria Institucional, de um lado:</w:t>
      </w:r>
    </w:p>
    <w:p>
      <w:pPr>
        <w:spacing w:after="120"/>
        <w:jc w:val="both"/>
      </w:pPr>
      <w:r>
        <w:rPr>
          <w:b/>
          <w:bCs/>
        </w:rPr>
        <w:t xml:space="preserve">SINDICATO DOS MEIOS DE HOSPEDAGEM E ALIMENTAÇÃO DA MICRO REGIÃO DE SANTO ANTÔNIO DE JESUS – SINDBARH</w:t>
      </w:r>
      <w:r>
        <w:t xml:space="preserve">, entidade sindical inscrita no CNPJ/MF sob o nº 21.364.911/0001-78, com sede em Santo Antônio de Jesus, Estado da Bahia, neste ato representado, na forma de seu estatuto social, por seu(sua) Presidente </w:t>
      </w:r>
      <w:r>
        <w:rPr>
          <w:b/>
          <w:bCs/>
          <w:color w:val="C00000"/>
        </w:rPr>
        <w:t xml:space="preserve">[NOME COMPLETO DO(A) PRESIDENTE]</w:t>
      </w:r>
      <w:r>
        <w:t xml:space="preserve">, portador(a) do CPF nº </w:t>
      </w:r>
      <w:r>
        <w:rPr>
          <w:b/>
          <w:bCs/>
          <w:color w:val="C00000"/>
        </w:rPr>
        <w:t xml:space="preserve">[CPF]</w:t>
      </w:r>
      <w:r>
        <w:t xml:space="preserve">, doravante denominado simplesmente </w:t>
      </w:r>
      <w:r>
        <w:rPr>
          <w:b/>
          <w:bCs/>
        </w:rPr>
        <w:t xml:space="preserve">SINDBARH</w:t>
      </w:r>
      <w:r>
        <w:t xml:space="preserve"> ou </w:t>
      </w:r>
      <w:r>
        <w:rPr>
          <w:b/>
          <w:bCs/>
        </w:rPr>
        <w:t xml:space="preserve">PARCEIRO CONVIDADO</w:t>
      </w:r>
      <w:r>
        <w:t xml:space="preserve">; e, de outro lado,</w:t>
      </w:r>
    </w:p>
    <w:p>
      <w:pPr>
        <w:spacing w:after="120"/>
        <w:jc w:val="both"/>
      </w:pPr>
      <w:r>
        <w:rPr>
          <w:b/>
          <w:bCs/>
        </w:rPr>
        <w:t xml:space="preserve">MAXIMA PRODUCOES E EVENTOS LTDA</w:t>
      </w:r>
      <w:r>
        <w:t xml:space="preserve"> (Nome Fantasia: MÁXIMA PRODUÇÕES E EVENTOS), pessoa jurídica de direito privado, inscrita no CNPJ sob o nº 12.810.293/0001-51 e na Inscrição Municipal nº 00000240400133, com sede na Rua Brasil, nº 30, Casa, Centro, Laje/BA, CEP 45.490-000, telefone (75) 3016-0202, e-mail maxximasaj@gmail.com, neste ato representada por </w:t>
      </w:r>
      <w:r>
        <w:rPr>
          <w:b/>
          <w:bCs/>
          <w:color w:val="C00000"/>
        </w:rPr>
        <w:t xml:space="preserve">[NOME COMPLETO DO(A) REPRESENTANTE LEGAL]</w:t>
      </w:r>
      <w:r>
        <w:t xml:space="preserve">, portador(a) do CPF nº </w:t>
      </w:r>
      <w:r>
        <w:rPr>
          <w:b/>
          <w:bCs/>
          <w:color w:val="C00000"/>
        </w:rPr>
        <w:t xml:space="preserve">[CPF]</w:t>
      </w:r>
      <w:r>
        <w:t xml:space="preserve">, doravante denominada simplesmente </w:t>
      </w:r>
      <w:r>
        <w:rPr>
          <w:b/>
          <w:bCs/>
        </w:rPr>
        <w:t xml:space="preserve">MÁXIMA</w:t>
      </w:r>
      <w:r>
        <w:t xml:space="preserve"> ou </w:t>
      </w:r>
      <w:r>
        <w:rPr>
          <w:b/>
          <w:bCs/>
        </w:rPr>
        <w:t xml:space="preserve">EXECUTORA/REALIZADORA</w:t>
      </w:r>
      <w:r>
        <w:t xml:space="preserve">;</w:t>
      </w:r>
    </w:p>
    <w:p>
      <w:pPr>
        <w:spacing w:after="160"/>
        <w:jc w:val="both"/>
      </w:pPr>
      <w:r>
        <w:t xml:space="preserve">SINDBARH e MÁXIMA, quando referidos em conjunto, serão denominados "Partes" e, isoladamente, "Parte"; resolvem celebrar o presente Contrato de Parceria Institucional, sem caráter de prestação de serviços remunerada entre si, mediante as cláusulas e condições a seguir:</w:t>
      </w:r>
    </w:p>
    <w:p>
      <w:pPr>
        <w:spacing w:after="80" w:before="240"/>
      </w:pPr>
      <w:r>
        <w:rPr>
          <w:b/>
          <w:bCs/>
        </w:rPr>
        <w:t xml:space="preserve">CLÁUSULA PRIMEIRA – DO OBJETO</w:t>
      </w:r>
    </w:p>
    <w:p>
      <w:pPr>
        <w:spacing w:after="120"/>
        <w:jc w:val="both"/>
      </w:pPr>
      <w:r>
        <w:t xml:space="preserve">O presente instrumento tem por objeto estabelecer os termos da parceria firmada entre as Partes para a realização, dentro do evento </w:t>
      </w:r>
      <w:r>
        <w:rPr>
          <w:b/>
          <w:bCs/>
          <w:color w:val="C00000"/>
        </w:rPr>
        <w:t xml:space="preserve">[NOME DO EVENTO PROMOVIDO PELA MÁXIMA – ex.: EXPOSAJ 2026]</w:t>
      </w:r>
      <w:r>
        <w:t xml:space="preserve">, organizado e executado pela MÁXIMA, de espaço dedicado ao "Festival Sabores de SAJ", iniciativa institucional do SINDBARH voltada à valorização e ao engrandecimento da gastronomia, dos bares, restaurantes e meios de hospedagem de Santo Antônio de Jesus e região.</w:t>
      </w:r>
    </w:p>
    <w:p>
      <w:pPr>
        <w:spacing w:after="120"/>
        <w:jc w:val="both"/>
      </w:pPr>
      <w:r>
        <w:rPr>
          <w:b/>
          <w:bCs/>
        </w:rPr>
        <w:t xml:space="preserve">Parágrafo Primeiro – </w:t>
      </w:r>
      <w:r>
        <w:t xml:space="preserve">A MÁXIMA figura como executora e realizadora do evento, cabendo a ela a organização geral, infraestrutura e execução operacional. O SINDBARH figura como parceiro convidado, participando com a curadoria, mobilização e representação institucional do segmento de bares, restaurantes e meios de hospedagem associados, na forma detalhada no Anexo I.</w:t>
      </w:r>
    </w:p>
    <w:p>
      <w:pPr>
        <w:spacing w:after="120"/>
        <w:jc w:val="both"/>
      </w:pPr>
      <w:r>
        <w:rPr>
          <w:b/>
          <w:bCs/>
        </w:rPr>
        <w:t xml:space="preserve">Parágrafo Segundo – </w:t>
      </w:r>
      <w:r>
        <w:t xml:space="preserve">O presente contrato não caracteriza, em nenhuma hipótese, contratação de prestação de serviços de uma Parte em favor da outra, tampouco relação de emprego, sociedade, mandato ou representação comercial, tratando-se exclusivamente de parceria institucional de cunho colaborativo e promocional.</w:t>
      </w:r>
    </w:p>
    <w:p>
      <w:pPr>
        <w:spacing w:after="80" w:before="240"/>
      </w:pPr>
      <w:r>
        <w:rPr>
          <w:b/>
          <w:bCs/>
        </w:rPr>
        <w:t xml:space="preserve">CLÁUSULA SEGUNDA – DA VIGÊNCIA E DO EVENTO</w:t>
      </w:r>
    </w:p>
    <w:p>
      <w:pPr>
        <w:spacing w:after="120"/>
        <w:jc w:val="both"/>
      </w:pPr>
      <w:r>
        <w:t xml:space="preserve">O evento e o respectivo Festival Sabores de SAJ realizar-se-ão no período de </w:t>
      </w:r>
      <w:r>
        <w:rPr>
          <w:b/>
          <w:bCs/>
          <w:color w:val="C00000"/>
        </w:rPr>
        <w:t xml:space="preserve">[DATA DE INÍCIO]</w:t>
      </w:r>
      <w:r>
        <w:t xml:space="preserve"> a </w:t>
      </w:r>
      <w:r>
        <w:rPr>
          <w:b/>
          <w:bCs/>
          <w:color w:val="C00000"/>
        </w:rPr>
        <w:t xml:space="preserve">[DATA DE TÉRMINO]</w:t>
      </w:r>
      <w:r>
        <w:t xml:space="preserve">, no local </w:t>
      </w:r>
      <w:r>
        <w:rPr>
          <w:b/>
          <w:bCs/>
          <w:color w:val="C00000"/>
        </w:rPr>
        <w:t xml:space="preserve">[LOCAL/ENDEREÇO DO EVENTO]</w:t>
      </w:r>
      <w:r>
        <w:t xml:space="preserve">.</w:t>
      </w:r>
    </w:p>
    <w:p>
      <w:pPr>
        <w:spacing w:after="120"/>
        <w:jc w:val="both"/>
      </w:pPr>
      <w:r>
        <w:t xml:space="preserve">O presente contrato vigorará a partir da data de sua assinatura até o encerramento das atividades relacionadas ao evento referido nesta cláusula, incluindo eventuais atividades de montagem e desmontagem de estrutura, podendo ser renovado para futuras edições mediante Termo Aditivo específico.</w:t>
      </w:r>
    </w:p>
    <w:p>
      <w:pPr>
        <w:spacing w:after="80" w:before="240"/>
      </w:pPr>
      <w:r>
        <w:rPr>
          <w:b/>
          <w:bCs/>
        </w:rPr>
        <w:t xml:space="preserve">CLÁUSULA TERCEIRA – DAS OBRIGAÇÕES DA MÁXIMA (EXECUTORA)</w:t>
      </w:r>
    </w:p>
    <w:p>
      <w:pPr>
        <w:spacing w:after="120"/>
        <w:jc w:val="both"/>
      </w:pPr>
      <w:r>
        <w:t xml:space="preserve">Constituem obrigações da MÁXIMA, sem prejuízo de outras previstas neste instrumento e em seu Anexo I:</w:t>
      </w:r>
    </w:p>
    <w:p>
      <w:pPr>
        <w:pStyle w:val="ListParagraph"/>
        <w:numPr>
          <w:ilvl w:val="0"/>
          <w:numId w:val="1"/>
        </w:numPr>
        <w:spacing w:after="100"/>
        <w:jc w:val="both"/>
      </w:pPr>
      <w:r>
        <w:t xml:space="preserve">Ceder espaço físico e infraestrutura necessária, dentro da área do evento, para a realização do Festival Sabores de SAJ, nos termos e dimensões a serem detalhados no Anexo I;</w:t>
      </w:r>
    </w:p>
    <w:p>
      <w:pPr>
        <w:pStyle w:val="ListParagraph"/>
        <w:numPr>
          <w:ilvl w:val="0"/>
          <w:numId w:val="1"/>
        </w:numPr>
        <w:spacing w:after="100"/>
        <w:jc w:val="both"/>
      </w:pPr>
      <w:r>
        <w:t xml:space="preserve">Providenciar a estrutura geral do evento (energia, segurança, limpeza, sinalização e demais itens de organização), na forma detalhada no Anexo I;</w:t>
      </w:r>
    </w:p>
    <w:p>
      <w:pPr>
        <w:pStyle w:val="ListParagraph"/>
        <w:numPr>
          <w:ilvl w:val="0"/>
          <w:numId w:val="1"/>
        </w:numPr>
        <w:spacing w:after="100"/>
        <w:jc w:val="both"/>
      </w:pPr>
      <w:r>
        <w:t xml:space="preserve">Divulgar o Festival Sabores de SAJ e a marca do SINDBARH nos materiais de divulgação institucional do evento, respeitada a identidade visual de cada Parte;</w:t>
      </w:r>
    </w:p>
    <w:p>
      <w:pPr>
        <w:pStyle w:val="ListParagraph"/>
        <w:numPr>
          <w:ilvl w:val="0"/>
          <w:numId w:val="1"/>
        </w:numPr>
        <w:spacing w:after="100"/>
        <w:jc w:val="both"/>
      </w:pPr>
      <w:r>
        <w:t xml:space="preserve">Franquear ao SINDBARH e aos associados por ele indicados o acesso ao evento nas condições previstas no Anexo I;</w:t>
      </w:r>
    </w:p>
    <w:p>
      <w:pPr>
        <w:pStyle w:val="ListParagraph"/>
        <w:numPr>
          <w:ilvl w:val="0"/>
          <w:numId w:val="1"/>
        </w:numPr>
        <w:spacing w:after="100"/>
        <w:jc w:val="both"/>
      </w:pPr>
      <w:r>
        <w:rPr>
          <w:b/>
          <w:bCs/>
          <w:color w:val="C00000"/>
        </w:rPr>
        <w:t xml:space="preserve">[OUTRAS OBRIGAÇÕES ESPECÍFICAS DA MÁXIMA A SEREM DETALHADAS]</w:t>
      </w:r>
    </w:p>
    <w:p>
      <w:pPr>
        <w:spacing w:after="80" w:before="240"/>
      </w:pPr>
      <w:r>
        <w:rPr>
          <w:b/>
          <w:bCs/>
        </w:rPr>
        <w:t xml:space="preserve">CLÁUSULA QUARTA – DAS OBRIGAÇÕES DO SINDBARH (PARCEIRO CONVIDADO)</w:t>
      </w:r>
    </w:p>
    <w:p>
      <w:pPr>
        <w:spacing w:after="120"/>
        <w:jc w:val="both"/>
      </w:pPr>
      <w:r>
        <w:t xml:space="preserve">Constituem obrigações do SINDBARH, sem prejuízo de outras previstas neste instrumento e em seu Anexo I:</w:t>
      </w:r>
    </w:p>
    <w:p>
      <w:pPr>
        <w:pStyle w:val="ListParagraph"/>
        <w:numPr>
          <w:ilvl w:val="0"/>
          <w:numId w:val="1"/>
        </w:numPr>
        <w:spacing w:after="100"/>
        <w:jc w:val="both"/>
      </w:pPr>
      <w:r>
        <w:t xml:space="preserve">Mobilizar, selecionar e organizar os associados, bares, restaurantes e demais estabelecimentos participantes do Festival Sabores de SAJ dentro do evento;</w:t>
      </w:r>
    </w:p>
    <w:p>
      <w:pPr>
        <w:pStyle w:val="ListParagraph"/>
        <w:numPr>
          <w:ilvl w:val="0"/>
          <w:numId w:val="1"/>
        </w:numPr>
        <w:spacing w:after="100"/>
        <w:jc w:val="both"/>
      </w:pPr>
      <w:r>
        <w:t xml:space="preserve">Zelar pela qualidade, apresentação e conformidade sanitária dos produtos e serviços oferecidos pelos participantes do Festival, responsabilizando-se por orientá-los quanto às normas aplicáveis;</w:t>
      </w:r>
    </w:p>
    <w:p>
      <w:pPr>
        <w:pStyle w:val="ListParagraph"/>
        <w:numPr>
          <w:ilvl w:val="0"/>
          <w:numId w:val="1"/>
        </w:numPr>
        <w:spacing w:after="100"/>
        <w:jc w:val="both"/>
      </w:pPr>
      <w:r>
        <w:t xml:space="preserve">Divulgar o evento e a parceria junto à sua base de associados e canais institucionais de comunicação;</w:t>
      </w:r>
    </w:p>
    <w:p>
      <w:pPr>
        <w:pStyle w:val="ListParagraph"/>
        <w:numPr>
          <w:ilvl w:val="0"/>
          <w:numId w:val="1"/>
        </w:numPr>
        <w:spacing w:after="100"/>
        <w:jc w:val="both"/>
      </w:pPr>
      <w:r>
        <w:t xml:space="preserve">Indicar à MÁXIMA, com a antecedência necessária, os representantes e participantes do Festival Sabores de SAJ;</w:t>
      </w:r>
    </w:p>
    <w:p>
      <w:pPr>
        <w:pStyle w:val="ListParagraph"/>
        <w:numPr>
          <w:ilvl w:val="0"/>
          <w:numId w:val="1"/>
        </w:numPr>
        <w:spacing w:after="100"/>
        <w:jc w:val="both"/>
      </w:pPr>
      <w:r>
        <w:rPr>
          <w:b/>
          <w:bCs/>
          <w:color w:val="C00000"/>
        </w:rPr>
        <w:t xml:space="preserve">[OUTRAS OBRIGAÇÕES ESPECÍFICAS DO SINDBARH A SEREM DETALHADAS]</w:t>
      </w:r>
    </w:p>
    <w:p>
      <w:pPr>
        <w:spacing w:after="80" w:before="240"/>
      </w:pPr>
      <w:r>
        <w:rPr>
          <w:b/>
          <w:bCs/>
        </w:rPr>
        <w:t xml:space="preserve">CLÁUSULA QUINTA – DA NATUREZA NÃO ONEROSA DA PARCERIA</w:t>
      </w:r>
    </w:p>
    <w:p>
      <w:pPr>
        <w:spacing w:after="120"/>
        <w:jc w:val="both"/>
      </w:pPr>
      <w:r>
        <w:t xml:space="preserve">As Partes declaram que a presente parceria tem natureza institucional e colaborativa, não havendo, salvo disposição expressa em contrário constante do Anexo I, obrigação de pagamento de qualquer valor de uma Parte à outra em razão deste contrato, correndo por conta de cada Parte as despesas necessárias ao cumprimento de suas respectivas obrigações.</w:t>
      </w:r>
    </w:p>
    <w:p>
      <w:pPr>
        <w:spacing w:after="80" w:before="240"/>
      </w:pPr>
      <w:r>
        <w:rPr>
          <w:b/>
          <w:bCs/>
        </w:rPr>
        <w:t xml:space="preserve">CLÁUSULA SEXTA – DO USO DE MARCA, NOME E IMAGEM</w:t>
      </w:r>
    </w:p>
    <w:p>
      <w:pPr>
        <w:spacing w:after="120"/>
        <w:jc w:val="both"/>
      </w:pPr>
      <w:r>
        <w:t xml:space="preserve">As Partes autorizam, reciprocamente e sem exclusividade, o uso de seus respectivos nomes, marcas e logotipos exclusivamente para fins de divulgação da parceria e do evento objeto deste contrato, mediante prévia aprovação da Parte titular da marca, sendo vedado qualquer uso que possa comprometer a imagem, a reputação ou a identidade institucional da outra Parte.</w:t>
      </w:r>
    </w:p>
    <w:p>
      <w:pPr>
        <w:spacing w:after="120"/>
        <w:jc w:val="both"/>
      </w:pPr>
      <w:r>
        <w:t xml:space="preserve">Fica igualmente autorizada a captação e utilização de imagens, vídeos e depoimentos colhidos durante o evento para fins de divulgação institucional de ambas as Partes, respeitada a legislação de proteção de dados pessoais e de direito de imagem aplicável.</w:t>
      </w:r>
    </w:p>
    <w:p>
      <w:pPr>
        <w:spacing w:after="80" w:before="240"/>
      </w:pPr>
      <w:r>
        <w:rPr>
          <w:b/>
          <w:bCs/>
        </w:rPr>
        <w:t xml:space="preserve">CLÁUSULA SÉTIMA – DA RESPONSABILIDADE DAS PARTES</w:t>
      </w:r>
    </w:p>
    <w:p>
      <w:pPr>
        <w:spacing w:after="120"/>
        <w:jc w:val="both"/>
      </w:pPr>
      <w:r>
        <w:t xml:space="preserve">Cada Parte responderá, isolada e exclusivamente, por seus atos, prepostos, funcionários, fornecedores e participantes por ela indicados, inclusive quanto a obrigações trabalhistas, previdenciárias, fiscais, cíveis e de consumo, não se estabelecendo entre as Partes qualquer forma de solidariedade ou subsidiariedade.</w:t>
      </w:r>
    </w:p>
    <w:p>
      <w:pPr>
        <w:spacing w:after="120"/>
        <w:jc w:val="both"/>
      </w:pPr>
      <w:r>
        <w:t xml:space="preserve">Nenhuma das Partes será responsável por caso fortuito ou força maior que impeça, total ou parcialmente, o cumprimento das obrigações assumidas neste instrumento, devendo a Parte impossibilitada comunicar o fato à outra em prazo razoável.</w:t>
      </w:r>
    </w:p>
    <w:p>
      <w:pPr>
        <w:spacing w:after="80" w:before="240"/>
      </w:pPr>
      <w:r>
        <w:rPr>
          <w:b/>
          <w:bCs/>
        </w:rPr>
        <w:t xml:space="preserve">CLÁUSULA OITAVA – DA RESCISÃO</w:t>
      </w:r>
    </w:p>
    <w:p>
      <w:pPr>
        <w:spacing w:after="120"/>
        <w:jc w:val="both"/>
      </w:pPr>
      <w:r>
        <w:t xml:space="preserve">O presente contrato poderá ser rescindido, a qualquer tempo, por acordo entre as Partes, ou unilateralmente, mediante notificação por escrito com antecedência mínima de </w:t>
      </w:r>
      <w:r>
        <w:rPr>
          <w:b/>
          <w:bCs/>
          <w:color w:val="C00000"/>
        </w:rPr>
        <w:t xml:space="preserve">[PRAZO, ex.: 15 (quinze) dias]</w:t>
      </w:r>
      <w:r>
        <w:t xml:space="preserve">, em caso de descumprimento de quaisquer das obrigações aqui pactuadas, ressalvadas as atividades já em curso na data da notificação, que deverão ser concluídas.</w:t>
      </w:r>
    </w:p>
    <w:p>
      <w:pPr>
        <w:spacing w:after="80" w:before="240"/>
      </w:pPr>
      <w:r>
        <w:rPr>
          <w:b/>
          <w:bCs/>
        </w:rPr>
        <w:t xml:space="preserve">CLÁUSULA NONA – DAS DISPOSIÇÕES GERAIS</w:t>
      </w:r>
    </w:p>
    <w:p>
      <w:pPr>
        <w:spacing w:after="120"/>
        <w:jc w:val="both"/>
      </w:pPr>
      <w:r>
        <w:t xml:space="preserve">Integra o presente contrato o Anexo I, no qual as Partes detalharão especificamente as obrigações operacionais de cada uma, os espaços, prazos, quantitativos e demais condições práticas de execução do Festival Sabores de SAJ dentro do evento referido na Cláusula Primeira.</w:t>
      </w:r>
    </w:p>
    <w:p>
      <w:pPr>
        <w:spacing w:after="120"/>
        <w:jc w:val="both"/>
      </w:pPr>
      <w:r>
        <w:t xml:space="preserve">Este contrato não implica, em qualquer hipótese, vínculo empregatício, associação, sociedade em conta de participação ou consórcio entre as Partes, e não poderá ser cedido ou transferido a terceiros sem prévia anuência, por escrito, da outra Parte.</w:t>
      </w:r>
    </w:p>
    <w:p>
      <w:pPr>
        <w:spacing w:after="120"/>
        <w:jc w:val="both"/>
      </w:pPr>
      <w:r>
        <w:t xml:space="preserve">Eventuais alterações ao presente instrumento somente serão válidas se formalizadas por escrito, mediante Termo Aditivo assinado por ambas as Partes.</w:t>
      </w:r>
    </w:p>
    <w:p>
      <w:pPr>
        <w:spacing w:after="80" w:before="240"/>
      </w:pPr>
      <w:r>
        <w:rPr>
          <w:b/>
          <w:bCs/>
        </w:rPr>
        <w:t xml:space="preserve">CLÁUSULA DÉCIMA – DO FORO</w:t>
      </w:r>
    </w:p>
    <w:p>
      <w:pPr>
        <w:spacing w:after="120"/>
        <w:jc w:val="both"/>
      </w:pPr>
      <w:r>
        <w:t xml:space="preserve">Fica eleito o foro da Comarca de Santo Antônio de Jesus, Estado da Bahia, para dirimir quaisquer dúvidas ou controvérsias oriundas do presente contrato, com renúncia expressa a qualquer outro, por mais privilegiado que seja.</w:t>
      </w:r>
    </w:p>
    <w:p>
      <w:pPr>
        <w:spacing w:after="320" w:before="320"/>
        <w:jc w:val="both"/>
      </w:pPr>
      <w:r>
        <w:t xml:space="preserve">E, por estarem assim justas e contratadas, as Partes assinam o presente instrumento em 2 (duas) vias de igual teor e forma, na presença das testemunhas abaixo.</w:t>
      </w:r>
    </w:p>
    <w:p>
      <w:pPr>
        <w:spacing w:after="480"/>
        <w:jc w:val="center"/>
      </w:pPr>
      <w:r>
        <w:t xml:space="preserve">Santo Antônio de Jesus/BA, </w:t>
      </w:r>
      <w:r>
        <w:rPr>
          <w:b/>
          <w:bCs/>
          <w:color w:val="C00000"/>
        </w:rPr>
        <w:t xml:space="preserve">[DATA]</w:t>
      </w:r>
      <w:r>
        <w:t xml:space="preserve">.</w:t>
      </w:r>
    </w:p>
    <w:p>
      <w:pPr>
        <w:pBdr>
          <w:top w:val="single" w:sz="4" w:space="4"/>
        </w:pBdr>
        <w:spacing w:after="0" w:before="240"/>
        <w:jc w:val="center"/>
      </w:pPr>
      <w:r>
        <w:t xml:space="preserve"> </w:t>
      </w:r>
    </w:p>
    <w:p>
      <w:pPr>
        <w:spacing w:after="0"/>
        <w:jc w:val="center"/>
      </w:pPr>
      <w:r>
        <w:rPr>
          <w:b/>
          <w:bCs/>
        </w:rPr>
        <w:t xml:space="preserve">SINDICATO DOS MEIOS DE HOSPEDAGEM E ALIMENTAÇÃO DA MICRO REGIÃO DE SANTO ANTÔNIO DE JESUS – SINDBARH</w:t>
      </w:r>
    </w:p>
    <w:p>
      <w:pPr>
        <w:spacing w:after="0"/>
        <w:jc w:val="center"/>
      </w:pPr>
      <w:r>
        <w:t xml:space="preserve">Representante Legal</w:t>
      </w:r>
    </w:p>
    <w:p>
      <w:pPr>
        <w:spacing w:after="320"/>
      </w:pPr>
    </w:p>
    <w:p>
      <w:pPr>
        <w:pBdr>
          <w:top w:val="single" w:sz="4" w:space="4"/>
        </w:pBdr>
        <w:spacing w:after="0" w:before="240"/>
        <w:jc w:val="center"/>
      </w:pPr>
      <w:r>
        <w:t xml:space="preserve"> </w:t>
      </w:r>
    </w:p>
    <w:p>
      <w:pPr>
        <w:spacing w:after="0"/>
        <w:jc w:val="center"/>
      </w:pPr>
      <w:r>
        <w:rPr>
          <w:b/>
          <w:bCs/>
        </w:rPr>
        <w:t xml:space="preserve">MAXIMA PRODUCOES E EVENTOS LTDA</w:t>
      </w:r>
    </w:p>
    <w:p>
      <w:pPr>
        <w:spacing w:after="0"/>
        <w:jc w:val="center"/>
      </w:pPr>
      <w:r>
        <w:t xml:space="preserve">Representante Legal</w:t>
      </w:r>
    </w:p>
    <w:p>
      <w:pPr>
        <w:spacing w:after="320" w:before="480"/>
      </w:pPr>
    </w:p>
    <w:p>
      <w:pPr>
        <w:spacing w:after="40"/>
      </w:pPr>
      <w:r>
        <w:rPr>
          <w:b/>
          <w:bCs/>
        </w:rPr>
        <w:t xml:space="preserve">Testemunhas:</w:t>
      </w:r>
    </w:p>
    <w:p>
      <w:pPr>
        <w:pBdr>
          <w:bottom w:val="single" w:sz="4" w:space="4"/>
        </w:pBdr>
        <w:spacing w:after="0" w:before="240"/>
      </w:pPr>
      <w:r>
        <w:t xml:space="preserve">1. Nome:                               </w:t>
      </w:r>
    </w:p>
    <w:p>
      <w:pPr>
        <w:spacing w:after="0" w:before="80"/>
      </w:pPr>
      <w:r>
        <w:t xml:space="preserve">CPF: </w:t>
      </w:r>
    </w:p>
    <w:p>
      <w:pPr>
        <w:spacing w:after="240"/>
      </w:pPr>
    </w:p>
    <w:p>
      <w:pPr>
        <w:pBdr>
          <w:bottom w:val="single" w:sz="4" w:space="4"/>
        </w:pBdr>
        <w:spacing w:after="0" w:before="240"/>
      </w:pPr>
      <w:r>
        <w:t xml:space="preserve">2. Nome:                               </w:t>
      </w:r>
    </w:p>
    <w:p>
      <w:pPr>
        <w:spacing w:after="0" w:before="80"/>
      </w:pPr>
      <w:r>
        <w:t xml:space="preserve">CPF: 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2026-08-13T21:13:21.978Z</dcterms:created>
  <dcterms:modified xsi:type="dcterms:W3CDTF">2026-08-13T21:13:21.978Z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