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498C6" w14:textId="77777777" w:rsidR="009059DB" w:rsidRDefault="009059DB" w:rsidP="009059DB">
      <w:pPr>
        <w:pStyle w:val="2"/>
      </w:pPr>
      <w:r>
        <w:rPr>
          <w:rFonts w:hint="eastAsia"/>
        </w:rPr>
        <w:t>第二十四章 策略模式</w:t>
      </w:r>
    </w:p>
    <w:p w14:paraId="3CF5DCCA" w14:textId="77777777" w:rsidR="009059DB" w:rsidRPr="009059DB" w:rsidRDefault="009059DB" w:rsidP="009059DB">
      <w:pPr>
        <w:pStyle w:val="a3"/>
        <w:numPr>
          <w:ilvl w:val="0"/>
          <w:numId w:val="39"/>
        </w:numPr>
        <w:ind w:firstLineChars="0"/>
        <w:rPr>
          <w:b/>
        </w:rPr>
      </w:pPr>
      <w:r w:rsidRPr="009059DB">
        <w:rPr>
          <w:rFonts w:hint="eastAsia"/>
          <w:b/>
        </w:rPr>
        <w:t>在某系统中用户可自行动态地选择某种排序算法来实现某功能，该系统的设计可以使用（B）设计模式。</w:t>
      </w:r>
    </w:p>
    <w:p w14:paraId="3F240AC6" w14:textId="77777777" w:rsidR="009059DB" w:rsidRDefault="009059DB" w:rsidP="009059DB">
      <w:pPr>
        <w:pStyle w:val="a3"/>
        <w:numPr>
          <w:ilvl w:val="1"/>
          <w:numId w:val="39"/>
        </w:numPr>
        <w:ind w:firstLineChars="0"/>
      </w:pPr>
      <w:r>
        <w:rPr>
          <w:rFonts w:hint="eastAsia"/>
        </w:rPr>
        <w:t>状态</w:t>
      </w:r>
    </w:p>
    <w:p w14:paraId="64BE1C27" w14:textId="77777777" w:rsidR="009059DB" w:rsidRDefault="009059DB" w:rsidP="009059DB">
      <w:pPr>
        <w:pStyle w:val="a3"/>
        <w:numPr>
          <w:ilvl w:val="1"/>
          <w:numId w:val="39"/>
        </w:numPr>
        <w:ind w:firstLineChars="0"/>
      </w:pPr>
      <w:r>
        <w:rPr>
          <w:rFonts w:hint="eastAsia"/>
        </w:rPr>
        <w:t>策略</w:t>
      </w:r>
    </w:p>
    <w:p w14:paraId="6C4AF648" w14:textId="77777777" w:rsidR="009059DB" w:rsidRDefault="009059DB" w:rsidP="009059DB">
      <w:pPr>
        <w:pStyle w:val="a3"/>
        <w:numPr>
          <w:ilvl w:val="1"/>
          <w:numId w:val="39"/>
        </w:numPr>
        <w:ind w:firstLineChars="0"/>
      </w:pPr>
      <w:r>
        <w:rPr>
          <w:rFonts w:hint="eastAsia"/>
        </w:rPr>
        <w:t>模板方法</w:t>
      </w:r>
    </w:p>
    <w:p w14:paraId="12D71A80" w14:textId="77777777" w:rsidR="009059DB" w:rsidRDefault="009059DB" w:rsidP="009059DB">
      <w:pPr>
        <w:pStyle w:val="a3"/>
        <w:numPr>
          <w:ilvl w:val="1"/>
          <w:numId w:val="39"/>
        </w:numPr>
        <w:ind w:firstLineChars="0"/>
      </w:pPr>
      <w:r>
        <w:rPr>
          <w:rFonts w:hint="eastAsia"/>
        </w:rPr>
        <w:t>工厂方法</w:t>
      </w:r>
    </w:p>
    <w:p w14:paraId="61205B2B" w14:textId="77777777" w:rsidR="009059DB" w:rsidRPr="009059DB" w:rsidRDefault="009059DB" w:rsidP="009059DB">
      <w:pPr>
        <w:pStyle w:val="a3"/>
        <w:numPr>
          <w:ilvl w:val="0"/>
          <w:numId w:val="39"/>
        </w:numPr>
        <w:ind w:firstLineChars="0"/>
        <w:rPr>
          <w:b/>
        </w:rPr>
      </w:pPr>
      <w:r w:rsidRPr="009059DB">
        <w:rPr>
          <w:rFonts w:hint="eastAsia"/>
          <w:b/>
        </w:rPr>
        <w:t>以下关于策略模式的叙述错误的是（B）。</w:t>
      </w:r>
    </w:p>
    <w:p w14:paraId="31566314" w14:textId="77777777" w:rsidR="009059DB" w:rsidRDefault="009059DB" w:rsidP="009059DB">
      <w:pPr>
        <w:pStyle w:val="a3"/>
        <w:numPr>
          <w:ilvl w:val="1"/>
          <w:numId w:val="39"/>
        </w:numPr>
        <w:ind w:firstLineChars="0"/>
      </w:pPr>
      <w:r>
        <w:rPr>
          <w:rFonts w:hint="eastAsia"/>
        </w:rPr>
        <w:t>策略模式是对算法的包装，它把算法的责任和算法本身分隔开，委派给不同的对象管理</w:t>
      </w:r>
    </w:p>
    <w:p w14:paraId="5A23C3AA" w14:textId="77777777" w:rsidR="009059DB" w:rsidRDefault="009059DB" w:rsidP="009059DB">
      <w:pPr>
        <w:pStyle w:val="a3"/>
        <w:numPr>
          <w:ilvl w:val="1"/>
          <w:numId w:val="39"/>
        </w:numPr>
        <w:ind w:firstLineChars="0"/>
      </w:pPr>
      <w:r>
        <w:rPr>
          <w:rFonts w:hint="eastAsia"/>
        </w:rPr>
        <w:t>在Context类中维护了所有ConcreteStrategy的引用实例</w:t>
      </w:r>
    </w:p>
    <w:p w14:paraId="291642F3" w14:textId="77777777" w:rsidR="009059DB" w:rsidRDefault="009059DB" w:rsidP="009059DB">
      <w:pPr>
        <w:pStyle w:val="a3"/>
        <w:numPr>
          <w:ilvl w:val="1"/>
          <w:numId w:val="39"/>
        </w:numPr>
        <w:ind w:firstLineChars="0"/>
      </w:pPr>
      <w:r>
        <w:rPr>
          <w:rFonts w:hint="eastAsia"/>
        </w:rPr>
        <w:t>策略模式让算法独立于使用它的客户而变化</w:t>
      </w:r>
    </w:p>
    <w:p w14:paraId="56133739" w14:textId="77777777" w:rsidR="009059DB" w:rsidRDefault="009059DB" w:rsidP="009059DB">
      <w:pPr>
        <w:pStyle w:val="a3"/>
        <w:numPr>
          <w:ilvl w:val="1"/>
          <w:numId w:val="39"/>
        </w:numPr>
        <w:ind w:firstLineChars="0"/>
      </w:pPr>
      <w:r>
        <w:rPr>
          <w:rFonts w:hint="eastAsia"/>
        </w:rPr>
        <w:t>在策略模式中中定义了一些列算法，并将每一个算法封装起来，让它们可以相互替换</w:t>
      </w:r>
    </w:p>
    <w:p w14:paraId="3A3A6278" w14:textId="77777777" w:rsidR="009059DB" w:rsidRPr="009059DB" w:rsidRDefault="009059DB" w:rsidP="009059DB">
      <w:pPr>
        <w:pStyle w:val="a3"/>
        <w:numPr>
          <w:ilvl w:val="0"/>
          <w:numId w:val="39"/>
        </w:numPr>
        <w:ind w:firstLineChars="0"/>
        <w:rPr>
          <w:b/>
        </w:rPr>
      </w:pPr>
      <w:r w:rsidRPr="009059DB">
        <w:rPr>
          <w:rFonts w:hint="eastAsia"/>
          <w:b/>
        </w:rPr>
        <w:t>以下关于策略模式的优缺点的描述错误的是（A）</w:t>
      </w:r>
    </w:p>
    <w:p w14:paraId="6CE06A7C" w14:textId="77777777" w:rsidR="009059DB" w:rsidRDefault="009059DB" w:rsidP="009059DB">
      <w:pPr>
        <w:pStyle w:val="a3"/>
        <w:numPr>
          <w:ilvl w:val="1"/>
          <w:numId w:val="39"/>
        </w:numPr>
        <w:ind w:firstLineChars="0"/>
      </w:pPr>
      <w:r>
        <w:rPr>
          <w:rFonts w:hint="eastAsia"/>
        </w:rPr>
        <w:t>在策略模式中客户端无需知道所有的策略类，系统必须自行提供一个策略类</w:t>
      </w:r>
    </w:p>
    <w:p w14:paraId="78620F87" w14:textId="77777777" w:rsidR="009059DB" w:rsidRDefault="009059DB" w:rsidP="009059DB">
      <w:pPr>
        <w:pStyle w:val="a3"/>
        <w:numPr>
          <w:ilvl w:val="1"/>
          <w:numId w:val="39"/>
        </w:numPr>
        <w:ind w:firstLineChars="0"/>
      </w:pPr>
      <w:r>
        <w:rPr>
          <w:rFonts w:hint="eastAsia"/>
        </w:rPr>
        <w:t>策略模式可以避免使用多重条件转移语句</w:t>
      </w:r>
    </w:p>
    <w:p w14:paraId="64FAB13E" w14:textId="77777777" w:rsidR="009059DB" w:rsidRDefault="009059DB" w:rsidP="009059DB">
      <w:pPr>
        <w:pStyle w:val="a3"/>
        <w:numPr>
          <w:ilvl w:val="1"/>
          <w:numId w:val="39"/>
        </w:numPr>
        <w:ind w:firstLineChars="0"/>
      </w:pPr>
      <w:r>
        <w:rPr>
          <w:rFonts w:hint="eastAsia"/>
        </w:rPr>
        <w:t>策略模式会导致产生大量的策略类</w:t>
      </w:r>
    </w:p>
    <w:p w14:paraId="006E7377" w14:textId="77777777" w:rsidR="009059DB" w:rsidRDefault="009059DB" w:rsidP="009059DB">
      <w:pPr>
        <w:pStyle w:val="a3"/>
        <w:numPr>
          <w:ilvl w:val="1"/>
          <w:numId w:val="39"/>
        </w:numPr>
        <w:ind w:firstLineChars="0"/>
      </w:pPr>
      <w:r>
        <w:rPr>
          <w:rFonts w:hint="eastAsia"/>
        </w:rPr>
        <w:t>策略模式提供了管理相关算法族的方法</w:t>
      </w:r>
    </w:p>
    <w:p w14:paraId="28504AD6" w14:textId="77777777" w:rsidR="009059DB" w:rsidRPr="009059DB" w:rsidRDefault="009059DB" w:rsidP="009059DB">
      <w:pPr>
        <w:pStyle w:val="a3"/>
        <w:numPr>
          <w:ilvl w:val="0"/>
          <w:numId w:val="39"/>
        </w:numPr>
        <w:ind w:firstLineChars="0"/>
        <w:rPr>
          <w:b/>
        </w:rPr>
      </w:pPr>
      <w:r w:rsidRPr="009059DB">
        <w:rPr>
          <w:rFonts w:hint="eastAsia"/>
          <w:b/>
        </w:rPr>
        <w:t>在策略模式中一个环境类能否对应多个不同的策略等级结构？如何设计？</w:t>
      </w:r>
    </w:p>
    <w:p w14:paraId="2B53CCD6" w14:textId="77777777" w:rsidR="009059DB" w:rsidRPr="008C3156" w:rsidRDefault="009059DB" w:rsidP="009059DB">
      <w:pPr>
        <w:pStyle w:val="a3"/>
        <w:ind w:left="420" w:firstLineChars="0" w:firstLine="0"/>
      </w:pPr>
      <w:r w:rsidRPr="006079E4">
        <w:rPr>
          <w:rFonts w:ascii="CIDFont+F2" w:hAnsi="CIDFont+F2"/>
          <w:color w:val="000000"/>
          <w:sz w:val="22"/>
        </w:rPr>
        <w:t>一个环境类可以对应多个不同的策略等级结构。在环境类中维持对每一个策略等级结构中抽象策略类的引用即可，在程序运行时再分别从每一个策略等级结构中选择一个具体策略对象注入到环境类中。</w:t>
      </w:r>
    </w:p>
    <w:p w14:paraId="223482FA" w14:textId="083B860D" w:rsidR="006079E4" w:rsidRPr="009059DB" w:rsidRDefault="006079E4" w:rsidP="009059DB">
      <w:bookmarkStart w:id="0" w:name="_GoBack"/>
      <w:bookmarkEnd w:id="0"/>
    </w:p>
    <w:sectPr w:rsidR="006079E4" w:rsidRPr="009059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0BC46E" w14:textId="77777777" w:rsidR="00C5649B" w:rsidRDefault="00C5649B" w:rsidP="00211DEB">
      <w:r>
        <w:separator/>
      </w:r>
    </w:p>
  </w:endnote>
  <w:endnote w:type="continuationSeparator" w:id="0">
    <w:p w14:paraId="04BA12DC" w14:textId="77777777" w:rsidR="00C5649B" w:rsidRDefault="00C5649B" w:rsidP="00211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IDFont+F4">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5E7DE" w14:textId="77777777" w:rsidR="00C5649B" w:rsidRDefault="00C5649B" w:rsidP="00211DEB">
      <w:r>
        <w:separator/>
      </w:r>
    </w:p>
  </w:footnote>
  <w:footnote w:type="continuationSeparator" w:id="0">
    <w:p w14:paraId="2B2FC59D" w14:textId="77777777" w:rsidR="00C5649B" w:rsidRDefault="00C5649B" w:rsidP="00211D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9309F"/>
    <w:multiLevelType w:val="hybridMultilevel"/>
    <w:tmpl w:val="F3BACB96"/>
    <w:lvl w:ilvl="0" w:tplc="04090015">
      <w:start w:val="1"/>
      <w:numFmt w:val="upp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826537"/>
    <w:multiLevelType w:val="hybridMultilevel"/>
    <w:tmpl w:val="C518CC16"/>
    <w:lvl w:ilvl="0" w:tplc="97A0619E">
      <w:start w:val="1"/>
      <w:numFmt w:val="decimal"/>
      <w:lvlText w:val="%1、"/>
      <w:lvlJc w:val="left"/>
      <w:pPr>
        <w:ind w:left="-126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0" w:hanging="420"/>
      </w:pPr>
    </w:lvl>
    <w:lvl w:ilvl="4" w:tplc="04090019" w:tentative="1">
      <w:start w:val="1"/>
      <w:numFmt w:val="lowerLetter"/>
      <w:lvlText w:val="%5)"/>
      <w:lvlJc w:val="left"/>
      <w:pPr>
        <w:ind w:left="420" w:hanging="420"/>
      </w:pPr>
    </w:lvl>
    <w:lvl w:ilvl="5" w:tplc="0409001B" w:tentative="1">
      <w:start w:val="1"/>
      <w:numFmt w:val="lowerRoman"/>
      <w:lvlText w:val="%6."/>
      <w:lvlJc w:val="right"/>
      <w:pPr>
        <w:ind w:left="840" w:hanging="420"/>
      </w:pPr>
    </w:lvl>
    <w:lvl w:ilvl="6" w:tplc="0409000F" w:tentative="1">
      <w:start w:val="1"/>
      <w:numFmt w:val="decimal"/>
      <w:lvlText w:val="%7."/>
      <w:lvlJc w:val="left"/>
      <w:pPr>
        <w:ind w:left="1260" w:hanging="420"/>
      </w:pPr>
    </w:lvl>
    <w:lvl w:ilvl="7" w:tplc="04090019" w:tentative="1">
      <w:start w:val="1"/>
      <w:numFmt w:val="lowerLetter"/>
      <w:lvlText w:val="%8)"/>
      <w:lvlJc w:val="left"/>
      <w:pPr>
        <w:ind w:left="1680" w:hanging="420"/>
      </w:pPr>
    </w:lvl>
    <w:lvl w:ilvl="8" w:tplc="0409001B" w:tentative="1">
      <w:start w:val="1"/>
      <w:numFmt w:val="lowerRoman"/>
      <w:lvlText w:val="%9."/>
      <w:lvlJc w:val="right"/>
      <w:pPr>
        <w:ind w:left="2100" w:hanging="420"/>
      </w:pPr>
    </w:lvl>
  </w:abstractNum>
  <w:abstractNum w:abstractNumId="2" w15:restartNumberingAfterBreak="0">
    <w:nsid w:val="09996C95"/>
    <w:multiLevelType w:val="hybridMultilevel"/>
    <w:tmpl w:val="FD52D648"/>
    <w:lvl w:ilvl="0" w:tplc="97A0619E">
      <w:start w:val="1"/>
      <w:numFmt w:val="decimal"/>
      <w:lvlText w:val="%1、"/>
      <w:lvlJc w:val="left"/>
      <w:pPr>
        <w:ind w:left="360" w:hanging="360"/>
      </w:pPr>
      <w:rPr>
        <w:rFonts w:hint="default"/>
      </w:rPr>
    </w:lvl>
    <w:lvl w:ilvl="1" w:tplc="04090015">
      <w:start w:val="1"/>
      <w:numFmt w:val="upp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42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09E6619D"/>
    <w:multiLevelType w:val="hybridMultilevel"/>
    <w:tmpl w:val="A83C75C0"/>
    <w:lvl w:ilvl="0" w:tplc="311A1BDE">
      <w:start w:val="1"/>
      <w:numFmt w:val="decimal"/>
      <w:lvlText w:val="%1、"/>
      <w:lvlJc w:val="left"/>
      <w:pPr>
        <w:ind w:left="840" w:hanging="420"/>
      </w:pPr>
      <w:rPr>
        <w:rFonts w:hint="default"/>
      </w:rPr>
    </w:lvl>
    <w:lvl w:ilvl="1" w:tplc="04090011">
      <w:start w:val="1"/>
      <w:numFmt w:val="decimal"/>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6D75F12"/>
    <w:multiLevelType w:val="hybridMultilevel"/>
    <w:tmpl w:val="4FF0FAF6"/>
    <w:lvl w:ilvl="0" w:tplc="97A0619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2E4E56"/>
    <w:multiLevelType w:val="hybridMultilevel"/>
    <w:tmpl w:val="5E44BF2A"/>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CA0609"/>
    <w:multiLevelType w:val="hybridMultilevel"/>
    <w:tmpl w:val="2DF0D9F4"/>
    <w:lvl w:ilvl="0" w:tplc="7EB2F016">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85D1F95"/>
    <w:multiLevelType w:val="hybridMultilevel"/>
    <w:tmpl w:val="11EE2620"/>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69019F"/>
    <w:multiLevelType w:val="hybridMultilevel"/>
    <w:tmpl w:val="EE224D3A"/>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763112"/>
    <w:multiLevelType w:val="hybridMultilevel"/>
    <w:tmpl w:val="1982E8EE"/>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744433"/>
    <w:multiLevelType w:val="hybridMultilevel"/>
    <w:tmpl w:val="1F12794A"/>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6F4EFD"/>
    <w:multiLevelType w:val="hybridMultilevel"/>
    <w:tmpl w:val="2DB26A1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35622DDF"/>
    <w:multiLevelType w:val="hybridMultilevel"/>
    <w:tmpl w:val="D736BD9E"/>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14BFA"/>
    <w:multiLevelType w:val="hybridMultilevel"/>
    <w:tmpl w:val="ECE22754"/>
    <w:lvl w:ilvl="0" w:tplc="311A1B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15:restartNumberingAfterBreak="0">
    <w:nsid w:val="3C251495"/>
    <w:multiLevelType w:val="hybridMultilevel"/>
    <w:tmpl w:val="8AF6782A"/>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F1A161C"/>
    <w:multiLevelType w:val="hybridMultilevel"/>
    <w:tmpl w:val="C518CC16"/>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7543574"/>
    <w:multiLevelType w:val="hybridMultilevel"/>
    <w:tmpl w:val="DF7E8B24"/>
    <w:lvl w:ilvl="0" w:tplc="97A0619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7572A65"/>
    <w:multiLevelType w:val="hybridMultilevel"/>
    <w:tmpl w:val="F022DCB6"/>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C77451"/>
    <w:multiLevelType w:val="hybridMultilevel"/>
    <w:tmpl w:val="C65413F6"/>
    <w:lvl w:ilvl="0" w:tplc="04090011">
      <w:start w:val="1"/>
      <w:numFmt w:val="decimal"/>
      <w:lvlText w:val="%1)"/>
      <w:lvlJc w:val="left"/>
      <w:pPr>
        <w:ind w:left="1260" w:hanging="420"/>
      </w:pPr>
    </w:lvl>
    <w:lvl w:ilvl="1" w:tplc="05447BE2">
      <w:start w:val="1"/>
      <w:numFmt w:val="upperLetter"/>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532A2670"/>
    <w:multiLevelType w:val="hybridMultilevel"/>
    <w:tmpl w:val="716A7A6E"/>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457594F"/>
    <w:multiLevelType w:val="hybridMultilevel"/>
    <w:tmpl w:val="F010222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557F26CB"/>
    <w:multiLevelType w:val="hybridMultilevel"/>
    <w:tmpl w:val="D6A89E4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2" w15:restartNumberingAfterBreak="0">
    <w:nsid w:val="56E67BDD"/>
    <w:multiLevelType w:val="hybridMultilevel"/>
    <w:tmpl w:val="7B7CD946"/>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3" w15:restartNumberingAfterBreak="0">
    <w:nsid w:val="59414CB9"/>
    <w:multiLevelType w:val="hybridMultilevel"/>
    <w:tmpl w:val="66E26D02"/>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BD13C0A"/>
    <w:multiLevelType w:val="hybridMultilevel"/>
    <w:tmpl w:val="19EE4214"/>
    <w:lvl w:ilvl="0" w:tplc="311A1BDE">
      <w:start w:val="1"/>
      <w:numFmt w:val="decimal"/>
      <w:lvlText w:val="%1、"/>
      <w:lvlJc w:val="left"/>
      <w:pPr>
        <w:ind w:left="420" w:hanging="420"/>
      </w:pPr>
      <w:rPr>
        <w:rFonts w:hint="default"/>
      </w:rPr>
    </w:lvl>
    <w:lvl w:ilvl="1" w:tplc="708287A2">
      <w:start w:val="1"/>
      <w:numFmt w:val="lowerLetter"/>
      <w:lvlText w:val="%2）"/>
      <w:lvlJc w:val="left"/>
      <w:pPr>
        <w:ind w:left="561" w:hanging="420"/>
      </w:pPr>
      <w:rPr>
        <w:rFonts w:asciiTheme="minorHAnsi" w:eastAsiaTheme="minorEastAsia" w:hAnsiTheme="minorHAnsi" w:cstheme="minorBidi"/>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F186119"/>
    <w:multiLevelType w:val="hybridMultilevel"/>
    <w:tmpl w:val="9F3EB1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5F4E6DE1"/>
    <w:multiLevelType w:val="hybridMultilevel"/>
    <w:tmpl w:val="443AE1D6"/>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2650FCD"/>
    <w:multiLevelType w:val="hybridMultilevel"/>
    <w:tmpl w:val="B1661BA8"/>
    <w:lvl w:ilvl="0" w:tplc="05447BE2">
      <w:start w:val="1"/>
      <w:numFmt w:val="upp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4096B96"/>
    <w:multiLevelType w:val="hybridMultilevel"/>
    <w:tmpl w:val="6D026FDE"/>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65C25F5"/>
    <w:multiLevelType w:val="hybridMultilevel"/>
    <w:tmpl w:val="D6DEBBB2"/>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0" w15:restartNumberingAfterBreak="0">
    <w:nsid w:val="695001C6"/>
    <w:multiLevelType w:val="hybridMultilevel"/>
    <w:tmpl w:val="5314A2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6E934E63"/>
    <w:multiLevelType w:val="hybridMultilevel"/>
    <w:tmpl w:val="C7D26958"/>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2" w15:restartNumberingAfterBreak="0">
    <w:nsid w:val="7292091D"/>
    <w:multiLevelType w:val="hybridMultilevel"/>
    <w:tmpl w:val="C16608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7666211"/>
    <w:multiLevelType w:val="hybridMultilevel"/>
    <w:tmpl w:val="AA480EDE"/>
    <w:lvl w:ilvl="0" w:tplc="58063F5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7CD4FEF"/>
    <w:multiLevelType w:val="hybridMultilevel"/>
    <w:tmpl w:val="95BA8102"/>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8FD56D0"/>
    <w:multiLevelType w:val="hybridMultilevel"/>
    <w:tmpl w:val="101C595A"/>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9B13EB3"/>
    <w:multiLevelType w:val="hybridMultilevel"/>
    <w:tmpl w:val="DAF224E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7B0E2857"/>
    <w:multiLevelType w:val="hybridMultilevel"/>
    <w:tmpl w:val="CBAAF810"/>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E6E1E43"/>
    <w:multiLevelType w:val="hybridMultilevel"/>
    <w:tmpl w:val="A8902E8E"/>
    <w:lvl w:ilvl="0" w:tplc="97A0619E">
      <w:start w:val="1"/>
      <w:numFmt w:val="decimal"/>
      <w:lvlText w:val="%1、"/>
      <w:lvlJc w:val="left"/>
      <w:pPr>
        <w:ind w:left="420" w:hanging="420"/>
      </w:pPr>
      <w:rPr>
        <w:rFonts w:hint="default"/>
      </w:rPr>
    </w:lvl>
    <w:lvl w:ilvl="1" w:tplc="04090015">
      <w:start w:val="1"/>
      <w:numFmt w:val="upp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29"/>
  </w:num>
  <w:num w:numId="2">
    <w:abstractNumId w:val="25"/>
  </w:num>
  <w:num w:numId="3">
    <w:abstractNumId w:val="30"/>
  </w:num>
  <w:num w:numId="4">
    <w:abstractNumId w:val="21"/>
  </w:num>
  <w:num w:numId="5">
    <w:abstractNumId w:val="20"/>
  </w:num>
  <w:num w:numId="6">
    <w:abstractNumId w:val="18"/>
  </w:num>
  <w:num w:numId="7">
    <w:abstractNumId w:val="36"/>
  </w:num>
  <w:num w:numId="8">
    <w:abstractNumId w:val="32"/>
  </w:num>
  <w:num w:numId="9">
    <w:abstractNumId w:val="11"/>
  </w:num>
  <w:num w:numId="10">
    <w:abstractNumId w:val="3"/>
  </w:num>
  <w:num w:numId="11">
    <w:abstractNumId w:val="13"/>
  </w:num>
  <w:num w:numId="12">
    <w:abstractNumId w:val="22"/>
  </w:num>
  <w:num w:numId="13">
    <w:abstractNumId w:val="24"/>
  </w:num>
  <w:num w:numId="14">
    <w:abstractNumId w:val="2"/>
  </w:num>
  <w:num w:numId="15">
    <w:abstractNumId w:val="9"/>
  </w:num>
  <w:num w:numId="16">
    <w:abstractNumId w:val="4"/>
  </w:num>
  <w:num w:numId="17">
    <w:abstractNumId w:val="8"/>
  </w:num>
  <w:num w:numId="18">
    <w:abstractNumId w:val="37"/>
  </w:num>
  <w:num w:numId="19">
    <w:abstractNumId w:val="6"/>
  </w:num>
  <w:num w:numId="20">
    <w:abstractNumId w:val="31"/>
  </w:num>
  <w:num w:numId="21">
    <w:abstractNumId w:val="28"/>
  </w:num>
  <w:num w:numId="22">
    <w:abstractNumId w:val="14"/>
  </w:num>
  <w:num w:numId="23">
    <w:abstractNumId w:val="33"/>
  </w:num>
  <w:num w:numId="24">
    <w:abstractNumId w:val="7"/>
  </w:num>
  <w:num w:numId="25">
    <w:abstractNumId w:val="15"/>
  </w:num>
  <w:num w:numId="26">
    <w:abstractNumId w:val="1"/>
  </w:num>
  <w:num w:numId="27">
    <w:abstractNumId w:val="34"/>
  </w:num>
  <w:num w:numId="28">
    <w:abstractNumId w:val="38"/>
  </w:num>
  <w:num w:numId="29">
    <w:abstractNumId w:val="0"/>
  </w:num>
  <w:num w:numId="30">
    <w:abstractNumId w:val="17"/>
  </w:num>
  <w:num w:numId="31">
    <w:abstractNumId w:val="12"/>
  </w:num>
  <w:num w:numId="32">
    <w:abstractNumId w:val="19"/>
  </w:num>
  <w:num w:numId="33">
    <w:abstractNumId w:val="16"/>
  </w:num>
  <w:num w:numId="34">
    <w:abstractNumId w:val="35"/>
  </w:num>
  <w:num w:numId="35">
    <w:abstractNumId w:val="27"/>
  </w:num>
  <w:num w:numId="36">
    <w:abstractNumId w:val="26"/>
  </w:num>
  <w:num w:numId="37">
    <w:abstractNumId w:val="23"/>
  </w:num>
  <w:num w:numId="38">
    <w:abstractNumId w:val="5"/>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688"/>
    <w:rsid w:val="00004EEE"/>
    <w:rsid w:val="00016B24"/>
    <w:rsid w:val="00040B11"/>
    <w:rsid w:val="00041097"/>
    <w:rsid w:val="00054940"/>
    <w:rsid w:val="00083F4E"/>
    <w:rsid w:val="000A3C54"/>
    <w:rsid w:val="000F6E90"/>
    <w:rsid w:val="00131C8E"/>
    <w:rsid w:val="001400D6"/>
    <w:rsid w:val="00140904"/>
    <w:rsid w:val="001416EB"/>
    <w:rsid w:val="00162D10"/>
    <w:rsid w:val="00172124"/>
    <w:rsid w:val="001A06C4"/>
    <w:rsid w:val="001B3614"/>
    <w:rsid w:val="001C3418"/>
    <w:rsid w:val="001C348D"/>
    <w:rsid w:val="001C3C1E"/>
    <w:rsid w:val="00211DEB"/>
    <w:rsid w:val="00235B82"/>
    <w:rsid w:val="002409D0"/>
    <w:rsid w:val="00242030"/>
    <w:rsid w:val="002443CF"/>
    <w:rsid w:val="00282568"/>
    <w:rsid w:val="002A0922"/>
    <w:rsid w:val="002A6F40"/>
    <w:rsid w:val="002D421E"/>
    <w:rsid w:val="002E0050"/>
    <w:rsid w:val="002E0878"/>
    <w:rsid w:val="002E338A"/>
    <w:rsid w:val="00330FF8"/>
    <w:rsid w:val="00331C9C"/>
    <w:rsid w:val="00337EA6"/>
    <w:rsid w:val="00354A0F"/>
    <w:rsid w:val="003677F2"/>
    <w:rsid w:val="0037699C"/>
    <w:rsid w:val="003A3524"/>
    <w:rsid w:val="003A4F01"/>
    <w:rsid w:val="003A6117"/>
    <w:rsid w:val="003B009F"/>
    <w:rsid w:val="003B4809"/>
    <w:rsid w:val="003C7C68"/>
    <w:rsid w:val="003E2B84"/>
    <w:rsid w:val="0043245A"/>
    <w:rsid w:val="00442FF5"/>
    <w:rsid w:val="00444333"/>
    <w:rsid w:val="00451886"/>
    <w:rsid w:val="004628F5"/>
    <w:rsid w:val="00486551"/>
    <w:rsid w:val="004A39B4"/>
    <w:rsid w:val="004A495C"/>
    <w:rsid w:val="004E1B72"/>
    <w:rsid w:val="004F12F8"/>
    <w:rsid w:val="00512040"/>
    <w:rsid w:val="0052371F"/>
    <w:rsid w:val="00524A3D"/>
    <w:rsid w:val="005264AC"/>
    <w:rsid w:val="00551E0D"/>
    <w:rsid w:val="00562B00"/>
    <w:rsid w:val="005833E9"/>
    <w:rsid w:val="00583702"/>
    <w:rsid w:val="00595688"/>
    <w:rsid w:val="00596D07"/>
    <w:rsid w:val="005B01DD"/>
    <w:rsid w:val="005C6C05"/>
    <w:rsid w:val="005E4CED"/>
    <w:rsid w:val="005E786A"/>
    <w:rsid w:val="005F09F3"/>
    <w:rsid w:val="005F52C8"/>
    <w:rsid w:val="00605680"/>
    <w:rsid w:val="006079E4"/>
    <w:rsid w:val="00615208"/>
    <w:rsid w:val="0063359B"/>
    <w:rsid w:val="00681B75"/>
    <w:rsid w:val="00685C9E"/>
    <w:rsid w:val="0069293F"/>
    <w:rsid w:val="006B5DBF"/>
    <w:rsid w:val="006C1C35"/>
    <w:rsid w:val="006C5B11"/>
    <w:rsid w:val="006D4475"/>
    <w:rsid w:val="006D461F"/>
    <w:rsid w:val="006E4D14"/>
    <w:rsid w:val="006F6EAC"/>
    <w:rsid w:val="0070093E"/>
    <w:rsid w:val="00716D1B"/>
    <w:rsid w:val="007179CF"/>
    <w:rsid w:val="007263D6"/>
    <w:rsid w:val="0072745F"/>
    <w:rsid w:val="00731DDE"/>
    <w:rsid w:val="0073367D"/>
    <w:rsid w:val="00733F04"/>
    <w:rsid w:val="00734C89"/>
    <w:rsid w:val="00737DD7"/>
    <w:rsid w:val="0076267E"/>
    <w:rsid w:val="007829B4"/>
    <w:rsid w:val="007838B3"/>
    <w:rsid w:val="00784583"/>
    <w:rsid w:val="00796F93"/>
    <w:rsid w:val="007A76F8"/>
    <w:rsid w:val="007D6F1F"/>
    <w:rsid w:val="007E125D"/>
    <w:rsid w:val="007E35B4"/>
    <w:rsid w:val="008265AC"/>
    <w:rsid w:val="00841AE5"/>
    <w:rsid w:val="0086355A"/>
    <w:rsid w:val="008974EA"/>
    <w:rsid w:val="008B164A"/>
    <w:rsid w:val="008B32AC"/>
    <w:rsid w:val="008C3156"/>
    <w:rsid w:val="008D1CEF"/>
    <w:rsid w:val="008E2086"/>
    <w:rsid w:val="008E4230"/>
    <w:rsid w:val="008E5AA1"/>
    <w:rsid w:val="00902666"/>
    <w:rsid w:val="009059DB"/>
    <w:rsid w:val="00913E87"/>
    <w:rsid w:val="00914273"/>
    <w:rsid w:val="00947477"/>
    <w:rsid w:val="0095414A"/>
    <w:rsid w:val="00954FA0"/>
    <w:rsid w:val="00975F44"/>
    <w:rsid w:val="009837E5"/>
    <w:rsid w:val="0099632E"/>
    <w:rsid w:val="009A7166"/>
    <w:rsid w:val="009F0D02"/>
    <w:rsid w:val="009F1B02"/>
    <w:rsid w:val="009F1FFF"/>
    <w:rsid w:val="00A05E15"/>
    <w:rsid w:val="00A13247"/>
    <w:rsid w:val="00A1598C"/>
    <w:rsid w:val="00A75961"/>
    <w:rsid w:val="00AA47C7"/>
    <w:rsid w:val="00AB0247"/>
    <w:rsid w:val="00AB30E0"/>
    <w:rsid w:val="00AC5294"/>
    <w:rsid w:val="00AD2E8B"/>
    <w:rsid w:val="00AD7C04"/>
    <w:rsid w:val="00B071A8"/>
    <w:rsid w:val="00B24081"/>
    <w:rsid w:val="00B2776A"/>
    <w:rsid w:val="00B31325"/>
    <w:rsid w:val="00B33CE4"/>
    <w:rsid w:val="00B6366D"/>
    <w:rsid w:val="00B6381E"/>
    <w:rsid w:val="00B67B95"/>
    <w:rsid w:val="00B71240"/>
    <w:rsid w:val="00B717E9"/>
    <w:rsid w:val="00B82B7F"/>
    <w:rsid w:val="00B96398"/>
    <w:rsid w:val="00BA7D20"/>
    <w:rsid w:val="00BF36E6"/>
    <w:rsid w:val="00BF70D6"/>
    <w:rsid w:val="00C0258B"/>
    <w:rsid w:val="00C041C0"/>
    <w:rsid w:val="00C04A67"/>
    <w:rsid w:val="00C051E4"/>
    <w:rsid w:val="00C11515"/>
    <w:rsid w:val="00C1289C"/>
    <w:rsid w:val="00C166AE"/>
    <w:rsid w:val="00C16C05"/>
    <w:rsid w:val="00C23D7B"/>
    <w:rsid w:val="00C24BAA"/>
    <w:rsid w:val="00C412C2"/>
    <w:rsid w:val="00C55F9D"/>
    <w:rsid w:val="00C5649B"/>
    <w:rsid w:val="00C60F62"/>
    <w:rsid w:val="00C719DB"/>
    <w:rsid w:val="00C82E2B"/>
    <w:rsid w:val="00C942F3"/>
    <w:rsid w:val="00CA0A5A"/>
    <w:rsid w:val="00CF6CB7"/>
    <w:rsid w:val="00D203BE"/>
    <w:rsid w:val="00D22539"/>
    <w:rsid w:val="00D337F9"/>
    <w:rsid w:val="00D35F83"/>
    <w:rsid w:val="00D44EC7"/>
    <w:rsid w:val="00D50583"/>
    <w:rsid w:val="00D547B0"/>
    <w:rsid w:val="00D57A10"/>
    <w:rsid w:val="00D70ABF"/>
    <w:rsid w:val="00D939CE"/>
    <w:rsid w:val="00DA4192"/>
    <w:rsid w:val="00DD0DD8"/>
    <w:rsid w:val="00DD7CEE"/>
    <w:rsid w:val="00DF3C45"/>
    <w:rsid w:val="00E44F0F"/>
    <w:rsid w:val="00E4725E"/>
    <w:rsid w:val="00E4786D"/>
    <w:rsid w:val="00E50451"/>
    <w:rsid w:val="00E557F8"/>
    <w:rsid w:val="00E754DD"/>
    <w:rsid w:val="00E83BA3"/>
    <w:rsid w:val="00E86338"/>
    <w:rsid w:val="00E878FA"/>
    <w:rsid w:val="00E95BC2"/>
    <w:rsid w:val="00EB3ABC"/>
    <w:rsid w:val="00EE009B"/>
    <w:rsid w:val="00EE1216"/>
    <w:rsid w:val="00F02718"/>
    <w:rsid w:val="00F3208C"/>
    <w:rsid w:val="00F409AE"/>
    <w:rsid w:val="00F40F98"/>
    <w:rsid w:val="00F419DC"/>
    <w:rsid w:val="00F914AC"/>
    <w:rsid w:val="00FA611D"/>
    <w:rsid w:val="00FA6430"/>
    <w:rsid w:val="00FC2749"/>
    <w:rsid w:val="00FC4270"/>
    <w:rsid w:val="00FC5634"/>
    <w:rsid w:val="00FC7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7C37C"/>
  <w15:chartTrackingRefBased/>
  <w15:docId w15:val="{BB19CEB6-89CD-4D96-A07C-7331ECB9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638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4CED"/>
    <w:pPr>
      <w:ind w:firstLineChars="200" w:firstLine="420"/>
    </w:pPr>
  </w:style>
  <w:style w:type="character" w:customStyle="1" w:styleId="fontstyle01">
    <w:name w:val="fontstyle01"/>
    <w:basedOn w:val="a0"/>
    <w:rsid w:val="008E4230"/>
    <w:rPr>
      <w:rFonts w:ascii="CIDFont+F4" w:hAnsi="CIDFont+F4" w:hint="default"/>
      <w:b w:val="0"/>
      <w:bCs w:val="0"/>
      <w:i w:val="0"/>
      <w:iCs w:val="0"/>
      <w:color w:val="000000"/>
      <w:sz w:val="22"/>
      <w:szCs w:val="22"/>
    </w:rPr>
  </w:style>
  <w:style w:type="character" w:customStyle="1" w:styleId="fontstyle21">
    <w:name w:val="fontstyle21"/>
    <w:basedOn w:val="a0"/>
    <w:rsid w:val="008E4230"/>
    <w:rPr>
      <w:rFonts w:ascii="CIDFont+F2" w:hAnsi="CIDFont+F2" w:hint="default"/>
      <w:b w:val="0"/>
      <w:bCs w:val="0"/>
      <w:i w:val="0"/>
      <w:iCs w:val="0"/>
      <w:color w:val="000000"/>
      <w:sz w:val="22"/>
      <w:szCs w:val="22"/>
    </w:rPr>
  </w:style>
  <w:style w:type="character" w:customStyle="1" w:styleId="fontstyle11">
    <w:name w:val="fontstyle11"/>
    <w:basedOn w:val="a0"/>
    <w:rsid w:val="000A3C54"/>
    <w:rPr>
      <w:rFonts w:ascii="CIDFont+F4" w:hAnsi="CIDFont+F4" w:hint="default"/>
      <w:b w:val="0"/>
      <w:bCs w:val="0"/>
      <w:i w:val="0"/>
      <w:iCs w:val="0"/>
      <w:color w:val="000000"/>
      <w:sz w:val="22"/>
      <w:szCs w:val="22"/>
    </w:rPr>
  </w:style>
  <w:style w:type="character" w:customStyle="1" w:styleId="20">
    <w:name w:val="标题 2 字符"/>
    <w:basedOn w:val="a0"/>
    <w:link w:val="2"/>
    <w:uiPriority w:val="9"/>
    <w:rsid w:val="00B6381E"/>
    <w:rPr>
      <w:rFonts w:asciiTheme="majorHAnsi" w:eastAsiaTheme="majorEastAsia" w:hAnsiTheme="majorHAnsi" w:cstheme="majorBidi"/>
      <w:b/>
      <w:bCs/>
      <w:sz w:val="32"/>
      <w:szCs w:val="32"/>
    </w:rPr>
  </w:style>
  <w:style w:type="table" w:styleId="a4">
    <w:name w:val="Table Grid"/>
    <w:basedOn w:val="a1"/>
    <w:uiPriority w:val="39"/>
    <w:rsid w:val="00947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11DE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1DEB"/>
    <w:rPr>
      <w:sz w:val="18"/>
      <w:szCs w:val="18"/>
    </w:rPr>
  </w:style>
  <w:style w:type="paragraph" w:styleId="a7">
    <w:name w:val="footer"/>
    <w:basedOn w:val="a"/>
    <w:link w:val="a8"/>
    <w:uiPriority w:val="99"/>
    <w:unhideWhenUsed/>
    <w:rsid w:val="00211DEB"/>
    <w:pPr>
      <w:tabs>
        <w:tab w:val="center" w:pos="4153"/>
        <w:tab w:val="right" w:pos="8306"/>
      </w:tabs>
      <w:snapToGrid w:val="0"/>
      <w:jc w:val="left"/>
    </w:pPr>
    <w:rPr>
      <w:sz w:val="18"/>
      <w:szCs w:val="18"/>
    </w:rPr>
  </w:style>
  <w:style w:type="character" w:customStyle="1" w:styleId="a8">
    <w:name w:val="页脚 字符"/>
    <w:basedOn w:val="a0"/>
    <w:link w:val="a7"/>
    <w:uiPriority w:val="99"/>
    <w:rsid w:val="00211DEB"/>
    <w:rPr>
      <w:sz w:val="18"/>
      <w:szCs w:val="18"/>
    </w:rPr>
  </w:style>
  <w:style w:type="paragraph" w:styleId="a9">
    <w:name w:val="Plain Text"/>
    <w:basedOn w:val="a"/>
    <w:link w:val="aa"/>
    <w:uiPriority w:val="99"/>
    <w:unhideWhenUsed/>
    <w:rsid w:val="00FA611D"/>
    <w:pPr>
      <w:spacing w:line="440" w:lineRule="exact"/>
      <w:ind w:firstLineChars="200" w:firstLine="200"/>
    </w:pPr>
    <w:rPr>
      <w:rFonts w:asciiTheme="minorEastAsia" w:hAnsi="Courier New" w:cs="Courier New"/>
      <w:sz w:val="24"/>
    </w:rPr>
  </w:style>
  <w:style w:type="character" w:customStyle="1" w:styleId="aa">
    <w:name w:val="纯文本 字符"/>
    <w:basedOn w:val="a0"/>
    <w:link w:val="a9"/>
    <w:uiPriority w:val="99"/>
    <w:rsid w:val="00FA611D"/>
    <w:rPr>
      <w:rFonts w:asciiTheme="minorEastAsia" w:hAnsi="Courier New" w:cs="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265893">
      <w:bodyDiv w:val="1"/>
      <w:marLeft w:val="0"/>
      <w:marRight w:val="0"/>
      <w:marTop w:val="0"/>
      <w:marBottom w:val="0"/>
      <w:divBdr>
        <w:top w:val="none" w:sz="0" w:space="0" w:color="auto"/>
        <w:left w:val="none" w:sz="0" w:space="0" w:color="auto"/>
        <w:bottom w:val="none" w:sz="0" w:space="0" w:color="auto"/>
        <w:right w:val="none" w:sz="0" w:space="0" w:color="auto"/>
      </w:divBdr>
    </w:div>
    <w:div w:id="550464877">
      <w:bodyDiv w:val="1"/>
      <w:marLeft w:val="0"/>
      <w:marRight w:val="0"/>
      <w:marTop w:val="0"/>
      <w:marBottom w:val="0"/>
      <w:divBdr>
        <w:top w:val="none" w:sz="0" w:space="0" w:color="auto"/>
        <w:left w:val="none" w:sz="0" w:space="0" w:color="auto"/>
        <w:bottom w:val="none" w:sz="0" w:space="0" w:color="auto"/>
        <w:right w:val="none" w:sz="0" w:space="0" w:color="auto"/>
      </w:divBdr>
    </w:div>
    <w:div w:id="1122654479">
      <w:bodyDiv w:val="1"/>
      <w:marLeft w:val="0"/>
      <w:marRight w:val="0"/>
      <w:marTop w:val="0"/>
      <w:marBottom w:val="0"/>
      <w:divBdr>
        <w:top w:val="none" w:sz="0" w:space="0" w:color="auto"/>
        <w:left w:val="none" w:sz="0" w:space="0" w:color="auto"/>
        <w:bottom w:val="none" w:sz="0" w:space="0" w:color="auto"/>
        <w:right w:val="none" w:sz="0" w:space="0" w:color="auto"/>
      </w:divBdr>
    </w:div>
    <w:div w:id="1167818198">
      <w:bodyDiv w:val="1"/>
      <w:marLeft w:val="0"/>
      <w:marRight w:val="0"/>
      <w:marTop w:val="0"/>
      <w:marBottom w:val="0"/>
      <w:divBdr>
        <w:top w:val="none" w:sz="0" w:space="0" w:color="auto"/>
        <w:left w:val="none" w:sz="0" w:space="0" w:color="auto"/>
        <w:bottom w:val="none" w:sz="0" w:space="0" w:color="auto"/>
        <w:right w:val="none" w:sz="0" w:space="0" w:color="auto"/>
      </w:divBdr>
    </w:div>
    <w:div w:id="1190491414">
      <w:bodyDiv w:val="1"/>
      <w:marLeft w:val="0"/>
      <w:marRight w:val="0"/>
      <w:marTop w:val="0"/>
      <w:marBottom w:val="0"/>
      <w:divBdr>
        <w:top w:val="none" w:sz="0" w:space="0" w:color="auto"/>
        <w:left w:val="none" w:sz="0" w:space="0" w:color="auto"/>
        <w:bottom w:val="none" w:sz="0" w:space="0" w:color="auto"/>
        <w:right w:val="none" w:sz="0" w:space="0" w:color="auto"/>
      </w:divBdr>
    </w:div>
    <w:div w:id="1813863085">
      <w:bodyDiv w:val="1"/>
      <w:marLeft w:val="0"/>
      <w:marRight w:val="0"/>
      <w:marTop w:val="0"/>
      <w:marBottom w:val="0"/>
      <w:divBdr>
        <w:top w:val="none" w:sz="0" w:space="0" w:color="auto"/>
        <w:left w:val="none" w:sz="0" w:space="0" w:color="auto"/>
        <w:bottom w:val="none" w:sz="0" w:space="0" w:color="auto"/>
        <w:right w:val="none" w:sz="0" w:space="0" w:color="auto"/>
      </w:divBdr>
    </w:div>
    <w:div w:id="181910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4EFD9-C857-4F68-A593-8C479125E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1</Pages>
  <Words>68</Words>
  <Characters>393</Characters>
  <Application>Microsoft Office Word</Application>
  <DocSecurity>0</DocSecurity>
  <Lines>3</Lines>
  <Paragraphs>1</Paragraphs>
  <ScaleCrop>false</ScaleCrop>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lhang</dc:creator>
  <cp:keywords/>
  <dc:description/>
  <cp:lastModifiedBy>lhang</cp:lastModifiedBy>
  <cp:revision>141</cp:revision>
  <dcterms:created xsi:type="dcterms:W3CDTF">2019-10-09T05:56:00Z</dcterms:created>
  <dcterms:modified xsi:type="dcterms:W3CDTF">2019-11-09T08:24:00Z</dcterms:modified>
</cp:coreProperties>
</file>