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4441C" w14:textId="01B8325E" w:rsidR="002E6138" w:rsidRPr="00A92F81" w:rsidRDefault="002E6138" w:rsidP="002E6138">
      <w:pPr>
        <w:pStyle w:val="ListParagraph"/>
        <w:numPr>
          <w:ilvl w:val="0"/>
          <w:numId w:val="1"/>
        </w:numPr>
        <w:rPr>
          <w:i/>
          <w:iCs/>
        </w:rPr>
      </w:pPr>
      <w:r w:rsidRPr="00A92F81">
        <w:rPr>
          <w:rFonts w:ascii="Roboto" w:hAnsi="Roboto"/>
          <w:i/>
          <w:iCs/>
          <w:spacing w:val="2"/>
          <w:sz w:val="21"/>
          <w:szCs w:val="21"/>
          <w:shd w:val="clear" w:color="auto" w:fill="FFFFFF"/>
          <w:lang w:val="pt-BR"/>
        </w:rPr>
        <w:t>Não peço que os tires do mundo, mas que os livres do mal.</w:t>
      </w:r>
      <w:r w:rsidRPr="00A92F81">
        <w:rPr>
          <w:rFonts w:ascii="Roboto" w:hAnsi="Roboto"/>
          <w:i/>
          <w:iCs/>
          <w:spacing w:val="2"/>
          <w:sz w:val="21"/>
          <w:szCs w:val="21"/>
          <w:shd w:val="clear" w:color="auto" w:fill="FFFFFF"/>
          <w:lang w:val="pt-BR"/>
        </w:rPr>
        <w:t xml:space="preserve"> </w:t>
      </w:r>
      <w:hyperlink r:id="rId7" w:history="1">
        <w:r w:rsidRPr="00A92F81">
          <w:rPr>
            <w:rStyle w:val="Hyperlink"/>
            <w:rFonts w:ascii="Roboto" w:hAnsi="Roboto"/>
            <w:i/>
            <w:iCs/>
            <w:spacing w:val="2"/>
            <w:sz w:val="21"/>
            <w:szCs w:val="21"/>
          </w:rPr>
          <w:t>João 17:15</w:t>
        </w:r>
      </w:hyperlink>
      <w:r w:rsidRPr="00A92F81">
        <w:rPr>
          <w:i/>
          <w:iCs/>
        </w:rPr>
        <w:t>;</w:t>
      </w:r>
    </w:p>
    <w:p w14:paraId="20466090" w14:textId="37A9A1FD" w:rsidR="002E6138" w:rsidRDefault="002E6138" w:rsidP="002E6138">
      <w:pPr>
        <w:pStyle w:val="ListParagraph"/>
        <w:numPr>
          <w:ilvl w:val="0"/>
          <w:numId w:val="1"/>
        </w:numPr>
        <w:rPr>
          <w:lang w:val="pt-BR"/>
        </w:rPr>
      </w:pPr>
      <w:r w:rsidRPr="002E6138">
        <w:rPr>
          <w:lang w:val="pt-BR"/>
        </w:rPr>
        <w:t>Contexto de Romanos. Paralelo com SP</w:t>
      </w:r>
      <w:r>
        <w:rPr>
          <w:lang w:val="pt-BR"/>
        </w:rPr>
        <w:t>;</w:t>
      </w:r>
    </w:p>
    <w:p w14:paraId="33739175" w14:textId="77777777" w:rsidR="002E6138" w:rsidRDefault="002E6138" w:rsidP="002E613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Primeiros capítulos: </w:t>
      </w:r>
    </w:p>
    <w:p w14:paraId="54216B97" w14:textId="41DF6D5E" w:rsidR="002E6138" w:rsidRDefault="002E6138" w:rsidP="002E6138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 xml:space="preserve">Pecado, </w:t>
      </w:r>
    </w:p>
    <w:p w14:paraId="49436045" w14:textId="77777777" w:rsidR="002E6138" w:rsidRDefault="002E6138" w:rsidP="002E6138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 xml:space="preserve">impotência humana, </w:t>
      </w:r>
    </w:p>
    <w:p w14:paraId="45F5B7CD" w14:textId="77777777" w:rsidR="002E6138" w:rsidRDefault="002E6138" w:rsidP="002E6138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 xml:space="preserve">misericórdia divina, </w:t>
      </w:r>
    </w:p>
    <w:p w14:paraId="4F8C9426" w14:textId="77777777" w:rsidR="002E6138" w:rsidRDefault="002E6138" w:rsidP="002E6138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 xml:space="preserve">vida, morte e ressurreição de Cristo, </w:t>
      </w:r>
    </w:p>
    <w:p w14:paraId="5DE8AA70" w14:textId="77777777" w:rsidR="002E6138" w:rsidRDefault="002E6138" w:rsidP="002E6138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 xml:space="preserve">perdão dos pecados, </w:t>
      </w:r>
    </w:p>
    <w:p w14:paraId="3F64175C" w14:textId="5F1C5B55" w:rsidR="002E6138" w:rsidRDefault="002E6138" w:rsidP="002E6138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esperança de vida eterna;</w:t>
      </w:r>
    </w:p>
    <w:p w14:paraId="2C9F5CE6" w14:textId="39435585" w:rsidR="002E6138" w:rsidRDefault="002E6138" w:rsidP="002E613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Capítulo 12: Início das exortações e instruções;</w:t>
      </w:r>
    </w:p>
    <w:p w14:paraId="6734A029" w14:textId="770329FA" w:rsidR="002E6138" w:rsidRDefault="002E6138" w:rsidP="002E613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2 primeiros versículos: Transição. Como viver a partir de agora?</w:t>
      </w:r>
    </w:p>
    <w:p w14:paraId="14359ABC" w14:textId="0FCC2022" w:rsidR="00A92F81" w:rsidRPr="00A92F81" w:rsidRDefault="002E6138" w:rsidP="00A92F81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Em uma sociedade que não conhece a Deus?</w:t>
      </w:r>
    </w:p>
    <w:p w14:paraId="4C0620A9" w14:textId="24F98155" w:rsidR="002E6138" w:rsidRDefault="002E6138" w:rsidP="002E613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Versículo 1: Entregar-se como sacrifício vivo e santo = culto racional</w:t>
      </w:r>
      <w:r w:rsidR="00A92F81">
        <w:rPr>
          <w:lang w:val="pt-BR"/>
        </w:rPr>
        <w:t>;</w:t>
      </w:r>
    </w:p>
    <w:p w14:paraId="12E37093" w14:textId="203BAF2B" w:rsidR="00A92F81" w:rsidRPr="00A92F81" w:rsidRDefault="00A92F81" w:rsidP="00A92F81">
      <w:pPr>
        <w:rPr>
          <w:i/>
          <w:iCs/>
          <w:lang w:val="pt-BR"/>
        </w:rPr>
      </w:pPr>
      <w:r w:rsidRPr="00A92F81">
        <w:rPr>
          <w:rFonts w:ascii="Roboto" w:hAnsi="Roboto"/>
          <w:i/>
          <w:iCs/>
          <w:spacing w:val="2"/>
          <w:sz w:val="21"/>
          <w:szCs w:val="21"/>
          <w:shd w:val="clear" w:color="auto" w:fill="FFFFFF"/>
          <w:lang w:val="pt-BR"/>
        </w:rPr>
        <w:t>Portanto, irmãos, rogo-lhes pelas misericórdias de Deus que se ofereçam em sacrifício vivo, santo e agradável a Deus; este é o culto racional de vocês.</w:t>
      </w:r>
      <w:r w:rsidRPr="00A92F81">
        <w:rPr>
          <w:rFonts w:ascii="Roboto" w:hAnsi="Roboto"/>
          <w:i/>
          <w:iCs/>
          <w:spacing w:val="2"/>
          <w:sz w:val="21"/>
          <w:szCs w:val="21"/>
          <w:lang w:val="pt-BR"/>
        </w:rPr>
        <w:br/>
      </w:r>
      <w:r w:rsidRPr="00A92F81">
        <w:rPr>
          <w:rFonts w:ascii="Roboto" w:hAnsi="Roboto"/>
          <w:i/>
          <w:iCs/>
          <w:spacing w:val="2"/>
          <w:sz w:val="21"/>
          <w:szCs w:val="21"/>
          <w:lang w:val="pt-BR"/>
        </w:rPr>
        <w:br/>
      </w:r>
      <w:hyperlink r:id="rId8" w:history="1">
        <w:r w:rsidRPr="00A92F81">
          <w:rPr>
            <w:rStyle w:val="Hyperlink"/>
            <w:rFonts w:ascii="Roboto" w:hAnsi="Roboto"/>
            <w:i/>
            <w:iCs/>
            <w:spacing w:val="2"/>
            <w:sz w:val="21"/>
            <w:szCs w:val="21"/>
          </w:rPr>
          <w:t>Romanos 12:1</w:t>
        </w:r>
      </w:hyperlink>
    </w:p>
    <w:p w14:paraId="52EAD07F" w14:textId="58A49783" w:rsidR="002E6138" w:rsidRDefault="002E6138" w:rsidP="002E613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Versículo 2: Não se amoldar ao mundo, mas deixar Deus renovar sua mente para conhecer sua boa, perfeita e agradável vontade</w:t>
      </w:r>
      <w:r w:rsidR="00A92F81">
        <w:rPr>
          <w:lang w:val="pt-BR"/>
        </w:rPr>
        <w:t>;</w:t>
      </w:r>
    </w:p>
    <w:p w14:paraId="3D5571A1" w14:textId="7FA6A13E" w:rsidR="00A92F81" w:rsidRPr="00A92F81" w:rsidRDefault="00A92F81" w:rsidP="00A92F81">
      <w:pPr>
        <w:rPr>
          <w:i/>
          <w:iCs/>
          <w:lang w:val="pt-BR"/>
        </w:rPr>
      </w:pPr>
      <w:r w:rsidRPr="00A92F81">
        <w:rPr>
          <w:rFonts w:ascii="Roboto" w:hAnsi="Roboto"/>
          <w:i/>
          <w:iCs/>
          <w:spacing w:val="2"/>
          <w:sz w:val="21"/>
          <w:szCs w:val="21"/>
          <w:shd w:val="clear" w:color="auto" w:fill="FFFFFF"/>
          <w:lang w:val="pt-BR"/>
        </w:rPr>
        <w:t>Não se amoldem ao padrão deste mundo, mas transformem-se pela renovação da sua mente, para que sejam capazes de experimentar e comprovar a boa, agradável e perfeita vontade de Deus.</w:t>
      </w:r>
      <w:r w:rsidRPr="00A92F81">
        <w:rPr>
          <w:rFonts w:ascii="Roboto" w:hAnsi="Roboto"/>
          <w:i/>
          <w:iCs/>
          <w:spacing w:val="2"/>
          <w:sz w:val="21"/>
          <w:szCs w:val="21"/>
          <w:lang w:val="pt-BR"/>
        </w:rPr>
        <w:br/>
      </w:r>
      <w:r w:rsidRPr="00A92F81">
        <w:rPr>
          <w:rFonts w:ascii="Roboto" w:hAnsi="Roboto"/>
          <w:i/>
          <w:iCs/>
          <w:spacing w:val="2"/>
          <w:sz w:val="21"/>
          <w:szCs w:val="21"/>
          <w:lang w:val="pt-BR"/>
        </w:rPr>
        <w:br/>
      </w:r>
      <w:hyperlink r:id="rId9" w:history="1">
        <w:r w:rsidRPr="00A92F81">
          <w:rPr>
            <w:rStyle w:val="Hyperlink"/>
            <w:rFonts w:ascii="Roboto" w:hAnsi="Roboto"/>
            <w:i/>
            <w:iCs/>
            <w:spacing w:val="2"/>
            <w:sz w:val="21"/>
            <w:szCs w:val="21"/>
          </w:rPr>
          <w:t>Romanos 12:2</w:t>
        </w:r>
      </w:hyperlink>
    </w:p>
    <w:p w14:paraId="7CE54F75" w14:textId="6C1B45FC" w:rsidR="00A92F81" w:rsidRDefault="00A92F81" w:rsidP="002E613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Aplicações:</w:t>
      </w:r>
    </w:p>
    <w:p w14:paraId="6D58B25B" w14:textId="4C908852" w:rsidR="00A92F81" w:rsidRDefault="00A92F81" w:rsidP="00A92F81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V3. Diferentes dons;</w:t>
      </w:r>
    </w:p>
    <w:p w14:paraId="5FCA9F2F" w14:textId="3412CF5F" w:rsidR="00A92F81" w:rsidRPr="00A92F81" w:rsidRDefault="00A92F81" w:rsidP="00A92F81">
      <w:pPr>
        <w:rPr>
          <w:i/>
          <w:iCs/>
          <w:lang w:val="pt-BR"/>
        </w:rPr>
      </w:pPr>
      <w:r w:rsidRPr="00A92F81">
        <w:rPr>
          <w:rFonts w:ascii="Roboto" w:hAnsi="Roboto"/>
          <w:i/>
          <w:iCs/>
          <w:spacing w:val="2"/>
          <w:sz w:val="21"/>
          <w:szCs w:val="21"/>
          <w:shd w:val="clear" w:color="auto" w:fill="FFFFFF"/>
          <w:lang w:val="pt-BR"/>
        </w:rPr>
        <w:t>Pois pela graça que me foi dada digo a todos vocês: ninguém tenha de si mesmo um conceito mais elevado do que deve ter; mas, pelo contrário, tenha um conceito equilibrado, de acordo com a medida da fé que Deus lhe concedeu.</w:t>
      </w:r>
      <w:r w:rsidRPr="00A92F81">
        <w:rPr>
          <w:rFonts w:ascii="Roboto" w:hAnsi="Roboto"/>
          <w:i/>
          <w:iCs/>
          <w:spacing w:val="2"/>
          <w:sz w:val="21"/>
          <w:szCs w:val="21"/>
          <w:lang w:val="pt-BR"/>
        </w:rPr>
        <w:br/>
      </w:r>
      <w:r w:rsidRPr="00A92F81">
        <w:rPr>
          <w:rFonts w:ascii="Roboto" w:hAnsi="Roboto"/>
          <w:i/>
          <w:iCs/>
          <w:spacing w:val="2"/>
          <w:sz w:val="21"/>
          <w:szCs w:val="21"/>
          <w:lang w:val="pt-BR"/>
        </w:rPr>
        <w:br/>
      </w:r>
      <w:hyperlink r:id="rId10" w:history="1">
        <w:r w:rsidRPr="00A92F81">
          <w:rPr>
            <w:rStyle w:val="Hyperlink"/>
            <w:rFonts w:ascii="Roboto" w:hAnsi="Roboto"/>
            <w:i/>
            <w:iCs/>
            <w:spacing w:val="2"/>
            <w:sz w:val="21"/>
            <w:szCs w:val="21"/>
          </w:rPr>
          <w:t>Romanos 12:3</w:t>
        </w:r>
      </w:hyperlink>
    </w:p>
    <w:p w14:paraId="209088D2" w14:textId="252DC589" w:rsidR="00A92F81" w:rsidRDefault="00A92F81" w:rsidP="00A92F81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V10. Amor sincero;</w:t>
      </w:r>
    </w:p>
    <w:p w14:paraId="67FFCD38" w14:textId="442C9B12" w:rsidR="00A92F81" w:rsidRPr="00A92F81" w:rsidRDefault="00A92F81" w:rsidP="00A92F81">
      <w:pPr>
        <w:rPr>
          <w:i/>
          <w:iCs/>
          <w:lang w:val="pt-BR"/>
        </w:rPr>
      </w:pPr>
      <w:r w:rsidRPr="00A92F81">
        <w:rPr>
          <w:rFonts w:ascii="Roboto" w:hAnsi="Roboto"/>
          <w:i/>
          <w:iCs/>
          <w:spacing w:val="2"/>
          <w:sz w:val="21"/>
          <w:szCs w:val="21"/>
          <w:shd w:val="clear" w:color="auto" w:fill="FFFFFF"/>
          <w:lang w:val="pt-BR"/>
        </w:rPr>
        <w:t>Dediquem-se uns aos outros com amor fraternal. Prefiram dar honra aos outros mais do que a si próprios.</w:t>
      </w:r>
      <w:r w:rsidRPr="00A92F81">
        <w:rPr>
          <w:rFonts w:ascii="Roboto" w:hAnsi="Roboto"/>
          <w:i/>
          <w:iCs/>
          <w:spacing w:val="2"/>
          <w:sz w:val="21"/>
          <w:szCs w:val="21"/>
          <w:lang w:val="pt-BR"/>
        </w:rPr>
        <w:br/>
      </w:r>
      <w:r w:rsidRPr="00A92F81">
        <w:rPr>
          <w:rFonts w:ascii="Roboto" w:hAnsi="Roboto"/>
          <w:i/>
          <w:iCs/>
          <w:spacing w:val="2"/>
          <w:sz w:val="21"/>
          <w:szCs w:val="21"/>
          <w:lang w:val="pt-BR"/>
        </w:rPr>
        <w:br/>
      </w:r>
      <w:hyperlink r:id="rId11" w:history="1">
        <w:r w:rsidRPr="00A92F81">
          <w:rPr>
            <w:rStyle w:val="Hyperlink"/>
            <w:rFonts w:ascii="Roboto" w:hAnsi="Roboto"/>
            <w:i/>
            <w:iCs/>
            <w:spacing w:val="2"/>
            <w:sz w:val="21"/>
            <w:szCs w:val="21"/>
          </w:rPr>
          <w:t>Romanos 12:10</w:t>
        </w:r>
      </w:hyperlink>
    </w:p>
    <w:p w14:paraId="1D41A627" w14:textId="3B67A561" w:rsidR="00A92F81" w:rsidRDefault="00A92F81" w:rsidP="00A92F81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V12. Alegria, perseverança e paciência;</w:t>
      </w:r>
    </w:p>
    <w:p w14:paraId="12405B80" w14:textId="79DA2CC3" w:rsidR="00A92F81" w:rsidRPr="00A92F81" w:rsidRDefault="00A92F81" w:rsidP="00A92F81">
      <w:pPr>
        <w:rPr>
          <w:i/>
          <w:iCs/>
          <w:lang w:val="pt-BR"/>
        </w:rPr>
      </w:pPr>
      <w:r w:rsidRPr="00A92F81">
        <w:rPr>
          <w:rFonts w:ascii="Roboto" w:hAnsi="Roboto"/>
          <w:i/>
          <w:iCs/>
          <w:spacing w:val="2"/>
          <w:sz w:val="21"/>
          <w:szCs w:val="21"/>
          <w:shd w:val="clear" w:color="auto" w:fill="FFFFFF"/>
          <w:lang w:val="pt-BR"/>
        </w:rPr>
        <w:t>Alegrem-se na esperança, sejam pacientes na tribulação, perseverem na oração.</w:t>
      </w:r>
      <w:r w:rsidRPr="00A92F81">
        <w:rPr>
          <w:rFonts w:ascii="Roboto" w:hAnsi="Roboto"/>
          <w:i/>
          <w:iCs/>
          <w:spacing w:val="2"/>
          <w:sz w:val="21"/>
          <w:szCs w:val="21"/>
          <w:lang w:val="pt-BR"/>
        </w:rPr>
        <w:br/>
      </w:r>
      <w:r w:rsidRPr="00A92F81">
        <w:rPr>
          <w:rFonts w:ascii="Roboto" w:hAnsi="Roboto"/>
          <w:i/>
          <w:iCs/>
          <w:spacing w:val="2"/>
          <w:sz w:val="21"/>
          <w:szCs w:val="21"/>
          <w:lang w:val="pt-BR"/>
        </w:rPr>
        <w:br/>
      </w:r>
      <w:hyperlink r:id="rId12" w:history="1">
        <w:r w:rsidRPr="00A92F81">
          <w:rPr>
            <w:rStyle w:val="Hyperlink"/>
            <w:rFonts w:ascii="Roboto" w:hAnsi="Roboto"/>
            <w:i/>
            <w:iCs/>
            <w:spacing w:val="2"/>
            <w:sz w:val="21"/>
            <w:szCs w:val="21"/>
          </w:rPr>
          <w:t>Romanos 12:12</w:t>
        </w:r>
      </w:hyperlink>
    </w:p>
    <w:p w14:paraId="07EA7C6E" w14:textId="04F0DDC6" w:rsidR="00A92F81" w:rsidRDefault="00A92F81" w:rsidP="00A92F81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V13. Compartilhar;</w:t>
      </w:r>
    </w:p>
    <w:p w14:paraId="2778AE7A" w14:textId="71A53AD1" w:rsidR="00A92F81" w:rsidRPr="00A92F81" w:rsidRDefault="00A92F81" w:rsidP="00A92F81">
      <w:pPr>
        <w:rPr>
          <w:i/>
          <w:iCs/>
          <w:lang w:val="pt-BR"/>
        </w:rPr>
      </w:pPr>
      <w:r w:rsidRPr="00A92F81">
        <w:rPr>
          <w:rFonts w:ascii="Roboto" w:hAnsi="Roboto"/>
          <w:i/>
          <w:iCs/>
          <w:spacing w:val="2"/>
          <w:sz w:val="21"/>
          <w:szCs w:val="21"/>
          <w:shd w:val="clear" w:color="auto" w:fill="FFFFFF"/>
          <w:lang w:val="pt-BR"/>
        </w:rPr>
        <w:lastRenderedPageBreak/>
        <w:t xml:space="preserve">Compartilhem o que vocês têm com os santos em suas necessidades. </w:t>
      </w:r>
      <w:r w:rsidRPr="00A92F81">
        <w:rPr>
          <w:rFonts w:ascii="Roboto" w:hAnsi="Roboto"/>
          <w:i/>
          <w:iCs/>
          <w:spacing w:val="2"/>
          <w:sz w:val="21"/>
          <w:szCs w:val="21"/>
          <w:shd w:val="clear" w:color="auto" w:fill="FFFFFF"/>
        </w:rPr>
        <w:t>Pratiquem a hospitalidade.</w:t>
      </w:r>
      <w:r w:rsidRPr="00A92F81">
        <w:rPr>
          <w:rFonts w:ascii="Roboto" w:hAnsi="Roboto"/>
          <w:i/>
          <w:iCs/>
          <w:spacing w:val="2"/>
          <w:sz w:val="21"/>
          <w:szCs w:val="21"/>
        </w:rPr>
        <w:br/>
      </w:r>
      <w:r w:rsidRPr="00A92F81">
        <w:rPr>
          <w:rFonts w:ascii="Roboto" w:hAnsi="Roboto"/>
          <w:i/>
          <w:iCs/>
          <w:spacing w:val="2"/>
          <w:sz w:val="21"/>
          <w:szCs w:val="21"/>
        </w:rPr>
        <w:br/>
      </w:r>
      <w:hyperlink r:id="rId13" w:history="1">
        <w:r w:rsidRPr="00A92F81">
          <w:rPr>
            <w:rStyle w:val="Hyperlink"/>
            <w:rFonts w:ascii="Roboto" w:hAnsi="Roboto"/>
            <w:i/>
            <w:iCs/>
            <w:spacing w:val="2"/>
            <w:sz w:val="21"/>
            <w:szCs w:val="21"/>
          </w:rPr>
          <w:t>Romanos 12:13</w:t>
        </w:r>
      </w:hyperlink>
    </w:p>
    <w:p w14:paraId="139EEE24" w14:textId="3400D104" w:rsidR="00A92F81" w:rsidRDefault="00A92F81" w:rsidP="00A92F81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V14. Abençoar quem te persegue;</w:t>
      </w:r>
    </w:p>
    <w:p w14:paraId="1E5F641E" w14:textId="6886A43A" w:rsidR="00A92F81" w:rsidRDefault="00A92F81" w:rsidP="00A92F81">
      <w:pPr>
        <w:rPr>
          <w:i/>
          <w:iCs/>
        </w:rPr>
      </w:pPr>
      <w:r w:rsidRPr="00A92F81">
        <w:rPr>
          <w:rFonts w:ascii="Roboto" w:hAnsi="Roboto"/>
          <w:i/>
          <w:iCs/>
          <w:spacing w:val="2"/>
          <w:sz w:val="21"/>
          <w:szCs w:val="21"/>
          <w:shd w:val="clear" w:color="auto" w:fill="FFFFFF"/>
          <w:lang w:val="pt-BR"/>
        </w:rPr>
        <w:t>Abençoem aqueles que os perseguem; abençoem, e não os amaldiçoem.</w:t>
      </w:r>
      <w:r w:rsidRPr="00A92F81">
        <w:rPr>
          <w:rFonts w:ascii="Roboto" w:hAnsi="Roboto"/>
          <w:i/>
          <w:iCs/>
          <w:spacing w:val="2"/>
          <w:sz w:val="21"/>
          <w:szCs w:val="21"/>
          <w:lang w:val="pt-BR"/>
        </w:rPr>
        <w:br/>
      </w:r>
      <w:r w:rsidRPr="00A92F81">
        <w:rPr>
          <w:rFonts w:ascii="Roboto" w:hAnsi="Roboto"/>
          <w:i/>
          <w:iCs/>
          <w:spacing w:val="2"/>
          <w:sz w:val="21"/>
          <w:szCs w:val="21"/>
          <w:lang w:val="pt-BR"/>
        </w:rPr>
        <w:br/>
      </w:r>
      <w:hyperlink r:id="rId14" w:history="1">
        <w:r w:rsidRPr="00A92F81">
          <w:rPr>
            <w:rStyle w:val="Hyperlink"/>
            <w:rFonts w:ascii="Roboto" w:hAnsi="Roboto"/>
            <w:i/>
            <w:iCs/>
            <w:spacing w:val="2"/>
            <w:sz w:val="21"/>
            <w:szCs w:val="21"/>
          </w:rPr>
          <w:t>Romanos 12:14</w:t>
        </w:r>
      </w:hyperlink>
    </w:p>
    <w:p w14:paraId="105722F5" w14:textId="79E4DB54" w:rsidR="00A92F81" w:rsidRDefault="00A92F81" w:rsidP="00A92F81">
      <w:pPr>
        <w:rPr>
          <w:i/>
          <w:iCs/>
        </w:rPr>
      </w:pPr>
    </w:p>
    <w:p w14:paraId="5BBF2CE9" w14:textId="4F5D4425" w:rsidR="00A92F81" w:rsidRPr="00A92F81" w:rsidRDefault="00A92F81" w:rsidP="00A92F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Voltando à</w:t>
      </w:r>
      <w:r w:rsidRPr="00A92F81">
        <w:rPr>
          <w:lang w:val="pt-BR"/>
        </w:rPr>
        <w:t>s palavras de Jesus s</w:t>
      </w:r>
      <w:r>
        <w:rPr>
          <w:lang w:val="pt-BR"/>
        </w:rPr>
        <w:t>obre o assunto:</w:t>
      </w:r>
    </w:p>
    <w:p w14:paraId="147497B8" w14:textId="648A92F4" w:rsidR="00A92F81" w:rsidRPr="00A92F81" w:rsidRDefault="00A92F81" w:rsidP="00A92F81">
      <w:pPr>
        <w:rPr>
          <w:i/>
          <w:iCs/>
          <w:lang w:val="pt-BR"/>
        </w:rPr>
      </w:pPr>
      <w:r w:rsidRPr="00A92F81">
        <w:rPr>
          <w:rFonts w:ascii="Roboto" w:hAnsi="Roboto"/>
          <w:i/>
          <w:iCs/>
          <w:spacing w:val="2"/>
          <w:sz w:val="21"/>
          <w:szCs w:val="21"/>
          <w:shd w:val="clear" w:color="auto" w:fill="FFFFFF"/>
          <w:lang w:val="pt-BR"/>
        </w:rPr>
        <w:t>Não rogo que os tires do mundo, mas que os protejas do Maligno.</w:t>
      </w:r>
      <w:r w:rsidRPr="00A92F81">
        <w:rPr>
          <w:rFonts w:ascii="Roboto" w:hAnsi="Roboto"/>
          <w:i/>
          <w:iCs/>
          <w:spacing w:val="2"/>
          <w:sz w:val="21"/>
          <w:szCs w:val="21"/>
          <w:lang w:val="pt-BR"/>
        </w:rPr>
        <w:br/>
      </w:r>
      <w:r w:rsidRPr="00A92F81">
        <w:rPr>
          <w:rFonts w:ascii="Roboto" w:hAnsi="Roboto"/>
          <w:i/>
          <w:iCs/>
          <w:spacing w:val="2"/>
          <w:sz w:val="21"/>
          <w:szCs w:val="21"/>
          <w:shd w:val="clear" w:color="auto" w:fill="FFFFFF"/>
          <w:lang w:val="pt-BR"/>
        </w:rPr>
        <w:t>Eles não são do mundo, como eu também não sou.</w:t>
      </w:r>
      <w:r w:rsidRPr="00A92F81">
        <w:rPr>
          <w:rFonts w:ascii="Roboto" w:hAnsi="Roboto"/>
          <w:i/>
          <w:iCs/>
          <w:spacing w:val="2"/>
          <w:sz w:val="21"/>
          <w:szCs w:val="21"/>
          <w:lang w:val="pt-BR"/>
        </w:rPr>
        <w:br/>
      </w:r>
      <w:r w:rsidRPr="00A92F81">
        <w:rPr>
          <w:rFonts w:ascii="Roboto" w:hAnsi="Roboto"/>
          <w:i/>
          <w:iCs/>
          <w:spacing w:val="2"/>
          <w:sz w:val="21"/>
          <w:szCs w:val="21"/>
          <w:shd w:val="clear" w:color="auto" w:fill="FFFFFF"/>
          <w:lang w:val="pt-BR"/>
        </w:rPr>
        <w:t>Santifica-os na verdade; a tua palavra é a verdade.</w:t>
      </w:r>
      <w:r w:rsidRPr="00A92F81">
        <w:rPr>
          <w:rFonts w:ascii="Roboto" w:hAnsi="Roboto"/>
          <w:i/>
          <w:iCs/>
          <w:spacing w:val="2"/>
          <w:sz w:val="21"/>
          <w:szCs w:val="21"/>
          <w:lang w:val="pt-BR"/>
        </w:rPr>
        <w:br/>
      </w:r>
      <w:r w:rsidRPr="00A92F81">
        <w:rPr>
          <w:rFonts w:ascii="Roboto" w:hAnsi="Roboto"/>
          <w:i/>
          <w:iCs/>
          <w:spacing w:val="2"/>
          <w:sz w:val="21"/>
          <w:szCs w:val="21"/>
          <w:shd w:val="clear" w:color="auto" w:fill="FFFFFF"/>
          <w:lang w:val="pt-BR"/>
        </w:rPr>
        <w:t>Assim como me enviaste ao mundo, eu os enviei ao mundo.</w:t>
      </w:r>
      <w:r w:rsidRPr="00A92F81">
        <w:rPr>
          <w:rFonts w:ascii="Roboto" w:hAnsi="Roboto"/>
          <w:i/>
          <w:iCs/>
          <w:spacing w:val="2"/>
          <w:sz w:val="21"/>
          <w:szCs w:val="21"/>
          <w:lang w:val="pt-BR"/>
        </w:rPr>
        <w:br/>
      </w:r>
      <w:r w:rsidRPr="00A92F81">
        <w:rPr>
          <w:rFonts w:ascii="Roboto" w:hAnsi="Roboto"/>
          <w:i/>
          <w:iCs/>
          <w:spacing w:val="2"/>
          <w:sz w:val="21"/>
          <w:szCs w:val="21"/>
          <w:lang w:val="pt-BR"/>
        </w:rPr>
        <w:br/>
      </w:r>
      <w:hyperlink r:id="rId15" w:history="1">
        <w:r w:rsidRPr="00A92F81">
          <w:rPr>
            <w:rStyle w:val="Hyperlink"/>
            <w:rFonts w:ascii="Roboto" w:hAnsi="Roboto"/>
            <w:i/>
            <w:iCs/>
            <w:spacing w:val="2"/>
            <w:sz w:val="21"/>
            <w:szCs w:val="21"/>
          </w:rPr>
          <w:t>João 17:15-18</w:t>
        </w:r>
      </w:hyperlink>
    </w:p>
    <w:sectPr w:rsidR="00A92F81" w:rsidRPr="00A92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59070" w14:textId="77777777" w:rsidR="000B098A" w:rsidRDefault="000B098A" w:rsidP="000B098A">
      <w:pPr>
        <w:spacing w:after="0" w:line="240" w:lineRule="auto"/>
      </w:pPr>
      <w:r>
        <w:separator/>
      </w:r>
    </w:p>
  </w:endnote>
  <w:endnote w:type="continuationSeparator" w:id="0">
    <w:p w14:paraId="35AF7F3F" w14:textId="77777777" w:rsidR="000B098A" w:rsidRDefault="000B098A" w:rsidP="000B0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4A2C2" w14:textId="77777777" w:rsidR="000B098A" w:rsidRDefault="000B098A" w:rsidP="000B098A">
      <w:pPr>
        <w:spacing w:after="0" w:line="240" w:lineRule="auto"/>
      </w:pPr>
      <w:r>
        <w:separator/>
      </w:r>
    </w:p>
  </w:footnote>
  <w:footnote w:type="continuationSeparator" w:id="0">
    <w:p w14:paraId="081AFC59" w14:textId="77777777" w:rsidR="000B098A" w:rsidRDefault="000B098A" w:rsidP="000B09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75EC7"/>
    <w:multiLevelType w:val="hybridMultilevel"/>
    <w:tmpl w:val="9766CF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B5D4E"/>
    <w:multiLevelType w:val="hybridMultilevel"/>
    <w:tmpl w:val="15F01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414025">
    <w:abstractNumId w:val="1"/>
  </w:num>
  <w:num w:numId="2" w16cid:durableId="860096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38"/>
    <w:rsid w:val="000B098A"/>
    <w:rsid w:val="002E6138"/>
    <w:rsid w:val="0080096F"/>
    <w:rsid w:val="00A9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B392F"/>
  <w15:chartTrackingRefBased/>
  <w15:docId w15:val="{B5E99999-DC45-45B5-BC4A-FA42078C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61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6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iaonline.com.br/nvi/rm/12/1+" TargetMode="External"/><Relationship Id="rId13" Type="http://schemas.openxmlformats.org/officeDocument/2006/relationships/hyperlink" Target="https://www.bibliaonline.com.br/nvi/rm/12/13+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bliaonline.com.br/acf/jo/17/15+" TargetMode="External"/><Relationship Id="rId12" Type="http://schemas.openxmlformats.org/officeDocument/2006/relationships/hyperlink" Target="https://www.bibliaonline.com.br/nvi/rm/12/12+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ibliaonline.com.br/nvi/rm/12/10+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ibliaonline.com.br/nvi/jo/17/15-18+" TargetMode="External"/><Relationship Id="rId10" Type="http://schemas.openxmlformats.org/officeDocument/2006/relationships/hyperlink" Target="https://www.bibliaonline.com.br/nvi/rm/12/3+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bliaonline.com.br/nvi/rm/12/2+" TargetMode="External"/><Relationship Id="rId14" Type="http://schemas.openxmlformats.org/officeDocument/2006/relationships/hyperlink" Target="https://www.bibliaonline.com.br/nvi/rm/12/14+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Campana, Lucas Horvath</dc:creator>
  <cp:keywords/>
  <dc:description/>
  <cp:lastModifiedBy>Campana, Lucas Horvath</cp:lastModifiedBy>
  <cp:revision>1</cp:revision>
  <dcterms:created xsi:type="dcterms:W3CDTF">2023-05-05T22:09:00Z</dcterms:created>
  <dcterms:modified xsi:type="dcterms:W3CDTF">2023-05-05T22:30:00Z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2023-05-05T22:09:15Z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3e1a18a5-b266-4927-beea-63f6e8c88d47</vt:lpwstr>
  </property>
  <property fmtid="{D5CDD505-2E9C-101B-9397-08002B2CF9AE}" pid="8" name="MSIP_Label_ea60d57e-af5b-4752-ac57-3e4f28ca11dc_ContentBits">
    <vt:lpwstr>0</vt:lpwstr>
  </property>
</Properties>
</file>