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3955415</wp:posOffset>
                </wp:positionH>
                <wp:positionV relativeFrom="paragraph">
                  <wp:posOffset>102870</wp:posOffset>
                </wp:positionV>
                <wp:extent cx="2449830" cy="52705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830" cy="5270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212/HS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490020781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2.9pt;height:41.5pt;mso-wrap-distance-left:9.05pt;mso-wrap-distance-right:9.05pt;mso-wrap-distance-top:0pt;mso-wrap-distance-bottom:0pt;margin-top:8.1pt;mso-position-vertical-relative:text;margin-left:311.4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212/HS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269477322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447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976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749300</wp:posOffset>
                      </wp:positionH>
                      <wp:positionV relativeFrom="paragraph">
                        <wp:posOffset>445770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9pt,35.1pt" to="153.5pt,35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208915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9pt,16.45pt" to="219pt,16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trHeight w:val="472" w:hRule="atLeast"/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…/CV-VKS…-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V/v đề nghị hướng dẫn, hỗ trợ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cho người chưa thành niên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exact" w:line="400" w:before="20" w:after="20"/>
        <w:jc w:val="center"/>
        <w:rPr>
          <w:rFonts w:ascii="Times New Roman" w:hAnsi="Times New Roman" w:eastAsia="Times New Roman" w:cs="Times New Roman"/>
          <w:bCs/>
          <w:szCs w:val="28"/>
        </w:rPr>
      </w:pPr>
      <w:r>
        <w:rPr>
          <w:rFonts w:eastAsia="Times New Roman" w:cs="Times New Roman" w:ascii="Times New Roman" w:hAnsi="Times New Roman"/>
          <w:bCs/>
          <w:szCs w:val="28"/>
        </w:rPr>
        <w:t>Kính gửi:</w:t>
      </w:r>
      <w:r>
        <w:rPr>
          <w:rStyle w:val="FootnoteCharacters"/>
          <w:rStyle w:val="FootnoteReference"/>
          <w:rFonts w:eastAsia="Times New Roman" w:cs="Times New Roman" w:ascii="Times New Roman" w:hAnsi="Times New Roman"/>
          <w:bCs/>
          <w:szCs w:val="28"/>
        </w:rPr>
        <w:footnoteReference w:id="6"/>
      </w:r>
      <w:r>
        <w:rPr>
          <w:rFonts w:eastAsia="Times New Roman" w:cs="Times New Roman" w:ascii="Times New Roman" w:hAnsi="Times New Roman"/>
          <w:bCs/>
          <w:szCs w:val="28"/>
        </w:rPr>
        <w:t>{{document.fullDocumentCode}}</w:t>
      </w:r>
    </w:p>
    <w:p>
      <w:pPr>
        <w:pStyle w:val="Normal"/>
        <w:spacing w:lineRule="exact" w:line="400" w:before="20" w:after="20"/>
        <w:jc w:val="center"/>
        <w:rPr>
          <w:rFonts w:ascii="Times New Roman" w:hAnsi="Times New Roman" w:eastAsia="Times New Roman" w:cs="Times New Roman"/>
          <w:bCs/>
          <w:szCs w:val="28"/>
        </w:rPr>
      </w:pPr>
      <w:r>
        <w:rPr>
          <w:rFonts w:eastAsia="Times New Roman" w:cs="Times New Roman" w:ascii="Times New Roman" w:hAnsi="Times New Roman"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Điều 154 của Luật Tư pháp người chưa thành niên,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vertAlign w:val="superscript"/>
        </w:rPr>
        <w:t>2</w:t>
      </w:r>
      <w:r>
        <w:rPr>
          <w:rFonts w:cs="Times New Roman" w:ascii="Times New Roman" w:hAnsi="Times New Roman"/>
        </w:rPr>
        <w:t>{{document.issueDate}}</w:t>
      </w:r>
    </w:p>
    <w:p>
      <w:pPr>
        <w:pStyle w:val="Normal"/>
        <w:ind w:firstLine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Ông/Bà:</w:t>
      </w:r>
      <w:r>
        <w:rPr>
          <w:rFonts w:cs="Times New Roman" w:ascii="Times New Roman" w:hAnsi="Times New Roman"/>
          <w:vertAlign w:val="superscript"/>
        </w:rPr>
        <w:t>5</w:t>
      </w: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Cơ quan, nơi làm việc </w:t>
      </w:r>
      <w:r>
        <w:rPr>
          <w:rFonts w:cs="Times New Roman" w:ascii="Times New Roman" w:hAnsi="Times New Roman"/>
          <w:i/>
          <w:iCs/>
        </w:rPr>
        <w:t>(nếu có)</w:t>
      </w:r>
      <w:r>
        <w:rPr>
          <w:rFonts w:cs="Times New Roman" w:ascii="Times New Roman" w:hAnsi="Times New Roman"/>
        </w:rPr>
        <w:t>{{recipients.personLine3}}</w:t>
      </w:r>
    </w:p>
    <w:p>
      <w:pPr>
        <w:pStyle w:val="Normal"/>
        <w:ind w:firstLine="360" w:start="36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{{recipients.personLine4}}</w:t>
      </w:r>
    </w:p>
    <w:p>
      <w:pPr>
        <w:pStyle w:val="Normal"/>
        <w:ind w:firstLine="360" w:start="360" w:end="0"/>
        <w:jc w:val="both"/>
        <w:rPr/>
      </w:pPr>
      <w:r>
        <w:rPr>
          <w:rFonts w:cs="Times New Roman" w:ascii="Times New Roman" w:hAnsi="Times New Roman"/>
        </w:rPr>
        <w:t>{{recipients.personLine5}}</w:t>
      </w:r>
    </w:p>
    <w:p>
      <w:pPr>
        <w:pStyle w:val="Normal"/>
        <w:ind w:hanging="360" w:start="1080" w:end="0"/>
        <w:jc w:val="both"/>
        <w:rPr/>
      </w:pPr>
      <w:r>
        <w:rPr>
          <w:rFonts w:cs="Times New Roman" w:ascii="Times New Roman" w:hAnsi="Times New Roman"/>
        </w:rPr>
        <w:t>Tham gia tố tụng để hướng dẫn/hỗ trợ đối với: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{{recipients.personLine11}}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{{recipients.personLine12}}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{{recipients.personLine13}}</w:t>
        <w:tab/>
        <w:t>{{recipients.personLine14}}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{{recipients.personLine15}}</w:t>
        <w:tab/>
        <w:t>{{recipients.personLine16}}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{{recipients.personLine17}}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{{recipients.personLine18}}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{{recipients.personLine19}}</w:t>
      </w:r>
      <w:r>
        <w:rPr>
          <w:rFonts w:cs="Times New Roman" w:hint="eastAsia" w:ascii="Times New Roman" w:hAnsi="Times New Roman"/>
        </w:rPr>
        <w:t>ă</w:t>
      </w:r>
      <w:r>
        <w:rPr>
          <w:rFonts w:cs="Times New Roman" w:ascii="Times New Roman" w:hAnsi="Times New Roman"/>
        </w:rPr>
        <w:t>{{recipients.personLine20}}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{{recipients.personLine21}}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i th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{{recipients.personLine6}}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{{recipients.personLine22}}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</w:t>
      </w:r>
      <w:r>
        <w:rPr>
          <w:rFonts w:cs="Times New Roman" w:hint="eastAsia" w:ascii="Times New Roman" w:hAnsi="Times New Roman"/>
        </w:rPr>
        <w:t>ơ</w:t>
      </w:r>
      <w:r>
        <w:rPr>
          <w:rFonts w:cs="Times New Roman" w:ascii="Times New Roman" w:hAnsi="Times New Roman"/>
        </w:rPr>
        <w:t>{{recipients.personLine23}}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i/>
          <w:iCs/>
        </w:rPr>
        <w:t xml:space="preserve">… </w:t>
      </w:r>
      <w:r>
        <w:rPr>
          <w:rFonts w:cs="Times New Roman" w:ascii="Times New Roman" w:hAnsi="Times New Roman"/>
        </w:rPr>
        <w:t>trong vụ án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cần có người 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ớng dẫn/hỗ trợ khi tham gia tố tụng.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>{{recipients.personLine7}}</w:t>
      </w:r>
      <w:r>
        <w:rPr>
          <w:rFonts w:cs="Times New Roman" w:ascii="Times New Roman" w:hAnsi="Times New Roman"/>
          <w:szCs w:val="28"/>
        </w:rPr>
        <w:t xml:space="preserve"> và </w:t>
      </w:r>
      <w:r>
        <w:rPr>
          <w:rFonts w:cs="Times New Roman" w:ascii="Times New Roman" w:hAnsi="Times New Roman"/>
        </w:rPr>
        <w:t>gặp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{{recipients.personLine8}}</w:t>
      </w:r>
      <w:r>
        <w:rPr>
          <w:rFonts w:cs="Times New Roman" w:ascii="Times New Roman" w:hAnsi="Times New Roman"/>
          <w:szCs w:val="28"/>
        </w:rPr>
        <w:t>{{recipients.personLine9}}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  <w:szCs w:val="28"/>
        </w:rPr>
        <w:t>Nếu ông/bà không thể tham gia, đề nghị thông báo kịp thời cho Viện kiểm sát</w:t>
      </w:r>
      <w:r>
        <w:rPr>
          <w:rFonts w:cs="Times New Roman" w:ascii="Times New Roman" w:hAnsi="Times New Roman"/>
          <w:spacing w:val="-8"/>
          <w:szCs w:val="28"/>
          <w:vertAlign w:val="superscript"/>
        </w:rPr>
        <w:t>2</w:t>
      </w:r>
      <w:r>
        <w:rPr>
          <w:rFonts w:cs="Times New Roman" w:ascii="Times New Roman" w:hAnsi="Times New Roman"/>
          <w:spacing w:val="-8"/>
          <w:szCs w:val="28"/>
        </w:rPr>
        <w:t>… biết</w:t>
      </w:r>
      <w:r>
        <w:rPr>
          <w:rFonts w:cs="Times New Roman" w:ascii="Times New Roman" w:hAnsi="Times New Roman"/>
          <w:spacing w:val="-8"/>
        </w:rPr>
        <w:t>./.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  <w:spacing w:val="-8"/>
          <w:szCs w:val="28"/>
        </w:rPr>
      </w:pPr>
      <w:r>
        <w:rPr>
          <w:rFonts w:cs="Times New Roman" w:ascii="Times New Roman" w:hAnsi="Times New Roman"/>
          <w:spacing w:val="-8"/>
          <w:szCs w:val="28"/>
        </w:rPr>
      </w:r>
    </w:p>
    <w:tbl>
      <w:tblPr>
        <w:tblW w:w="1434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36"/>
        <w:gridCol w:w="4336"/>
      </w:tblGrid>
      <w:tr>
        <w:trPr/>
        <w:tc>
          <w:tcPr>
            <w:tcW w:w="5670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Như trên;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Ng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ư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ời </w:t>
            </w:r>
            <w:r>
              <w:rPr>
                <w:rFonts w:cs="Times New Roman" w:hint="eastAsia" w:ascii="Times New Roman" w:hAnsi="Times New Roman"/>
                <w:sz w:val="22"/>
                <w:szCs w:val="22"/>
              </w:rPr>
              <w:t>đ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ại diện của người chưa thành niên;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HSVV/HSVA, HSKS, VP.</w:t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  <w:tc>
          <w:tcPr>
            <w:tcW w:w="4336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napToGrid w:val="false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</w:t>
      </w:r>
      <w:r>
        <w:rPr>
          <w:rFonts w:cs="Times New Roman" w:ascii="Times New Roman" w:hAnsi="Times New Roman"/>
          <w:color w:val="000000"/>
          <w:shd w:fill="FFFFFF" w:val="clear"/>
        </w:rPr>
        <w:t>người làm công tác xã hội tham gia tố tụng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 xml:space="preserve">, </w:t>
      </w:r>
      <w:r>
        <w:rPr>
          <w:rFonts w:cs="Times New Roman" w:ascii="Times New Roman" w:hAnsi="Times New Roman"/>
          <w:color w:val="000000"/>
          <w:shd w:fill="FFFFFF" w:val="clear"/>
        </w:rPr>
        <w:t>chuyên gia y tế, tâm lý, giáo dục, xã hội học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Ghi họ tên người </w:t>
      </w:r>
      <w:r>
        <w:rPr>
          <w:rFonts w:cs="Times New Roman" w:ascii="Times New Roman" w:hAnsi="Times New Roman"/>
          <w:lang w:val="en-US"/>
        </w:rPr>
        <w:t xml:space="preserve">chưa thành niên 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bị hại/người làm chứng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rõ khởi tố theo Quyết định khởi tố vụ án hình sự số … ngày … tháng … năm … của …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họ tên, chức danh người tiến hành hoạt động tố tụng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WW8Num3z0">
    <w:name w:val="WW8Num3z0"/>
    <w:qFormat/>
    <w:rPr>
      <w:rFonts w:ascii="Symbol" w:hAnsi="Symbol" w:cs="Symbol"/>
      <w:sz w:val="20"/>
    </w:rPr>
  </w:style>
  <w:style w:type="character" w:styleId="WW8Num3z1">
    <w:name w:val="WW8Num3z1"/>
    <w:qFormat/>
    <w:rPr>
      <w:rFonts w:ascii="Courier New" w:hAnsi="Courier New" w:cs="Courier New"/>
      <w:sz w:val="20"/>
    </w:rPr>
  </w:style>
  <w:style w:type="character" w:styleId="WW8Num3z2">
    <w:name w:val="WW8Num3z2"/>
    <w:qFormat/>
    <w:rPr>
      <w:rFonts w:ascii="Wingdings" w:hAnsi="Wingdings" w:cs="Wingdings"/>
      <w:sz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ascii="Times New Roman" w:hAnsi="Times New Roman" w:eastAsia="Calibri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HeaderChar">
    <w:name w:val="Header Char"/>
    <w:qFormat/>
    <w:rPr>
      <w:rFonts w:ascii=".VnTime;Courier New" w:hAnsi=".VnTime;Courier New" w:cs=".VnTime;Courier New"/>
      <w:sz w:val="28"/>
      <w:szCs w:val="24"/>
    </w:rPr>
  </w:style>
  <w:style w:type="character" w:styleId="FooterChar">
    <w:name w:val="Footer Char"/>
    <w:qFormat/>
    <w:rPr>
      <w:rFonts w:ascii=".VnTime;Courier New" w:hAnsi=".VnTime;Courier New" w:cs=".VnTime;Courier New"/>
      <w:sz w:val="28"/>
      <w:szCs w:val="24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2025-08-12T04:51:00Z</dcterms:created>
  <dc:creator>PC</dc:creator>
  <dc:description/>
  <cp:keywords/>
  <dc:language>en-GB</dc:language>
  <cp:lastModifiedBy>ADMIN</cp:lastModifiedBy>
  <dcterms:modified xsi:type="dcterms:W3CDTF">2026-01-16T13:40:00Z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f1a8725b-fe3e-4cd2-bd9a-c1a297fb4bc9</vt:lpwstr>
  </property>
</Properties>
</file>