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266D2" w14:textId="77777777" w:rsidR="000A5BF8" w:rsidRDefault="00000000">
      <w:pPr>
        <w:rPr>
          <w:rFonts w:ascii="Times New Roman" w:hAnsi="Times New Roman" w:cs="Times New Roman"/>
          <w:lang w:val="vi-VN" w:eastAsia="vi-VN"/>
        </w:rPr>
      </w:pPr>
      <w:r>
        <w:rPr>
          <w:rFonts w:ascii="Times New Roman" w:hAnsi="Times New Roman"/>
        </w:rPr>
        <w:pict w14:anchorId="22C01B93">
          <v:shapetype id="_x0000_t202" coordsize="21600,21600" o:spt="202" path="m,l,21600r21600,l21600,xe">
            <v:stroke joinstyle="miter"/>
            <v:path gradientshapeok="t" o:connecttype="rect"/>
          </v:shapetype>
          <v:shape id="Text Box 336" o:spid="_x0000_s1026" type="#_x0000_t202" style="position:absolute;margin-left:296.05pt;margin-top:-27.75pt;width:211.45pt;height:41.25pt;z-index:3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" stroked="f">
            <v:textbox>
              <w:txbxContent>
                <w:p w14:paraId="14E6EDDC" w14:textId="77777777" w:rsidR="000A5BF8" w:rsidRDefault="00000000">
                  <w:pPr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Mẫu số 05/HS</w:t>
                  </w:r>
                </w:p>
                <w:p w14:paraId="7A3FD46E" w14:textId="77777777" w:rsidR="000A5BF8" w:rsidRDefault="00000000">
                  <w:pPr>
                    <w:jc w:val="center"/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(Ban hành theo Thông tư số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  <w:lang w:val="vi-VN"/>
                    </w:rPr>
                    <w:t xml:space="preserve"> 03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 xml:space="preserve">/2026/TT-VKSTC </w:t>
                  </w:r>
                </w:p>
                <w:p w14:paraId="7DC5730C" w14:textId="77777777" w:rsidR="000A5BF8" w:rsidRDefault="00000000">
                  <w:pPr>
                    <w:jc w:val="center"/>
                  </w:pP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Ngày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  <w:lang w:val="vi-VN"/>
                    </w:rPr>
                    <w:t xml:space="preserve"> 09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/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  <w:lang w:val="vi-VN"/>
                    </w:rPr>
                    <w:t>02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/2026)</w:t>
                  </w:r>
                </w:p>
              </w:txbxContent>
            </v:textbox>
          </v:shape>
        </w:pict>
      </w:r>
    </w:p>
    <w:tbl>
      <w:tblPr>
        <w:tblW w:w="102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924"/>
        <w:gridCol w:w="6336"/>
      </w:tblGrid>
      <w:tr w:rsidR="000A5BF8" w14:paraId="31B748CC" w14:textId="77777777">
        <w:trPr>
          <w:cantSplit/>
          <w:trHeight w:val="982"/>
        </w:trPr>
        <w:tc>
          <w:tcPr>
            <w:tcW w:w="3924" w:type="dxa"/>
          </w:tcPr>
          <w:p w14:paraId="065F82D3" w14:textId="77777777" w:rsidR="000A5BF8" w:rsidRDefault="000A5BF8">
            <w:pPr>
              <w:pStyle w:val="Heading5"/>
              <w:numPr>
                <w:ilvl w:val="4"/>
                <w:numId w:val="0"/>
              </w:numPr>
              <w:spacing w:before="0" w:after="0" w:line="240" w:lineRule="auto"/>
              <w:jc w:val="both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</w:p>
          <w:p w14:paraId="192A87EF" w14:textId="77777777" w:rsidR="000A5BF8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eastAsia="SimSun" w:hAnsi="Times New Roman" w:cs="Times New Roman"/>
                <w:b w:val="0"/>
                <w:bCs/>
                <w:sz w:val="26"/>
                <w:szCs w:val="26"/>
              </w:rPr>
              <w:t xml:space="preserve">VIỆN KIỂM SÁT NHÂN DÂN THÀNH PHỐ HỒ CHÍ MINH</w:t>
            </w:r>
            <w:r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VIỆN KIỂM SÁT NHÂN DÂN KHU VỰC 7</w:t>
            </w:r>
          </w:p>
          <w:p w14:paraId="0FADA6E8" w14:textId="482AA49E" w:rsidR="000A5BF8" w:rsidRDefault="00EE62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noProof/>
              </w:rPr>
              <w:pict w14:anchorId="64EEC68D">
                <v:line id="Line 332" o:spid="_x0000_s1029" style="position:absolute;left:0;text-align:lef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58.8pt,3.1pt" to="128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" strokeweight=".26mm">
                  <v:stroke joinstyle="miter"/>
                </v:line>
              </w:pict>
            </w:r>
          </w:p>
        </w:tc>
        <w:tc>
          <w:tcPr>
            <w:tcW w:w="6336" w:type="dxa"/>
          </w:tcPr>
          <w:p w14:paraId="13E8C5E9" w14:textId="77777777" w:rsidR="000A5BF8" w:rsidRDefault="000A5BF8">
            <w:pPr>
              <w:pStyle w:val="Heading5"/>
              <w:numPr>
                <w:ilvl w:val="4"/>
                <w:numId w:val="0"/>
              </w:numPr>
              <w:spacing w:before="0" w:after="0" w:line="228" w:lineRule="auto"/>
              <w:jc w:val="both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</w:p>
          <w:p w14:paraId="63FD34E3" w14:textId="77777777" w:rsidR="000A5BF8" w:rsidRDefault="00000000">
            <w:pPr>
              <w:pStyle w:val="Heading5"/>
              <w:spacing w:before="0" w:after="0" w:line="228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  <w:t>CỘNG HÒA XÃ HỘI CHỦ NGHĨA VIỆT NAM</w:t>
            </w:r>
          </w:p>
          <w:p w14:paraId="03E2DFFB" w14:textId="29BC2B97" w:rsidR="000A5BF8" w:rsidRDefault="00EE62B5">
            <w:pPr>
              <w:pStyle w:val="Heading5"/>
              <w:spacing w:before="0" w:after="0" w:line="228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noProof/>
              </w:rPr>
              <w:pict w14:anchorId="310C19A6">
                <v:line id="Line 337" o:spid="_x0000_s1028" style="position:absolute;left:0;text-align:lef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67.95pt,17.5pt" to="239.4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" strokeweight=".26mm">
                  <v:stroke joinstyle="miter"/>
                </v:line>
              </w:pict>
            </w:r>
            <w:r w:rsidR="00000000"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  <w:t>Độc lập – Tự do - Hạnh phúc</w:t>
            </w:r>
          </w:p>
        </w:tc>
      </w:tr>
      <w:tr w:rsidR="000A5BF8" w14:paraId="5A2E9E3D" w14:textId="77777777">
        <w:trPr>
          <w:cantSplit/>
        </w:trPr>
        <w:tc>
          <w:tcPr>
            <w:tcW w:w="3924" w:type="dxa"/>
          </w:tcPr>
          <w:p w14:paraId="5F707ED1" w14:textId="77777777" w:rsidR="000A5BF8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Số: 05/YC-VKSKV7</w:t>
            </w:r>
          </w:p>
        </w:tc>
        <w:tc>
          <w:tcPr>
            <w:tcW w:w="6336" w:type="dxa"/>
          </w:tcPr>
          <w:p w14:paraId="0A2F7881" w14:textId="77777777" w:rsidR="000A5BF8" w:rsidRDefault="00000000" w:rsidP="00EE62B5">
            <w:pPr>
              <w:spacing w:line="228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eastAsia="SimSun" w:hAnsi="Times New Roman" w:cs="Times New Roman"/>
                <w:i/>
                <w:iCs/>
                <w:szCs w:val="28"/>
              </w:rPr>
              <w:t xml:space="preserve">TP. Hồ Chí Minh, ngày 21 tháng 6 năm 2026</w:t>
            </w:r>
          </w:p>
        </w:tc>
      </w:tr>
    </w:tbl>
    <w:p w14:paraId="49797EE6" w14:textId="77777777" w:rsidR="000A5BF8" w:rsidRDefault="000A5BF8">
      <w:pPr>
        <w:spacing w:line="228" w:lineRule="auto"/>
        <w:jc w:val="center"/>
        <w:rPr>
          <w:rFonts w:ascii="Times New Roman" w:hAnsi="Times New Roman" w:cs="Times New Roman"/>
          <w:b/>
          <w:bCs/>
        </w:rPr>
      </w:pPr>
    </w:p>
    <w:p w14:paraId="5506173E" w14:textId="77777777" w:rsidR="000A5BF8" w:rsidRDefault="00000000">
      <w:pPr>
        <w:spacing w:before="60" w:after="60" w:line="228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YÊU CẦU </w:t>
      </w:r>
    </w:p>
    <w:p w14:paraId="65B68F9F" w14:textId="77777777" w:rsidR="000A5BF8" w:rsidRDefault="00000000">
      <w:pPr>
        <w:spacing w:before="60" w:after="60" w:line="228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Kiểm tra, xác minh nguồn tin về tội phạm</w:t>
      </w:r>
    </w:p>
    <w:p w14:paraId="27B0A865" w14:textId="77777777" w:rsidR="000A5BF8" w:rsidRDefault="00000000">
      <w:pPr>
        <w:spacing w:before="60" w:after="60" w:line="228" w:lineRule="auto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eastAsia="SimSun" w:hAnsi="Times New Roman" w:cs="Times New Roman"/>
          <w:b/>
          <w:bCs/>
          <w:szCs w:val="28"/>
        </w:rPr>
        <w:t xml:space="preserve">(Lần thứ nhất)</w:t>
      </w:r>
    </w:p>
    <w:p w14:paraId="3F38F82B" w14:textId="77777777" w:rsidR="000A5BF8" w:rsidRDefault="000A5BF8">
      <w:pPr>
        <w:spacing w:before="60" w:after="60" w:line="228" w:lineRule="auto"/>
        <w:ind w:left="588" w:firstLine="720"/>
        <w:rPr>
          <w:rFonts w:ascii="Times New Roman" w:hAnsi="Times New Roman" w:cs="Times New Roman"/>
          <w:b/>
        </w:rPr>
      </w:pPr>
    </w:p>
    <w:p w14:paraId="07955C6C" w14:textId="77777777" w:rsidR="000A5BF8" w:rsidRDefault="00000000">
      <w:pPr>
        <w:adjustRightInd w:val="0"/>
        <w:snapToGrid w:val="0"/>
        <w:spacing w:before="120" w:after="120" w:line="320" w:lineRule="exact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eastAsia="SimSun" w:hAnsi="Times New Roman" w:cs="Times New Roman"/>
          <w:b/>
          <w:bCs/>
          <w:szCs w:val="28"/>
        </w:rPr>
        <w:t xml:space="preserve">VIỆN KIỂM SÁT NHÂN DÂN KHU VỰC 7</w:t>
      </w:r>
    </w:p>
    <w:p w14:paraId="080743B3" w14:textId="77777777" w:rsidR="000A5BF8" w:rsidRDefault="00000000">
      <w:pPr>
        <w:adjustRightInd w:val="0"/>
        <w:snapToGrid w:val="0"/>
        <w:spacing w:before="120" w:after="120" w:line="320" w:lineRule="exact"/>
        <w:ind w:firstLine="588"/>
        <w:jc w:val="both"/>
        <w:rPr>
          <w:rFonts w:ascii="Times New Roman" w:hAnsi="Times New Roman" w:cs="Times New Roman"/>
          <w:szCs w:val="28"/>
          <w:u w:val="single"/>
        </w:rPr>
      </w:pPr>
      <w:r>
        <w:rPr>
          <w:rFonts w:ascii="Times New Roman" w:eastAsia="SimSun" w:hAnsi="Times New Roman" w:cs="Times New Roman"/>
          <w:szCs w:val="28"/>
        </w:rPr>
        <w:t xml:space="preserve">Căn cứ các điều 41, 42, 145 và 159 của Bộ luật Tố tụng hình sự;</w:t>
      </w:r>
    </w:p>
    <w:p w14:paraId="19BCE0CD" w14:textId="77777777" w:rsidR="000A5BF8" w:rsidRDefault="00000000">
      <w:pPr>
        <w:adjustRightInd w:val="0"/>
        <w:snapToGrid w:val="0"/>
        <w:spacing w:before="120" w:after="120" w:line="320" w:lineRule="exact"/>
        <w:ind w:firstLine="588"/>
        <w:jc w:val="both"/>
        <w:rPr>
          <w:rFonts w:ascii="Times New Roman" w:hAnsi="Times New Roman" w:cs="Times New Roman"/>
          <w:strike/>
          <w:szCs w:val="28"/>
        </w:rPr>
      </w:pPr>
      <w:r>
        <w:rPr>
          <w:rFonts w:ascii="Times New Roman" w:eastAsia="SimSun" w:hAnsi="Times New Roman" w:cs="Times New Roman"/>
          <w:szCs w:val="28"/>
        </w:rPr>
        <w:t xml:space="preserve">Xét thấy cần kiểm tra, xác minh đầy đủ nội dung nguồn tin về tội phạm.</w:t>
      </w:r>
    </w:p>
    <w:p w14:paraId="7E08E9D7" w14:textId="77777777" w:rsidR="000A5BF8" w:rsidRDefault="00000000">
      <w:pPr>
        <w:adjustRightInd w:val="0"/>
        <w:snapToGrid w:val="0"/>
        <w:spacing w:before="120" w:after="120" w:line="320" w:lineRule="exact"/>
        <w:jc w:val="center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b/>
          <w:szCs w:val="28"/>
        </w:rPr>
        <w:t>YÊU CẦU:</w:t>
      </w:r>
    </w:p>
    <w:p w14:paraId="36FFE759" w14:textId="77777777" w:rsidR="000A5BF8" w:rsidRDefault="00000000">
      <w:pPr>
        <w:adjustRightInd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 xml:space="preserve">Yêu cầu Cơ quan Cảnh sát điều tra Công an Thành phố Hồ Chí Minh thực hiện:</w:t>
      </w:r>
    </w:p>
    <w:p w14:paraId="125B201F" w14:textId="77777777" w:rsidR="000A5BF8" w:rsidRDefault="00000000">
      <w:pPr>
        <w:adjustRightInd w:val="0"/>
        <w:snapToGrid w:val="0"/>
        <w:spacing w:before="120" w:after="120" w:line="320" w:lineRule="exact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eastAsia="SimSun" w:hAnsi="Times New Roman" w:cs="Times New Roman"/>
          <w:szCs w:val="28"/>
        </w:rPr>
        <w:t xml:space="preserve">a) Làm rõ thời gian, địa điểm và diễn biến vụ việc.</w:t>
      </w:r>
    </w:p>
    <w:p w14:paraId="4CEBF01F" w14:textId="77777777" w:rsidR="000A5BF8" w:rsidRDefault="00000000">
      <w:pPr>
        <w:adjustRightInd w:val="0"/>
        <w:snapToGrid w:val="0"/>
        <w:spacing w:before="120" w:after="120" w:line="320" w:lineRule="exact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eastAsia="SimSun" w:hAnsi="Times New Roman" w:cs="Times New Roman"/>
          <w:szCs w:val="28"/>
        </w:rPr>
        <w:t xml:space="preserve">b) Thu thập lời khai của người báo tin và người liên quan.</w:t>
      </w:r>
      <w:r>
        <w:rPr>
          <w:rFonts w:ascii="Times New Roman" w:hAnsi="Times New Roman" w:cs="Times New Roman"/>
          <w:szCs w:val="28"/>
        </w:rPr>
        <w:tab/>
      </w:r>
    </w:p>
    <w:p w14:paraId="1267AB35" w14:textId="77777777" w:rsidR="000A5BF8" w:rsidRDefault="00000000">
      <w:pPr>
        <w:adjustRightInd w:val="0"/>
        <w:snapToGrid w:val="0"/>
        <w:spacing w:before="120" w:after="120" w:line="320" w:lineRule="exact"/>
        <w:ind w:firstLineChars="250" w:firstLine="70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 xml:space="preserve">c) Xác minh thiệt hại và tài liệu chứng minh.</w:t>
      </w:r>
    </w:p>
    <w:p w14:paraId="2E1FD0D8" w14:textId="77777777" w:rsidR="000A5BF8" w:rsidRDefault="00000000">
      <w:pPr>
        <w:adjustRightInd w:val="0"/>
        <w:snapToGrid w:val="0"/>
        <w:spacing w:before="120" w:after="120" w:line="320" w:lineRule="exact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          </w:t>
      </w:r>
      <w:r>
        <w:rPr>
          <w:rFonts w:ascii="Times New Roman" w:eastAsia="SimSun" w:hAnsi="Times New Roman" w:cs="Times New Roman"/>
          <w:szCs w:val="28"/>
        </w:rPr>
        <w:t xml:space="preserve">Các nội dung khác cần thiết cho việc giải quyết nguồn tin.</w:t>
      </w:r>
    </w:p>
    <w:p w14:paraId="159BB7FA" w14:textId="77777777" w:rsidR="000A5BF8" w:rsidRDefault="00000000">
      <w:pPr>
        <w:adjustRightInd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 xml:space="preserve">Thông báo kết quả kiểm tra, xác minh cho Viện kiểm sát đúng thời hạn luật định.</w:t>
      </w:r>
    </w:p>
    <w:p w14:paraId="11EDAC91" w14:textId="77777777" w:rsidR="000A5BF8" w:rsidRDefault="000A5BF8">
      <w:pPr>
        <w:spacing w:before="60" w:after="60" w:line="228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W w:w="9865" w:type="dxa"/>
        <w:jc w:val="center"/>
        <w:tblLayout w:type="fixed"/>
        <w:tblLook w:val="04A0" w:firstRow="1" w:lastRow="0" w:firstColumn="1" w:lastColumn="0" w:noHBand="0" w:noVBand="1"/>
      </w:tblPr>
      <w:tblGrid>
        <w:gridCol w:w="6082"/>
        <w:gridCol w:w="3783"/>
      </w:tblGrid>
      <w:tr w:rsidR="000A5BF8" w14:paraId="7FE5C1EC" w14:textId="77777777">
        <w:trPr>
          <w:trHeight w:val="100"/>
          <w:jc w:val="center"/>
        </w:trPr>
        <w:tc>
          <w:tcPr>
            <w:tcW w:w="6082" w:type="dxa"/>
          </w:tcPr>
          <w:p w14:paraId="6601F9BC" w14:textId="77777777" w:rsidR="000A5BF8" w:rsidRDefault="00000000">
            <w:pPr>
              <w:ind w:left="-18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Nơi nhận:</w:t>
            </w:r>
          </w:p>
          <w:p w14:paraId="74D690F0" w14:textId="77777777" w:rsidR="000A5BF8" w:rsidRDefault="00000000">
            <w:pPr>
              <w:ind w:left="-1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</w:rPr>
              <w:t xml:space="preserve">Cơ quan Cảnh sát điều tra Công an Thành phố Hồ Chí Minh;</w:t>
            </w:r>
          </w:p>
          <w:p w14:paraId="668339C0" w14:textId="77777777" w:rsidR="000A5BF8" w:rsidRDefault="00000000">
            <w:pPr>
              <w:ind w:left="-1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</w:rPr>
              <w:t xml:space="preserve">Lưu: HSVV, HSKS, VP.</w:t>
            </w:r>
          </w:p>
          <w:p w14:paraId="534B709D" w14:textId="77777777" w:rsidR="000A5BF8" w:rsidRDefault="000A5BF8">
            <w:pPr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783" w:type="dxa"/>
          </w:tcPr>
          <w:p w14:paraId="102C062A" w14:textId="77777777" w:rsidR="000A5BF8" w:rsidRDefault="00000000">
            <w:pPr>
              <w:keepNext/>
              <w:jc w:val="center"/>
              <w:outlineLvl w:val="1"/>
              <w:rPr>
                <w:rFonts w:ascii="Times New Roman" w:hAnsi="Times New Roman" w:cs="Times New Roman"/>
                <w:b/>
                <w:bCs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Cs w:val="28"/>
              </w:rPr>
              <w:t>KIỂM SÁT VIÊN</w:t>
            </w:r>
          </w:p>
          <w:p w14:paraId="03F5258B" w14:textId="77777777" w:rsidR="000A5BF8" w:rsidRDefault="000A5BF8">
            <w:pPr>
              <w:tabs>
                <w:tab w:val="left" w:pos="1815"/>
                <w:tab w:val="left" w:pos="1860"/>
                <w:tab w:val="center" w:pos="2908"/>
              </w:tabs>
              <w:jc w:val="center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</w:p>
          <w:p w14:paraId="6EAE0662" w14:textId="77777777" w:rsidR="000A5BF8" w:rsidRDefault="000A5BF8">
            <w:pPr>
              <w:tabs>
                <w:tab w:val="left" w:pos="1815"/>
                <w:tab w:val="left" w:pos="1860"/>
                <w:tab w:val="center" w:pos="2908"/>
              </w:tabs>
              <w:jc w:val="center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</w:p>
          <w:p w14:paraId="2537C2FB" w14:textId="77777777" w:rsidR="000A5BF8" w:rsidRDefault="000A5BF8">
            <w:pPr>
              <w:tabs>
                <w:tab w:val="left" w:pos="1815"/>
                <w:tab w:val="left" w:pos="1860"/>
                <w:tab w:val="center" w:pos="2908"/>
              </w:tabs>
              <w:jc w:val="center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</w:p>
          <w:p w14:paraId="673FE7E1" w14:textId="77777777" w:rsidR="000A5BF8" w:rsidRDefault="00000000">
            <w:pPr>
              <w:tabs>
                <w:tab w:val="left" w:pos="1815"/>
                <w:tab w:val="left" w:pos="1860"/>
                <w:tab w:val="center" w:pos="2908"/>
              </w:tabs>
              <w:jc w:val="center"/>
              <w:rPr>
                <w:rFonts w:ascii="Times New Roman" w:hAnsi="Times New Roman" w:cs="Times New Roman"/>
                <w:b/>
                <w:bCs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 xml:space="preserve">NGUYỄN VĂN KIỂM</w:t>
            </w:r>
          </w:p>
          <w:p w14:paraId="19AF94A2" w14:textId="77777777" w:rsidR="000A5BF8" w:rsidRDefault="000A5BF8">
            <w:pPr>
              <w:tabs>
                <w:tab w:val="left" w:pos="1815"/>
                <w:tab w:val="left" w:pos="1860"/>
                <w:tab w:val="center" w:pos="2908"/>
              </w:tabs>
              <w:jc w:val="center"/>
              <w:rPr>
                <w:rFonts w:ascii="Times New Roman" w:hAnsi="Times New Roman" w:cs="Times New Roman"/>
                <w:i/>
                <w:sz w:val="24"/>
              </w:rPr>
            </w:pPr>
          </w:p>
        </w:tc>
      </w:tr>
    </w:tbl>
    <w:p w14:paraId="2C4D67FB" w14:textId="77777777" w:rsidR="000A5BF8" w:rsidRDefault="000A5BF8">
      <w:pPr>
        <w:spacing w:line="228" w:lineRule="auto"/>
        <w:ind w:firstLine="180"/>
        <w:rPr>
          <w:rFonts w:ascii="Times New Roman" w:hAnsi="Times New Roman" w:cs="Times New Roman"/>
        </w:rPr>
      </w:pPr>
    </w:p>
    <w:sectPr w:rsidR="000A5BF8">
      <w:pgSz w:w="11906" w:h="16838"/>
      <w:pgMar w:top="864" w:right="864" w:bottom="288" w:left="1152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;Courier New">
    <w:altName w:val="Liberation Mono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jaVu Sans">
    <w:panose1 w:val="020B06030308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1583444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TrackMoves/>
  <w:defaultTabStop w:val="720"/>
  <w:autoHyphenation/>
  <w:hyphenationZone w:val="0"/>
  <w:noPunctuationKerning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5BF8"/>
    <w:rsid w:val="000A5BF8"/>
    <w:rsid w:val="00D70F0C"/>
    <w:rsid w:val="00EE62B5"/>
    <w:rsid w:val="1F040B16"/>
    <w:rsid w:val="28182FEB"/>
    <w:rsid w:val="60CD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 fillcolor="white">
      <v:fill color="white"/>
    </o:shapedefaults>
    <o:shapelayout v:ext="edit">
      <o:idmap v:ext="edit" data="1"/>
    </o:shapelayout>
  </w:shapeDefaults>
  <w:decimalSymbol w:val=","/>
  <w:listSeparator w:val=","/>
  <w14:docId w14:val="35B60774"/>
  <w15:docId w15:val="{D85D30C8-3653-41BB-97E6-D3A06C13A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caption" w:qFormat="1"/>
    <w:lsdException w:name="footnote reference" w:qFormat="1"/>
    <w:lsdException w:name="endnote reference" w:qFormat="1"/>
    <w:lsdException w:name="List" w:qFormat="1"/>
    <w:lsdException w:name="Title" w:qFormat="1"/>
    <w:lsdException w:name="Default Paragraph Font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  <w:lang w:val="vi-VN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</w:rPr>
  </w:style>
  <w:style w:type="character" w:styleId="EndnoteReference">
    <w:name w:val="endnote reference"/>
    <w:qFormat/>
    <w:rPr>
      <w:vertAlign w:val="superscript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qFormat/>
    <w:rPr>
      <w:sz w:val="20"/>
      <w:szCs w:val="20"/>
      <w:lang w:val="vi-VN"/>
    </w:rPr>
  </w:style>
  <w:style w:type="paragraph" w:styleId="List">
    <w:name w:val="List"/>
    <w:basedOn w:val="BodyText"/>
    <w:qFormat/>
    <w:rPr>
      <w:rFonts w:cs="Lucida Sans"/>
    </w:r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Heading5Char">
    <w:name w:val="Heading 5 Char"/>
    <w:qFormat/>
    <w:rPr>
      <w:rFonts w:ascii=".VnTime;Courier New" w:eastAsia="Calibri" w:hAnsi=".VnTime;Courier New" w:cs=".VnTime;Courier New"/>
      <w:b/>
      <w:sz w:val="24"/>
      <w:szCs w:val="20"/>
      <w:lang w:val="vi-VN"/>
    </w:rPr>
  </w:style>
  <w:style w:type="character" w:customStyle="1" w:styleId="BalloonTextChar">
    <w:name w:val="Balloon Text Char"/>
    <w:qFormat/>
    <w:rPr>
      <w:rFonts w:ascii="Tahoma" w:eastAsia="Calibri" w:hAnsi="Tahoma" w:cs="Tahoma"/>
      <w:sz w:val="16"/>
      <w:szCs w:val="16"/>
    </w:rPr>
  </w:style>
  <w:style w:type="character" w:customStyle="1" w:styleId="FootnoteTextChar">
    <w:name w:val="Footnote Text Char"/>
    <w:qFormat/>
    <w:rPr>
      <w:rFonts w:ascii=".VnTime;Courier New" w:eastAsia="Calibri" w:hAnsi=".VnTime;Courier New" w:cs=".VnTime;Courier New"/>
      <w:sz w:val="20"/>
      <w:szCs w:val="20"/>
      <w:lang w:val="vi-V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Revision1">
    <w:name w:val="Revision1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Tran Binh</cp:lastModifiedBy>
  <cp:revision>45</cp:revision>
  <dcterms:created xsi:type="dcterms:W3CDTF">2017-12-25T09:30:00Z</dcterms:created>
  <dcterms:modified xsi:type="dcterms:W3CDTF">2026-06-11T09:49:00Z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BCD1B0F8413D48C494CC392DB557D33E_12</vt:lpwstr>
  </property>
</Properties>
</file>