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63EA" w14:textId="7FBD3F5D" w:rsidR="005F465D" w:rsidRDefault="00567546">
      <w:pPr>
        <w:rPr>
          <w:bCs/>
          <w:sz w:val="26"/>
          <w:lang w:val="vi-VN" w:eastAsia="vi-VN"/>
        </w:rPr>
      </w:pPr>
      <w:r>
        <w:rPr>
          <w:noProof/>
        </w:rPr>
        <w:pict w14:anchorId="2F54933E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9" type="#_x0000_t202" style="position:absolute;margin-left:305.1pt;margin-top:8.85pt;width:197.6pt;height:36.9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" stroked="f">
            <v:textbox inset="7.25pt,3.65pt,7.25pt,3.65pt">
              <w:txbxContent>
                <w:p w14:paraId="63DAED93" w14:textId="77777777" w:rsidR="005F465D" w:rsidRDefault="000000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57/HS</w:t>
                  </w:r>
                </w:p>
                <w:p w14:paraId="60D90674" w14:textId="77777777" w:rsidR="005F465D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 xml:space="preserve">(Ban hành theo Thông tư số 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00D9791F" w14:textId="77777777" w:rsidR="005F465D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320839BC" w14:textId="77777777" w:rsidR="005F465D" w:rsidRDefault="005F465D">
                  <w:pPr>
                    <w:keepNext/>
                    <w:jc w:val="center"/>
                    <w:outlineLvl w:val="3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6"/>
                      <w:szCs w:val="16"/>
                    </w:rPr>
                  </w:pPr>
                </w:p>
                <w:p w14:paraId="009B9FDE" w14:textId="77777777" w:rsidR="005F465D" w:rsidRDefault="005F465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14:paraId="6D50B9F6" w14:textId="77777777" w:rsidR="005F465D" w:rsidRDefault="00000000">
                  <w:pPr>
                    <w:jc w:val="center"/>
                    <w:rPr>
                      <w:rFonts w:ascii="Times New Roman" w:hAnsi="Times New Roman" w:cs="Times New Roman"/>
                      <w:lang w:val="vi-VN" w:eastAsia="vi-VN"/>
                    </w:rPr>
                  </w:pPr>
                  <w:r>
                    <w:rPr>
                      <w:rFonts w:ascii="Times New Roman" w:hAnsi="Times New Roman" w:cs="Times New Roman"/>
                      <w:lang w:val="vi-VN" w:eastAsia="vi-VN"/>
                    </w:rPr>
                    <w:object w:dxaOrig="4395" w:dyaOrig="2940" w14:anchorId="54EC443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219.9pt;height:146.75pt">
                        <v:imagedata r:id="rId9" o:title=""/>
                      </v:shape>
                      <o:OLEObject Type="Embed" ProgID="Excel.Sheet.12" ShapeID="_x0000_i1026" DrawAspect="Content" ObjectID="_1842522062" r:id="rId10"/>
                    </w:object>
                  </w:r>
                </w:p>
              </w:txbxContent>
            </v:textbox>
          </v:shape>
        </w:pict>
      </w:r>
    </w:p>
    <w:p w14:paraId="2E1CD290" w14:textId="77777777" w:rsidR="005F465D" w:rsidRDefault="005F465D"/>
    <w:p w14:paraId="22C6ADE3" w14:textId="77777777" w:rsidR="005F465D" w:rsidRDefault="005F465D"/>
    <w:tbl>
      <w:tblPr>
        <w:tblW w:w="1025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3924"/>
        <w:gridCol w:w="6326"/>
      </w:tblGrid>
      <w:tr w:rsidR="005F465D" w14:paraId="2CF51610" w14:textId="77777777">
        <w:trPr>
          <w:cantSplit/>
        </w:trPr>
        <w:tc>
          <w:tcPr>
            <w:tcW w:w="3924" w:type="dxa"/>
          </w:tcPr>
          <w:p w14:paraId="3B09B38F" w14:textId="77777777" w:rsidR="005F465D" w:rsidRDefault="00000000">
            <w:pPr>
              <w:pStyle w:val="Heading5"/>
              <w:spacing w:before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br/>
              <w:t xml:space="preserve">VIỆN KIỂM SÁT NHÂN DÂN KHU VỰC 7</w:t>
            </w:r>
          </w:p>
        </w:tc>
        <w:tc>
          <w:tcPr>
            <w:tcW w:w="6326" w:type="dxa"/>
          </w:tcPr>
          <w:p w14:paraId="7E3A4378" w14:textId="77777777" w:rsidR="005F465D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CỘNG HÒA XÃ HỘI CHỦ NGHĨA VIỆT NAM</w:t>
            </w:r>
          </w:p>
          <w:p w14:paraId="1C3B6096" w14:textId="77777777" w:rsidR="005F465D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- Hạnh phúc</w:t>
            </w:r>
          </w:p>
        </w:tc>
      </w:tr>
      <w:tr w:rsidR="005F465D" w14:paraId="79B3F624" w14:textId="77777777">
        <w:trPr>
          <w:cantSplit/>
        </w:trPr>
        <w:tc>
          <w:tcPr>
            <w:tcW w:w="3924" w:type="dxa"/>
          </w:tcPr>
          <w:p w14:paraId="515C26CC" w14:textId="798CCE4D" w:rsidR="005F465D" w:rsidRDefault="00567546">
            <w:pPr>
              <w:snapToGrid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w:pict w14:anchorId="1E3E524C">
                <v:line id="Straight Connector 3" o:spid="_x0000_s1028" style="position:absolute;left:0;text-align:lef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8.75pt,4.75pt" to="126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" strokeweight=".26mm">
                  <v:stroke joinstyle="miter"/>
                </v:line>
              </w:pict>
            </w:r>
          </w:p>
          <w:p w14:paraId="574948C8" w14:textId="77777777" w:rsidR="005F465D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Số: 057/QĐ-VKSKV7</w:t>
            </w:r>
          </w:p>
        </w:tc>
        <w:tc>
          <w:tcPr>
            <w:tcW w:w="6326" w:type="dxa"/>
          </w:tcPr>
          <w:p w14:paraId="317A1758" w14:textId="1F6194C5" w:rsidR="005F465D" w:rsidRDefault="00567546">
            <w:pPr>
              <w:snapToGrid w:val="0"/>
              <w:jc w:val="center"/>
              <w:rPr>
                <w:rFonts w:ascii="Times New Roman" w:hAnsi="Times New Roman" w:cs="Times New Roman"/>
                <w:i/>
                <w:iCs/>
                <w:sz w:val="16"/>
              </w:rPr>
            </w:pPr>
            <w:r>
              <w:rPr>
                <w:noProof/>
              </w:rPr>
              <w:pict w14:anchorId="29B1C2B6">
                <v:line id="Line 644" o:spid="_x0000_s1027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7.9pt,7.1pt" to="241.7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" strokeweight=".26mm">
                  <v:stroke joinstyle="miter"/>
                </v:line>
              </w:pict>
            </w:r>
          </w:p>
          <w:p w14:paraId="74303D7E" w14:textId="77777777" w:rsidR="005F465D" w:rsidRDefault="00000000" w:rsidP="00567546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 xml:space="preserve">TP. Hồ Chí Minh, ngày 20 tháng 6 năm 2026</w:t>
            </w:r>
          </w:p>
        </w:tc>
      </w:tr>
    </w:tbl>
    <w:p w14:paraId="07F6CE86" w14:textId="77777777" w:rsidR="005F465D" w:rsidRDefault="005F465D">
      <w:pPr>
        <w:rPr>
          <w:rFonts w:ascii="Times New Roman" w:hAnsi="Times New Roman" w:cs="Times New Roman"/>
        </w:rPr>
      </w:pPr>
    </w:p>
    <w:p w14:paraId="225D9F82" w14:textId="77777777" w:rsidR="005F465D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QUYẾT ĐỊNH</w:t>
      </w:r>
    </w:p>
    <w:p w14:paraId="7CBCF3DF" w14:textId="77777777" w:rsidR="005F465D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HỦY BỎ BIỆN PHÁP TẠM HOÃN XUẤT CẢNH</w:t>
      </w:r>
    </w:p>
    <w:p w14:paraId="77E4B44F" w14:textId="77777777" w:rsidR="005F465D" w:rsidRDefault="005F465D">
      <w:pPr>
        <w:jc w:val="center"/>
        <w:rPr>
          <w:rFonts w:ascii="Times New Roman" w:hAnsi="Times New Roman" w:cs="Times New Roman"/>
          <w:b/>
          <w:bCs/>
        </w:rPr>
      </w:pPr>
    </w:p>
    <w:p w14:paraId="1BE6361C" w14:textId="77777777" w:rsidR="005F465D" w:rsidRDefault="00000000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  <w:lang w:bidi="ar"/>
        </w:rPr>
        <w:t xml:space="preserve">VIỆN TRƯỞNG VIỆN KIỂM SÁT NHÂN DÂN KHU VỰC 7</w:t>
      </w:r>
    </w:p>
    <w:p w14:paraId="69B689F0" w14:textId="77777777" w:rsidR="005F465D" w:rsidRDefault="00000000">
      <w:pPr>
        <w:adjustRightInd w:val="0"/>
        <w:snapToGrid w:val="0"/>
        <w:spacing w:before="120" w:after="120" w:line="320" w:lineRule="exact"/>
        <w:ind w:firstLineChars="200" w:firstLine="552"/>
        <w:jc w:val="both"/>
      </w:pPr>
      <w:r>
        <w:rPr>
          <w:rFonts w:ascii="Times New Roman" w:hAnsi="Times New Roman" w:cs="Times New Roman"/>
          <w:spacing w:val="-4"/>
        </w:rPr>
        <w:t>Căn cứ các điều 41, 124, 125 và 165 của Bộ luật Tố tụng hình sự;</w:t>
      </w:r>
    </w:p>
    <w:p w14:paraId="1AD6BE1E" w14:textId="77777777" w:rsidR="005F465D" w:rsidRDefault="00000000">
      <w:pPr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</w:rPr>
      </w:pPr>
      <w:bookmarkStart w:id="0" w:name="_Hlk205966087"/>
      <w:r>
        <w:rPr>
          <w:rFonts w:ascii="Times New Roman" w:hAnsi="Times New Roman" w:cs="Times New Roman"/>
        </w:rPr>
        <w:t>Căn cứ Điều 135 của Luật Tư pháp người chưa thành niên;</w:t>
      </w:r>
      <w:bookmarkEnd w:id="0"/>
    </w:p>
    <w:p w14:paraId="3B483707" w14:textId="77777777" w:rsidR="005F465D" w:rsidRDefault="00000000">
      <w:pPr>
        <w:adjustRightInd w:val="0"/>
        <w:snapToGrid w:val="0"/>
        <w:spacing w:before="120" w:after="120" w:line="320" w:lineRule="exact"/>
        <w:ind w:firstLineChars="200" w:firstLine="560"/>
        <w:jc w:val="both"/>
      </w:pPr>
      <w:r>
        <w:rPr>
          <w:rFonts w:ascii="Times New Roman" w:hAnsi="Times New Roman" w:cs="Times New Roman"/>
        </w:rPr>
        <w:t xml:space="preserve">Căn cứ Quyết định hoãn xuất cảnh số 40/QĐ-VKSKV7 ngày 15/6/2026 và các căn cứ pháp lý liên quan</w:t>
      </w:r>
    </w:p>
    <w:p w14:paraId="5C73CEE0" w14:textId="77777777" w:rsidR="005F465D" w:rsidRDefault="00000000">
      <w:pPr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</w:rPr>
        <w:t xml:space="preserve">Xét thấy Lệnh hoãn xuất cảnh đã được hủy bỏ theo Quyết định số 45/QĐ-VKSKV7 ngày 18/6/2026 do không còn đủ căn cứ pháp lý</w:t>
      </w:r>
    </w:p>
    <w:p w14:paraId="61D43E37" w14:textId="77777777" w:rsidR="005F465D" w:rsidRDefault="00000000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 xml:space="preserve">VIỆN TRƯỞNG VIỆN KIỂM SÁT NHÂN DÂN KHU VỰC 7</w:t>
      </w:r>
    </w:p>
    <w:p w14:paraId="2663B1D4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2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Điều 1. </w:t>
      </w:r>
      <w:r>
        <w:rPr>
          <w:rFonts w:ascii="Times New Roman" w:hAnsi="Times New Roman" w:cs="Times New Roman"/>
          <w:bCs/>
        </w:rPr>
        <w:t>Hủy bỏ biện pháp tạm hoãn xuất cảnh đối với:</w:t>
      </w:r>
    </w:p>
    <w:p w14:paraId="59A9D06E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Họ tên: NGUYỄN VĂN TUẤN                             Giới tính: Nam</w:t>
      </w:r>
    </w:p>
    <w:p w14:paraId="62ADF190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Tên gọi khác: Tú</w:t>
      </w:r>
    </w:p>
    <w:p w14:paraId="461906D7" w14:textId="31E8F4A6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Sinh ngày 15 tháng 8 năm 1992</w:t>
      </w:r>
      <w:r w:rsidR="00567546">
        <w:rPr>
          <w:rFonts w:ascii="Times New Roman" w:hAnsi="Times New Roman" w:cs="Times New Roman"/>
          <w:bCs/>
          <w:lang w:val="vi-VN"/>
        </w:rPr>
        <w:t xml:space="preserve">  </w:t>
      </w:r>
      <w:r>
        <w:rPr>
          <w:rFonts w:ascii="Times New Roman" w:hAnsi="Times New Roman" w:cs="Times New Roman"/>
          <w:bCs/>
        </w:rPr>
        <w:t xml:space="preserve"> tại: Quận 1, TP. Hồ Chí Minh</w:t>
      </w:r>
    </w:p>
    <w:p w14:paraId="492844AA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Quốc tịch: Việt Nam; </w:t>
      </w:r>
      <w:r>
        <w:rPr>
          <w:rFonts w:ascii="Times New Roman" w:hAnsi="Times New Roman" w:cs="Times New Roman"/>
          <w:bCs/>
          <w:lang w:val="vi-VN"/>
        </w:rPr>
        <w:t xml:space="preserve">     </w:t>
      </w:r>
      <w:r>
        <w:rPr>
          <w:rFonts w:ascii="Times New Roman" w:hAnsi="Times New Roman" w:cs="Times New Roman"/>
          <w:bCs/>
        </w:rPr>
        <w:t xml:space="preserve">Dân tộc: Kinh; </w:t>
      </w:r>
      <w:r>
        <w:rPr>
          <w:rFonts w:ascii="Times New Roman" w:hAnsi="Times New Roman" w:cs="Times New Roman"/>
          <w:bCs/>
          <w:lang w:val="vi-VN"/>
        </w:rPr>
        <w:t xml:space="preserve">     </w:t>
      </w:r>
      <w:r>
        <w:rPr>
          <w:rFonts w:ascii="Times New Roman" w:hAnsi="Times New Roman" w:cs="Times New Roman"/>
          <w:bCs/>
        </w:rPr>
        <w:t xml:space="preserve">Tôn giáo: Không</w:t>
      </w:r>
    </w:p>
    <w:p w14:paraId="28DF1071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Nghề nghiệp: Kinh doanh tự do</w:t>
      </w:r>
    </w:p>
    <w:p w14:paraId="10867AFF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Số CMND/Thẻ CCCD/Thẻ CC/Hộ chiếu: 079092012345</w:t>
      </w:r>
    </w:p>
    <w:p w14:paraId="1229481B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Nơi thường trú: 123 Đường Nguyễn Trãi, Quận 1, TP. Hồ Chí Minh</w:t>
      </w:r>
    </w:p>
    <w:p w14:paraId="54BFE184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Nơi tạm trú: 456 Đường Lê Lợi, Quận 3, TP. Hồ Chí Minh</w:t>
      </w:r>
    </w:p>
    <w:p w14:paraId="603B5726" w14:textId="77777777" w:rsidR="005F465D" w:rsidRDefault="00000000">
      <w:pPr>
        <w:tabs>
          <w:tab w:val="left" w:leader="dot" w:pos="9639"/>
        </w:tabs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Nơi ở hiện tại: 456 Đường Lê Lợi, Quận 3, TP. Hồ Chí Minh</w:t>
      </w:r>
    </w:p>
    <w:p w14:paraId="79D4A869" w14:textId="50FE62A4" w:rsidR="005F465D" w:rsidRPr="00567546" w:rsidRDefault="00000000" w:rsidP="00567546">
      <w:pPr>
        <w:adjustRightInd w:val="0"/>
        <w:snapToGrid w:val="0"/>
        <w:spacing w:before="120" w:after="120" w:line="320" w:lineRule="exact"/>
        <w:ind w:firstLineChars="200" w:firstLine="562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</w:rPr>
        <w:t xml:space="preserve">Điều 2. </w:t>
      </w:r>
      <w:r>
        <w:rPr>
          <w:rFonts w:ascii="Times New Roman" w:hAnsi="Times New Roman" w:cs="Times New Roman"/>
          <w:bCs/>
        </w:rPr>
        <w:t xml:space="preserve">Yêu cầu Cục Quản lý xuất nhập cảnh Bộ Công an thực hiện Quyết định này theo quy định của pháp luật./.</w:t>
      </w:r>
    </w:p>
    <w:tbl>
      <w:tblPr>
        <w:tblW w:w="96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096"/>
        <w:gridCol w:w="3518"/>
      </w:tblGrid>
      <w:tr w:rsidR="005F465D" w14:paraId="119379FD" w14:textId="77777777">
        <w:tc>
          <w:tcPr>
            <w:tcW w:w="6096" w:type="dxa"/>
          </w:tcPr>
          <w:p w14:paraId="6E4DB8E1" w14:textId="77777777" w:rsidR="005F465D" w:rsidRDefault="00000000">
            <w:pPr>
              <w:ind w:left="-108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  <w:t>Nơi nhận:</w:t>
            </w:r>
          </w:p>
          <w:p w14:paraId="36BA8FF1" w14:textId="77777777" w:rsidR="005F465D" w:rsidRDefault="00000000">
            <w:pPr>
              <w:ind w:left="-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Cục Quản lý xuất nhập cảnh Bộ Công an;</w:t>
            </w:r>
          </w:p>
          <w:p w14:paraId="2E30E24D" w14:textId="77777777" w:rsidR="005F465D" w:rsidRDefault="00000000">
            <w:pPr>
              <w:ind w:left="-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Nguyễn Văn Tuấn (bị can);</w:t>
            </w:r>
          </w:p>
          <w:p w14:paraId="24665DF8" w14:textId="77777777" w:rsidR="005F465D" w:rsidRDefault="00000000">
            <w:pPr>
              <w:ind w:left="-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Cơ quan Cảnh sát điều tra Công an TP. Hồ Chí Minh;</w:t>
            </w:r>
          </w:p>
          <w:p w14:paraId="062FBD34" w14:textId="77777777" w:rsidR="005F465D" w:rsidRDefault="00000000">
            <w:pPr>
              <w:ind w:left="-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HSVA, HSKS, VP.</w:t>
            </w:r>
          </w:p>
          <w:p w14:paraId="707A19A7" w14:textId="77777777" w:rsidR="005F465D" w:rsidRDefault="005F465D">
            <w:pPr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518" w:type="dxa"/>
          </w:tcPr>
          <w:p w14:paraId="17370A7D" w14:textId="77777777" w:rsidR="005F465D" w:rsidRDefault="00000000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  <w:t xml:space="preserve">KT. VIỆN TRƯỞNG</w:t>
            </w:r>
          </w:p>
          <w:p w14:paraId="359A29C3" w14:textId="77777777" w:rsidR="005F465D" w:rsidRDefault="00000000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  <w:t xml:space="preserve">PHÓ VIỆN TRƯỞNG</w:t>
            </w:r>
          </w:p>
          <w:p w14:paraId="7640FB33" w14:textId="77777777" w:rsidR="005F465D" w:rsidRDefault="005F465D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</w:pPr>
          </w:p>
          <w:p w14:paraId="35F1B9CE" w14:textId="77777777" w:rsidR="005F465D" w:rsidRDefault="005F465D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</w:pPr>
          </w:p>
          <w:p w14:paraId="1571EB6E" w14:textId="77777777" w:rsidR="005F465D" w:rsidRDefault="00000000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  <w:t xml:space="preserve">NGUYỄN THỊ HƯƠNG GIANG</w:t>
            </w:r>
          </w:p>
          <w:p w14:paraId="4E619B66" w14:textId="77777777" w:rsidR="005F465D" w:rsidRDefault="005F46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</w:p>
        </w:tc>
      </w:tr>
    </w:tbl>
    <w:p w14:paraId="61BBA1E5" w14:textId="77777777" w:rsidR="005F465D" w:rsidRDefault="005F465D">
      <w:pPr>
        <w:rPr>
          <w:rFonts w:ascii="Times New Roman" w:hAnsi="Times New Roman" w:cs="Times New Roman"/>
        </w:rPr>
      </w:pPr>
    </w:p>
    <w:sectPr w:rsidR="005F465D" w:rsidSect="00866A1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BB343" w14:textId="77777777" w:rsidR="00D71F40" w:rsidRDefault="00D71F40" w:rsidP="00866A18">
      <w:r>
        <w:separator/>
      </w:r>
    </w:p>
  </w:endnote>
  <w:endnote w:type="continuationSeparator" w:id="0">
    <w:p w14:paraId="0F854737" w14:textId="77777777" w:rsidR="00D71F40" w:rsidRDefault="00D71F40" w:rsidP="00866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39092" w14:textId="77777777" w:rsidR="00866A18" w:rsidRDefault="00866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C9F82" w14:textId="77777777" w:rsidR="00866A18" w:rsidRDefault="00866A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658FF" w14:textId="77777777" w:rsidR="00866A18" w:rsidRDefault="00866A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E5283" w14:textId="77777777" w:rsidR="00D71F40" w:rsidRDefault="00D71F40" w:rsidP="00866A18">
      <w:r>
        <w:separator/>
      </w:r>
    </w:p>
  </w:footnote>
  <w:footnote w:type="continuationSeparator" w:id="0">
    <w:p w14:paraId="348D5544" w14:textId="77777777" w:rsidR="00D71F40" w:rsidRDefault="00D71F40" w:rsidP="00866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25436" w14:textId="77777777" w:rsidR="00866A18" w:rsidRDefault="00866A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BBEA" w14:textId="77777777" w:rsidR="00866A18" w:rsidRPr="00866A18" w:rsidRDefault="00866A18">
    <w:pPr>
      <w:pStyle w:val="Header"/>
      <w:jc w:val="center"/>
      <w:rPr>
        <w:rFonts w:ascii="Times New Roman" w:hAnsi="Times New Roman" w:cs="Times New Roman"/>
      </w:rPr>
    </w:pPr>
    <w:r w:rsidRPr="00866A18">
      <w:rPr>
        <w:rFonts w:ascii="Times New Roman" w:hAnsi="Times New Roman" w:cs="Times New Roman"/>
      </w:rPr>
      <w:fldChar w:fldCharType="begin"/>
    </w:r>
    <w:r w:rsidRPr="00866A18">
      <w:rPr>
        <w:rFonts w:ascii="Times New Roman" w:hAnsi="Times New Roman" w:cs="Times New Roman"/>
      </w:rPr>
      <w:instrText xml:space="preserve"> PAGE   \* MERGEFORMAT </w:instrText>
    </w:r>
    <w:r w:rsidRPr="00866A18">
      <w:rPr>
        <w:rFonts w:ascii="Times New Roman" w:hAnsi="Times New Roman" w:cs="Times New Roman"/>
      </w:rPr>
      <w:fldChar w:fldCharType="separate"/>
    </w:r>
    <w:r w:rsidRPr="00866A18">
      <w:rPr>
        <w:rFonts w:ascii="Times New Roman" w:hAnsi="Times New Roman" w:cs="Times New Roman"/>
        <w:noProof/>
      </w:rPr>
      <w:t>2</w:t>
    </w:r>
    <w:r w:rsidRPr="00866A18">
      <w:rPr>
        <w:rFonts w:ascii="Times New Roman" w:hAnsi="Times New Roman" w:cs="Times New Roman"/>
        <w:noProof/>
      </w:rPr>
      <w:fldChar w:fldCharType="end"/>
    </w:r>
  </w:p>
  <w:p w14:paraId="3FED1DD1" w14:textId="77777777" w:rsidR="00866A18" w:rsidRPr="00866A18" w:rsidRDefault="00866A18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8CC77" w14:textId="77777777" w:rsidR="00866A18" w:rsidRDefault="00866A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326280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465D"/>
    <w:rsid w:val="0052449E"/>
    <w:rsid w:val="00567546"/>
    <w:rsid w:val="005F465D"/>
    <w:rsid w:val="00866A18"/>
    <w:rsid w:val="00D71F40"/>
    <w:rsid w:val="0BCD56E1"/>
    <w:rsid w:val="16642713"/>
    <w:rsid w:val="4BFB7084"/>
    <w:rsid w:val="4F1A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,"/>
  <w:listSeparator w:val=","/>
  <w14:docId w14:val="0255BBB5"/>
  <w15:docId w15:val="{E07DE45B-4588-4EDF-81EE-A3632DD5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Times New Roman" w:eastAsia="Calibri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Times New Roman" w:eastAsia="Calibri" w:hAnsi="Times New Roman" w:cs="Times New Roman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rsid w:val="00866A1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66A18"/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Footer">
    <w:name w:val="footer"/>
    <w:basedOn w:val="Normal"/>
    <w:link w:val="FooterChar"/>
    <w:rsid w:val="00866A1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866A18"/>
    <w:rPr>
      <w:rFonts w:ascii=".VnTime;Courier New" w:eastAsia="Calibri" w:hAnsi=".VnTime;Courier New" w:cs=".VnTime;Courier New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package" Target="embeddings/Microsoft_Excel_Worksheet.xlsx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2D4D12-8C0E-4A69-86B4-07828830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36</cp:revision>
  <cp:lastPrinted>2026-01-08T09:22:00Z</cp:lastPrinted>
  <dcterms:created xsi:type="dcterms:W3CDTF">2018-01-08T16:20:00Z</dcterms:created>
  <dcterms:modified xsi:type="dcterms:W3CDTF">2026-06-09T07:54:00Z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5F10D1E8A3E6454E9E73E791764AD8A3_12</vt:lpwstr>
  </property>
</Properties>
</file>