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lang w:val="en-US" w:eastAsia="en-GB"/>
        </w:rPr>
      </w:pPr>
      <w:r>
        <w:rPr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-62230</wp:posOffset>
                </wp:positionV>
                <wp:extent cx="238379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79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7.7pt;height:45.6pt;mso-wrap-distance-left:9.05pt;mso-wrap-distance-right:9.05pt;mso-wrap-distance-top:0pt;mso-wrap-distance-bottom:0pt;margin-top:-4.9pt;mso-position-vertical-relative:text;margin-left:301.8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24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34290</wp:posOffset>
                      </wp:positionV>
                      <wp:extent cx="112458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500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6.8pt;margin-top:2.7pt;width:88.5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93345</wp:posOffset>
                      </wp:positionV>
                      <wp:extent cx="1943100" cy="0"/>
                      <wp:effectExtent l="0" t="5080" r="0" b="5080"/>
                      <wp:wrapNone/>
                      <wp:docPr id="3" name="Line 36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5.15pt,7.35pt" to="238.1pt,7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iCs/>
              </w:rPr>
              <w:t xml:space="preserve">       </w:t>
            </w:r>
          </w:p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Cs/>
              </w:rPr>
              <w:t xml:space="preserve"> </w:t>
            </w:r>
            <w:r>
              <w:rPr>
                <w:rStyle w:val="FootnoteCharacters"/>
                <w:rStyle w:val="FootnoteReference"/>
                <w:i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THAY ĐỔI QUYẾT ĐỊNH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>
          <w:sz w:val="24"/>
          <w:lang w:val="en-US"/>
        </w:rPr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rPr/>
      </w:pPr>
      <w:r>
        <w:rPr/>
        <w:t xml:space="preserve">                        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spacing w:val="-4"/>
        </w:rPr>
        <w:t xml:space="preserve">Căn cứ </w:t>
      </w:r>
      <w:r>
        <w:rPr>
          <w:spacing w:val="-4"/>
          <w:lang w:val="en-US"/>
        </w:rPr>
        <w:t>các đ</w:t>
      </w:r>
      <w:r>
        <w:rPr>
          <w:spacing w:val="-4"/>
        </w:rPr>
        <w:t>iều 41, 156, 161 và 165</w:t>
      </w:r>
      <w:bookmarkStart w:id="0" w:name="_Hlk501202179"/>
      <w:r>
        <w:rPr>
          <w:spacing w:val="-4"/>
          <w:lang w:val="en-US"/>
        </w:rPr>
        <w:t xml:space="preserve"> (hoặc 432)</w:t>
      </w:r>
      <w:bookmarkEnd w:id="0"/>
      <w:r>
        <w:rPr>
          <w:spacing w:val="-4"/>
        </w:rPr>
        <w:t xml:space="preserve"> </w:t>
      </w:r>
      <w:r>
        <w:rPr>
          <w:spacing w:val="-4"/>
          <w:lang w:val="en-US"/>
        </w:rPr>
        <w:t xml:space="preserve">của </w:t>
      </w:r>
      <w:r>
        <w:rPr>
          <w:spacing w:val="-4"/>
        </w:rPr>
        <w:t>Bộ luật Tố tụng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Quyết định khởi tố vụ án hình sự </w:t>
      </w:r>
      <w:bookmarkStart w:id="1" w:name="_Hlk217801872"/>
      <w:bookmarkStart w:id="2" w:name="_Hlk217801170"/>
      <w:r>
        <w:rPr>
          <w:szCs w:val="28"/>
        </w:rPr>
        <w:t xml:space="preserve">số … </w:t>
      </w:r>
      <w:bookmarkStart w:id="3" w:name="_Hlk217800686"/>
      <w:r>
        <w:rPr>
          <w:szCs w:val="28"/>
        </w:rPr>
        <w:t>ngày … tháng … năm …</w:t>
      </w:r>
      <w:bookmarkEnd w:id="1"/>
      <w:r>
        <w:rPr>
          <w:szCs w:val="28"/>
        </w:rPr>
        <w:t xml:space="preserve"> </w:t>
      </w:r>
      <w:bookmarkEnd w:id="2"/>
      <w:bookmarkEnd w:id="3"/>
      <w:r>
        <w:rPr/>
        <w:t>của</w:t>
      </w:r>
      <w:r>
        <w:rPr>
          <w:rStyle w:val="FootnoteCharacters"/>
          <w:rStyle w:val="FootnoteReference"/>
        </w:rPr>
        <w:footnoteReference w:id="6"/>
      </w:r>
      <w:r>
        <w:rPr/>
        <w:t>…</w:t>
      </w:r>
      <w:r>
        <w:rPr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quy định tại </w:t>
      </w:r>
      <w:bookmarkStart w:id="4" w:name="_Hlk501203193"/>
      <w:r>
        <w:rPr/>
        <w:t>khoản</w:t>
      </w:r>
      <w:r>
        <w:rPr>
          <w:lang w:val="en-US"/>
        </w:rPr>
        <w:t xml:space="preserve"> </w:t>
      </w:r>
      <w:r>
        <w:rPr/>
        <w:t xml:space="preserve">{{agency.issuePlace}}</w:t>
      </w:r>
      <w:bookmarkEnd w:id="4"/>
      <w:r>
        <w:rPr/>
        <w:t>Điều</w:t>
      </w:r>
      <w:r>
        <w:rPr>
          <w:lang w:val="en-US"/>
        </w:rPr>
        <w:t xml:space="preserve"> … của </w:t>
      </w:r>
      <w:r>
        <w:rPr/>
        <w:t>Bộ luật Hình sự</w:t>
      </w:r>
      <w:r>
        <w:rPr>
          <w:lang w:val="en-US"/>
        </w:rPr>
        <w:t xml:space="preserve"> là không đúng với hành vi phạm tội xảy ra, mà c</w:t>
      </w:r>
      <w:r>
        <w:rPr/>
        <w:t xml:space="preserve">ó dấu hiệu của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{{agency.issuePlace}}</w:t>
      </w:r>
      <w:r>
        <w:rPr>
          <w:lang w:val="en-US"/>
        </w:rPr>
        <w:t xml:space="preserve"> … của </w:t>
      </w:r>
      <w:r>
        <w:rPr/>
        <w:t xml:space="preserve">Bộ luật </w:t>
      </w:r>
      <w:r>
        <w:rPr>
          <w:lang w:val="en-US"/>
        </w:rPr>
        <w:t>H</w:t>
      </w:r>
      <w:r>
        <w:rPr/>
        <w:t>ình sự,</w:t>
      </w:r>
    </w:p>
    <w:p>
      <w:pPr>
        <w:pStyle w:val="Normal"/>
        <w:spacing w:before="0" w:after="0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 1.</w:t>
      </w:r>
      <w:r>
        <w:rPr>
          <w:lang w:val="en-US"/>
        </w:rPr>
        <w:t xml:space="preserve"> </w:t>
      </w:r>
      <w:r>
        <w:rPr/>
        <w:t xml:space="preserve">Thay đổi Quyết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>từ tội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{{document.issueDate}}</w:t>
      </w:r>
      <w:r>
        <w:rPr>
          <w:lang w:val="en-US"/>
        </w:rPr>
        <w:t xml:space="preserve"> … của </w:t>
      </w:r>
      <w:r>
        <w:rPr/>
        <w:t>Bộ luật Hình sự sang tội</w:t>
      </w:r>
      <w:r>
        <w:rPr>
          <w:lang w:val="en-US"/>
        </w:rPr>
        <w:t xml:space="preserve"> </w:t>
      </w:r>
      <w:r>
        <w:rPr/>
        <w:t>.</w:t>
      </w:r>
      <w:r>
        <w:rPr>
          <w:lang w:val="en-US"/>
        </w:rPr>
        <w:t>.</w:t>
      </w:r>
      <w:r>
        <w:rPr/>
        <w:t>.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{{document.issueDate}}</w:t>
      </w:r>
      <w:r>
        <w:rPr>
          <w:lang w:val="en-US"/>
        </w:rPr>
        <w:t xml:space="preserve"> … của</w:t>
      </w:r>
      <w:r>
        <w:rPr/>
        <w:t xml:space="preserve"> Bộ luật Hình sự.</w:t>
      </w:r>
    </w:p>
    <w:p>
      <w:pPr>
        <w:pStyle w:val="Normal"/>
        <w:spacing w:before="0" w:after="0"/>
        <w:ind w:firstLine="709" w:end="0"/>
        <w:jc w:val="both"/>
        <w:rPr/>
      </w:pPr>
      <w:r>
        <w:rPr>
          <w:b/>
          <w:lang w:val="en-US"/>
        </w:rPr>
        <w:t>Điều 2.</w:t>
      </w:r>
      <w:r>
        <w:rPr>
          <w:lang w:val="en-US"/>
        </w:rPr>
        <w:t xml:space="preserve"> </w:t>
      </w:r>
      <w:bookmarkStart w:id="5" w:name="_Hlk501203368"/>
      <w:r>
        <w:rPr>
          <w:lang w:val="en-US"/>
        </w:rPr>
        <w:t>Yêu cầu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tiến hành điều tra theo quy định của Bộ luật Tố tụng hình sự./.</w:t>
      </w:r>
      <w:bookmarkEnd w:id="5"/>
    </w:p>
    <w:tbl>
      <w:tblPr>
        <w:tblpPr w:vertAnchor="text" w:horzAnchor="margin" w:leftFromText="180" w:rightFromText="180" w:tblpX="108" w:tblpY="363"/>
        <w:tblW w:w="92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65"/>
        <w:gridCol w:w="4736"/>
      </w:tblGrid>
      <w:tr>
        <w:trPr>
          <w:trHeight w:val="1348" w:hRule="atLeast"/>
        </w:trPr>
        <w:tc>
          <w:tcPr>
            <w:tcW w:w="4465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Nơi nhận: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  <w:lang w:val="en-US"/>
              </w:rPr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7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{{document.issuePlaceAndDateLine}}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iCs/>
                <w:sz w:val="24"/>
                <w:szCs w:val="24"/>
              </w:rPr>
              <w:t>)</w:t>
            </w:r>
          </w:p>
          <w:p>
            <w:pPr>
              <w:pStyle w:val="Normal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340" w:before="20" w:after="20"/>
        <w:jc w:val="both"/>
        <w:rPr>
          <w:sz w:val="22"/>
        </w:rPr>
      </w:pPr>
      <w:r>
        <w:rPr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6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2017-12-25T16:49:00Z</dcterms:created>
  <dc:creator>Nguyen Duc Minh</dc:creator>
  <dc:description/>
  <cp:keywords/>
  <dc:language>en-GB</dc:language>
  <cp:lastModifiedBy>ADMIN</cp:lastModifiedBy>
  <dcterms:modified xsi:type="dcterms:W3CDTF">2026-01-16T04:39:00Z</dcterms:modified>
  <cp:revision>33</cp:revision>
  <dc:subject/>
  <dc:title/>
</cp:coreProperties>
</file>