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bCs/>
          <w:szCs w:val="26"/>
          <w:lang w:val="en-US" w:eastAsia="en-GB"/>
        </w:rPr>
      </w:pPr>
      <w:r>
        <w:rPr>
          <w:b/>
          <w:bCs/>
          <w:szCs w:val="26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-65405</wp:posOffset>
                </wp:positionV>
                <wp:extent cx="251587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87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8.1pt;height:45.6pt;mso-wrap-distance-left:9.05pt;mso-wrap-distance-right:9.05pt;mso-wrap-distance-top:0pt;mso-wrap-distance-bottom:0pt;margin-top:-5.15pt;mso-position-vertical-relative:text;margin-left:283.4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28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34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{{agency.tenVien}}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87630</wp:posOffset>
                      </wp:positionV>
                      <wp:extent cx="112458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46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4.55pt;margin-top:6.9pt;width:88.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1091565</wp:posOffset>
                      </wp:positionH>
                      <wp:positionV relativeFrom="paragraph">
                        <wp:posOffset>236220</wp:posOffset>
                      </wp:positionV>
                      <wp:extent cx="1961515" cy="1079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000" cy="1116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85.95pt;margin-top:18.6pt;width:154.45pt;height:0.7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Độc lập - Tự do - Hạnh phúc</w:t>
            </w:r>
            <w:r>
              <w:rPr>
                <w:b/>
                <w:sz w:val="26"/>
                <w:szCs w:val="26"/>
                <w:lang w:val="en-US"/>
              </w:rPr>
              <w:br/>
              <w:br/>
              <w:br/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{{agency.coQuan}}</w:t>
            </w:r>
          </w:p>
          <w:p>
            <w:pPr>
              <w:pStyle w:val="Normal"/>
              <w:tabs>
                <w:tab w:val="clear" w:pos="720"/>
                <w:tab w:val="left" w:pos="1891" w:leader="none"/>
              </w:tabs>
              <w:rPr/>
            </w:pPr>
            <w:r>
              <w:rPr/>
              <w:tab/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Cs w:val="26"/>
        </w:rPr>
      </w:pPr>
      <w:r>
        <w:rPr>
          <w:b/>
          <w:bCs/>
          <w:szCs w:val="26"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zCs w:val="26"/>
          <w:lang w:val="en-US"/>
        </w:rPr>
      </w:pPr>
      <w:r>
        <w:rPr>
          <w:b/>
          <w:bCs/>
          <w:szCs w:val="26"/>
        </w:rPr>
        <w:t xml:space="preserve">HỦY BỎ QUYẾT ĐỊNH THAY ĐỔI </w:t>
      </w:r>
      <w:r>
        <w:rPr>
          <w:b/>
          <w:bCs/>
          <w:szCs w:val="26"/>
          <w:lang w:val="en-US"/>
        </w:rPr>
        <w:br/>
      </w:r>
      <w:r>
        <w:rPr>
          <w:b/>
          <w:bCs/>
          <w:szCs w:val="26"/>
        </w:rPr>
        <w:t>QUYẾT ĐỊNH KHỞI TỐ</w:t>
      </w:r>
      <w:r>
        <w:rPr>
          <w:b/>
          <w:bCs/>
          <w:szCs w:val="26"/>
          <w:lang w:val="en-US"/>
        </w:rPr>
        <w:t xml:space="preserve"> </w:t>
      </w:r>
      <w:r>
        <w:rPr>
          <w:b/>
          <w:bCs/>
          <w:szCs w:val="26"/>
        </w:rPr>
        <w:t>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r>
        <w:rPr>
          <w:spacing w:val="-4"/>
          <w:lang w:val="en-US"/>
        </w:rPr>
        <w:t xml:space="preserve"> (hoặc 432)</w:t>
      </w:r>
      <w:r>
        <w:rPr>
          <w:spacing w:val="-4"/>
        </w:rPr>
        <w:t xml:space="preserve"> </w:t>
      </w:r>
      <w:r>
        <w:rPr>
          <w:spacing w:val="-4"/>
          <w:lang w:val="en-US"/>
        </w:rPr>
        <w:t xml:space="preserve">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thấy Quyết định thay đổi </w:t>
      </w:r>
      <w:r>
        <w:rPr>
          <w:lang w:val="en-US"/>
        </w:rPr>
        <w:t>Q</w:t>
      </w:r>
      <w:r>
        <w:rPr/>
        <w:t xml:space="preserve">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bookmarkEnd w:id="1"/>
      <w:bookmarkEnd w:id="2"/>
      <w:r>
        <w:rPr/>
        <w:t xml:space="preserve"> của</w:t>
      </w:r>
      <w:r>
        <w:rPr>
          <w:vertAlign w:val="superscript"/>
          <w:lang w:val="en-US"/>
        </w:rPr>
        <w:t>5</w:t>
      </w:r>
      <w:r>
        <w:rPr/>
        <w:t xml:space="preserve">{{agency.diaDanh}}</w:t>
      </w:r>
      <w:r>
        <w:rPr>
          <w:lang w:val="en-US"/>
        </w:rPr>
        <w:t xml:space="preserve"> </w:t>
      </w:r>
      <w:r>
        <w:rPr/>
        <w:t>{{document.soQuyet}}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{{document.ngayBan}}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 là không có căn cứ và trái pháp luật,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thay đổi </w:t>
      </w:r>
      <w:r>
        <w:rPr>
          <w:lang w:val="en-US"/>
        </w:rPr>
        <w:t>Q</w:t>
      </w:r>
      <w:r>
        <w:rPr/>
        <w:t xml:space="preserve">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{{legalBasis.canCu}}</w:t>
      </w:r>
      <w:r>
        <w:rPr>
          <w:lang w:val="en-US"/>
        </w:rPr>
        <w:t>{{document.soQd}}</w:t>
      </w:r>
      <w:r>
        <w:rPr/>
        <w:t>{{document.ngayQd}}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</w:t>
      </w:r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</w:p>
    <w:p>
      <w:pPr>
        <w:pStyle w:val="Normal"/>
        <w:jc w:val="both"/>
        <w:rPr/>
      </w:pPr>
      <w:r>
        <w:rPr/>
      </w:r>
    </w:p>
    <w:tbl>
      <w:tblPr>
        <w:tblpPr w:vertAnchor="text" w:horzAnchor="margin" w:rightFromText="180" w:tblpX="0" w:tblpY="363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8"/>
        <w:gridCol w:w="4130"/>
      </w:tblGrid>
      <w:tr>
        <w:trPr>
          <w:trHeight w:val="1747" w:hRule="atLeast"/>
        </w:trPr>
        <w:tc>
          <w:tcPr>
            <w:tcW w:w="5158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>…</w:t>
            </w:r>
            <w:r>
              <w:rPr>
                <w:sz w:val="24"/>
                <w:szCs w:val="24"/>
              </w:rPr>
              <w:t xml:space="preserve"> 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vertAlign w:val="super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…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</w:rPr>
            </w:pPr>
            <w:r>
              <w:rPr>
                <w:sz w:val="24"/>
                <w:szCs w:val="24"/>
              </w:rPr>
              <w:t>- Lưu</w:t>
            </w:r>
            <w:r>
              <w:rPr>
                <w:sz w:val="24"/>
                <w:szCs w:val="24"/>
                <w:lang w:val="en-US"/>
              </w:rPr>
              <w:t>: HSVA, HSKS, VP.</w:t>
            </w:r>
          </w:p>
        </w:tc>
        <w:tc>
          <w:tcPr>
            <w:tcW w:w="413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{{agency.coQuan}}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spacing w:lineRule="exact" w:line="340" w:before="20" w:after="2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5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thay đổi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6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2017-12-25T16:53:00Z</dcterms:created>
  <dc:creator>Nguyen Duc Minh</dc:creator>
  <dc:description/>
  <cp:keywords/>
  <dc:language>en-GB</dc:language>
  <cp:lastModifiedBy>ADMIN</cp:lastModifiedBy>
  <cp:lastPrinted>2026-01-07T16:05:00Z</cp:lastPrinted>
  <dcterms:modified xsi:type="dcterms:W3CDTF">2026-01-16T04:45:00Z</dcterms:modified>
  <cp:revision>34</cp:revision>
  <dc:subject/>
  <dc:title/>
</cp:coreProperties>
</file>