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4302760</wp:posOffset>
                </wp:positionH>
                <wp:positionV relativeFrom="paragraph">
                  <wp:posOffset>90170</wp:posOffset>
                </wp:positionV>
                <wp:extent cx="2114550" cy="47561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756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bookmarkStart w:id="0" w:name="_Hlk217858902"/>
                            <w:r>
                              <w:rPr>
                                <w:rFonts w:cs="Times New Roman" w:ascii="Times New Roman" w:hAnsi="Times New Roman"/>
                                <w:b/>
                                <w:sz w:val="16"/>
                                <w:szCs w:val="16"/>
                              </w:rPr>
                              <w:t>Mẫu số 41/HS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  <w:bookmarkEnd w:id="0"/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6.5pt;height:37.45pt;mso-wrap-distance-left:9.05pt;mso-wrap-distance-right:9.05pt;mso-wrap-distance-top:0pt;mso-wrap-distance-bottom:0pt;margin-top:7.1pt;mso-position-vertical-relative:text;margin-left:338.8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bookmarkStart w:id="1" w:name="_Hlk217858902"/>
                      <w:r>
                        <w:rPr>
                          <w:rFonts w:cs="Times New Roman" w:ascii="Times New Roman" w:hAnsi="Times New Roman"/>
                          <w:b/>
                          <w:sz w:val="16"/>
                          <w:szCs w:val="16"/>
                        </w:rPr>
                        <w:t>Mẫu số 41/HS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6"/>
                          <w:szCs w:val="16"/>
                        </w:rPr>
                        <w:t>ngày       /     /2026)</w:t>
                      </w: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  <w:bookmarkEnd w:id="1"/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79"/>
        <w:gridCol w:w="6226"/>
      </w:tblGrid>
      <w:tr>
        <w:trPr>
          <w:trHeight w:val="1681" w:hRule="atLeast"/>
        </w:trPr>
        <w:tc>
          <w:tcPr>
            <w:tcW w:w="377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541655</wp:posOffset>
                      </wp:positionH>
                      <wp:positionV relativeFrom="paragraph">
                        <wp:posOffset>41275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65pt,3.25pt" to="137.15pt,3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iCs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Straight Connector 1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2.1pt" to="225.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KHÔNG PHÊ CHUẨN LỆNH TẠM GIAM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keepNext w:val="true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VIỆN TRƯỞNG VIỆN KIỂM SÁT</w:t>
      </w:r>
      <w:r>
        <w:rPr>
          <w:rFonts w:cs="Times New Roman" w:ascii="Times New Roman" w:hAnsi="Times New Roman"/>
          <w:b/>
          <w:sz w:val="24"/>
          <w:vertAlign w:val="superscript"/>
        </w:rPr>
        <w:t>2</w:t>
      </w:r>
      <w:r>
        <w:rPr>
          <w:rFonts w:cs="Times New Roman" w:ascii="Times New Roman" w:hAnsi="Times New Roman"/>
          <w:b/>
          <w:sz w:val="24"/>
        </w:rPr>
        <w:t>…</w:t>
      </w:r>
    </w:p>
    <w:p>
      <w:pPr>
        <w:pStyle w:val="Normal"/>
        <w:keepNext w:val="true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ind w:firstLine="720" w:end="0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các điều 41, 113, 119 và 165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135 và Điều 138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" w:name="_Hlk206042639"/>
      <w:r>
        <w:rPr>
          <w:rFonts w:cs="Times New Roman" w:ascii="Times New Roman" w:hAnsi="Times New Roman"/>
        </w:rPr>
        <w:t xml:space="preserve">Căn cứ Quyết định khởi tố vụ án hình sự </w:t>
      </w:r>
      <w:bookmarkStart w:id="3" w:name="_Hlk217801872"/>
      <w:bookmarkStart w:id="4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5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3"/>
      <w:bookmarkEnd w:id="4"/>
      <w:bookmarkEnd w:id="5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(Quyết định thay đổi/bổ sung Quyết định khởi tố vụ án </w:t>
      </w:r>
      <w:r>
        <w:rPr>
          <w:rFonts w:cs="Times New Roman" w:ascii="Times New Roman" w:hAnsi="Times New Roman"/>
          <w:szCs w:val="28"/>
        </w:rPr>
        <w:t>hình sự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09" w:end="0"/>
        <w:jc w:val="both"/>
        <w:rPr/>
      </w:pPr>
      <w:bookmarkEnd w:id="2"/>
      <w:r>
        <w:rPr>
          <w:rFonts w:cs="Times New Roman" w:ascii="Times New Roman" w:hAnsi="Times New Roman"/>
        </w:rPr>
        <w:t xml:space="preserve">Xét hồ sơ đề nghị phê chuẩn Lệnh tạm giam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...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... về tội … quy định tại khoản … Điều … của Bộ luật Hình sự;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Cs w:val="28"/>
        </w:rPr>
        <w:t xml:space="preserve">Nhận thấy </w:t>
      </w:r>
      <w:r>
        <w:rPr>
          <w:rFonts w:cs="Times New Roman" w:ascii="Times New Roman" w:hAnsi="Times New Roman"/>
        </w:rPr>
        <w:t>việc tạm giam đối với bị can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là không có căn cứ,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vertAlign w:val="superscript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phê chuẩn Lệnh tạm giam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về tội … quy định tại khoản … Điều … của Bộ luật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3755"/>
      </w:tblGrid>
      <w:tr>
        <w:trPr>
          <w:trHeight w:val="990" w:hRule="atLeast"/>
        </w:trPr>
        <w:tc>
          <w:tcPr>
            <w:tcW w:w="5245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Footnote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  <w:lang w:val="en-US"/>
              </w:rPr>
              <w:t>10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…;</w:t>
            </w:r>
          </w:p>
          <w:p>
            <w:pPr>
              <w:pStyle w:val="Footnote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  <w:lang w:val="en-US"/>
              </w:rPr>
              <w:t>8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</w:tc>
        <w:tc>
          <w:tcPr>
            <w:tcW w:w="375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</w:tc>
      </w:tr>
    </w:tbl>
    <w:p>
      <w:pPr>
        <w:pStyle w:val="Normal"/>
        <w:jc w:val="both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tỉnh, 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tạm giam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bị can 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 xml:space="preserve">9 </w:t>
      </w:r>
      <w:r>
        <w:rPr>
          <w:rFonts w:cs="Times New Roman" w:ascii="Times New Roman" w:hAnsi="Times New Roman"/>
          <w:lang w:val="en-US"/>
        </w:rPr>
        <w:t xml:space="preserve">Ghi tên cơ quan, người có thẩm quyền ra Lệnh tạm giam 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vertAlign w:val="superscript"/>
        </w:rPr>
        <w:t xml:space="preserve">10 </w:t>
      </w:r>
      <w:r>
        <w:rPr>
          <w:rFonts w:cs="Times New Roman" w:ascii="Times New Roman" w:hAnsi="Times New Roman"/>
          <w:lang w:val="en-US"/>
        </w:rPr>
        <w:t>Ghi tên cơ quan, người có thẩm quyền ra Lệnh tạm giam</w:t>
      </w:r>
      <w:r>
        <w:rPr>
          <w:rFonts w:cs="Times New Roman" w:ascii="Times New Roman" w:hAnsi="Times New Roman"/>
        </w:rPr>
        <w:t>,</w:t>
      </w:r>
      <w:r>
        <w:rPr>
          <w:rFonts w:cs="Times New Roman" w:ascii="Times New Roman" w:hAnsi="Times New Roman"/>
          <w:lang w:val="en-US"/>
        </w:rPr>
        <w:t xml:space="preserve"> c</w:t>
      </w:r>
      <w:r>
        <w:rPr>
          <w:rFonts w:cs="Times New Roman" w:ascii="Times New Roman" w:hAnsi="Times New Roman"/>
          <w:lang w:val="vi-VN"/>
        </w:rPr>
        <w:t>ơ sở giam giữ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 xml:space="preserve">11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2017-12-28T10:33:00Z</dcterms:created>
  <dc:creator>PC</dc:creator>
  <dc:description/>
  <cp:keywords/>
  <dc:language>en-GB</dc:language>
  <cp:lastModifiedBy>ADMIN</cp:lastModifiedBy>
  <dcterms:modified xsi:type="dcterms:W3CDTF">2026-01-16T15:25:00Z</dcterms:modified>
  <cp:revision>38</cp:revision>
  <dc:subject/>
  <dc:title/>
</cp:coreProperties>
</file>