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GB" w:eastAsia="en-GB"/>
        </w:rPr>
      </w:pPr>
      <w:r>
        <w:rPr>
          <w:lang w:val="en-GB" w:eastAsia="en-GB"/>
        </w:rPr>
      </w:r>
      <w:r>
        <mc:AlternateContent>
          <mc:Choice Requires="wps">
            <w:drawing>
              <wp:anchor distT="0" distB="0" distL="114935" distR="114935" simplePos="0" relativeHeight="2" behindDoc="0" locked="0" layoutInCell="1" allowOverlap="1">
                <wp:simplePos x="0" y="0"/>
                <wp:positionH relativeFrom="column">
                  <wp:posOffset>4133850</wp:posOffset>
                </wp:positionH>
                <wp:positionV relativeFrom="paragraph">
                  <wp:posOffset>163830</wp:posOffset>
                </wp:positionV>
                <wp:extent cx="2376805" cy="464820"/>
                <wp:effectExtent l="0" t="0" r="0" b="0"/>
                <wp:wrapNone/>
                <wp:docPr id="1" name="Frame1"/>
                <a:graphic xmlns:a="http://schemas.openxmlformats.org/drawingml/2006/main">
                  <a:graphicData uri="http://schemas.microsoft.com/office/word/2010/wordprocessingShape">
                    <wps:wsp>
                      <wps:cNvSpPr txBox="1"/>
                      <wps:spPr>
                        <a:xfrm>
                          <a:off x="0" y="0"/>
                          <a:ext cx="2376805" cy="464820"/>
                        </a:xfrm>
                        <a:prstGeom prst="rect"/>
                        <a:solidFill>
                          <a:srgbClr val="FFFFFF"/>
                        </a:solidFill>
                      </wps:spPr>
                      <wps:txbx>
                        <w:txbxContent>
                          <w:p>
                            <w:pPr>
                              <w:pStyle w:val="Normal"/>
                              <w:jc w:val="center"/>
                              <w:rPr/>
                            </w:pPr>
                            <w:r>
                              <w:rPr>
                                <w:rFonts w:cs="Times New Roman" w:ascii="Times New Roman" w:hAnsi="Times New Roman"/>
                                <w:b/>
                                <w:bCs/>
                                <w:sz w:val="16"/>
                                <w:szCs w:val="16"/>
                              </w:rPr>
                              <w:t>Mẫu số 61/HS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txbxContent>
                      </wps:txbx>
                      <wps:bodyPr anchor="t" lIns="92075" tIns="46355" rIns="92075" bIns="46355">
                        <a:noAutofit/>
                      </wps:bodyPr>
                    </wps:wsp>
                  </a:graphicData>
                </a:graphic>
              </wp:anchor>
            </w:drawing>
          </mc:Choice>
          <mc:Fallback>
            <w:pict>
              <v:rect fillcolor="#FFFFFF" style="position:absolute;rotation:-0;width:187.15pt;height:36.6pt;mso-wrap-distance-left:9.05pt;mso-wrap-distance-right:9.05pt;mso-wrap-distance-top:0pt;mso-wrap-distance-bottom:0pt;margin-top:12.9pt;mso-position-vertical-relative:text;margin-left:325.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61/HS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txbxContent>
                </v:textbox>
                <w10:wrap type="none"/>
              </v:rect>
            </w:pict>
          </mc:Fallback>
        </mc:AlternateContent>
      </w:r>
    </w:p>
    <w:p>
      <w:pPr>
        <w:pStyle w:val="Normal"/>
        <w:rPr/>
      </w:pPr>
      <w:r>
        <w:rPr/>
      </w:r>
    </w:p>
    <w:p>
      <w:pPr>
        <w:pStyle w:val="Normal"/>
        <w:rPr/>
      </w:pPr>
      <w:r>
        <w:rPr/>
      </w:r>
    </w:p>
    <w:tbl>
      <w:tblPr>
        <w:tblW w:w="10005" w:type="dxa"/>
        <w:jc w:val="start"/>
        <w:tblInd w:w="108" w:type="dxa"/>
        <w:tblLayout w:type="fixed"/>
        <w:tblCellMar>
          <w:top w:w="0" w:type="dxa"/>
          <w:start w:w="108" w:type="dxa"/>
          <w:bottom w:w="0" w:type="dxa"/>
          <w:end w:w="108" w:type="dxa"/>
        </w:tblCellMar>
      </w:tblPr>
      <w:tblGrid>
        <w:gridCol w:w="3779"/>
        <w:gridCol w:w="6226"/>
      </w:tblGrid>
      <w:tr>
        <w:trPr>
          <w:trHeight w:val="1681" w:hRule="atLeast"/>
        </w:trPr>
        <w:tc>
          <w:tcPr>
            <w:tcW w:w="3779" w:type="dxa"/>
            <w:tcBorders/>
          </w:tcPr>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p>
            <w:pPr>
              <w:pStyle w:val="Normal"/>
              <w:jc w:val="center"/>
              <w:rPr>
                <w:rFonts w:ascii="Times New Roman" w:hAnsi="Times New Roman" w:cs="Times New Roman"/>
                <w:b/>
                <w:bCs/>
                <w:szCs w:val="24"/>
                <w:lang w:val="en-GB" w:eastAsia="en-GB"/>
              </w:rPr>
            </w:pPr>
            <w:r>
              <w:rPr>
                <w:rFonts w:cs="Times New Roman" w:ascii="Times New Roman" w:hAnsi="Times New Roman"/>
                <w:b/>
                <w:bCs/>
                <w:szCs w:val="24"/>
                <w:lang w:val="en-GB" w:eastAsia="en-GB"/>
              </w:rPr>
              <mc:AlternateContent>
                <mc:Choice Requires="wps">
                  <w:drawing>
                    <wp:anchor distT="0" distB="0" distL="114935" distR="114935" simplePos="0" relativeHeight="4" behindDoc="0" locked="0" layoutInCell="1" allowOverlap="1">
                      <wp:simplePos x="0" y="0"/>
                      <wp:positionH relativeFrom="column">
                        <wp:posOffset>505460</wp:posOffset>
                      </wp:positionH>
                      <wp:positionV relativeFrom="paragraph">
                        <wp:posOffset>22860</wp:posOffset>
                      </wp:positionV>
                      <wp:extent cx="1200785" cy="0"/>
                      <wp:effectExtent l="0" t="5080" r="0" b="5080"/>
                      <wp:wrapNone/>
                      <wp:docPr id="2" name="Straight Connector 565"/>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9.8pt,1.8pt" to="134.3pt,1.8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rPr>
            </w:pPr>
            <w:r>
              <w:rPr>
                <w:rFonts w:cs="Times New Roman" w:ascii="Times New Roman" w:hAnsi="Times New Roman"/>
              </w:rPr>
              <w:t>Số: …/QĐ-VKS…-</w:t>
            </w:r>
            <w:r>
              <w:rPr>
                <w:rStyle w:val="FootnoteCharacters"/>
                <w:rStyle w:val="FootnoteReference"/>
                <w:rFonts w:cs="Times New Roman" w:ascii="Times New Roman" w:hAnsi="Times New Roman"/>
              </w:rPr>
              <w:footnoteReference w:id="4"/>
            </w:r>
            <w:r>
              <w:rPr>
                <w:rFonts w:cs="Times New Roman" w:ascii="Times New Roman" w:hAnsi="Times New Roman"/>
              </w:rPr>
              <w:t>…</w:t>
            </w:r>
          </w:p>
          <w:p>
            <w:pPr>
              <w:pStyle w:val="Normal"/>
              <w:jc w:val="center"/>
              <w:rPr>
                <w:rFonts w:ascii="Times New Roman" w:hAnsi="Times New Roman" w:cs="Times New Roman"/>
                <w:iCs/>
                <w:sz w:val="10"/>
                <w:szCs w:val="10"/>
              </w:rPr>
            </w:pPr>
            <w:r>
              <w:rPr>
                <w:rFonts w:cs="Times New Roman" w:ascii="Times New Roman" w:hAnsi="Times New Roman"/>
                <w:iCs/>
                <w:sz w:val="10"/>
                <w:szCs w:val="10"/>
              </w:rPr>
            </w:r>
          </w:p>
        </w:tc>
        <w:tc>
          <w:tcPr>
            <w:tcW w:w="6226"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b/>
                <w:sz w:val="26"/>
                <w:szCs w:val="26"/>
                <w:lang w:val="en-GB" w:eastAsia="en-GB"/>
              </w:rPr>
            </w:pPr>
            <w:r>
              <w:rPr>
                <w:rFonts w:cs="Times New Roman" w:ascii="Times New Roman" w:hAnsi="Times New Roman"/>
                <w:b/>
                <w:sz w:val="26"/>
                <w:szCs w:val="26"/>
                <w:lang w:val="en-GB" w:eastAsia="en-GB"/>
              </w:rPr>
              <mc:AlternateContent>
                <mc:Choice Requires="wps">
                  <w:drawing>
                    <wp:anchor distT="0" distB="0" distL="114935" distR="114935" simplePos="0" relativeHeight="3" behindDoc="0" locked="0" layoutInCell="1" allowOverlap="1">
                      <wp:simplePos x="0" y="0"/>
                      <wp:positionH relativeFrom="column">
                        <wp:posOffset>921385</wp:posOffset>
                      </wp:positionH>
                      <wp:positionV relativeFrom="paragraph">
                        <wp:posOffset>57150</wp:posOffset>
                      </wp:positionV>
                      <wp:extent cx="1943100" cy="0"/>
                      <wp:effectExtent l="0" t="5080" r="0" b="5080"/>
                      <wp:wrapNone/>
                      <wp:docPr id="3"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55pt,4.5pt" to="225.5pt,4.5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i/>
                <w:iCs/>
                <w:sz w:val="16"/>
                <w:szCs w:val="16"/>
              </w:rPr>
            </w:pPr>
            <w:r>
              <w:rPr>
                <w:rFonts w:cs="Times New Roman" w:ascii="Times New Roman" w:hAnsi="Times New Roman"/>
                <w:i/>
                <w:iCs/>
              </w:rPr>
              <w:t xml:space="preserve"> </w:t>
            </w:r>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r>
              <w:rPr>
                <w:rFonts w:cs="Times New Roman" w:ascii="Times New Roman" w:hAnsi="Times New Roman"/>
                <w:i/>
                <w:iCs/>
              </w:rPr>
              <w:t>, ngày</w:t>
            </w:r>
            <w:r>
              <w:rPr>
                <w:rFonts w:cs="Times New Roman" w:ascii="Times New Roman" w:hAnsi="Times New Roman"/>
                <w:i/>
                <w:iCs/>
                <w:szCs w:val="28"/>
              </w:rPr>
              <w:t xml:space="preserve"> … tháng … năm 20…</w:t>
            </w:r>
          </w:p>
        </w:tc>
      </w:tr>
    </w:tbl>
    <w:p>
      <w:pPr>
        <w:pStyle w:val="Normal"/>
        <w:jc w:val="center"/>
        <w:rPr>
          <w:rFonts w:ascii="Times New Roman" w:hAnsi="Times New Roman" w:cs="Times New Roman"/>
          <w:b/>
          <w:bCs/>
        </w:rPr>
      </w:pPr>
      <w:r>
        <w:rPr>
          <w:rFonts w:cs="Times New Roman" w:ascii="Times New Roman" w:hAnsi="Times New Roman"/>
          <w:b/>
          <w:bCs/>
        </w:rPr>
        <w:t xml:space="preserve">QUYẾT ĐỊNH </w:t>
      </w:r>
    </w:p>
    <w:p>
      <w:pPr>
        <w:pStyle w:val="Normal"/>
        <w:jc w:val="center"/>
        <w:rPr>
          <w:rFonts w:ascii="Times New Roman" w:hAnsi="Times New Roman" w:cs="Times New Roman"/>
          <w:b/>
          <w:bCs/>
        </w:rPr>
      </w:pPr>
      <w:r>
        <w:rPr>
          <w:rFonts w:cs="Times New Roman" w:ascii="Times New Roman" w:hAnsi="Times New Roman"/>
          <w:b/>
          <w:bCs/>
        </w:rPr>
        <w:t>DẪN GIẢI</w:t>
      </w:r>
      <w:r>
        <w:rPr>
          <w:rStyle w:val="FootnoteCharacters"/>
          <w:rStyle w:val="FootnoteReference"/>
          <w:rFonts w:cs="Times New Roman" w:ascii="Times New Roman" w:hAnsi="Times New Roman"/>
          <w:b/>
          <w:bCs/>
        </w:rPr>
        <w:footnoteReference w:id="6"/>
      </w:r>
      <w:r>
        <w:rPr>
          <w:rFonts w:cs="Times New Roman" w:ascii="Times New Roman" w:hAnsi="Times New Roman"/>
          <w:b/>
          <w:bCs/>
        </w:rPr>
        <w:t>…</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6"/>
          <w:szCs w:val="26"/>
        </w:rPr>
      </w:pPr>
      <w:r>
        <w:rPr>
          <w:rFonts w:cs="Times New Roman" w:ascii="Times New Roman" w:hAnsi="Times New Roman"/>
          <w:b/>
          <w:bCs/>
          <w:sz w:val="26"/>
          <w:szCs w:val="26"/>
        </w:rPr>
        <w:t>VIỆN KIỂM SÁT</w:t>
      </w:r>
      <w:r>
        <w:rPr>
          <w:rFonts w:cs="Times New Roman" w:ascii="Times New Roman" w:hAnsi="Times New Roman"/>
          <w:b/>
          <w:bCs/>
          <w:sz w:val="26"/>
          <w:szCs w:val="26"/>
          <w:vertAlign w:val="superscript"/>
        </w:rPr>
        <w:t>2</w:t>
      </w:r>
      <w:r>
        <w:rPr>
          <w:rFonts w:cs="Times New Roman" w:ascii="Times New Roman" w:hAnsi="Times New Roman"/>
          <w:sz w:val="26"/>
          <w:szCs w:val="26"/>
        </w:rPr>
        <w:t>…</w:t>
      </w:r>
    </w:p>
    <w:p>
      <w:pPr>
        <w:pStyle w:val="Normal"/>
        <w:jc w:val="center"/>
        <w:rPr>
          <w:rFonts w:ascii="Times New Roman" w:hAnsi="Times New Roman" w:cs="Times New Roman"/>
          <w:sz w:val="26"/>
          <w:szCs w:val="26"/>
        </w:rPr>
      </w:pPr>
      <w:r>
        <w:rPr>
          <w:rFonts w:cs="Times New Roman" w:ascii="Times New Roman" w:hAnsi="Times New Roman"/>
          <w:sz w:val="26"/>
          <w:szCs w:val="26"/>
        </w:rPr>
      </w:r>
    </w:p>
    <w:p>
      <w:pPr>
        <w:pStyle w:val="Normal"/>
        <w:jc w:val="center"/>
        <w:rPr>
          <w:rFonts w:ascii="Times New Roman" w:hAnsi="Times New Roman" w:cs="Times New Roman"/>
          <w:b/>
          <w:bCs/>
          <w:sz w:val="2"/>
          <w:szCs w:val="2"/>
        </w:rPr>
      </w:pPr>
      <w:r>
        <w:rPr>
          <w:rFonts w:cs="Times New Roman" w:ascii="Times New Roman" w:hAnsi="Times New Roman"/>
          <w:b/>
          <w:bCs/>
          <w:sz w:val="2"/>
          <w:szCs w:val="2"/>
        </w:rPr>
      </w:r>
    </w:p>
    <w:p>
      <w:pPr>
        <w:pStyle w:val="Normal"/>
        <w:jc w:val="center"/>
        <w:rPr>
          <w:rFonts w:ascii="Times New Roman" w:hAnsi="Times New Roman" w:cs="Times New Roman"/>
          <w:b/>
          <w:bCs/>
          <w:sz w:val="2"/>
          <w:szCs w:val="2"/>
        </w:rPr>
      </w:pPr>
      <w:r>
        <w:rPr>
          <w:rFonts w:cs="Times New Roman" w:ascii="Times New Roman" w:hAnsi="Times New Roman"/>
          <w:b/>
          <w:bCs/>
          <w:sz w:val="2"/>
          <w:szCs w:val="2"/>
        </w:rPr>
      </w:r>
    </w:p>
    <w:p>
      <w:pPr>
        <w:pStyle w:val="Normal"/>
        <w:ind w:firstLine="720" w:end="0"/>
        <w:rPr>
          <w:rFonts w:ascii="Times New Roman" w:hAnsi="Times New Roman" w:cs="Times New Roman"/>
        </w:rPr>
      </w:pPr>
      <w:r>
        <w:rPr>
          <w:rFonts w:cs="Times New Roman" w:ascii="Times New Roman" w:hAnsi="Times New Roman"/>
        </w:rPr>
        <w:t>Căn cứ các điều 42, 66</w:t>
      </w:r>
      <w:r>
        <w:rPr>
          <w:rStyle w:val="FootnoteCharacters"/>
          <w:rStyle w:val="FootnoteReference"/>
          <w:rFonts w:cs="Times New Roman" w:ascii="Times New Roman" w:hAnsi="Times New Roman"/>
        </w:rPr>
        <w:footnoteReference w:id="7"/>
      </w:r>
      <w:r>
        <w:rPr>
          <w:rFonts w:cs="Times New Roman" w:ascii="Times New Roman" w:hAnsi="Times New Roman"/>
        </w:rPr>
        <w:t xml:space="preserve"> và 127 của Bộ luật Tố tụng hình sự;</w:t>
      </w:r>
    </w:p>
    <w:p>
      <w:pPr>
        <w:pStyle w:val="Normal"/>
        <w:ind w:firstLine="720" w:end="0"/>
        <w:rPr>
          <w:rFonts w:ascii="Times New Roman" w:hAnsi="Times New Roman" w:cs="Times New Roman"/>
        </w:rPr>
      </w:pPr>
      <w:bookmarkStart w:id="0" w:name="_Hlk205966087"/>
      <w:r>
        <w:rPr>
          <w:rFonts w:cs="Times New Roman" w:ascii="Times New Roman" w:hAnsi="Times New Roman"/>
        </w:rPr>
        <w:t>Căn cứ Điều 135 và Điều 141 của Luật Tư pháp người chưa thành niên</w:t>
      </w:r>
      <w:r>
        <w:rPr>
          <w:rStyle w:val="FootnoteCharacters"/>
          <w:rStyle w:val="FootnoteReference"/>
          <w:rFonts w:cs="Times New Roman" w:ascii="Times New Roman" w:hAnsi="Times New Roman"/>
        </w:rPr>
        <w:footnoteReference w:id="8"/>
      </w:r>
      <w:r>
        <w:rPr>
          <w:rFonts w:cs="Times New Roman" w:ascii="Times New Roman" w:hAnsi="Times New Roman"/>
        </w:rPr>
        <w:t>;</w:t>
      </w:r>
      <w:bookmarkEnd w:id="0"/>
    </w:p>
    <w:p>
      <w:pPr>
        <w:pStyle w:val="Normal"/>
        <w:ind w:firstLine="720" w:end="0"/>
        <w:rPr/>
      </w:pPr>
      <w:r>
        <w:rPr>
          <w:rFonts w:cs="Times New Roman" w:ascii="Times New Roman" w:hAnsi="Times New Roman"/>
        </w:rPr>
        <w:t xml:space="preserve">Căn cứ Quyết định khởi tố vụ án hình sự </w:t>
      </w:r>
      <w:bookmarkStart w:id="1" w:name="_Hlk217801872"/>
      <w:bookmarkStart w:id="2" w:name="_Hlk217801170"/>
      <w:r>
        <w:rPr>
          <w:rFonts w:cs="Times New Roman" w:ascii="Times New Roman" w:hAnsi="Times New Roman"/>
          <w:szCs w:val="28"/>
        </w:rPr>
        <w:t xml:space="preserve">số … </w:t>
      </w:r>
      <w:bookmarkStart w:id="3" w:name="_Hlk217800686"/>
      <w:r>
        <w:rPr>
          <w:rFonts w:cs="Times New Roman" w:ascii="Times New Roman" w:hAnsi="Times New Roman"/>
          <w:szCs w:val="28"/>
        </w:rPr>
        <w:t>ngày … tháng … năm …</w:t>
      </w:r>
      <w:bookmarkEnd w:id="1"/>
      <w:bookmarkEnd w:id="2"/>
      <w:bookmarkEnd w:id="3"/>
      <w:r>
        <w:rPr>
          <w:rFonts w:cs="Times New Roman" w:ascii="Times New Roman" w:hAnsi="Times New Roman"/>
          <w:szCs w:val="28"/>
        </w:rPr>
        <w:t xml:space="preserve"> </w:t>
      </w:r>
      <w:r>
        <w:rPr>
          <w:rFonts w:cs="Times New Roman" w:ascii="Times New Roman" w:hAnsi="Times New Roman"/>
        </w:rPr>
        <w:t>của</w:t>
      </w:r>
      <w:r>
        <w:rPr>
          <w:rStyle w:val="FootnoteCharacters"/>
          <w:rStyle w:val="FootnoteReference"/>
          <w:rFonts w:cs="Times New Roman" w:ascii="Times New Roman" w:hAnsi="Times New Roman"/>
        </w:rPr>
        <w:footnoteReference w:id="9"/>
      </w:r>
      <w:r>
        <w:rPr>
          <w:rFonts w:cs="Times New Roman" w:ascii="Times New Roman" w:hAnsi="Times New Roman"/>
        </w:rPr>
        <w:t xml:space="preserve">… </w:t>
      </w:r>
      <w:r>
        <w:rPr>
          <w:rFonts w:cs="Times New Roman" w:ascii="Times New Roman" w:hAnsi="Times New Roman"/>
          <w:szCs w:val="28"/>
        </w:rPr>
        <w:t xml:space="preserve"> </w:t>
      </w:r>
      <w:r>
        <w:rPr>
          <w:rFonts w:cs="Times New Roman" w:ascii="Times New Roman" w:hAnsi="Times New Roman"/>
        </w:rPr>
        <w:t>về tội … quy định tại khoản … Điều … của</w:t>
      </w:r>
      <w:r>
        <w:rPr>
          <w:rFonts w:cs="Times New Roman" w:ascii="Times New Roman" w:hAnsi="Times New Roman"/>
          <w:szCs w:val="28"/>
        </w:rPr>
        <w:t xml:space="preserve"> Bộ luật Hình sự</w:t>
      </w:r>
      <w:r>
        <w:rPr>
          <w:rFonts w:cs="Times New Roman" w:ascii="Times New Roman" w:hAnsi="Times New Roman"/>
        </w:rPr>
        <w:t xml:space="preserve"> (nếu có);</w:t>
      </w:r>
    </w:p>
    <w:p>
      <w:pPr>
        <w:pStyle w:val="Normal"/>
        <w:tabs>
          <w:tab w:val="clear" w:pos="720"/>
          <w:tab w:val="left" w:pos="9900" w:leader="dot"/>
        </w:tabs>
        <w:ind w:firstLine="720" w:end="0"/>
        <w:rPr>
          <w:rFonts w:ascii="Times New Roman" w:hAnsi="Times New Roman" w:cs="Times New Roman"/>
        </w:rPr>
      </w:pPr>
      <w:r>
        <w:rPr>
          <w:rFonts w:cs="Times New Roman" w:ascii="Times New Roman" w:hAnsi="Times New Roman"/>
        </w:rPr>
        <w:t>Xét thấy cần dẫn giải ông/bà</w:t>
      </w:r>
      <w:r>
        <w:rPr>
          <w:rStyle w:val="FootnoteCharacters"/>
          <w:rStyle w:val="FootnoteReference"/>
          <w:rFonts w:cs="Times New Roman" w:ascii="Times New Roman" w:hAnsi="Times New Roman"/>
        </w:rPr>
        <w:footnoteReference w:id="10"/>
      </w:r>
      <w:r>
        <w:rPr>
          <w:rFonts w:cs="Times New Roman" w:ascii="Times New Roman" w:hAnsi="Times New Roman"/>
        </w:rPr>
        <w:t>… là người</w:t>
      </w:r>
      <w:r>
        <w:rPr>
          <w:rFonts w:cs="Times New Roman" w:ascii="Times New Roman" w:hAnsi="Times New Roman"/>
          <w:vertAlign w:val="superscript"/>
        </w:rPr>
        <w:t>5</w:t>
      </w:r>
      <w:r>
        <w:rPr>
          <w:rFonts w:cs="Times New Roman" w:ascii="Times New Roman" w:hAnsi="Times New Roman"/>
          <w:sz w:val="22"/>
        </w:rPr>
        <w:t>…</w:t>
      </w:r>
      <w:r>
        <w:rPr>
          <w:rFonts w:cs="Times New Roman" w:ascii="Times New Roman" w:hAnsi="Times New Roman"/>
        </w:rPr>
        <w:t xml:space="preserve"> trong vụ việc/vụ án</w:t>
      </w:r>
      <w:r>
        <w:rPr>
          <w:rStyle w:val="FootnoteCharacters"/>
          <w:rStyle w:val="FootnoteReference"/>
          <w:rFonts w:cs="Times New Roman" w:ascii="Times New Roman" w:hAnsi="Times New Roman"/>
        </w:rPr>
        <w:footnoteReference w:id="11"/>
      </w:r>
      <w:r>
        <w:rPr>
          <w:rFonts w:cs="Times New Roman" w:ascii="Times New Roman" w:hAnsi="Times New Roman"/>
          <w:sz w:val="22"/>
        </w:rPr>
        <w:t xml:space="preserve">… </w:t>
      </w:r>
      <w:r>
        <w:rPr>
          <w:rFonts w:cs="Times New Roman" w:ascii="Times New Roman" w:hAnsi="Times New Roman"/>
          <w:szCs w:val="28"/>
        </w:rPr>
        <w:t>vì lý do</w:t>
      </w:r>
      <w:r>
        <w:rPr>
          <w:rStyle w:val="FootnoteCharacters"/>
          <w:rStyle w:val="FootnoteReference"/>
          <w:rFonts w:cs="Times New Roman" w:ascii="Times New Roman" w:hAnsi="Times New Roman"/>
          <w:szCs w:val="28"/>
        </w:rPr>
        <w:footnoteReference w:id="12"/>
      </w:r>
      <w:r>
        <w:rPr>
          <w:rFonts w:cs="Times New Roman" w:ascii="Times New Roman" w:hAnsi="Times New Roman"/>
          <w:szCs w:val="28"/>
        </w:rPr>
        <w:t>…,</w:t>
      </w:r>
    </w:p>
    <w:p>
      <w:pPr>
        <w:pStyle w:val="Normal"/>
        <w:jc w:val="center"/>
        <w:rPr>
          <w:rFonts w:ascii="Times New Roman" w:hAnsi="Times New Roman" w:cs="Times New Roman"/>
          <w:b/>
          <w:bCs/>
          <w:sz w:val="26"/>
        </w:rPr>
      </w:pPr>
      <w:r>
        <w:rPr>
          <w:rFonts w:cs="Times New Roman" w:ascii="Times New Roman" w:hAnsi="Times New Roman"/>
          <w:b/>
          <w:bCs/>
          <w:sz w:val="26"/>
        </w:rPr>
      </w:r>
    </w:p>
    <w:p>
      <w:pPr>
        <w:pStyle w:val="Normal"/>
        <w:jc w:val="center"/>
        <w:rPr>
          <w:rFonts w:ascii="Times New Roman" w:hAnsi="Times New Roman" w:cs="Times New Roman"/>
          <w:b/>
          <w:bCs/>
          <w:sz w:val="26"/>
        </w:rPr>
      </w:pPr>
      <w:r>
        <w:rPr>
          <w:rFonts w:cs="Times New Roman" w:ascii="Times New Roman" w:hAnsi="Times New Roman"/>
          <w:b/>
          <w:bCs/>
          <w:sz w:val="26"/>
        </w:rPr>
        <w:t>QUYẾT ĐỊNH:</w:t>
      </w:r>
    </w:p>
    <w:p>
      <w:pPr>
        <w:pStyle w:val="Normal"/>
        <w:tabs>
          <w:tab w:val="clear" w:pos="720"/>
          <w:tab w:val="left" w:pos="9900" w:leader="dot"/>
        </w:tabs>
        <w:ind w:firstLine="720" w:end="0"/>
        <w:rPr>
          <w:rFonts w:ascii="Times New Roman" w:hAnsi="Times New Roman" w:cs="Times New Roman"/>
          <w:szCs w:val="28"/>
        </w:rPr>
      </w:pPr>
      <w:r>
        <w:rPr>
          <w:rFonts w:cs="Times New Roman" w:ascii="Times New Roman" w:hAnsi="Times New Roman"/>
          <w:b/>
          <w:szCs w:val="28"/>
        </w:rPr>
        <w:t>Điều 1.</w:t>
      </w:r>
      <w:r>
        <w:rPr>
          <w:rFonts w:cs="Times New Roman" w:ascii="Times New Roman" w:hAnsi="Times New Roman"/>
          <w:szCs w:val="28"/>
        </w:rPr>
        <w:t xml:space="preserve"> Dẫn giải đối với:</w:t>
      </w:r>
    </w:p>
    <w:p>
      <w:pPr>
        <w:pStyle w:val="Normal"/>
        <w:tabs>
          <w:tab w:val="clear" w:pos="720"/>
          <w:tab w:val="right" w:pos="7797" w:leader="none"/>
          <w:tab w:val="left" w:pos="9893" w:leader="dot"/>
        </w:tabs>
        <w:spacing w:lineRule="exact" w:line="340"/>
        <w:ind w:firstLine="709" w:end="0"/>
        <w:jc w:val="both"/>
        <w:rPr/>
      </w:pPr>
      <w:r>
        <w:rPr>
          <w:rFonts w:eastAsia="Times New Roman" w:cs="Times New Roman" w:ascii="Times New Roman" w:hAnsi="Times New Roman"/>
          <w:spacing w:val="-2"/>
          <w:szCs w:val="28"/>
        </w:rPr>
        <w:t>Họ tên:</w:t>
      </w:r>
      <w:r>
        <w:rPr>
          <w:rFonts w:cs="Times New Roman" w:ascii="Times New Roman" w:hAnsi="Times New Roman"/>
          <w:vertAlign w:val="superscript"/>
        </w:rPr>
        <w:t>9</w:t>
      </w:r>
      <w:r>
        <w:rPr>
          <w:rFonts w:eastAsia="Times New Roman" w:cs="Times New Roman" w:ascii="Times New Roman" w:hAnsi="Times New Roman"/>
          <w:spacing w:val="-2"/>
          <w:szCs w:val="28"/>
        </w:rPr>
        <w:t>......................................................................................... Giới tính:</w:t>
        <w:tab/>
        <w:tab/>
      </w:r>
    </w:p>
    <w:p>
      <w:pPr>
        <w:pStyle w:val="Normal"/>
        <w:tabs>
          <w:tab w:val="clear" w:pos="720"/>
          <w:tab w:val="right" w:pos="1418" w:leader="none"/>
          <w:tab w:val="left" w:pos="9893" w:leader="dot"/>
        </w:tabs>
        <w:spacing w:lineRule="exact" w:line="340"/>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Tên gọi khác: </w:t>
        <w:tab/>
      </w:r>
    </w:p>
    <w:p>
      <w:pPr>
        <w:pStyle w:val="Normal"/>
        <w:tabs>
          <w:tab w:val="clear" w:pos="720"/>
          <w:tab w:val="right" w:pos="4395" w:leader="none"/>
          <w:tab w:val="left" w:pos="9893" w:leader="dot"/>
        </w:tabs>
        <w:spacing w:lineRule="exact" w:line="340"/>
        <w:ind w:firstLine="709" w:end="0"/>
        <w:jc w:val="both"/>
        <w:rPr/>
      </w:pPr>
      <w:r>
        <w:rPr>
          <w:rFonts w:eastAsia="Times New Roman" w:cs="Times New Roman" w:ascii="Times New Roman" w:hAnsi="Times New Roman"/>
          <w:spacing w:val="-2"/>
          <w:szCs w:val="28"/>
        </w:rPr>
        <w:t>Sinh ngày ............ tháng ............ năm ...................... tại:</w:t>
        <w:tab/>
        <w:tab/>
      </w:r>
    </w:p>
    <w:p>
      <w:pPr>
        <w:pStyle w:val="Normal"/>
        <w:tabs>
          <w:tab w:val="clear" w:pos="720"/>
          <w:tab w:val="right" w:pos="7230" w:leader="none"/>
          <w:tab w:val="left" w:pos="9893" w:leader="dot"/>
        </w:tabs>
        <w:spacing w:lineRule="exact" w:line="340"/>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Quốc tịch: ................................................; Dân tộc: ........................; Tôn giáo:</w:t>
        <w:tab/>
        <w:tab/>
        <w:t xml:space="preserve"> </w:t>
      </w:r>
    </w:p>
    <w:p>
      <w:pPr>
        <w:pStyle w:val="Normal"/>
        <w:tabs>
          <w:tab w:val="clear" w:pos="720"/>
          <w:tab w:val="right" w:pos="1418" w:leader="none"/>
          <w:tab w:val="left" w:pos="9893" w:leader="dot"/>
        </w:tabs>
        <w:spacing w:lineRule="exact" w:line="340"/>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r>
    </w:p>
    <w:p>
      <w:pPr>
        <w:pStyle w:val="Normal"/>
        <w:tabs>
          <w:tab w:val="clear" w:pos="720"/>
          <w:tab w:val="right" w:pos="3402" w:leader="none"/>
          <w:tab w:val="left" w:pos="9893" w:leader="dot"/>
        </w:tabs>
        <w:spacing w:lineRule="exact" w:line="340"/>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tab/>
      </w:r>
    </w:p>
    <w:p>
      <w:pPr>
        <w:pStyle w:val="Normal"/>
        <w:tabs>
          <w:tab w:val="clear" w:pos="720"/>
          <w:tab w:val="right" w:pos="4820" w:leader="none"/>
          <w:tab w:val="left" w:pos="9893" w:leader="dot"/>
        </w:tabs>
        <w:spacing w:lineRule="exact" w:line="340"/>
        <w:ind w:firstLine="709" w:end="0"/>
        <w:jc w:val="both"/>
        <w:rPr/>
      </w:pPr>
      <w:r>
        <w:rPr>
          <w:rFonts w:eastAsia="Times New Roman" w:cs="Times New Roman" w:ascii="Times New Roman" w:hAnsi="Times New Roman"/>
          <w:spacing w:val="-2"/>
          <w:szCs w:val="28"/>
        </w:rPr>
        <w:t xml:space="preserve">Cấp ngày............ tháng ............ năm ................... Nơi cấp: </w:t>
        <w:tab/>
        <w:tab/>
      </w:r>
    </w:p>
    <w:p>
      <w:pPr>
        <w:pStyle w:val="Normal"/>
        <w:tabs>
          <w:tab w:val="clear" w:pos="720"/>
          <w:tab w:val="right" w:pos="0" w:leader="none"/>
          <w:tab w:val="left" w:pos="9893" w:leader="dot"/>
        </w:tabs>
        <w:spacing w:lineRule="exact" w:line="320"/>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p>
    <w:p>
      <w:pPr>
        <w:pStyle w:val="Normal"/>
        <w:tabs>
          <w:tab w:val="clear" w:pos="720"/>
          <w:tab w:val="left" w:pos="9893" w:leader="dot"/>
        </w:tabs>
        <w:ind w:firstLine="709" w:end="0"/>
        <w:rPr>
          <w:rFonts w:ascii="Times New Roman" w:hAnsi="Times New Roman" w:eastAsia="Times New Roman" w:cs="Times New Roman"/>
          <w:spacing w:val="-2"/>
          <w:szCs w:val="28"/>
          <w:lang w:eastAsia="vi-VN"/>
        </w:rPr>
      </w:pPr>
      <w:r>
        <w:rPr>
          <w:rFonts w:eastAsia="Times New Roman" w:cs="Times New Roman" w:ascii="Times New Roman" w:hAnsi="Times New Roman"/>
          <w:spacing w:val="-2"/>
          <w:szCs w:val="28"/>
          <w:lang w:eastAsia="vi-VN"/>
        </w:rPr>
        <w:t xml:space="preserve">Nơi tạm trú: </w:t>
        <w:tab/>
      </w:r>
    </w:p>
    <w:p>
      <w:pPr>
        <w:pStyle w:val="Normal"/>
        <w:tabs>
          <w:tab w:val="clear" w:pos="720"/>
          <w:tab w:val="left" w:pos="9900" w:leader="dot"/>
        </w:tabs>
        <w:ind w:firstLine="709" w:end="0"/>
        <w:rPr>
          <w:rFonts w:ascii="Times New Roman" w:hAnsi="Times New Roman" w:cs="Times New Roman"/>
          <w:szCs w:val="28"/>
        </w:rPr>
      </w:pPr>
      <w:r>
        <w:rPr>
          <w:rFonts w:eastAsia="Times New Roman" w:cs="Times New Roman" w:ascii="Times New Roman" w:hAnsi="Times New Roman"/>
          <w:spacing w:val="-2"/>
          <w:szCs w:val="28"/>
          <w:lang w:eastAsia="vi-VN"/>
        </w:rPr>
        <w:t xml:space="preserve">Nơi ở hiện tại: </w:t>
        <w:tab/>
      </w:r>
    </w:p>
    <w:p>
      <w:pPr>
        <w:pStyle w:val="Normal"/>
        <w:tabs>
          <w:tab w:val="clear" w:pos="720"/>
          <w:tab w:val="right" w:pos="1134" w:leader="none"/>
          <w:tab w:val="right" w:pos="9887" w:leader="dot"/>
        </w:tabs>
        <w:ind w:firstLine="567" w:end="0"/>
        <w:jc w:val="both"/>
        <w:rPr>
          <w:rFonts w:ascii="Times New Roman" w:hAnsi="Times New Roman" w:eastAsia="Times New Roman" w:cs="Times New Roman"/>
          <w:spacing w:val="-2"/>
          <w:sz w:val="18"/>
          <w:szCs w:val="16"/>
        </w:rPr>
      </w:pPr>
      <w:r>
        <w:rPr>
          <w:rFonts w:eastAsia="Times New Roman" w:cs="Times New Roman" w:ascii="Times New Roman" w:hAnsi="Times New Roman"/>
          <w:spacing w:val="-2"/>
          <w:szCs w:val="26"/>
        </w:rPr>
        <w:t xml:space="preserve">  </w:t>
      </w:r>
      <w:r>
        <w:rPr>
          <w:rFonts w:eastAsia="Times New Roman" w:cs="Times New Roman" w:ascii="Times New Roman" w:hAnsi="Times New Roman"/>
          <w:spacing w:val="-2"/>
          <w:szCs w:val="26"/>
        </w:rPr>
        <w:t>đến</w:t>
      </w:r>
      <w:r>
        <w:rPr>
          <w:rFonts w:eastAsia="Times New Roman" w:cs="Times New Roman" w:ascii="Times New Roman" w:hAnsi="Times New Roman"/>
          <w:spacing w:val="-2"/>
          <w:sz w:val="18"/>
          <w:szCs w:val="16"/>
        </w:rPr>
        <w:tab/>
      </w:r>
      <w:r>
        <w:rPr>
          <w:rFonts w:eastAsia="Times New Roman" w:cs="Times New Roman" w:ascii="Times New Roman" w:hAnsi="Times New Roman"/>
          <w:spacing w:val="-2"/>
          <w:sz w:val="32"/>
          <w:szCs w:val="28"/>
          <w:lang w:eastAsia="vi-VN"/>
        </w:rPr>
        <w:tab/>
      </w:r>
    </w:p>
    <w:p>
      <w:pPr>
        <w:pStyle w:val="Normal"/>
        <w:tabs>
          <w:tab w:val="clear" w:pos="720"/>
          <w:tab w:val="left" w:pos="9900" w:leader="dot"/>
        </w:tabs>
        <w:ind w:firstLine="720" w:end="0"/>
        <w:rPr>
          <w:rFonts w:ascii="Times New Roman" w:hAnsi="Times New Roman" w:eastAsia="Times New Roman" w:cs="Times New Roman"/>
          <w:spacing w:val="-2"/>
          <w:sz w:val="18"/>
        </w:rPr>
      </w:pPr>
      <w:r>
        <w:rPr>
          <w:rFonts w:eastAsia="Times New Roman" w:cs="Times New Roman" w:ascii="Times New Roman" w:hAnsi="Times New Roman"/>
          <w:spacing w:val="-2"/>
          <w:szCs w:val="26"/>
        </w:rPr>
        <w:t xml:space="preserve">vào hồi … giờ … </w:t>
      </w:r>
      <w:r>
        <w:rPr>
          <w:rFonts w:cs="Times New Roman" w:ascii="Times New Roman" w:hAnsi="Times New Roman"/>
          <w:szCs w:val="28"/>
        </w:rPr>
        <w:t>ngày … tháng … năm ….</w:t>
      </w:r>
    </w:p>
    <w:p>
      <w:pPr>
        <w:pStyle w:val="Normal"/>
        <w:ind w:firstLine="720" w:end="0"/>
        <w:jc w:val="both"/>
        <w:rPr>
          <w:rFonts w:ascii="Times New Roman" w:hAnsi="Times New Roman" w:cs="Times New Roman"/>
        </w:rPr>
      </w:pPr>
      <w:r>
        <w:rPr>
          <w:rFonts w:cs="Times New Roman" w:ascii="Times New Roman" w:hAnsi="Times New Roman"/>
          <w:b/>
          <w:szCs w:val="28"/>
        </w:rPr>
        <w:t>Điều 2.</w:t>
      </w:r>
      <w:r>
        <w:rPr>
          <w:rFonts w:cs="Times New Roman" w:ascii="Times New Roman" w:hAnsi="Times New Roman"/>
          <w:szCs w:val="28"/>
        </w:rPr>
        <w:t xml:space="preserve"> </w:t>
      </w:r>
      <w:r>
        <w:rPr>
          <w:rFonts w:cs="Times New Roman" w:ascii="Times New Roman" w:hAnsi="Times New Roman"/>
        </w:rPr>
        <w:t>Yêu cầu</w:t>
      </w:r>
      <w:r>
        <w:rPr>
          <w:rStyle w:val="FootnoteCharacters"/>
          <w:rStyle w:val="FootnoteReference"/>
          <w:rFonts w:cs="Times New Roman" w:ascii="Times New Roman" w:hAnsi="Times New Roman"/>
        </w:rPr>
        <w:footnoteReference w:id="13"/>
      </w:r>
      <w:r>
        <w:rPr>
          <w:rFonts w:cs="Times New Roman" w:ascii="Times New Roman" w:hAnsi="Times New Roman"/>
        </w:rPr>
        <w:t xml:space="preserve">… có trách nhiệm tổ chức thực hiện Quyết định này theo quy định của Bộ luật Tố tụng hình sự. </w:t>
      </w:r>
    </w:p>
    <w:p>
      <w:pPr>
        <w:pStyle w:val="Normal"/>
        <w:tabs>
          <w:tab w:val="clear" w:pos="720"/>
          <w:tab w:val="left" w:pos="9900" w:leader="dot"/>
        </w:tabs>
        <w:ind w:firstLine="720" w:end="0"/>
        <w:jc w:val="both"/>
        <w:rPr>
          <w:rFonts w:ascii="Times New Roman" w:hAnsi="Times New Roman" w:cs="Times New Roman"/>
          <w:szCs w:val="28"/>
          <w:lang w:val="fr-FR"/>
        </w:rPr>
      </w:pPr>
      <w:r>
        <w:rPr>
          <w:rFonts w:cs="Times New Roman" w:ascii="Times New Roman" w:hAnsi="Times New Roman"/>
        </w:rPr>
        <w:t xml:space="preserve">Yêu cầu Ủy ban nhân dân và các </w:t>
      </w:r>
      <w:r>
        <w:rPr>
          <w:rFonts w:cs="Times New Roman" w:hint="eastAsia" w:ascii="Times New Roman" w:hAnsi="Times New Roman"/>
        </w:rPr>
        <w:t>đơ</w:t>
      </w:r>
      <w:r>
        <w:rPr>
          <w:rFonts w:cs="Times New Roman" w:ascii="Times New Roman" w:hAnsi="Times New Roman"/>
        </w:rPr>
        <w:t xml:space="preserve">n vị vũ trang hỗ trợ khi cần thiết </w:t>
      </w:r>
      <w:r>
        <w:rPr>
          <w:rFonts w:cs="Times New Roman" w:hint="eastAsia" w:ascii="Times New Roman" w:hAnsi="Times New Roman"/>
        </w:rPr>
        <w:t>đ</w:t>
      </w:r>
      <w:r>
        <w:rPr>
          <w:rFonts w:cs="Times New Roman" w:ascii="Times New Roman" w:hAnsi="Times New Roman"/>
        </w:rPr>
        <w:t xml:space="preserve">ể thi hành Quyết </w:t>
      </w:r>
      <w:r>
        <w:rPr>
          <w:rFonts w:cs="Times New Roman" w:hint="eastAsia" w:ascii="Times New Roman" w:hAnsi="Times New Roman"/>
        </w:rPr>
        <w:t>đ</w:t>
      </w:r>
      <w:r>
        <w:rPr>
          <w:rFonts w:cs="Times New Roman" w:ascii="Times New Roman" w:hAnsi="Times New Roman"/>
        </w:rPr>
        <w:t>ịnh này</w:t>
      </w:r>
      <w:r>
        <w:rPr>
          <w:rFonts w:cs="Times New Roman" w:ascii="Times New Roman" w:hAnsi="Times New Roman"/>
          <w:szCs w:val="28"/>
          <w:lang w:val="fr-FR"/>
        </w:rPr>
        <w:t>./.</w:t>
      </w:r>
    </w:p>
    <w:p>
      <w:pPr>
        <w:pStyle w:val="Normal"/>
        <w:tabs>
          <w:tab w:val="clear" w:pos="720"/>
          <w:tab w:val="left" w:pos="9900" w:leader="dot"/>
        </w:tabs>
        <w:ind w:firstLine="720" w:end="0"/>
        <w:jc w:val="both"/>
        <w:rPr>
          <w:rFonts w:ascii="Times New Roman" w:hAnsi="Times New Roman" w:cs="Times New Roman"/>
          <w:szCs w:val="28"/>
          <w:lang w:val="fr-FR"/>
        </w:rPr>
      </w:pPr>
      <w:r>
        <w:rPr>
          <w:rFonts w:cs="Times New Roman" w:ascii="Times New Roman" w:hAnsi="Times New Roman"/>
          <w:szCs w:val="28"/>
          <w:lang w:val="fr-FR"/>
        </w:rPr>
      </w:r>
    </w:p>
    <w:tbl>
      <w:tblPr>
        <w:tblW w:w="8526" w:type="dxa"/>
        <w:jc w:val="start"/>
        <w:tblInd w:w="648" w:type="dxa"/>
        <w:tblLayout w:type="fixed"/>
        <w:tblCellMar>
          <w:top w:w="0" w:type="dxa"/>
          <w:start w:w="108" w:type="dxa"/>
          <w:bottom w:w="0" w:type="dxa"/>
          <w:end w:w="108" w:type="dxa"/>
        </w:tblCellMar>
      </w:tblPr>
      <w:tblGrid>
        <w:gridCol w:w="5414"/>
        <w:gridCol w:w="3112"/>
      </w:tblGrid>
      <w:tr>
        <w:trPr>
          <w:trHeight w:val="360" w:hRule="atLeast"/>
        </w:trPr>
        <w:tc>
          <w:tcPr>
            <w:tcW w:w="5414" w:type="dxa"/>
            <w:tcBorders/>
          </w:tcPr>
          <w:p>
            <w:pPr>
              <w:pStyle w:val="Normal"/>
              <w:ind w:firstLine="18" w:start="-18" w:end="0"/>
              <w:rPr>
                <w:rFonts w:ascii="Times New Roman" w:hAnsi="Times New Roman" w:cs="Times New Roman"/>
                <w:b/>
                <w:bCs/>
                <w:i/>
                <w:iCs/>
                <w:sz w:val="22"/>
                <w:szCs w:val="22"/>
              </w:rPr>
            </w:pPr>
            <w:r>
              <w:rPr>
                <w:rFonts w:cs="Times New Roman" w:ascii="Times New Roman" w:hAnsi="Times New Roman"/>
                <w:b/>
                <w:bCs/>
                <w:i/>
                <w:iCs/>
                <w:sz w:val="22"/>
                <w:szCs w:val="22"/>
              </w:rPr>
              <w:t>Nơi nhận:</w:t>
            </w:r>
          </w:p>
          <w:p>
            <w:pPr>
              <w:pStyle w:val="Normal"/>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9</w:t>
            </w:r>
            <w:r>
              <w:rPr>
                <w:rFonts w:cs="Times New Roman" w:ascii="Times New Roman" w:hAnsi="Times New Roman"/>
                <w:sz w:val="22"/>
                <w:szCs w:val="22"/>
              </w:rPr>
              <w:t>…;</w:t>
            </w:r>
          </w:p>
          <w:p>
            <w:pPr>
              <w:pStyle w:val="Normal"/>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12</w:t>
            </w:r>
            <w:r>
              <w:rPr>
                <w:rFonts w:cs="Times New Roman" w:ascii="Times New Roman" w:hAnsi="Times New Roman"/>
                <w:sz w:val="22"/>
                <w:szCs w:val="22"/>
              </w:rPr>
              <w:t>…;</w:t>
            </w:r>
          </w:p>
          <w:p>
            <w:pPr>
              <w:pStyle w:val="Normal"/>
              <w:tabs>
                <w:tab w:val="clear" w:pos="720"/>
                <w:tab w:val="left" w:pos="2364" w:leader="none"/>
              </w:tabs>
              <w:rPr>
                <w:rFonts w:ascii="Times New Roman" w:hAnsi="Times New Roman" w:cs="Times New Roman"/>
                <w:sz w:val="22"/>
                <w:szCs w:val="22"/>
              </w:rPr>
            </w:pPr>
            <w:r>
              <w:rPr>
                <w:rFonts w:cs="Times New Roman" w:ascii="Times New Roman" w:hAnsi="Times New Roman"/>
                <w:sz w:val="22"/>
                <w:szCs w:val="22"/>
              </w:rPr>
              <w:t>- Lưu: HSVV/HSVA, HSKS, VP.</w:t>
            </w:r>
          </w:p>
          <w:p>
            <w:pPr>
              <w:pStyle w:val="Normal"/>
              <w:tabs>
                <w:tab w:val="clear" w:pos="720"/>
                <w:tab w:val="left" w:pos="2364" w:leader="none"/>
              </w:tabs>
              <w:rPr>
                <w:rFonts w:ascii="Times New Roman" w:hAnsi="Times New Roman" w:cs="Times New Roman"/>
                <w:sz w:val="22"/>
                <w:szCs w:val="22"/>
              </w:rPr>
            </w:pPr>
            <w:r>
              <w:rPr>
                <w:rFonts w:cs="Times New Roman" w:ascii="Times New Roman" w:hAnsi="Times New Roman"/>
                <w:sz w:val="22"/>
                <w:szCs w:val="22"/>
              </w:rPr>
            </w:r>
          </w:p>
        </w:tc>
        <w:tc>
          <w:tcPr>
            <w:tcW w:w="3112" w:type="dxa"/>
            <w:tcBorders/>
          </w:tcPr>
          <w:p>
            <w:pPr>
              <w:pStyle w:val="Normal"/>
              <w:keepNext w:val="true"/>
              <w:numPr>
                <w:ilvl w:val="0"/>
                <w:numId w:val="0"/>
              </w:numPr>
              <w:jc w:val="center"/>
              <w:outlineLvl w:val="1"/>
              <w:rPr>
                <w:rFonts w:ascii="Times New Roman" w:hAnsi="Times New Roman" w:cs="Times New Roman"/>
                <w:b/>
                <w:bCs/>
                <w:sz w:val="27"/>
                <w:szCs w:val="27"/>
              </w:rPr>
            </w:pPr>
            <w:r>
              <w:rPr>
                <w:rFonts w:cs="Times New Roman" w:ascii="Times New Roman" w:hAnsi="Times New Roman"/>
                <w:b/>
                <w:bCs/>
                <w:sz w:val="27"/>
                <w:szCs w:val="27"/>
              </w:rPr>
              <w:t>KIỂM SÁT VIÊN</w:t>
            </w:r>
          </w:p>
          <w:p>
            <w:pPr>
              <w:pStyle w:val="Normal"/>
              <w:keepNext w:val="true"/>
              <w:numPr>
                <w:ilvl w:val="0"/>
                <w:numId w:val="0"/>
              </w:numPr>
              <w:jc w:val="center"/>
              <w:outlineLvl w:val="1"/>
              <w:rPr>
                <w:rFonts w:ascii="Times New Roman" w:hAnsi="Times New Roman" w:cs="Times New Roman"/>
                <w:sz w:val="24"/>
              </w:rPr>
            </w:pPr>
            <w:r>
              <w:rPr>
                <w:rFonts w:cs="Times New Roman" w:ascii="Times New Roman" w:hAnsi="Times New Roman"/>
                <w:bCs/>
                <w:i/>
                <w:sz w:val="24"/>
              </w:rPr>
              <w:t>(</w:t>
            </w:r>
            <w:r>
              <w:rPr>
                <w:rFonts w:cs="Times New Roman" w:ascii="Times New Roman" w:hAnsi="Times New Roman"/>
                <w:i/>
                <w:iCs/>
                <w:sz w:val="24"/>
              </w:rPr>
              <w:t>Ký, ghi rõ họ tên, đóng dấu</w:t>
            </w:r>
            <w:r>
              <w:rPr>
                <w:rFonts w:cs="Times New Roman" w:ascii="Times New Roman" w:hAnsi="Times New Roman"/>
                <w:bCs/>
                <w:i/>
                <w:sz w:val="24"/>
              </w:rPr>
              <w:t>)</w:t>
            </w:r>
          </w:p>
        </w:tc>
      </w:tr>
    </w:tbl>
    <w:p>
      <w:pPr>
        <w:pStyle w:val="Normal"/>
        <w:rPr/>
      </w:pPr>
      <w:r>
        <w:rPr/>
      </w:r>
    </w:p>
    <w:sectPr>
      <w:footnotePr>
        <w:numFmt w:val="decimal"/>
      </w:footnotePr>
      <w:type w:val="nextPage"/>
      <w:pgSz w:w="11906" w:h="16838"/>
      <w:pgMar w:left="1152" w:right="864" w:gutter="0" w:header="0" w:top="426"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spacing w:val="-8"/>
        </w:rPr>
        <w:t xml:space="preserve"> </w:t>
      </w:r>
      <w:r>
        <w:rPr>
          <w:rFonts w:cs="Times New Roman" w:ascii="Times New Roman" w:hAnsi="Times New Roman"/>
          <w:spacing w:val="-8"/>
        </w:rPr>
        <w:t xml:space="preserve">Ghi rõ </w:t>
      </w:r>
      <w:r>
        <w:rPr>
          <w:rFonts w:cs="Times New Roman" w:ascii="Times New Roman" w:hAnsi="Times New Roman"/>
          <w:spacing w:val="-8"/>
          <w:lang w:val="en-US"/>
        </w:rPr>
        <w:t>Người làm chứng, người bị tố giác, người bị kiến nghị khởi tố, người bị hại</w:t>
      </w:r>
      <w:r>
        <w:rPr>
          <w:spacing w:val="-8"/>
          <w:lang w:val="en-US"/>
        </w:rPr>
        <w:t xml:space="preserve"> </w:t>
      </w:r>
      <w:r>
        <w:rPr>
          <w:rFonts w:cs="Times New Roman" w:ascii="Times New Roman" w:hAnsi="Times New Roman"/>
          <w:spacing w:val="-8"/>
          <w:lang w:val="en-US"/>
        </w:rPr>
        <w:t>hoặc ng</w:t>
      </w:r>
      <w:r>
        <w:rPr>
          <w:rFonts w:cs="Times New Roman" w:hint="eastAsia" w:ascii="Times New Roman" w:hAnsi="Times New Roman"/>
          <w:spacing w:val="-8"/>
          <w:lang w:val="en-US"/>
        </w:rPr>
        <w:t>ư</w:t>
      </w:r>
      <w:r>
        <w:rPr>
          <w:rFonts w:cs="Times New Roman" w:ascii="Times New Roman" w:hAnsi="Times New Roman"/>
          <w:spacing w:val="-8"/>
          <w:lang w:val="en-US"/>
        </w:rPr>
        <w:t xml:space="preserve">ời </w:t>
      </w:r>
      <w:r>
        <w:rPr>
          <w:rFonts w:cs="Times New Roman" w:hint="eastAsia" w:ascii="Times New Roman" w:hAnsi="Times New Roman"/>
          <w:spacing w:val="-8"/>
          <w:lang w:val="en-US"/>
        </w:rPr>
        <w:t>đ</w:t>
      </w:r>
      <w:r>
        <w:rPr>
          <w:rFonts w:cs="Times New Roman" w:ascii="Times New Roman" w:hAnsi="Times New Roman"/>
          <w:spacing w:val="-8"/>
          <w:lang w:val="en-US"/>
        </w:rPr>
        <w:t>ại diện theo pháp luật của pháp nhân</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Hoặc Điều 57 hoặc Điều 62 hoặc Điều 440 của Bộ luật Tố tụng hình sự</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Chỉ ghi căn cứ này trong trường hợp người bị dẫn giải là người chưa thành niên</w:t>
      </w:r>
      <w:r>
        <w:rPr>
          <w:rFonts w:cs="Times New Roman" w:ascii="Times New Roman" w:hAnsi="Times New Roman"/>
          <w:lang w:val="en-US"/>
        </w:rPr>
        <w:t xml:space="preserve">  </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vụ án</w:t>
      </w:r>
      <w:r>
        <w:rPr>
          <w:rFonts w:cs="Times New Roman" w:ascii="Times New Roman" w:hAnsi="Times New Roman"/>
        </w:rPr>
        <w:t xml:space="preserve"> hình sự</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w:t>
      </w:r>
      <w:r>
        <w:rPr>
          <w:rFonts w:cs="Times New Roman" w:ascii="Times New Roman" w:hAnsi="Times New Roman"/>
          <w:lang w:val="vi-VN"/>
        </w:rPr>
        <w:t>ười cần dẫn giải</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lý do cần dẫn giải theo quy định tại Điều 127 </w:t>
      </w:r>
      <w:r>
        <w:rPr>
          <w:rFonts w:cs="Times New Roman" w:ascii="Times New Roman" w:hAnsi="Times New Roman"/>
        </w:rPr>
        <w:t>của Bộ luật Tố tụng hình sự</w:t>
      </w:r>
    </w:p>
  </w:footnote>
  <w:footnote w:id="1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tên </w:t>
      </w:r>
      <w:r>
        <w:rPr>
          <w:rFonts w:cs="Times New Roman" w:ascii="Times New Roman" w:hAnsi="Times New Roman"/>
          <w:lang w:val="en-US"/>
        </w:rPr>
        <w:t>cơ quan, người có trách nhiệm thực hiện việc dẫn giải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cs="Tahoma"/>
      <w:sz w:val="16"/>
      <w:szCs w:val="16"/>
      <w:lang w:val="en-U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84</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2018-01-06T19:28:00Z</dcterms:created>
  <dc:creator>PC</dc:creator>
  <dc:description/>
  <cp:keywords/>
  <dc:language>en-GB</dc:language>
  <cp:lastModifiedBy>PC</cp:lastModifiedBy>
  <cp:lastPrinted>2026-01-08T09:24:00Z</cp:lastPrinted>
  <dcterms:modified xsi:type="dcterms:W3CDTF">2026-01-29T16:09:00Z</dcterms:modified>
  <cp:revision>57</cp:revision>
  <dc:subject/>
  <dc:title/>
</cp:coreProperties>
</file>