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embeddings/oleObject1.xlsx" ContentType="application/vnd.openxmlformats-officedocument.spreadsheetml.sheet"/>
  <Override PartName="/word/embeddings/oleObject2.xlsx" ContentType="application/vnd.openxmlformats-officedocument.spreadsheetml.sheet"/>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Cs/>
          <w:sz w:val="26"/>
          <w:lang w:val="en-GB" w:eastAsia="en-GB"/>
        </w:rPr>
      </w:pPr>
      <w:r>
        <w:rPr>
          <w:bCs/>
          <w:sz w:val="26"/>
          <w:lang w:val="en-GB" w:eastAsia="en-GB"/>
        </w:rPr>
      </w:r>
      <w:r>
        <mc:AlternateContent>
          <mc:Choice Requires="wps">
            <w:drawing>
              <wp:anchor distT="0" distB="0" distL="114935" distR="114935" simplePos="0" relativeHeight="2" behindDoc="0" locked="0" layoutInCell="1" allowOverlap="1">
                <wp:simplePos x="0" y="0"/>
                <wp:positionH relativeFrom="column">
                  <wp:posOffset>4008755</wp:posOffset>
                </wp:positionH>
                <wp:positionV relativeFrom="paragraph">
                  <wp:posOffset>74295</wp:posOffset>
                </wp:positionV>
                <wp:extent cx="2411730" cy="540385"/>
                <wp:effectExtent l="0" t="0" r="0" b="0"/>
                <wp:wrapNone/>
                <wp:docPr id="1" name="Frame1"/>
                <a:graphic xmlns:a="http://schemas.openxmlformats.org/drawingml/2006/main">
                  <a:graphicData uri="http://schemas.microsoft.com/office/word/2010/wordprocessingShape">
                    <wps:wsp>
                      <wps:cNvSpPr txBox="1"/>
                      <wps:spPr>
                        <a:xfrm>
                          <a:off x="0" y="0"/>
                          <a:ext cx="2411730" cy="540385"/>
                        </a:xfrm>
                        <a:prstGeom prst="rect"/>
                        <a:solidFill>
                          <a:srgbClr val="FFFFFF"/>
                        </a:solidFill>
                      </wps:spPr>
                      <wps:txbx>
                        <w:txbxContent>
                          <w:p>
                            <w:pPr>
                              <w:pStyle w:val="Normal"/>
                              <w:jc w:val="center"/>
                              <w:rPr>
                                <w:rFonts w:ascii="Times New Roman" w:hAnsi="Times New Roman" w:cs="Times New Roman"/>
                                <w:b/>
                                <w:bCs/>
                                <w:sz w:val="16"/>
                                <w:szCs w:val="16"/>
                              </w:rPr>
                            </w:pPr>
                            <w:r>
                              <w:rPr>
                                <w:rFonts w:cs="Times New Roman" w:ascii="Times New Roman" w:hAnsi="Times New Roman"/>
                                <w:b/>
                                <w:bCs/>
                                <w:sz w:val="16"/>
                                <w:szCs w:val="16"/>
                              </w:rPr>
                              <w:t>Mẫu số 78/HS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19.75pt;height:147pt" filled="f" o:ole="">
                                  <v:imagedata r:id="rId3" o:title=""/>
                                </v:shape>
                                <o:OLEObject Type="Embed" ProgID="Excel.Sheet.12" ShapeID="ole_rId2" DrawAspect="Content" ObjectID="_343120982" r:id="rId2"/>
                              </w:object>
                            </w:r>
                          </w:p>
                        </w:txbxContent>
                      </wps:txbx>
                      <wps:bodyPr anchor="t" lIns="92075" tIns="46355" rIns="92075" bIns="46355">
                        <a:noAutofit/>
                      </wps:bodyPr>
                    </wps:wsp>
                  </a:graphicData>
                </a:graphic>
              </wp:anchor>
            </w:drawing>
          </mc:Choice>
          <mc:Fallback>
            <w:pict>
              <v:rect fillcolor="#FFFFFF" style="position:absolute;rotation:-0;width:189.9pt;height:42.55pt;mso-wrap-distance-left:9.05pt;mso-wrap-distance-right:9.05pt;mso-wrap-distance-top:0pt;mso-wrap-distance-bottom:0pt;margin-top:5.85pt;mso-position-vertical-relative:text;margin-left:315.65pt;mso-position-horizontal-relative:text">
                <v:textbox inset="0.100694444444444in,0.0506944444444444in,0.100694444444444in,0.0506944444444444in">
                  <w:txbxContent>
                    <w:p>
                      <w:pPr>
                        <w:pStyle w:val="Normal"/>
                        <w:jc w:val="center"/>
                        <w:rPr>
                          <w:rFonts w:ascii="Times New Roman" w:hAnsi="Times New Roman" w:cs="Times New Roman"/>
                          <w:b/>
                          <w:bCs/>
                          <w:sz w:val="16"/>
                          <w:szCs w:val="16"/>
                        </w:rPr>
                      </w:pPr>
                      <w:r>
                        <w:rPr>
                          <w:rFonts w:cs="Times New Roman" w:ascii="Times New Roman" w:hAnsi="Times New Roman"/>
                          <w:b/>
                          <w:bCs/>
                          <w:sz w:val="16"/>
                          <w:szCs w:val="16"/>
                        </w:rPr>
                        <w:t>Mẫu số 78/HS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219.75pt;height:147pt" filled="f" o:ole="">
                            <v:imagedata r:id="rId5" o:title=""/>
                          </v:shape>
                          <o:OLEObject Type="Embed" ProgID="Excel.Sheet.12" ShapeID="ole_rId4" DrawAspect="Content" ObjectID="_1743713126" r:id="rId4"/>
                        </w:object>
                      </w:r>
                    </w:p>
                  </w:txbxContent>
                </v:textbox>
                <w10:wrap type="none"/>
              </v:rect>
            </w:pict>
          </mc:Fallback>
        </mc:AlternateContent>
      </w:r>
    </w:p>
    <w:p>
      <w:pPr>
        <w:pStyle w:val="Normal"/>
        <w:rPr/>
      </w:pPr>
      <w:r>
        <w:rPr/>
      </w:r>
    </w:p>
    <w:p>
      <w:pPr>
        <w:pStyle w:val="Normal"/>
        <w:rPr/>
      </w:pPr>
      <w:r>
        <w:rPr/>
      </w:r>
    </w:p>
    <w:tbl>
      <w:tblPr>
        <w:tblW w:w="10476" w:type="dxa"/>
        <w:jc w:val="start"/>
        <w:tblInd w:w="-252" w:type="dxa"/>
        <w:tblLayout w:type="fixed"/>
        <w:tblCellMar>
          <w:top w:w="0" w:type="dxa"/>
          <w:start w:w="108" w:type="dxa"/>
          <w:bottom w:w="0" w:type="dxa"/>
          <w:end w:w="108" w:type="dxa"/>
        </w:tblCellMar>
      </w:tblPr>
      <w:tblGrid>
        <w:gridCol w:w="4500"/>
        <w:gridCol w:w="5976"/>
      </w:tblGrid>
      <w:tr>
        <w:trPr>
          <w:cantSplit/>
        </w:trPr>
        <w:tc>
          <w:tcPr>
            <w:tcW w:w="4500" w:type="dxa"/>
            <w:tcBorders/>
          </w:tcPr>
          <w:p>
            <w:pPr>
              <w:pStyle w:val="Heading5"/>
              <w:spacing w:before="0" w:after="20"/>
              <w:ind w:hanging="0" w:start="0"/>
              <w:rPr>
                <w:rFonts w:ascii="Times New Roman" w:hAnsi="Times New Roman" w:cs="Times New Roman"/>
                <w:b w:val="false"/>
                <w:bCs/>
                <w:lang w:val="en-US" w:eastAsia="en-US"/>
              </w:rPr>
            </w:pPr>
            <w:r>
              <mc:AlternateContent>
                <mc:Choice Requires="wps">
                  <w:drawing>
                    <wp:anchor distT="0" distB="0" distL="114935" distR="114935" simplePos="0" relativeHeight="5" behindDoc="0" locked="0" layoutInCell="1" allowOverlap="1">
                      <wp:simplePos x="0" y="0"/>
                      <wp:positionH relativeFrom="column">
                        <wp:posOffset>802640</wp:posOffset>
                      </wp:positionH>
                      <wp:positionV relativeFrom="paragraph">
                        <wp:posOffset>438150</wp:posOffset>
                      </wp:positionV>
                      <wp:extent cx="1200785" cy="0"/>
                      <wp:effectExtent l="0" t="5080" r="0" b="5080"/>
                      <wp:wrapNone/>
                      <wp:docPr id="2"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3.2pt,34.5pt" to="157.7pt,34.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{{agency.coQuan}}</w:t>
            </w:r>
          </w:p>
        </w:tc>
        <w:tc>
          <w:tcPr>
            <w:tcW w:w="5976" w:type="dxa"/>
            <w:tcBorders/>
          </w:tcPr>
          <w:p>
            <w:pPr>
              <w:pStyle w:val="Heading5"/>
              <w:spacing w:lineRule="auto" w:line="240" w:before="0" w:after="0"/>
              <w:ind w:hanging="0" w:start="0"/>
              <w:rPr>
                <w:rFonts w:ascii="Times New Roman" w:hAnsi="Times New Roman" w:cs="Times New Roman"/>
                <w:bCs/>
                <w:szCs w:val="24"/>
                <w:lang w:val="en-US" w:eastAsia="en-US"/>
              </w:rPr>
            </w:pPr>
            <w:r>
              <w:rPr>
                <w:rFonts w:cs="Times New Roman" w:ascii="Times New Roman" w:hAnsi="Times New Roman"/>
                <w:bCs/>
                <w:szCs w:val="24"/>
                <w:lang w:val="en-US" w:eastAsia="en-US"/>
              </w:rPr>
              <w:t>CỘNG HÒA XÃ HỘI CHỦ NGHĨA VIỆT NAM</w:t>
            </w:r>
          </w:p>
          <w:p>
            <w:pPr>
              <w:pStyle w:val="Heading5"/>
              <w:spacing w:lineRule="auto" w:line="240" w:before="0" w:after="0"/>
              <w:ind w:hanging="0" w:start="0"/>
              <w:rPr>
                <w:rFonts w:ascii="Times New Roman" w:hAnsi="Times New Roman" w:cs="Times New Roman"/>
                <w:bCs/>
                <w:szCs w:val="24"/>
                <w:lang w:val="en-US" w:eastAsia="en-US"/>
              </w:rPr>
            </w:pPr>
            <w:r>
              <mc:AlternateContent>
                <mc:Choice Requires="wps">
                  <w:drawing>
                    <wp:anchor distT="0" distB="0" distL="114935" distR="114935" simplePos="0" relativeHeight="4" behindDoc="0" locked="0" layoutInCell="1" allowOverlap="1">
                      <wp:simplePos x="0" y="0"/>
                      <wp:positionH relativeFrom="column">
                        <wp:posOffset>905510</wp:posOffset>
                      </wp:positionH>
                      <wp:positionV relativeFrom="paragraph">
                        <wp:posOffset>224155</wp:posOffset>
                      </wp:positionV>
                      <wp:extent cx="1868805" cy="0"/>
                      <wp:effectExtent l="0" t="5080" r="0" b="5080"/>
                      <wp:wrapNone/>
                      <wp:docPr id="3" name="Line 644"/>
                      <a:graphic xmlns:a="http://schemas.openxmlformats.org/drawingml/2006/main">
                        <a:graphicData uri="http://schemas.microsoft.com/office/word/2010/wordprocessingShape">
                          <wps:wsp>
                            <wps:cNvSpPr/>
                            <wps:spPr>
                              <a:xfrm>
                                <a:off x="0" y="0"/>
                                <a:ext cx="1868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1.3pt,17.65pt" to="218.4pt,17.6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Cs/>
                <w:sz w:val="26"/>
                <w:szCs w:val="26"/>
                <w:lang w:val="en-US" w:eastAsia="en-US"/>
              </w:rPr>
              <w:t>Độc lập – Tự do - Hạnh phúc</w:t>
            </w:r>
          </w:p>
        </w:tc>
      </w:tr>
      <w:tr>
        <w:trPr>
          <w:cantSplit/>
        </w:trPr>
        <w:tc>
          <w:tcPr>
            <w:tcW w:w="4500" w:type="dxa"/>
            <w:tcBorders/>
          </w:tcPr>
          <w:p>
            <w:pPr>
              <w:pStyle w:val="Normal"/>
              <w:snapToGrid w:val="false"/>
              <w:jc w:val="center"/>
              <w:rPr>
                <w:rFonts w:ascii="Times New Roman" w:hAnsi="Times New Roman" w:cs="Times New Roman"/>
                <w:bCs/>
                <w:szCs w:val="24"/>
                <w:lang w:val="en-US" w:eastAsia="en-US"/>
              </w:rPr>
            </w:pPr>
            <w:r>
              <w:rPr>
                <w:rFonts w:cs="Times New Roman" w:ascii="Times New Roman" w:hAnsi="Times New Roman"/>
                <w:bCs/>
                <w:szCs w:val="24"/>
                <w:lang w:val="en-US" w:eastAsia="en-US"/>
              </w:rPr>
            </w:r>
          </w:p>
          <w:p>
            <w:pPr>
              <w:pStyle w:val="Normal"/>
              <w:jc w:val="center"/>
              <w:rPr>
                <w:rFonts w:ascii="Times New Roman" w:hAnsi="Times New Roman" w:cs="Times New Roman"/>
                <w:sz w:val="16"/>
              </w:rPr>
            </w:pPr>
            <w:r>
              <w:rPr>
                <w:rFonts w:cs="Times New Roman" w:ascii="Times New Roman" w:hAnsi="Times New Roman"/>
              </w:rPr>
              <w:t>Số: …/TB-VKS…-</w:t>
            </w:r>
            <w:r>
              <w:rPr>
                <w:rStyle w:val="FootnoteCharacters"/>
                <w:rStyle w:val="FootnoteReference"/>
                <w:rFonts w:cs="Times New Roman" w:ascii="Times New Roman" w:hAnsi="Times New Roman"/>
              </w:rPr>
              <w:footnoteReference w:id="4"/>
            </w:r>
            <w:r>
              <w:rPr>
                <w:rFonts w:cs="Times New Roman" w:ascii="Times New Roman" w:hAnsi="Times New Roman"/>
              </w:rPr>
              <w:t>…</w:t>
            </w:r>
          </w:p>
        </w:tc>
        <w:tc>
          <w:tcPr>
            <w:tcW w:w="5976" w:type="dxa"/>
            <w:tcBorders/>
          </w:tcPr>
          <w:p>
            <w:pPr>
              <w:pStyle w:val="Normal"/>
              <w:snapToGrid w:val="false"/>
              <w:jc w:val="center"/>
              <w:rPr>
                <w:rFonts w:ascii="Times New Roman" w:hAnsi="Times New Roman" w:cs="Times New Roman"/>
                <w:i/>
                <w:iCs/>
                <w:sz w:val="16"/>
                <w:szCs w:val="28"/>
              </w:rPr>
            </w:pPr>
            <w:r>
              <w:rPr>
                <w:rFonts w:cs="Times New Roman" w:ascii="Times New Roman" w:hAnsi="Times New Roman"/>
                <w:i/>
                <w:iCs/>
                <w:sz w:val="16"/>
                <w:szCs w:val="28"/>
              </w:rPr>
            </w:r>
          </w:p>
          <w:p>
            <w:pPr>
              <w:pStyle w:val="Normal"/>
              <w:jc w:val="center"/>
              <w:rPr>
                <w:rFonts w:ascii="Times New Roman" w:hAnsi="Times New Roman" w:cs="Times New Roman"/>
                <w:i/>
                <w:szCs w:val="28"/>
              </w:rPr>
            </w:pPr>
            <w:r>
              <w:rPr>
                <w:rStyle w:val="FootnoteCharacters"/>
                <w:rStyle w:val="FootnoteReference"/>
                <w:rFonts w:cs="Times New Roman" w:ascii="Times New Roman" w:hAnsi="Times New Roman"/>
                <w:i/>
                <w:iCs/>
                <w:szCs w:val="28"/>
              </w:rPr>
              <w:footnoteReference w:id="5"/>
            </w:r>
            <w:r>
              <w:rPr>
                <w:rFonts w:cs="Times New Roman" w:ascii="Times New Roman" w:hAnsi="Times New Roman"/>
                <w:i/>
                <w:iCs/>
                <w:szCs w:val="28"/>
              </w:rPr>
              <w:t>…</w:t>
            </w:r>
            <w:r>
              <w:rPr>
                <w:rFonts w:cs="Times New Roman" w:ascii="Times New Roman" w:hAnsi="Times New Roman"/>
                <w:i/>
                <w:iCs/>
                <w:szCs w:val="28"/>
              </w:rPr>
              <w:t>, ngày … tháng … năm 20…</w:t>
            </w:r>
          </w:p>
        </w:tc>
      </w:tr>
    </w:tbl>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Cs/>
          <w:szCs w:val="28"/>
        </w:rPr>
      </w:pPr>
      <w:r>
        <w:rPr>
          <w:rFonts w:cs="Times New Roman" w:ascii="Times New Roman" w:hAnsi="Times New Roman"/>
          <w:b/>
          <w:bCs/>
          <w:szCs w:val="28"/>
        </w:rPr>
        <w:t>THÔNG BÁO</w:t>
      </w:r>
    </w:p>
    <w:p>
      <w:pPr>
        <w:pStyle w:val="Normal"/>
        <w:jc w:val="center"/>
        <w:rPr>
          <w:rFonts w:ascii="Times New Roman" w:hAnsi="Times New Roman" w:cs="Times New Roman"/>
          <w:b/>
          <w:bCs/>
          <w:szCs w:val="28"/>
        </w:rPr>
      </w:pPr>
      <w:r>
        <w:rPr>
          <w:rFonts w:cs="Times New Roman" w:ascii="Times New Roman" w:hAnsi="Times New Roman"/>
          <w:b/>
          <w:bCs/>
          <w:szCs w:val="28"/>
        </w:rPr>
        <w:t>Về việc đăng ký người bào chữa</w:t>
      </w:r>
    </w:p>
    <w:p>
      <w:pPr>
        <w:pStyle w:val="Normal"/>
        <w:jc w:val="center"/>
        <w:rPr>
          <w:rFonts w:ascii="Times New Roman" w:hAnsi="Times New Roman" w:cs="Times New Roman"/>
          <w:b/>
          <w:bCs/>
          <w:szCs w:val="28"/>
        </w:rPr>
      </w:pPr>
      <w:r>
        <w:rPr>
          <w:rFonts w:cs="Times New Roman" w:ascii="Times New Roman" w:hAnsi="Times New Roman"/>
          <w:b/>
          <w:bCs/>
          <w:szCs w:val="28"/>
        </w:rPr>
      </w:r>
    </w:p>
    <w:p>
      <w:pPr>
        <w:pStyle w:val="Normal"/>
        <w:jc w:val="center"/>
        <w:rPr>
          <w:rFonts w:ascii="Times New Roman" w:hAnsi="Times New Roman" w:cs="Times New Roman"/>
          <w:b/>
          <w:bCs/>
          <w:szCs w:val="28"/>
        </w:rPr>
      </w:pPr>
      <w:r>
        <w:rPr>
          <w:rFonts w:cs="Times New Roman" w:ascii="Times New Roman" w:hAnsi="Times New Roman"/>
          <w:b/>
          <w:bCs/>
          <w:sz w:val="24"/>
        </w:rPr>
        <w:t>VIỆN KIỂM SÁT</w:t>
      </w:r>
      <w:r>
        <w:rPr>
          <w:rFonts w:cs="Times New Roman" w:ascii="Times New Roman" w:hAnsi="Times New Roman"/>
          <w:b/>
          <w:bCs/>
          <w:sz w:val="24"/>
          <w:vertAlign w:val="superscript"/>
        </w:rPr>
        <w:t>2</w:t>
      </w:r>
      <w:r>
        <w:rPr>
          <w:rFonts w:cs="Times New Roman" w:ascii="Times New Roman" w:hAnsi="Times New Roman"/>
          <w:bCs/>
          <w:sz w:val="24"/>
        </w:rPr>
        <w:t>{{agency.coQuan}}</w:t>
      </w:r>
    </w:p>
    <w:p>
      <w:pPr>
        <w:pStyle w:val="Normal"/>
        <w:ind w:firstLine="720" w:end="0"/>
        <w:jc w:val="both"/>
        <w:rPr>
          <w:rFonts w:ascii="Times New Roman" w:hAnsi="Times New Roman" w:cs="Times New Roman"/>
          <w:b/>
          <w:bCs/>
          <w:szCs w:val="28"/>
        </w:rPr>
      </w:pPr>
      <w:r>
        <w:rPr>
          <w:rFonts w:cs="Times New Roman" w:ascii="Times New Roman" w:hAnsi="Times New Roman"/>
          <w:b/>
          <w:bCs/>
          <w:szCs w:val="28"/>
        </w:rPr>
      </w:r>
    </w:p>
    <w:p>
      <w:pPr>
        <w:pStyle w:val="Normal"/>
        <w:ind w:firstLine="720" w:end="0"/>
        <w:jc w:val="both"/>
        <w:rPr>
          <w:rFonts w:ascii="Times New Roman" w:hAnsi="Times New Roman" w:cs="Times New Roman"/>
          <w:szCs w:val="28"/>
        </w:rPr>
      </w:pPr>
      <w:r>
        <w:rPr>
          <w:rFonts w:cs="Times New Roman" w:ascii="Times New Roman" w:hAnsi="Times New Roman"/>
          <w:szCs w:val="28"/>
        </w:rPr>
        <w:t xml:space="preserve">Căn cứ các điều 42, 72, 73 và 78 của Bộ luật Tố tụng hình sự.  </w:t>
      </w:r>
    </w:p>
    <w:p>
      <w:pPr>
        <w:pStyle w:val="Normal"/>
        <w:tabs>
          <w:tab w:val="clear" w:pos="720"/>
          <w:tab w:val="left" w:pos="9360" w:leader="dot"/>
        </w:tabs>
        <w:ind w:firstLine="709" w:end="0"/>
        <w:jc w:val="both"/>
        <w:rPr/>
      </w:pPr>
      <w:r>
        <w:rPr>
          <w:rFonts w:cs="Times New Roman" w:ascii="Times New Roman" w:hAnsi="Times New Roman"/>
          <w:szCs w:val="28"/>
        </w:rPr>
        <w:t>Viện kiểm sát</w:t>
      </w:r>
      <w:r>
        <w:rPr>
          <w:rFonts w:cs="Times New Roman" w:ascii="Times New Roman" w:hAnsi="Times New Roman"/>
          <w:szCs w:val="28"/>
          <w:vertAlign w:val="superscript"/>
        </w:rPr>
        <w:t>2</w:t>
      </w:r>
      <w:r>
        <w:rPr>
          <w:rFonts w:cs="Times New Roman" w:ascii="Times New Roman" w:hAnsi="Times New Roman"/>
          <w:szCs w:val="28"/>
        </w:rPr>
        <w:t>… đã vào sổ đăng ký bào chữa đối với:</w:t>
      </w:r>
    </w:p>
    <w:p>
      <w:pPr>
        <w:pStyle w:val="Normal"/>
        <w:tabs>
          <w:tab w:val="clear" w:pos="720"/>
          <w:tab w:val="left" w:pos="9890" w:leader="dot"/>
        </w:tabs>
        <w:ind w:firstLine="709" w:end="3"/>
        <w:jc w:val="both"/>
        <w:rPr>
          <w:rFonts w:ascii="Times New Roman" w:hAnsi="Times New Roman" w:cs="Times New Roman"/>
          <w:szCs w:val="28"/>
          <w:lang w:val="fr-FR"/>
        </w:rPr>
      </w:pPr>
      <w:r>
        <w:rPr>
          <w:rFonts w:cs="Times New Roman" w:ascii="Times New Roman" w:hAnsi="Times New Roman"/>
          <w:szCs w:val="28"/>
        </w:rPr>
        <w:t>Ông/Bà</w:t>
      </w:r>
      <w:r>
        <w:rPr>
          <w:rStyle w:val="FootnoteCharacters"/>
          <w:rStyle w:val="FootnoteReference"/>
          <w:rFonts w:cs="Times New Roman" w:ascii="Times New Roman" w:hAnsi="Times New Roman"/>
          <w:szCs w:val="28"/>
          <w:lang w:val="fr-FR"/>
        </w:rPr>
        <w:footnoteReference w:id="6"/>
      </w:r>
      <w:r>
        <w:rPr>
          <w:rFonts w:cs="Times New Roman" w:ascii="Times New Roman" w:hAnsi="Times New Roman"/>
          <w:szCs w:val="28"/>
        </w:rPr>
        <w:t>:</w:t>
      </w:r>
      <w:r>
        <w:rPr>
          <w:rFonts w:cs="Times New Roman" w:ascii="Times New Roman" w:hAnsi="Times New Roman"/>
          <w:szCs w:val="28"/>
          <w:lang w:val="fr-FR"/>
        </w:rPr>
        <w:tab/>
      </w:r>
    </w:p>
    <w:p>
      <w:pPr>
        <w:pStyle w:val="Normal"/>
        <w:tabs>
          <w:tab w:val="clear" w:pos="720"/>
          <w:tab w:val="left" w:pos="9890" w:leader="dot"/>
        </w:tabs>
        <w:ind w:firstLine="709" w:end="0"/>
        <w:jc w:val="both"/>
        <w:rPr>
          <w:rFonts w:ascii="Times New Roman" w:hAnsi="Times New Roman" w:cs="Times New Roman"/>
          <w:szCs w:val="28"/>
        </w:rPr>
      </w:pPr>
      <w:r>
        <w:rPr>
          <w:rFonts w:cs="Times New Roman" w:ascii="Times New Roman" w:hAnsi="Times New Roman"/>
          <w:szCs w:val="28"/>
        </w:rPr>
        <w:t>Ngày sinh:</w:t>
        <w:tab/>
      </w:r>
    </w:p>
    <w:p>
      <w:pPr>
        <w:pStyle w:val="Normal"/>
        <w:tabs>
          <w:tab w:val="clear" w:pos="720"/>
          <w:tab w:val="left" w:pos="9890" w:leader="dot"/>
        </w:tabs>
        <w:ind w:firstLine="709" w:end="0"/>
        <w:jc w:val="both"/>
        <w:rPr>
          <w:rFonts w:ascii="Times New Roman" w:hAnsi="Times New Roman" w:cs="Times New Roman"/>
          <w:szCs w:val="28"/>
        </w:rPr>
      </w:pPr>
      <w:r>
        <w:rPr>
          <w:rFonts w:cs="Times New Roman" w:ascii="Times New Roman" w:hAnsi="Times New Roman"/>
          <w:szCs w:val="28"/>
        </w:rPr>
        <w:t>Nghề nghiệp:</w:t>
        <w:tab/>
      </w:r>
    </w:p>
    <w:p>
      <w:pPr>
        <w:pStyle w:val="Normal"/>
        <w:tabs>
          <w:tab w:val="clear" w:pos="720"/>
          <w:tab w:val="right" w:pos="3402" w:leader="none"/>
          <w:tab w:val="right" w:pos="9887" w:leader="dot"/>
        </w:tabs>
        <w:ind w:firstLine="709"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Số CMND/Thẻ CCCD/Thẻ CC/Hộ chiếu:</w:t>
        <w:tab/>
      </w:r>
    </w:p>
    <w:p>
      <w:pPr>
        <w:pStyle w:val="Normal"/>
        <w:tabs>
          <w:tab w:val="clear" w:pos="720"/>
          <w:tab w:val="right" w:pos="4820" w:leader="none"/>
          <w:tab w:val="right" w:pos="9887" w:leader="dot"/>
        </w:tabs>
        <w:ind w:firstLine="709"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 xml:space="preserve">{{agency.diaDanh}}</w:t>
        <w:tab/>
      </w:r>
    </w:p>
    <w:p>
      <w:pPr>
        <w:pStyle w:val="Normal"/>
        <w:tabs>
          <w:tab w:val="clear" w:pos="720"/>
          <w:tab w:val="left" w:pos="9890" w:leader="dot"/>
        </w:tabs>
        <w:ind w:firstLine="709" w:end="0"/>
        <w:jc w:val="both"/>
        <w:rPr>
          <w:rFonts w:ascii="Times New Roman" w:hAnsi="Times New Roman" w:cs="Times New Roman"/>
          <w:szCs w:val="28"/>
        </w:rPr>
      </w:pPr>
      <w:r>
        <w:rPr>
          <w:rFonts w:cs="Times New Roman" w:ascii="Times New Roman" w:hAnsi="Times New Roman"/>
          <w:szCs w:val="28"/>
        </w:rPr>
        <w:t>Số thẻ luật sư/thẻ trợ giúp viên pháp lý:</w:t>
        <w:tab/>
      </w:r>
    </w:p>
    <w:p>
      <w:pPr>
        <w:pStyle w:val="Normal"/>
        <w:tabs>
          <w:tab w:val="clear" w:pos="720"/>
          <w:tab w:val="right" w:pos="4820" w:leader="none"/>
          <w:tab w:val="right" w:pos="9887" w:leader="dot"/>
        </w:tabs>
        <w:ind w:firstLine="709"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 xml:space="preserve">{{document.dienThoai}}</w:t>
        <w:tab/>
      </w:r>
    </w:p>
    <w:p>
      <w:pPr>
        <w:pStyle w:val="Normal"/>
        <w:tabs>
          <w:tab w:val="clear" w:pos="720"/>
          <w:tab w:val="left" w:pos="9890" w:leader="dot"/>
        </w:tabs>
        <w:ind w:firstLine="709" w:end="3"/>
        <w:jc w:val="both"/>
        <w:rPr/>
      </w:pPr>
      <w:r>
        <w:rPr>
          <w:rFonts w:cs="Times New Roman" w:ascii="Times New Roman" w:hAnsi="Times New Roman"/>
          <w:szCs w:val="28"/>
          <w:lang w:val="fr-FR"/>
        </w:rPr>
        <w:t>Là người bào chữa cho:</w:t>
      </w:r>
      <w:r>
        <w:rPr>
          <w:rStyle w:val="FootnoteCharacters"/>
          <w:rStyle w:val="FootnoteReference"/>
          <w:rFonts w:cs="Times New Roman" w:ascii="Times New Roman" w:hAnsi="Times New Roman"/>
          <w:szCs w:val="28"/>
          <w:lang w:val="fr-FR"/>
        </w:rPr>
        <w:footnoteReference w:id="7"/>
      </w:r>
      <w:r>
        <w:rPr>
          <w:rFonts w:cs="Times New Roman" w:ascii="Times New Roman" w:hAnsi="Times New Roman"/>
          <w:szCs w:val="28"/>
          <w:lang w:val="fr-FR"/>
        </w:rPr>
        <w:tab/>
      </w:r>
    </w:p>
    <w:p>
      <w:pPr>
        <w:pStyle w:val="Normal"/>
        <w:tabs>
          <w:tab w:val="clear" w:pos="720"/>
          <w:tab w:val="left" w:pos="9890" w:leader="dot"/>
        </w:tabs>
        <w:ind w:firstLine="709" w:end="3"/>
        <w:jc w:val="both"/>
        <w:rPr/>
      </w:pPr>
      <w:r>
        <w:rPr>
          <w:rFonts w:cs="Times New Roman" w:ascii="Times New Roman" w:hAnsi="Times New Roman"/>
          <w:szCs w:val="28"/>
          <w:lang w:val="fr-FR"/>
        </w:rPr>
        <w:t>Thuộc vụ việc/vụ án:</w:t>
      </w:r>
      <w:r>
        <w:rPr>
          <w:rStyle w:val="FootnoteCharacters"/>
          <w:rStyle w:val="FootnoteReference"/>
          <w:rFonts w:cs="Times New Roman" w:ascii="Times New Roman" w:hAnsi="Times New Roman"/>
          <w:szCs w:val="28"/>
          <w:lang w:val="fr-FR"/>
        </w:rPr>
        <w:footnoteReference w:id="8"/>
      </w:r>
      <w:r>
        <w:rPr>
          <w:rFonts w:cs="Times New Roman" w:ascii="Times New Roman" w:hAnsi="Times New Roman"/>
          <w:szCs w:val="28"/>
          <w:lang w:val="fr-FR"/>
        </w:rPr>
        <w:tab/>
      </w:r>
    </w:p>
    <w:p>
      <w:pPr>
        <w:pStyle w:val="Normal"/>
        <w:tabs>
          <w:tab w:val="clear" w:pos="720"/>
          <w:tab w:val="left" w:pos="9890" w:leader="dot"/>
        </w:tabs>
        <w:ind w:firstLine="709" w:end="3"/>
        <w:jc w:val="both"/>
        <w:rPr/>
      </w:pPr>
      <w:r>
        <w:rPr>
          <w:rFonts w:cs="Times New Roman" w:ascii="Times New Roman" w:hAnsi="Times New Roman"/>
          <w:szCs w:val="28"/>
          <w:lang w:val="fr-FR"/>
        </w:rPr>
        <w:t>Người bào chữa có quyền và nghĩa vụ theo quy định của Bộ luật Tố tụng hình sự.</w:t>
      </w:r>
    </w:p>
    <w:p>
      <w:pPr>
        <w:pStyle w:val="Normal"/>
        <w:ind w:firstLine="709" w:end="0"/>
        <w:jc w:val="both"/>
        <w:rPr/>
      </w:pPr>
      <w:r>
        <w:rPr>
          <w:rFonts w:cs="Times New Roman" w:ascii="Times New Roman" w:hAnsi="Times New Roman"/>
          <w:szCs w:val="28"/>
          <w:lang w:val="fr-FR"/>
        </w:rPr>
        <w:t xml:space="preserve">Viện kiểm </w:t>
      </w:r>
      <w:r>
        <w:rPr>
          <w:rFonts w:cs="Times New Roman" w:ascii="Times New Roman" w:hAnsi="Times New Roman"/>
          <w:szCs w:val="28"/>
        </w:rPr>
        <w:t>sát</w:t>
      </w:r>
      <w:r>
        <w:rPr>
          <w:rFonts w:cs="Times New Roman" w:ascii="Times New Roman" w:hAnsi="Times New Roman"/>
          <w:szCs w:val="28"/>
          <w:vertAlign w:val="superscript"/>
        </w:rPr>
        <w:t>2</w:t>
      </w:r>
      <w:r>
        <w:rPr>
          <w:rFonts w:cs="Times New Roman" w:ascii="Times New Roman" w:hAnsi="Times New Roman"/>
          <w:szCs w:val="28"/>
        </w:rPr>
        <w:t xml:space="preserve">… </w:t>
      </w:r>
      <w:r>
        <w:rPr>
          <w:rFonts w:cs="Times New Roman" w:ascii="Times New Roman" w:hAnsi="Times New Roman"/>
          <w:szCs w:val="28"/>
          <w:lang w:val="fr-FR"/>
        </w:rPr>
        <w:t>thông báo cho ông (bà)</w:t>
      </w:r>
      <w:r>
        <w:rPr>
          <w:rFonts w:cs="Times New Roman" w:ascii="Times New Roman" w:hAnsi="Times New Roman"/>
          <w:szCs w:val="28"/>
          <w:vertAlign w:val="superscript"/>
          <w:lang w:val="fr-FR"/>
        </w:rPr>
        <w:t>5</w:t>
      </w:r>
      <w:r>
        <w:rPr>
          <w:rFonts w:cs="Times New Roman" w:ascii="Times New Roman" w:hAnsi="Times New Roman"/>
          <w:szCs w:val="28"/>
          <w:lang w:val="fr-FR"/>
        </w:rPr>
        <w:t>{{document.soThong}}</w:t>
      </w:r>
      <w:r>
        <w:rPr>
          <w:rStyle w:val="FootnoteCharacters"/>
          <w:rStyle w:val="FootnoteReference"/>
          <w:rFonts w:cs="Times New Roman" w:ascii="Times New Roman" w:hAnsi="Times New Roman"/>
          <w:szCs w:val="28"/>
          <w:lang w:val="fr-FR"/>
        </w:rPr>
        <w:footnoteReference w:id="9"/>
      </w:r>
      <w:r>
        <w:rPr>
          <w:rFonts w:cs="Times New Roman" w:ascii="Times New Roman" w:hAnsi="Times New Roman"/>
          <w:szCs w:val="28"/>
          <w:lang w:val="fr-FR"/>
        </w:rPr>
        <w:t>… (nếu có) biết./.</w:t>
      </w:r>
    </w:p>
    <w:p>
      <w:pPr>
        <w:pStyle w:val="Normal"/>
        <w:jc w:val="both"/>
        <w:rPr>
          <w:rFonts w:ascii="Times New Roman" w:hAnsi="Times New Roman" w:cs="Times New Roman"/>
          <w:szCs w:val="28"/>
          <w:lang w:val="fr-FR"/>
        </w:rPr>
      </w:pPr>
      <w:r>
        <w:rPr>
          <w:rFonts w:cs="Times New Roman" w:ascii="Times New Roman" w:hAnsi="Times New Roman"/>
          <w:szCs w:val="28"/>
          <w:lang w:val="fr-FR"/>
        </w:rPr>
      </w:r>
    </w:p>
    <w:tbl>
      <w:tblPr>
        <w:tblW w:w="9439" w:type="dxa"/>
        <w:jc w:val="start"/>
        <w:tblInd w:w="108" w:type="dxa"/>
        <w:tblLayout w:type="fixed"/>
        <w:tblCellMar>
          <w:top w:w="0" w:type="dxa"/>
          <w:start w:w="108" w:type="dxa"/>
          <w:bottom w:w="0" w:type="dxa"/>
          <w:end w:w="108" w:type="dxa"/>
        </w:tblCellMar>
      </w:tblPr>
      <w:tblGrid>
        <w:gridCol w:w="5670"/>
        <w:gridCol w:w="3769"/>
      </w:tblGrid>
      <w:tr>
        <w:trPr/>
        <w:tc>
          <w:tcPr>
            <w:tcW w:w="5670" w:type="dxa"/>
            <w:tcBorders/>
          </w:tcPr>
          <w:p>
            <w:pPr>
              <w:pStyle w:val="Normal"/>
              <w:ind w:start="-108" w:end="0"/>
              <w:rPr>
                <w:rFonts w:ascii="Times New Roman" w:hAnsi="Times New Roman" w:cs="Times New Roman"/>
                <w:b/>
                <w:bCs/>
                <w:i/>
                <w:iCs/>
                <w:sz w:val="24"/>
              </w:rPr>
            </w:pPr>
            <w:r>
              <w:rPr>
                <w:rFonts w:cs="Times New Roman" w:ascii="Times New Roman" w:hAnsi="Times New Roman"/>
                <w:b/>
                <w:bCs/>
                <w:i/>
                <w:iCs/>
                <w:sz w:val="24"/>
              </w:rPr>
              <w:t>Nơi nhận:</w:t>
            </w:r>
          </w:p>
          <w:p>
            <w:pPr>
              <w:pStyle w:val="Normal"/>
              <w:numPr>
                <w:ilvl w:val="0"/>
                <w:numId w:val="2"/>
              </w:numPr>
              <w:rPr>
                <w:rFonts w:ascii="Times New Roman" w:hAnsi="Times New Roman" w:cs="Times New Roman"/>
                <w:sz w:val="24"/>
              </w:rPr>
            </w:pPr>
            <w:r>
              <w:rPr>
                <w:rFonts w:cs="Times New Roman" w:ascii="Times New Roman" w:hAnsi="Times New Roman"/>
                <w:sz w:val="24"/>
                <w:vertAlign w:val="superscript"/>
              </w:rPr>
              <w:t xml:space="preserve"> </w:t>
            </w:r>
            <w:r>
              <w:rPr>
                <w:rFonts w:cs="Times New Roman" w:ascii="Times New Roman" w:hAnsi="Times New Roman"/>
                <w:sz w:val="24"/>
                <w:vertAlign w:val="superscript"/>
              </w:rPr>
              <w:t>5</w:t>
            </w:r>
            <w:r>
              <w:rPr>
                <w:rFonts w:cs="Times New Roman" w:ascii="Times New Roman" w:hAnsi="Times New Roman"/>
                <w:sz w:val="24"/>
              </w:rPr>
              <w:t xml:space="preserve">…; </w:t>
            </w:r>
          </w:p>
          <w:p>
            <w:pPr>
              <w:pStyle w:val="Normal"/>
              <w:numPr>
                <w:ilvl w:val="0"/>
                <w:numId w:val="2"/>
              </w:numPr>
              <w:rPr>
                <w:rFonts w:ascii="Times New Roman" w:hAnsi="Times New Roman" w:cs="Times New Roman"/>
                <w:sz w:val="24"/>
              </w:rPr>
            </w:pPr>
            <w:r>
              <w:rPr>
                <w:rFonts w:cs="Times New Roman" w:ascii="Times New Roman" w:hAnsi="Times New Roman"/>
                <w:sz w:val="24"/>
                <w:vertAlign w:val="superscript"/>
              </w:rPr>
              <w:t xml:space="preserve"> </w:t>
            </w:r>
            <w:r>
              <w:rPr>
                <w:rFonts w:cs="Times New Roman" w:ascii="Times New Roman" w:hAnsi="Times New Roman"/>
                <w:sz w:val="24"/>
                <w:vertAlign w:val="superscript"/>
              </w:rPr>
              <w:t>6</w:t>
            </w:r>
            <w:r>
              <w:rPr>
                <w:rFonts w:cs="Times New Roman" w:ascii="Times New Roman" w:hAnsi="Times New Roman"/>
                <w:sz w:val="24"/>
              </w:rPr>
              <w:t xml:space="preserve">…; </w:t>
            </w:r>
          </w:p>
          <w:p>
            <w:pPr>
              <w:pStyle w:val="Normal"/>
              <w:ind w:start="-108" w:end="0"/>
              <w:rPr/>
            </w:pPr>
            <w:r>
              <w:rPr>
                <w:rFonts w:cs="Times New Roman" w:ascii="Times New Roman" w:hAnsi="Times New Roman"/>
                <w:sz w:val="24"/>
              </w:rPr>
              <w:t xml:space="preserve">- </w:t>
            </w:r>
            <w:r>
              <w:rPr>
                <w:rFonts w:cs="Times New Roman" w:ascii="Times New Roman" w:hAnsi="Times New Roman"/>
                <w:sz w:val="24"/>
                <w:vertAlign w:val="superscript"/>
              </w:rPr>
              <w:t>8</w:t>
            </w:r>
            <w:r>
              <w:rPr>
                <w:rFonts w:cs="Times New Roman" w:ascii="Times New Roman" w:hAnsi="Times New Roman"/>
                <w:sz w:val="24"/>
              </w:rPr>
              <w:t xml:space="preserve">… (nếu có); </w:t>
            </w:r>
          </w:p>
          <w:p>
            <w:pPr>
              <w:pStyle w:val="Normal"/>
              <w:ind w:start="-108" w:end="0"/>
              <w:jc w:val="both"/>
              <w:rPr>
                <w:rFonts w:ascii="Times New Roman" w:hAnsi="Times New Roman" w:cs="Times New Roman"/>
                <w:sz w:val="24"/>
              </w:rPr>
            </w:pPr>
            <w:r>
              <w:rPr>
                <w:rFonts w:cs="Times New Roman" w:ascii="Times New Roman" w:hAnsi="Times New Roman"/>
                <w:sz w:val="24"/>
              </w:rPr>
              <w:t>- Lưu: HSVA, HSKS, VP.</w:t>
            </w:r>
          </w:p>
          <w:p>
            <w:pPr>
              <w:pStyle w:val="Normal"/>
              <w:ind w:start="-108" w:end="0"/>
              <w:rPr>
                <w:rFonts w:ascii="Times New Roman" w:hAnsi="Times New Roman" w:cs="Times New Roman"/>
                <w:sz w:val="22"/>
                <w:szCs w:val="22"/>
              </w:rPr>
            </w:pPr>
            <w:r>
              <w:rPr>
                <w:rFonts w:cs="Times New Roman" w:ascii="Times New Roman" w:hAnsi="Times New Roman"/>
                <w:sz w:val="22"/>
                <w:szCs w:val="22"/>
              </w:rPr>
            </w:r>
          </w:p>
        </w:tc>
        <w:tc>
          <w:tcPr>
            <w:tcW w:w="3769" w:type="dxa"/>
            <w:tcBorders/>
          </w:tcPr>
          <w:p>
            <w:pPr>
              <w:pStyle w:val="Normal"/>
              <w:keepNext w:val="true"/>
              <w:numPr>
                <w:ilvl w:val="0"/>
                <w:numId w:val="0"/>
              </w:numPr>
              <w:jc w:val="center"/>
              <w:outlineLvl w:val="1"/>
              <w:rPr>
                <w:rFonts w:ascii="Times New Roman" w:hAnsi="Times New Roman" w:cs="Times New Roman"/>
                <w:b/>
                <w:bCs/>
                <w:sz w:val="24"/>
                <w:szCs w:val="26"/>
              </w:rPr>
            </w:pPr>
            <w:r>
              <w:rPr>
                <w:rFonts w:cs="Times New Roman" w:ascii="Times New Roman" w:hAnsi="Times New Roman"/>
                <w:b/>
                <w:bCs/>
                <w:sz w:val="24"/>
                <w:szCs w:val="26"/>
              </w:rPr>
              <w:t>KIỂM SÁT VIÊN</w:t>
            </w:r>
          </w:p>
          <w:p>
            <w:pPr>
              <w:pStyle w:val="Normal"/>
              <w:jc w:val="center"/>
              <w:rPr/>
            </w:pPr>
            <w:r>
              <w:rPr>
                <w:rFonts w:cs="Times New Roman" w:ascii="Times New Roman" w:hAnsi="Times New Roman"/>
                <w:i/>
                <w:iCs/>
                <w:sz w:val="24"/>
              </w:rPr>
              <w:t>(Ký, ghi rõ họ tên, đóng dấu)</w:t>
            </w:r>
          </w:p>
        </w:tc>
      </w:tr>
    </w:tbl>
    <w:p>
      <w:pPr>
        <w:pStyle w:val="Normal"/>
        <w:rPr/>
      </w:pPr>
      <w:r>
        <w:rPr/>
      </w:r>
    </w:p>
    <w:sectPr>
      <w:footnotePr>
        <w:numFmt w:val="decimal"/>
      </w:footnotePr>
      <w:type w:val="nextPage"/>
      <w:pgSz w:w="11906" w:h="16838"/>
      <w:pgMar w:left="1152" w:right="864" w:gutter="0" w:header="0" w:top="864"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 xml:space="preserve">hi địa danh là tên tỉnh/thành phố nơi </w:t>
      </w:r>
      <w:r>
        <w:rPr>
          <w:rFonts w:cs="Times New Roman" w:ascii="Times New Roman" w:hAnsi="Times New Roman"/>
          <w:color w:val="000000"/>
          <w:shd w:fill="FFFFFF" w:val="clear"/>
          <w:lang w:val="en-US"/>
        </w:rPr>
        <w:t>đặt</w:t>
      </w:r>
      <w:r>
        <w:rPr>
          <w:rFonts w:cs="Times New Roman" w:ascii="Times New Roman" w:hAnsi="Times New Roman"/>
          <w:color w:val="000000"/>
          <w:shd w:fill="FFFFFF" w:val="clear"/>
        </w:rPr>
        <w:t xml:space="preserve"> trụ sở của </w:t>
      </w:r>
      <w:r>
        <w:rPr>
          <w:rFonts w:cs="Times New Roman" w:ascii="Times New Roman" w:hAnsi="Times New Roman"/>
          <w:color w:val="000000"/>
          <w:shd w:fill="FFFFFF" w:val="clear"/>
          <w:lang w:val="en-US"/>
        </w:rPr>
        <w:t>Viện kiểm sát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Ghi họ tên người bào chữa</w:t>
      </w:r>
    </w:p>
  </w:footnote>
  <w:footnote w:id="7">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 xml:space="preserve">Ghi họ tên người bị </w:t>
      </w:r>
      <w:r>
        <w:rPr>
          <w:rFonts w:cs="Times New Roman" w:ascii="Times New Roman" w:hAnsi="Times New Roman"/>
          <w:lang w:val="en-US"/>
        </w:rPr>
        <w:t>tố giác, bị kiến nghị khởi tố/</w:t>
      </w:r>
      <w:r>
        <w:rPr>
          <w:rFonts w:cs="Times New Roman" w:ascii="Times New Roman" w:hAnsi="Times New Roman"/>
          <w:lang w:val="vi-VN"/>
        </w:rPr>
        <w:t>người bị buộc tội được bào chữa</w:t>
      </w:r>
    </w:p>
  </w:footnote>
  <w:footnote w:id="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Trích dẫn ngắn gọn nội dung vụ việc (nguồn cung cấp, thời gian, địa điểm, hành vi có dấu hiệu tội phạm,…). Trường hợp vụ án thì ghi rõ theo Quyết định khởi tố vụ án số … ngày … tháng … năm … của … về tội … quy định tại … khoản … Điều … của Bộ luật Hình sự</w:t>
      </w:r>
    </w:p>
  </w:footnote>
  <w:footnote w:id="9">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Ghi tên cơ sở giam giữ</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bullet"/>
      <w:lvlText w:val="-"/>
      <w:lvlJc w:val="start"/>
      <w:pPr>
        <w:tabs>
          <w:tab w:val="num" w:pos="0"/>
        </w:tabs>
        <w:ind w:start="252" w:hanging="360"/>
      </w:pPr>
      <w:rPr>
        <w:rFonts w:ascii="Times New Roman" w:hAnsi="Times New Roman" w:cs="Times New Roman" w:hint="default"/>
      </w:rPr>
    </w:lvl>
  </w:abstractNum>
  <w:num w:numId="1">
    <w:abstractNumId w:val="1"/>
  </w:num>
  <w:num w:numId="2">
    <w:abstractNumId w:val="2"/>
  </w:num>
</w:numbering>
</file>

<file path=word/settings.xml><?xml version="1.0" encoding="utf-8"?>
<w:settings xmlns:w="http://schemas.openxmlformats.org/wordprocessingml/2006/main">
  <w:zoom w:percent="13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eastAsia="Times New Roman" w:hAnsi="Times New Roman" w:cs="Times New Roman"/>
        <w:sz w:val="26"/>
        <w:szCs w:val="26"/>
        <w:lang w:val="en-GB" w:eastAsia="zh-CN" w:bidi="hi-IN"/>
      </w:rPr>
    </w:rPrDefault>
    <w:pPrDefault>
      <w:pPr>
        <w:suppressAutoHyphens w:val="true"/>
      </w:pPr>
    </w:pPrDefault>
  </w:docDefaults>
  <w:style w:type="paragraph" w:styleId="Normal">
    <w:name w:val="Normal"/>
    <w:qFormat/>
    <w:pPr>
      <w:widowControl/>
      <w:bidi w:val="0"/>
    </w:pPr>
    <w:rPr>
      <w:rFonts w:ascii="Times New Roman" w:eastAsia="Times New Roman" w:hAnsi="Times New Roman" w:cs="Times New Roman"/>
      <w:color w:val="auto"/>
      <w:sz w:val="26"/>
      <w:szCs w:val="26"/>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Times New Roman" w:hAnsi="Times New Roman" w:eastAsia="Calibri"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DefaultParagraphFont">
    <w:name w:val="Default Paragraph Font"/>
    <w:qFormat/>
    <w:rPr/>
  </w:style>
  <w:style w:type="character" w:styleId="Heading5Char">
    <w:name w:val="Heading 5 Char"/>
    <w:qFormat/>
    <w:rPr>
      <w:rFonts w:ascii=".VnTime;Courier New" w:hAnsi=".VnTime;Courier New" w:eastAsia="Calibri" w:cs=".VnTime;Courier New"/>
      <w:b/>
      <w:sz w:val="24"/>
      <w:szCs w:val="20"/>
      <w:lang w:val="en-GB"/>
    </w:rPr>
  </w:style>
  <w:style w:type="character" w:styleId="FootnoteTextChar">
    <w:name w:val="Footnote Text Char"/>
    <w:qFormat/>
    <w:rPr>
      <w:rFonts w:ascii=".VnTime;Courier New" w:hAnsi=".VnTime;Courier New" w:eastAsia="Calibri" w:cs=".VnTime;Courier New"/>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BalloonText">
    <w:name w:val="Balloon Text"/>
    <w:basedOn w:val="Normal"/>
    <w:qFormat/>
    <w:pPr/>
    <w:rPr>
      <w:rFonts w:ascii="Tahoma" w:hAnsi="Tahoma" w:cs="Tahoma"/>
      <w:sz w:val="16"/>
      <w:szCs w:val="16"/>
      <w:lang w:val="en-GB"/>
    </w:rPr>
  </w:style>
  <w:style w:type="paragraph" w:styleId="Revision">
    <w:name w:val="Revision"/>
    <w:qFormat/>
    <w:pPr>
      <w:widowControl/>
      <w:bidi w:val="0"/>
    </w:pPr>
    <w:rPr>
      <w:rFonts w:ascii=".VnTime;Courier New" w:hAnsi=".VnTime;Courier New" w:eastAsia="Calibri" w:cs=".VnTime;Courier New"/>
      <w:color w:val="auto"/>
      <w:sz w:val="28"/>
      <w:szCs w:val="24"/>
      <w:lang w:val="en-US"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xlsx"/><Relationship Id="rId3" Type="http://schemas.openxmlformats.org/officeDocument/2006/relationships/image" Target="media/image1.png"/><Relationship Id="rId4" Type="http://schemas.openxmlformats.org/officeDocument/2006/relationships/package" Target="embeddings/oleObject2.xlsx"/><Relationship Id="rId5" Type="http://schemas.openxmlformats.org/officeDocument/2006/relationships/image" Target="media/image1.png"/><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2018-01-05T16:39:00Z</dcterms:created>
  <dc:creator>PC</dc:creator>
  <dc:description/>
  <cp:keywords/>
  <dc:language>en-GB</dc:language>
  <cp:lastModifiedBy>ADMIN</cp:lastModifiedBy>
  <dcterms:modified xsi:type="dcterms:W3CDTF">2026-01-16T15:06:00Z</dcterms:modified>
  <cp:revision>62</cp:revision>
  <dc:subject/>
  <dc:title/>
</cp:coreProperties>
</file>