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4031615</wp:posOffset>
                </wp:positionH>
                <wp:positionV relativeFrom="paragraph">
                  <wp:posOffset>182880</wp:posOffset>
                </wp:positionV>
                <wp:extent cx="2373630" cy="447040"/>
                <wp:effectExtent l="0" t="0" r="0" b="0"/>
                <wp:wrapNone/>
                <wp:docPr id="1" name="Frame1"/>
                <a:graphic xmlns:a="http://schemas.openxmlformats.org/drawingml/2006/main">
                  <a:graphicData uri="http://schemas.microsoft.com/office/word/2010/wordprocessingShape">
                    <wps:wsp>
                      <wps:cNvSpPr txBox="1"/>
                      <wps:spPr>
                        <a:xfrm>
                          <a:off x="0" y="0"/>
                          <a:ext cx="2373630" cy="447040"/>
                        </a:xfrm>
                        <a:prstGeom prst="rect"/>
                        <a:solidFill>
                          <a:srgbClr val="FFFFFF"/>
                        </a:solidFill>
                      </wps:spPr>
                      <wps:txbx>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80/HS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496932891" r:id="rId2"/>
                              </w:object>
                            </w:r>
                          </w:p>
                        </w:txbxContent>
                      </wps:txbx>
                      <wps:bodyPr anchor="t" lIns="92075" tIns="46355" rIns="92075" bIns="46355">
                        <a:noAutofit/>
                      </wps:bodyPr>
                    </wps:wsp>
                  </a:graphicData>
                </a:graphic>
              </wp:anchor>
            </w:drawing>
          </mc:Choice>
          <mc:Fallback>
            <w:pict>
              <v:rect fillcolor="#FFFFFF" style="position:absolute;rotation:-0;width:186.9pt;height:35.2pt;mso-wrap-distance-left:9.05pt;mso-wrap-distance-right:9.05pt;mso-wrap-distance-top:0pt;mso-wrap-distance-bottom:0pt;margin-top:14.4pt;mso-position-vertical-relative:text;margin-left:317.45pt;mso-position-horizontal-relative:text">
                <v:textbox inset="0.100694444444444in,0.0506944444444444in,0.100694444444444in,0.0506944444444444in">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80/HS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1670537153" r:id="rId4"/>
                        </w:object>
                      </w:r>
                    </w:p>
                  </w:txbxContent>
                </v:textbox>
                <w10:wrap type="none"/>
              </v:rect>
            </w:pict>
          </mc:Fallback>
        </mc:AlternateContent>
      </w:r>
    </w:p>
    <w:p>
      <w:pPr>
        <w:pStyle w:val="Normal"/>
        <w:rPr/>
      </w:pPr>
      <w:r>
        <w:rPr/>
      </w:r>
    </w:p>
    <w:p>
      <w:pPr>
        <w:pStyle w:val="Normal"/>
        <w:rPr/>
      </w:pPr>
      <w:r>
        <w:rPr/>
      </w:r>
    </w:p>
    <w:tbl>
      <w:tblPr>
        <w:tblW w:w="10447" w:type="dxa"/>
        <w:jc w:val="start"/>
        <w:tblInd w:w="-252" w:type="dxa"/>
        <w:tblLayout w:type="fixed"/>
        <w:tblCellMar>
          <w:top w:w="0" w:type="dxa"/>
          <w:start w:w="108" w:type="dxa"/>
          <w:bottom w:w="0" w:type="dxa"/>
          <w:end w:w="108" w:type="dxa"/>
        </w:tblCellMar>
      </w:tblPr>
      <w:tblGrid>
        <w:gridCol w:w="4471"/>
        <w:gridCol w:w="5976"/>
      </w:tblGrid>
      <w:tr>
        <w:trPr>
          <w:cantSplit/>
        </w:trPr>
        <w:tc>
          <w:tcPr>
            <w:tcW w:w="4471"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5" behindDoc="0" locked="0" layoutInCell="1" allowOverlap="1">
                      <wp:simplePos x="0" y="0"/>
                      <wp:positionH relativeFrom="column">
                        <wp:posOffset>749300</wp:posOffset>
                      </wp:positionH>
                      <wp:positionV relativeFrom="paragraph">
                        <wp:posOffset>445770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pt,35.1pt" to="153.5pt,35.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913130</wp:posOffset>
                      </wp:positionH>
                      <wp:positionV relativeFrom="paragraph">
                        <wp:posOffset>208915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9pt,16.45pt" to="219pt,16.4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trHeight w:val="472" w:hRule="atLeast"/>
          <w:cantSplit/>
        </w:trPr>
        <w:tc>
          <w:tcPr>
            <w:tcW w:w="4471"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…/TB-VKS…-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jc w:val="center"/>
              <w:rPr>
                <w:rFonts w:ascii="Times New Roman" w:hAnsi="Times New Roman" w:cs="Times New Roman"/>
                <w:i/>
                <w:iCs/>
              </w:rPr>
            </w:pPr>
            <w:r>
              <w:rPr>
                <w:rFonts w:cs="Times New Roman" w:ascii="Times New Roman" w:hAnsi="Times New Roman"/>
                <w:i/>
                <w:iCs/>
              </w:rPr>
              <w:t xml:space="preserve">            </w:t>
            </w:r>
          </w:p>
          <w:p>
            <w:pPr>
              <w:pStyle w:val="Normal"/>
              <w:jc w:val="center"/>
              <w:rPr>
                <w:rFonts w:ascii="Times New Roman" w:hAnsi="Times New Roman" w:cs="Times New Roman"/>
                <w:i/>
              </w:rPr>
            </w:pPr>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Cs w:val="28"/>
        </w:rPr>
      </w:pPr>
      <w:r>
        <w:rPr>
          <w:rFonts w:cs="Times New Roman" w:ascii="Times New Roman" w:hAnsi="Times New Roman"/>
          <w:b/>
          <w:bCs/>
          <w:szCs w:val="28"/>
        </w:rPr>
        <w:t>THÔNG BÁO</w:t>
      </w:r>
    </w:p>
    <w:p>
      <w:pPr>
        <w:pStyle w:val="Normal"/>
        <w:jc w:val="center"/>
        <w:rPr>
          <w:rFonts w:ascii="Times New Roman" w:hAnsi="Times New Roman" w:cs="Times New Roman"/>
          <w:b/>
          <w:bCs/>
          <w:szCs w:val="28"/>
        </w:rPr>
      </w:pPr>
      <w:r>
        <w:rPr>
          <w:rFonts w:cs="Times New Roman" w:ascii="Times New Roman" w:hAnsi="Times New Roman"/>
          <w:b/>
          <w:bCs/>
          <w:szCs w:val="28"/>
        </w:rPr>
        <w:t>Từ chối việc đăng ký bào chữa</w:t>
      </w:r>
    </w:p>
    <w:p>
      <w:pPr>
        <w:pStyle w:val="Normal"/>
        <w:jc w:val="center"/>
        <w:rPr>
          <w:rFonts w:ascii="Times New Roman" w:hAnsi="Times New Roman" w:cs="Times New Roman"/>
          <w:b/>
          <w:bCs/>
          <w:szCs w:val="28"/>
        </w:rPr>
      </w:pPr>
      <w:r>
        <w:rPr>
          <w:rFonts w:cs="Times New Roman" w:ascii="Times New Roman" w:hAnsi="Times New Roman"/>
          <w:b/>
          <w:bCs/>
          <w:szCs w:val="28"/>
        </w:rPr>
      </w:r>
    </w:p>
    <w:p>
      <w:pPr>
        <w:pStyle w:val="Normal"/>
        <w:jc w:val="center"/>
        <w:rPr>
          <w:rFonts w:ascii="Times New Roman" w:hAnsi="Times New Roman" w:cs="Times New Roman"/>
          <w:b/>
          <w:bCs/>
          <w:szCs w:val="28"/>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w:t>
      </w:r>
    </w:p>
    <w:p>
      <w:pPr>
        <w:pStyle w:val="Normal"/>
        <w:spacing w:lineRule="exact" w:line="400" w:before="20" w:after="20"/>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szCs w:val="28"/>
        </w:rPr>
      </w:pPr>
      <w:r>
        <w:rPr>
          <w:rFonts w:cs="Times New Roman" w:ascii="Times New Roman" w:hAnsi="Times New Roman"/>
          <w:szCs w:val="28"/>
        </w:rPr>
        <w:t xml:space="preserve">Căn cứ các điều 42, 72 và 78 của Bộ luật Tố tụng hình sự, </w:t>
      </w:r>
    </w:p>
    <w:p>
      <w:pPr>
        <w:pStyle w:val="Normal"/>
        <w:tabs>
          <w:tab w:val="clear" w:pos="720"/>
          <w:tab w:val="left" w:pos="9890" w:leader="dot"/>
        </w:tabs>
        <w:ind w:firstLine="709" w:end="3"/>
        <w:jc w:val="both"/>
        <w:rPr>
          <w:rFonts w:ascii="Times New Roman" w:hAnsi="Times New Roman" w:cs="Times New Roman"/>
          <w:spacing w:val="-8"/>
          <w:szCs w:val="28"/>
          <w:lang w:val="fr-FR"/>
        </w:rPr>
      </w:pPr>
      <w:r>
        <w:rPr>
          <w:rFonts w:cs="Times New Roman" w:ascii="Times New Roman" w:hAnsi="Times New Roman"/>
          <w:spacing w:val="-8"/>
          <w:szCs w:val="28"/>
        </w:rPr>
        <w:t>Sau khi kiểm tra các giấy tờ theo quy định tại Điều 78 của Bộ luật Tố tụng hình sự của:</w:t>
      </w:r>
    </w:p>
    <w:p>
      <w:pPr>
        <w:pStyle w:val="Normal"/>
        <w:tabs>
          <w:tab w:val="clear" w:pos="720"/>
          <w:tab w:val="left" w:pos="9890" w:leader="dot"/>
        </w:tabs>
        <w:ind w:firstLine="709" w:end="0"/>
        <w:jc w:val="both"/>
        <w:rPr>
          <w:rFonts w:ascii="Times New Roman" w:hAnsi="Times New Roman" w:cs="Times New Roman"/>
          <w:szCs w:val="28"/>
        </w:rPr>
      </w:pPr>
      <w:r>
        <w:rPr>
          <w:rFonts w:cs="Times New Roman" w:ascii="Times New Roman" w:hAnsi="Times New Roman"/>
          <w:szCs w:val="28"/>
        </w:rPr>
        <w:t>Ông/Bà:</w:t>
      </w:r>
      <w:r>
        <w:rPr>
          <w:rStyle w:val="FootnoteCharacters"/>
          <w:rStyle w:val="FootnoteReference"/>
          <w:rFonts w:cs="Times New Roman" w:ascii="Times New Roman" w:hAnsi="Times New Roman"/>
          <w:szCs w:val="28"/>
          <w:lang w:val="fr-FR"/>
        </w:rPr>
        <w:footnoteReference w:id="6"/>
      </w:r>
      <w:r>
        <w:rPr>
          <w:rFonts w:cs="Times New Roman" w:ascii="Times New Roman" w:hAnsi="Times New Roman"/>
          <w:szCs w:val="28"/>
        </w:rPr>
        <w:t>................................................................... Ngày sinh:</w:t>
        <w:tab/>
      </w:r>
    </w:p>
    <w:p>
      <w:pPr>
        <w:pStyle w:val="Normal"/>
        <w:tabs>
          <w:tab w:val="clear" w:pos="720"/>
          <w:tab w:val="left" w:pos="9890" w:leader="dot"/>
        </w:tabs>
        <w:ind w:firstLine="709" w:end="0"/>
        <w:jc w:val="both"/>
        <w:rPr>
          <w:rFonts w:ascii="Times New Roman" w:hAnsi="Times New Roman" w:cs="Times New Roman"/>
          <w:szCs w:val="28"/>
        </w:rPr>
      </w:pPr>
      <w:r>
        <w:rPr>
          <w:rFonts w:cs="Times New Roman" w:ascii="Times New Roman" w:hAnsi="Times New Roman"/>
          <w:szCs w:val="28"/>
        </w:rPr>
        <w:t>Nghề nghiệp:</w:t>
        <w:tab/>
      </w:r>
    </w:p>
    <w:p>
      <w:pPr>
        <w:pStyle w:val="Normal"/>
        <w:tabs>
          <w:tab w:val="clear" w:pos="720"/>
          <w:tab w:val="right" w:pos="3402" w:leader="none"/>
          <w:tab w:val="right" w:pos="9887" w:leader="dot"/>
        </w:tabs>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r>
    </w:p>
    <w:p>
      <w:pPr>
        <w:pStyle w:val="Normal"/>
        <w:tabs>
          <w:tab w:val="clear" w:pos="720"/>
          <w:tab w:val="right" w:pos="4820" w:leader="none"/>
          <w:tab w:val="right" w:pos="9887" w:leader="dot"/>
        </w:tabs>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Cấp ngày............ tháng ............ năm ................... Nơi cấp: </w:t>
        <w:tab/>
      </w:r>
    </w:p>
    <w:p>
      <w:pPr>
        <w:pStyle w:val="Normal"/>
        <w:tabs>
          <w:tab w:val="clear" w:pos="720"/>
          <w:tab w:val="left" w:pos="9890" w:leader="dot"/>
        </w:tabs>
        <w:ind w:firstLine="709" w:end="0"/>
        <w:jc w:val="both"/>
        <w:rPr>
          <w:rFonts w:ascii="Times New Roman" w:hAnsi="Times New Roman" w:cs="Times New Roman"/>
          <w:szCs w:val="28"/>
        </w:rPr>
      </w:pPr>
      <w:r>
        <w:rPr>
          <w:rFonts w:cs="Times New Roman" w:ascii="Times New Roman" w:hAnsi="Times New Roman"/>
          <w:szCs w:val="28"/>
        </w:rPr>
        <w:t>Số thẻ luật sư/thẻ trợ giúp viên pháp lý:</w:t>
        <w:tab/>
      </w:r>
    </w:p>
    <w:p>
      <w:pPr>
        <w:pStyle w:val="Normal"/>
        <w:tabs>
          <w:tab w:val="clear" w:pos="720"/>
          <w:tab w:val="right" w:pos="4820" w:leader="none"/>
          <w:tab w:val="right" w:pos="9887" w:leader="dot"/>
        </w:tabs>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Cấp ngày............ tháng ............ năm ................... Nơi cấp: </w:t>
        <w:tab/>
      </w:r>
    </w:p>
    <w:p>
      <w:pPr>
        <w:pStyle w:val="Normal"/>
        <w:tabs>
          <w:tab w:val="clear" w:pos="720"/>
          <w:tab w:val="left" w:pos="9890" w:leader="dot"/>
        </w:tabs>
        <w:ind w:firstLine="709" w:end="3"/>
        <w:jc w:val="both"/>
        <w:rPr/>
      </w:pPr>
      <w:r>
        <w:rPr>
          <w:rFonts w:cs="Times New Roman" w:ascii="Times New Roman" w:hAnsi="Times New Roman"/>
          <w:szCs w:val="28"/>
          <w:lang w:val="fr-FR"/>
        </w:rPr>
        <w:t>Đăng ký là người bào chữa cho:</w:t>
      </w:r>
      <w:r>
        <w:rPr>
          <w:rStyle w:val="FootnoteCharacters"/>
          <w:rStyle w:val="FootnoteReference"/>
          <w:rFonts w:cs="Times New Roman" w:ascii="Times New Roman" w:hAnsi="Times New Roman"/>
          <w:szCs w:val="28"/>
          <w:lang w:val="fr-FR"/>
        </w:rPr>
        <w:footnoteReference w:id="7"/>
      </w:r>
      <w:r>
        <w:rPr>
          <w:rFonts w:cs="Times New Roman" w:ascii="Times New Roman" w:hAnsi="Times New Roman"/>
          <w:szCs w:val="28"/>
          <w:lang w:val="fr-FR"/>
        </w:rPr>
        <w:tab/>
      </w:r>
    </w:p>
    <w:p>
      <w:pPr>
        <w:pStyle w:val="Normal"/>
        <w:tabs>
          <w:tab w:val="clear" w:pos="720"/>
          <w:tab w:val="left" w:pos="9890" w:leader="dot"/>
        </w:tabs>
        <w:ind w:firstLine="709" w:end="3"/>
        <w:jc w:val="both"/>
        <w:rPr/>
      </w:pPr>
      <w:r>
        <w:rPr>
          <w:rFonts w:cs="Times New Roman" w:ascii="Times New Roman" w:hAnsi="Times New Roman"/>
          <w:szCs w:val="28"/>
          <w:lang w:val="fr-FR"/>
        </w:rPr>
        <w:t>Thuộc vụ việc/vụ án:</w:t>
      </w:r>
      <w:r>
        <w:rPr>
          <w:rStyle w:val="FootnoteCharacters"/>
          <w:rStyle w:val="FootnoteReference"/>
          <w:rFonts w:cs="Times New Roman" w:ascii="Times New Roman" w:hAnsi="Times New Roman"/>
          <w:szCs w:val="28"/>
          <w:lang w:val="fr-FR"/>
        </w:rPr>
        <w:footnoteReference w:id="8"/>
      </w:r>
      <w:r>
        <w:rPr>
          <w:rFonts w:cs="Times New Roman" w:ascii="Times New Roman" w:hAnsi="Times New Roman"/>
          <w:szCs w:val="28"/>
          <w:lang w:val="fr-FR"/>
        </w:rPr>
        <w:tab/>
      </w:r>
    </w:p>
    <w:p>
      <w:pPr>
        <w:pStyle w:val="Normal"/>
        <w:tabs>
          <w:tab w:val="clear" w:pos="720"/>
          <w:tab w:val="left" w:pos="9893" w:leader="dot"/>
        </w:tabs>
        <w:ind w:firstLine="709" w:end="0"/>
        <w:jc w:val="both"/>
        <w:rPr>
          <w:rFonts w:ascii="Times New Roman" w:hAnsi="Times New Roman" w:cs="Times New Roman"/>
          <w:spacing w:val="-2"/>
          <w:szCs w:val="28"/>
        </w:rPr>
      </w:pPr>
      <w:r>
        <w:rPr>
          <w:rFonts w:cs="Times New Roman" w:ascii="Times New Roman" w:hAnsi="Times New Roman"/>
          <w:spacing w:val="-2"/>
          <w:szCs w:val="28"/>
        </w:rPr>
        <w:t>Xét thấy ông/bà</w:t>
      </w:r>
      <w:r>
        <w:rPr>
          <w:rFonts w:cs="Times New Roman" w:ascii="Times New Roman" w:hAnsi="Times New Roman"/>
          <w:bCs/>
          <w:sz w:val="24"/>
          <w:vertAlign w:val="superscript"/>
        </w:rPr>
        <w:t>5</w:t>
      </w:r>
      <w:r>
        <w:rPr>
          <w:rFonts w:cs="Times New Roman" w:ascii="Times New Roman" w:hAnsi="Times New Roman"/>
          <w:spacing w:val="-2"/>
          <w:szCs w:val="28"/>
        </w:rPr>
        <w:t>………………………. không đủ điều kiện bào chữa cho:</w:t>
      </w:r>
      <w:r>
        <w:rPr>
          <w:rFonts w:cs="Times New Roman" w:ascii="Times New Roman" w:hAnsi="Times New Roman"/>
          <w:spacing w:val="-2"/>
          <w:szCs w:val="28"/>
          <w:vertAlign w:val="superscript"/>
        </w:rPr>
        <w:t>6</w:t>
      </w:r>
      <w:r>
        <w:rPr>
          <w:rFonts w:cs="Times New Roman" w:ascii="Times New Roman" w:hAnsi="Times New Roman"/>
          <w:spacing w:val="-2"/>
          <w:szCs w:val="28"/>
        </w:rPr>
        <w:t xml:space="preserve"> </w:t>
        <w:tab/>
        <w:tab/>
      </w:r>
    </w:p>
    <w:p>
      <w:pPr>
        <w:pStyle w:val="Normal"/>
        <w:tabs>
          <w:tab w:val="clear" w:pos="720"/>
          <w:tab w:val="left" w:pos="9893" w:leader="dot"/>
        </w:tabs>
        <w:ind w:firstLine="709" w:end="0"/>
        <w:jc w:val="both"/>
        <w:rPr>
          <w:rFonts w:ascii="Times New Roman" w:hAnsi="Times New Roman" w:cs="Times New Roman"/>
          <w:spacing w:val="-2"/>
          <w:szCs w:val="28"/>
        </w:rPr>
      </w:pPr>
      <w:r>
        <w:rPr>
          <w:rFonts w:cs="Times New Roman" w:ascii="Times New Roman" w:hAnsi="Times New Roman"/>
          <w:spacing w:val="-2"/>
          <w:szCs w:val="28"/>
        </w:rPr>
        <w:t>Lý do:</w:t>
      </w:r>
      <w:r>
        <w:rPr>
          <w:rStyle w:val="FootnoteCharacters"/>
          <w:rStyle w:val="FootnoteReference"/>
          <w:rFonts w:cs="Times New Roman" w:ascii="Times New Roman" w:hAnsi="Times New Roman"/>
          <w:spacing w:val="-2"/>
          <w:szCs w:val="28"/>
        </w:rPr>
        <w:footnoteReference w:id="9"/>
      </w:r>
      <w:r>
        <w:rPr>
          <w:rFonts w:cs="Times New Roman" w:ascii="Times New Roman" w:hAnsi="Times New Roman"/>
          <w:spacing w:val="-2"/>
          <w:szCs w:val="28"/>
        </w:rPr>
        <w:t>.</w:t>
        <w:tab/>
      </w:r>
    </w:p>
    <w:p>
      <w:pPr>
        <w:pStyle w:val="Normal"/>
        <w:tabs>
          <w:tab w:val="clear" w:pos="720"/>
          <w:tab w:val="left" w:pos="9639" w:leader="dot"/>
        </w:tabs>
        <w:ind w:firstLine="709" w:end="0"/>
        <w:jc w:val="both"/>
        <w:rPr/>
      </w:pPr>
      <w:r>
        <w:rPr>
          <w:rFonts w:cs="Times New Roman" w:ascii="Times New Roman" w:hAnsi="Times New Roman"/>
          <w:szCs w:val="28"/>
          <w:lang w:val="fr-FR"/>
        </w:rPr>
        <w:t xml:space="preserve">Viện kiểm </w:t>
      </w:r>
      <w:r>
        <w:rPr>
          <w:rFonts w:cs="Times New Roman" w:ascii="Times New Roman" w:hAnsi="Times New Roman"/>
          <w:szCs w:val="28"/>
        </w:rPr>
        <w:t>sát</w:t>
      </w:r>
      <w:r>
        <w:rPr>
          <w:rFonts w:cs="Times New Roman" w:ascii="Times New Roman" w:hAnsi="Times New Roman"/>
          <w:szCs w:val="28"/>
          <w:vertAlign w:val="superscript"/>
        </w:rPr>
        <w:t>2</w:t>
      </w:r>
      <w:r>
        <w:rPr>
          <w:rFonts w:cs="Times New Roman" w:ascii="Times New Roman" w:hAnsi="Times New Roman"/>
          <w:szCs w:val="28"/>
        </w:rPr>
        <w:t xml:space="preserve">… </w:t>
      </w:r>
      <w:r>
        <w:rPr>
          <w:rFonts w:cs="Times New Roman" w:ascii="Times New Roman" w:hAnsi="Times New Roman"/>
          <w:szCs w:val="28"/>
          <w:lang w:val="fr-FR"/>
        </w:rPr>
        <w:t>thông báo cho ông (bà)</w:t>
      </w:r>
      <w:r>
        <w:rPr>
          <w:rFonts w:cs="Times New Roman" w:ascii="Times New Roman" w:hAnsi="Times New Roman"/>
          <w:bCs/>
          <w:sz w:val="24"/>
          <w:vertAlign w:val="superscript"/>
        </w:rPr>
        <w:t>5</w:t>
      </w:r>
      <w:r>
        <w:rPr>
          <w:rFonts w:cs="Times New Roman" w:ascii="Times New Roman" w:hAnsi="Times New Roman"/>
          <w:szCs w:val="28"/>
        </w:rPr>
        <w:t>...</w:t>
      </w:r>
      <w:r>
        <w:rPr>
          <w:rFonts w:cs="Times New Roman" w:ascii="Times New Roman" w:hAnsi="Times New Roman"/>
          <w:szCs w:val="28"/>
          <w:lang w:val="fr-FR"/>
        </w:rPr>
        <w:t xml:space="preserve"> biết./.</w:t>
      </w:r>
    </w:p>
    <w:p>
      <w:pPr>
        <w:pStyle w:val="Normal"/>
        <w:ind w:firstLine="720" w:end="0"/>
        <w:jc w:val="both"/>
        <w:rPr>
          <w:rFonts w:ascii="Times New Roman" w:hAnsi="Times New Roman" w:cs="Times New Roman"/>
          <w:szCs w:val="28"/>
          <w:lang w:val="fr-FR"/>
        </w:rPr>
      </w:pPr>
      <w:r>
        <w:rPr>
          <w:rFonts w:cs="Times New Roman" w:ascii="Times New Roman" w:hAnsi="Times New Roman"/>
          <w:szCs w:val="28"/>
          <w:lang w:val="fr-FR"/>
        </w:rPr>
      </w:r>
    </w:p>
    <w:tbl>
      <w:tblPr>
        <w:tblW w:w="9439" w:type="dxa"/>
        <w:jc w:val="start"/>
        <w:tblInd w:w="675" w:type="dxa"/>
        <w:tblLayout w:type="fixed"/>
        <w:tblCellMar>
          <w:top w:w="0" w:type="dxa"/>
          <w:start w:w="108" w:type="dxa"/>
          <w:bottom w:w="0" w:type="dxa"/>
          <w:end w:w="108" w:type="dxa"/>
        </w:tblCellMar>
      </w:tblPr>
      <w:tblGrid>
        <w:gridCol w:w="5103"/>
        <w:gridCol w:w="4336"/>
      </w:tblGrid>
      <w:tr>
        <w:trPr/>
        <w:tc>
          <w:tcPr>
            <w:tcW w:w="5103" w:type="dxa"/>
            <w:tcBorders/>
          </w:tcPr>
          <w:p>
            <w:pPr>
              <w:pStyle w:val="Normal"/>
              <w:spacing w:lineRule="auto" w:line="276"/>
              <w:ind w:start="-108" w:end="0"/>
              <w:rPr>
                <w:rFonts w:ascii="Times New Roman" w:hAnsi="Times New Roman" w:cs="Times New Roman"/>
                <w:b/>
                <w:bCs/>
                <w:i/>
                <w:iCs/>
                <w:sz w:val="24"/>
              </w:rPr>
            </w:pPr>
            <w:r>
              <w:rPr>
                <w:rFonts w:cs="Times New Roman" w:ascii="Times New Roman" w:hAnsi="Times New Roman"/>
                <w:b/>
                <w:bCs/>
                <w:i/>
                <w:iCs/>
                <w:sz w:val="24"/>
              </w:rPr>
              <w:t>Nơi nhận:</w:t>
            </w:r>
          </w:p>
          <w:p>
            <w:pPr>
              <w:pStyle w:val="Normal"/>
              <w:numPr>
                <w:ilvl w:val="0"/>
                <w:numId w:val="2"/>
              </w:numPr>
              <w:spacing w:lineRule="auto" w:line="276"/>
              <w:rPr>
                <w:rFonts w:ascii="Times New Roman" w:hAnsi="Times New Roman" w:cs="Times New Roman"/>
                <w:sz w:val="24"/>
              </w:rPr>
            </w:pPr>
            <w:r>
              <w:rPr>
                <w:rFonts w:cs="Times New Roman" w:ascii="Times New Roman" w:hAnsi="Times New Roman"/>
                <w:sz w:val="24"/>
                <w:vertAlign w:val="superscript"/>
              </w:rPr>
              <w:t xml:space="preserve"> </w:t>
            </w:r>
            <w:r>
              <w:rPr>
                <w:rFonts w:cs="Times New Roman" w:ascii="Times New Roman" w:hAnsi="Times New Roman"/>
                <w:sz w:val="24"/>
                <w:vertAlign w:val="superscript"/>
              </w:rPr>
              <w:t>5</w:t>
            </w:r>
            <w:r>
              <w:rPr>
                <w:rFonts w:cs="Times New Roman" w:ascii="Times New Roman" w:hAnsi="Times New Roman"/>
                <w:sz w:val="24"/>
              </w:rPr>
              <w:t>...;</w:t>
            </w:r>
          </w:p>
          <w:p>
            <w:pPr>
              <w:pStyle w:val="Normal"/>
              <w:spacing w:lineRule="auto" w:line="276"/>
              <w:ind w:start="-108" w:end="0"/>
              <w:jc w:val="both"/>
              <w:rPr>
                <w:rFonts w:ascii="Times New Roman" w:hAnsi="Times New Roman" w:cs="Times New Roman"/>
                <w:sz w:val="22"/>
                <w:szCs w:val="22"/>
              </w:rPr>
            </w:pPr>
            <w:r>
              <w:rPr>
                <w:rFonts w:cs="Times New Roman" w:ascii="Times New Roman" w:hAnsi="Times New Roman"/>
                <w:sz w:val="24"/>
              </w:rPr>
              <w:t>- Lưu: HSVA, HSKS, VP.</w:t>
            </w:r>
          </w:p>
        </w:tc>
        <w:tc>
          <w:tcPr>
            <w:tcW w:w="4336" w:type="dxa"/>
            <w:tcBorders/>
          </w:tcPr>
          <w:p>
            <w:pPr>
              <w:pStyle w:val="Normal"/>
              <w:keepNext w:val="true"/>
              <w:numPr>
                <w:ilvl w:val="0"/>
                <w:numId w:val="0"/>
              </w:numPr>
              <w:jc w:val="center"/>
              <w:outlineLvl w:val="1"/>
              <w:rPr>
                <w:rFonts w:ascii="Times New Roman" w:hAnsi="Times New Roman" w:cs="Times New Roman"/>
                <w:b/>
                <w:bCs/>
                <w:sz w:val="24"/>
                <w:lang w:val="pt-BR"/>
              </w:rPr>
            </w:pPr>
            <w:r>
              <w:rPr>
                <w:rFonts w:cs="Times New Roman" w:ascii="Times New Roman" w:hAnsi="Times New Roman"/>
                <w:b/>
                <w:bCs/>
                <w:sz w:val="24"/>
                <w:lang w:val="pt-BR"/>
              </w:rPr>
              <w:t>KIỂM SÁT VIÊN</w:t>
            </w:r>
          </w:p>
          <w:p>
            <w:pPr>
              <w:pStyle w:val="Normal"/>
              <w:keepNext w:val="true"/>
              <w:numPr>
                <w:ilvl w:val="0"/>
                <w:numId w:val="0"/>
              </w:numPr>
              <w:spacing w:lineRule="exact" w:line="340" w:before="20" w:after="20"/>
              <w:jc w:val="center"/>
              <w:outlineLvl w:val="1"/>
              <w:rPr/>
            </w:pPr>
            <w:r>
              <w:rPr>
                <w:rFonts w:cs="Times New Roman" w:ascii="Times New Roman" w:hAnsi="Times New Roman"/>
                <w:i/>
                <w:iCs/>
                <w:sz w:val="24"/>
                <w:lang w:val="pt-BR"/>
              </w:rPr>
              <w:t>(</w:t>
            </w:r>
            <w:r>
              <w:rPr>
                <w:rFonts w:cs="Times New Roman" w:ascii="Times New Roman" w:hAnsi="Times New Roman"/>
                <w:i/>
                <w:iCs/>
                <w:sz w:val="24"/>
              </w:rPr>
              <w:t>Ký, ghi rõ họ tên, đóng dấu</w:t>
            </w:r>
            <w:r>
              <w:rPr>
                <w:rFonts w:cs="Times New Roman" w:ascii="Times New Roman" w:hAnsi="Times New Roman"/>
                <w:i/>
                <w:iCs/>
                <w:sz w:val="24"/>
                <w:lang w:val="pt-BR"/>
              </w:rPr>
              <w:t>)</w:t>
            </w:r>
          </w:p>
          <w:p>
            <w:pPr>
              <w:pStyle w:val="Normal"/>
              <w:jc w:val="center"/>
              <w:rPr>
                <w:rFonts w:ascii="Times New Roman" w:hAnsi="Times New Roman" w:cs="Times New Roman"/>
                <w:i/>
                <w:iCs/>
                <w:sz w:val="24"/>
                <w:lang w:val="pt-BR"/>
              </w:rPr>
            </w:pPr>
            <w:r>
              <w:rPr>
                <w:rFonts w:cs="Times New Roman" w:ascii="Times New Roman" w:hAnsi="Times New Roman"/>
                <w:i/>
                <w:iCs/>
                <w:sz w:val="24"/>
                <w:lang w:val="pt-BR"/>
              </w:rPr>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 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họ tên người bào chữa</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họ tên người bị buộc tội được bào chữa</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Ghi lý do từ chối việc đăng ký bào chữa theo quy định tại khoản 5 Điều 78 </w:t>
      </w:r>
      <w:r>
        <w:rPr>
          <w:rFonts w:cs="Times New Roman" w:ascii="Times New Roman" w:hAnsi="Times New Roman"/>
          <w:szCs w:val="28"/>
        </w:rPr>
        <w:t>của Bộ luật Tố tụng hình sự</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bullet"/>
      <w:lvlText w:val="-"/>
      <w:lvlJc w:val="start"/>
      <w:pPr>
        <w:tabs>
          <w:tab w:val="num" w:pos="0"/>
        </w:tabs>
        <w:ind w:start="252"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2018-01-05T16:51:00Z</dcterms:created>
  <dc:creator>PC</dc:creator>
  <dc:description/>
  <cp:keywords/>
  <dc:language>en-GB</dc:language>
  <cp:lastModifiedBy>ADMIN</cp:lastModifiedBy>
  <dcterms:modified xsi:type="dcterms:W3CDTF">2026-01-16T15:10:00Z</dcterms:modified>
  <cp:revision>43</cp:revision>
  <dc:subject/>
  <dc:title/>
</cp:coreProperties>
</file>