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900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6"/>
        <w:gridCol w:w="5824"/>
      </w:tblGrid>
      <w:tr w14:paraId="4021F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76" w:type="dxa"/>
          </w:tcPr>
          <w:p w14:paraId="7A4BB831">
            <w:pPr>
              <w:snapToGrid w:val="0"/>
            </w:pPr>
          </w:p>
          <w:tbl>
            <w:tblPr>
              <w:tblStyle w:val="5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05A97439">
              <w:trPr>
                <w:cantSplit/>
              </w:trPr>
              <w:tc>
                <w:tcPr>
                  <w:tcW w:w="4302" w:type="dxa"/>
                </w:tcPr>
                <w:p w14:paraId="45E63865">
                  <w:pPr>
                    <w:pStyle w:val="3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  <w:t>{{agency.parentName}}</w:t>
                  </w:r>
                </w:p>
                <w:p w14:paraId="2C0E59A1">
                  <w:pPr>
                    <w:pStyle w:val="3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hAnsi="Times New Roman" w:eastAsia="SimSun" w:cs="Times New Roman"/>
                      <w:sz w:val="26"/>
                      <w:szCs w:val="26"/>
                    </w:rPr>
                    <w:t>{{agency.name}}</w:t>
                  </w:r>
                </w:p>
                <w:p w14:paraId="3D912E4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pict>
                      <v:line id="Line 332" o:spid="_x0000_s1029" o:spt="20" style="position:absolute;left:0pt;margin-left:68.55pt;margin-top:2.8pt;height:0.1pt;width:68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">
                        <v:path arrowok="t"/>
                        <v:fill focussize="0,0"/>
                        <v:stroke weight="0.737007874015748pt" joinstyle="miter"/>
                        <v:imagedata o:title=""/>
                        <o:lock v:ext="edit"/>
                      </v:line>
                    </w:pict>
                  </w:r>
                </w:p>
              </w:tc>
            </w:tr>
            <w:tr w14:paraId="644DDC8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50DC700B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SimSun" w:cs="Times New Roman"/>
                      <w:sz w:val="26"/>
                      <w:szCs w:val="26"/>
                    </w:rPr>
                    <w:t>Số: {{document.documentCode}}</w:t>
                  </w:r>
                </w:p>
                <w:p w14:paraId="33C33ED2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A12D408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5824" w:type="dxa"/>
          </w:tcPr>
          <w:p w14:paraId="5F5D0355">
            <w:pPr>
              <w:pStyle w:val="3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0E55B836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0988AB6A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pict>
                <v:line id="Line 650" o:spid="_x0000_s1028" o:spt="20" style="position:absolute;left:0pt;margin-left:60.05pt;margin-top:18.45pt;height:0.7pt;width:169.35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">
                  <v:path arrowok="t"/>
                  <v:fill focussize="0,0"/>
                  <v:stroke weight="0.737007874015748pt" joinstyle="miter"/>
                  <v:imagedata o:title=""/>
                  <o:lock v:ext="edit"/>
                </v:line>
              </w:pic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- Tự do - Hạnh phúc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br w:type="textWrapping"/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br w:type="textWrapping"/>
            </w:r>
          </w:p>
          <w:p w14:paraId="5B24B309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29F53C95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eastAsia="SimSun" w:cs="Times New Roman"/>
                <w:b w:val="0"/>
                <w:bCs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3C48D0B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120" w:after="192" w:afterLines="50" w:line="320" w:lineRule="exact"/>
        <w:jc w:val="center"/>
        <w:textAlignment w:val="auto"/>
      </w:pPr>
      <w:r>
        <w:rPr>
          <w:bCs/>
          <w:sz w:val="26"/>
          <w:szCs w:val="20"/>
          <w:lang w:val="vi-VN" w:eastAsia="ja-JP"/>
        </w:rPr>
        <w:pict>
          <v:shape id="Text Box 79" o:spid="_x0000_s1026" o:spt="202" type="#_x0000_t202" style="position:absolute;left:0pt;margin-left:280.75pt;margin-top:-164.65pt;height:42.35pt;width:197.9pt;z-index:251659264;mso-width-relative:page;mso-height-relative:page;" stroked="t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7D06B80A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sz w:val="18"/>
                      <w:szCs w:val="18"/>
                      <w:lang w:val="vi-VN"/>
                    </w:rPr>
                    <w:t>09</w:t>
                  </w: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/HS</w:t>
                  </w:r>
                </w:p>
                <w:p w14:paraId="05CF57D7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(Ban hành theo Thông tư số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7E697E7C">
                  <w:pPr>
                    <w:jc w:val="center"/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02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/>
                      <w:sz w:val="14"/>
                    </w:rPr>
                    <w:t xml:space="preserve"> </w:t>
                  </w:r>
                </w:p>
                <w:p w14:paraId="302661C5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507BA3F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120" w:after="192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GIA HẠN THỜI HẠN GIẢI QUYẾT NGUỒN TIN VỀ TỘI PHẠM</w:t>
      </w:r>
    </w:p>
    <w:p w14:paraId="324E305E">
      <w:pPr>
        <w:keepNext/>
        <w:autoSpaceDE w:val="0"/>
        <w:spacing w:before="60"/>
        <w:jc w:val="center"/>
        <w:rPr>
          <w:rFonts w:ascii="Times New Roman" w:hAnsi="Times New Roman" w:cs="Times New Roman"/>
          <w:b/>
          <w:bCs/>
          <w:szCs w:val="28"/>
        </w:rPr>
      </w:pPr>
    </w:p>
    <w:p w14:paraId="7CA266BA">
      <w:pPr>
        <w:keepNext/>
        <w:autoSpaceDE w:val="0"/>
        <w:adjustRightInd w:val="0"/>
        <w:snapToGrid w:val="0"/>
        <w:spacing w:before="10" w:after="120" w:afterLines="5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eastAsia="SimSun" w:cs="Times New Roman"/>
          <w:b/>
          <w:bCs/>
          <w:szCs w:val="28"/>
        </w:rPr>
        <w:t>{{official.issuerTitle}}</w:t>
      </w:r>
    </w:p>
    <w:p w14:paraId="7D4BF2F0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{{sourceResolutionExtension.procedureArticlesLine}}</w:t>
      </w:r>
    </w:p>
    <w:p w14:paraId="65B3EDAD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{{sourceResolutionExtension.receptionLegalBasisLine}}</w:t>
      </w:r>
    </w:p>
    <w:p w14:paraId="42B1F5DE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szCs w:val="28"/>
          <w:lang w:val="vi-VN"/>
        </w:rPr>
      </w:pPr>
      <w:r>
        <w:rPr>
          <w:rFonts w:ascii="Times New Roman" w:hAnsi="Times New Roman" w:eastAsia="SimSun" w:cs="Times New Roman"/>
          <w:szCs w:val="28"/>
        </w:rPr>
        <w:t>{{sourceResolutionExtension.proposalLegalBasisLine}}</w:t>
      </w:r>
    </w:p>
    <w:p w14:paraId="40320E54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b/>
          <w:bCs/>
          <w:spacing w:val="-4"/>
          <w:szCs w:val="28"/>
          <w:lang w:val="vi-VN"/>
        </w:rPr>
      </w:pPr>
      <w:r>
        <w:rPr>
          <w:rFonts w:ascii="Times New Roman" w:hAnsi="Times New Roman" w:eastAsia="SimSun" w:cs="Times New Roman"/>
          <w:szCs w:val="28"/>
        </w:rPr>
        <w:t>{{sourceResolutionExtension.reasonLine}}</w:t>
      </w:r>
    </w:p>
    <w:p w14:paraId="5B5C8DB2">
      <w:pPr>
        <w:autoSpaceDE w:val="0"/>
        <w:adjustRightInd w:val="0"/>
        <w:snapToGrid w:val="0"/>
        <w:spacing w:before="10" w:after="120" w:afterLines="50" w:line="320" w:lineRule="exact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  <w:lang w:val="vi-VN"/>
        </w:rPr>
        <w:t>QUYẾT ĐỊNH:</w:t>
      </w:r>
    </w:p>
    <w:p w14:paraId="08B4D60F">
      <w:pPr>
        <w:autoSpaceDE w:val="0"/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cs="Times New Roman"/>
          <w:szCs w:val="28"/>
          <w:lang w:val="vi-VN"/>
        </w:rPr>
      </w:pPr>
      <w:r>
        <w:rPr>
          <w:rFonts w:ascii="Times New Roman" w:hAnsi="Times New Roman" w:eastAsia="SimSun" w:cs="Times New Roman"/>
          <w:b/>
          <w:bCs/>
          <w:szCs w:val="28"/>
          <w:lang w:val="vi-VN"/>
        </w:rPr>
        <w:t>Điều 1.</w:t>
      </w:r>
      <w:r>
        <w:rPr>
          <w:rFonts w:ascii="Times New Roman" w:hAnsi="Times New Roman" w:eastAsia="SimSun" w:cs="Times New Roman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{{sourceResolutionExtension.article1Line}}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vi-VN"/>
        </w:rPr>
        <w:t xml:space="preserve"> </w:t>
      </w:r>
    </w:p>
    <w:p w14:paraId="1C84C29C">
      <w:pPr>
        <w:adjustRightInd w:val="0"/>
        <w:snapToGrid w:val="0"/>
        <w:spacing w:before="10" w:after="120" w:afterLines="50" w:line="320" w:lineRule="exact"/>
        <w:ind w:firstLine="567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b/>
          <w:bCs/>
          <w:szCs w:val="28"/>
          <w:lang w:val="vi-VN"/>
        </w:rPr>
        <w:t xml:space="preserve">Điều 2. </w:t>
      </w:r>
      <w:r>
        <w:rPr>
          <w:rFonts w:ascii="Times New Roman" w:hAnsi="Times New Roman" w:eastAsia="SimSun" w:cs="Times New Roman"/>
          <w:szCs w:val="28"/>
        </w:rPr>
        <w:t>{{sourceResolutionExtension.article2Line}}</w:t>
      </w:r>
    </w:p>
    <w:p w14:paraId="2C2AA740">
      <w:pPr>
        <w:spacing w:before="120"/>
        <w:ind w:firstLine="567"/>
        <w:jc w:val="both"/>
        <w:rPr>
          <w:rFonts w:ascii="SimSun" w:hAnsi="SimSun" w:eastAsia="SimSun" w:cs="SimSun"/>
          <w:sz w:val="24"/>
          <w:lang w:val="vi-VN"/>
        </w:rPr>
      </w:pPr>
    </w:p>
    <w:tbl>
      <w:tblPr>
        <w:tblStyle w:val="5"/>
        <w:tblW w:w="10143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898"/>
      </w:tblGrid>
      <w:tr w14:paraId="44739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5245" w:type="dxa"/>
          </w:tcPr>
          <w:p w14:paraId="7B5F0E26">
            <w:pPr>
              <w:spacing w:before="40" w:after="40" w:line="240" w:lineRule="exact"/>
              <w:rPr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vi-VN"/>
              </w:rPr>
              <w:t>Nơi nhận</w:t>
            </w:r>
            <w:r>
              <w:rPr>
                <w:rFonts w:ascii="Times New Roman" w:hAnsi="Times New Roman" w:cs="Times New Roman"/>
                <w:i/>
                <w:iCs/>
                <w:sz w:val="24"/>
                <w:lang w:val="vi-VN"/>
              </w:rPr>
              <w:t>:</w:t>
            </w:r>
          </w:p>
          <w:p w14:paraId="08AEC816">
            <w:pPr>
              <w:tabs>
                <w:tab w:val="center" w:pos="2123"/>
              </w:tabs>
              <w:spacing w:before="40" w:after="40" w:line="240" w:lineRule="exact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{{sourceResolutionExtension.requestingAgencyRecipientLine}}</w:t>
            </w:r>
          </w:p>
          <w:p w14:paraId="343EA645">
            <w:pPr>
              <w:tabs>
                <w:tab w:val="center" w:pos="2123"/>
              </w:tabs>
              <w:spacing w:before="40" w:after="40" w:line="240" w:lineRule="exac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898" w:type="dxa"/>
          </w:tcPr>
          <w:p w14:paraId="627D7A55">
            <w:pPr>
              <w:pStyle w:val="2"/>
              <w:numPr>
                <w:ilvl w:val="1"/>
                <w:numId w:val="0"/>
              </w:numPr>
              <w:spacing w:before="20" w:after="20" w:line="340" w:lineRule="exact"/>
              <w:rPr>
                <w:rFonts w:ascii="Times New Roman" w:hAnsi="Times New Roman" w:eastAsia="SimSu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bCs/>
                <w:sz w:val="28"/>
                <w:szCs w:val="28"/>
              </w:rPr>
              <w:t>{{signature.signMode}}</w:t>
            </w:r>
          </w:p>
          <w:p w14:paraId="02CB03D9">
            <w:pPr>
              <w:pStyle w:val="2"/>
              <w:numPr>
                <w:ilvl w:val="1"/>
                <w:numId w:val="0"/>
              </w:numPr>
              <w:spacing w:before="20" w:after="20" w:line="340" w:lineRule="exact"/>
              <w:rPr>
                <w:rFonts w:ascii="Times New Roman" w:hAnsi="Times New Roman" w:eastAsia="SimSu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bCs/>
                <w:sz w:val="28"/>
                <w:szCs w:val="28"/>
              </w:rPr>
              <w:t>{{signature.positionTitle}}</w:t>
            </w:r>
          </w:p>
          <w:p w14:paraId="415F3DB3">
            <w:pPr>
              <w:keepNext/>
              <w:spacing w:before="20" w:after="20" w:line="340" w:lineRule="exact"/>
              <w:ind w:firstLine="240"/>
              <w:jc w:val="center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7DCED9C3">
            <w:pPr>
              <w:keepNext/>
              <w:spacing w:before="20" w:after="20" w:line="340" w:lineRule="exact"/>
              <w:jc w:val="both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0385079A">
            <w:pPr>
              <w:keepNext/>
              <w:spacing w:before="20" w:after="20" w:line="340" w:lineRule="exact"/>
              <w:jc w:val="both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218158D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{{signature.signerName}}</w:t>
            </w:r>
          </w:p>
          <w:p w14:paraId="7A3AFFC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BF2939">
      <w:pPr>
        <w:spacing w:line="240" w:lineRule="exact"/>
      </w:pPr>
    </w:p>
    <w:sectPr>
      <w:pgSz w:w="11906" w:h="16838"/>
      <w:pgMar w:top="1134" w:right="1134" w:bottom="1134" w:left="1701" w:header="0" w:footer="0" w:gutter="0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.VnTimeH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1D4F"/>
    <w:rsid w:val="006B374E"/>
    <w:rsid w:val="00751D4F"/>
    <w:rsid w:val="00CE6169"/>
    <w:rsid w:val="1A9A3BC9"/>
    <w:rsid w:val="226312E7"/>
    <w:rsid w:val="417617AC"/>
    <w:rsid w:val="464A0292"/>
    <w:rsid w:val="631905F5"/>
    <w:rsid w:val="7BE1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60" w:after="60" w:line="360" w:lineRule="exact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vi-VN"/>
    </w:rPr>
  </w:style>
  <w:style w:type="paragraph" w:styleId="3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qFormat/>
    <w:uiPriority w:val="0"/>
    <w:rPr>
      <w:rFonts w:ascii="Tahoma" w:hAnsi="Tahoma" w:cs="Tahoma"/>
      <w:sz w:val="16"/>
      <w:szCs w:val="16"/>
      <w:lang w:val="vi-VN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9">
    <w:name w:val="endnote reference"/>
    <w:qFormat/>
    <w:uiPriority w:val="0"/>
    <w:rPr>
      <w:vertAlign w:val="superscript"/>
    </w:rPr>
  </w:style>
  <w:style w:type="character" w:styleId="10">
    <w:name w:val="footnote reference"/>
    <w:qFormat/>
    <w:uiPriority w:val="0"/>
    <w:rPr>
      <w:vertAlign w:val="superscript"/>
    </w:rPr>
  </w:style>
  <w:style w:type="paragraph" w:styleId="11">
    <w:name w:val="footnote text"/>
    <w:basedOn w:val="1"/>
    <w:qFormat/>
    <w:uiPriority w:val="0"/>
    <w:rPr>
      <w:sz w:val="20"/>
      <w:szCs w:val="20"/>
      <w:lang w:val="vi-VN"/>
    </w:rPr>
  </w:style>
  <w:style w:type="paragraph" w:styleId="12">
    <w:name w:val="List"/>
    <w:basedOn w:val="7"/>
    <w:qFormat/>
    <w:uiPriority w:val="0"/>
    <w:rPr>
      <w:rFonts w:cs="Lucida Sans"/>
    </w:rPr>
  </w:style>
  <w:style w:type="character" w:customStyle="1" w:styleId="13">
    <w:name w:val="WW8Num1z0"/>
    <w:qFormat/>
    <w:uiPriority w:val="0"/>
    <w:rPr>
      <w:rFonts w:ascii="Symbol" w:hAnsi="Symbol" w:cs="Symbol"/>
    </w:rPr>
  </w:style>
  <w:style w:type="character" w:customStyle="1" w:styleId="14">
    <w:name w:val="WW8Num1z2"/>
    <w:qFormat/>
    <w:uiPriority w:val="0"/>
    <w:rPr>
      <w:rFonts w:ascii="Courier New" w:hAnsi="Courier New" w:cs="Courier New"/>
    </w:rPr>
  </w:style>
  <w:style w:type="character" w:customStyle="1" w:styleId="15">
    <w:name w:val="WW8Num1z3"/>
    <w:qFormat/>
    <w:uiPriority w:val="0"/>
    <w:rPr>
      <w:rFonts w:ascii="Wingdings" w:hAnsi="Wingdings" w:cs="Wingdings"/>
    </w:rPr>
  </w:style>
  <w:style w:type="character" w:customStyle="1" w:styleId="16">
    <w:name w:val="Heading 2 Char"/>
    <w:qFormat/>
    <w:uiPriority w:val="0"/>
    <w:rPr>
      <w:rFonts w:ascii=".VnTimeH;Courier New" w:hAnsi=".VnTimeH;Courier New" w:eastAsia="Calibri" w:cs=".VnTimeH;Courier New"/>
      <w:b/>
      <w:sz w:val="24"/>
      <w:szCs w:val="20"/>
      <w:lang w:val="vi-VN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8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9">
    <w:name w:val="Footnote Characters"/>
    <w:qFormat/>
    <w:uiPriority w:val="0"/>
    <w:rPr>
      <w:vertAlign w:val="superscript"/>
    </w:rPr>
  </w:style>
  <w:style w:type="character" w:customStyle="1" w:styleId="20">
    <w:name w:val="Balloon Text Char"/>
    <w:qFormat/>
    <w:uiPriority w:val="0"/>
    <w:rPr>
      <w:rFonts w:ascii="Tahoma" w:hAnsi="Tahoma" w:eastAsia="Calibri" w:cs="Tahoma"/>
      <w:sz w:val="16"/>
      <w:szCs w:val="16"/>
    </w:rPr>
  </w:style>
  <w:style w:type="character" w:customStyle="1" w:styleId="21">
    <w:name w:val="Comment Reference1"/>
    <w:qFormat/>
    <w:uiPriority w:val="0"/>
    <w:rPr>
      <w:sz w:val="16"/>
      <w:szCs w:val="16"/>
    </w:rPr>
  </w:style>
  <w:style w:type="character" w:customStyle="1" w:styleId="22">
    <w:name w:val="Comment Text Char"/>
    <w:qFormat/>
    <w:uiPriority w:val="0"/>
    <w:rPr>
      <w:rFonts w:ascii=".VnTime;Courier New" w:hAnsi=".VnTime;Courier New" w:cs=".VnTime;Courier New"/>
    </w:rPr>
  </w:style>
  <w:style w:type="character" w:customStyle="1" w:styleId="23">
    <w:name w:val="Comment Subject Char"/>
    <w:qFormat/>
    <w:uiPriority w:val="0"/>
    <w:rPr>
      <w:rFonts w:ascii=".VnTime;Courier New" w:hAnsi=".VnTime;Courier New" w:cs=".VnTime;Courier New"/>
      <w:b/>
      <w:bCs/>
    </w:rPr>
  </w:style>
  <w:style w:type="character" w:customStyle="1" w:styleId="24">
    <w:name w:val="Endnote Characters"/>
    <w:qFormat/>
    <w:uiPriority w:val="0"/>
  </w:style>
  <w:style w:type="paragraph" w:customStyle="1" w:styleId="25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7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8">
    <w:name w:val="Comment Text1"/>
    <w:basedOn w:val="1"/>
    <w:qFormat/>
    <w:uiPriority w:val="0"/>
    <w:rPr>
      <w:sz w:val="20"/>
      <w:szCs w:val="20"/>
    </w:rPr>
  </w:style>
  <w:style w:type="paragraph" w:customStyle="1" w:styleId="29">
    <w:name w:val="Comment Subject1"/>
    <w:basedOn w:val="28"/>
    <w:next w:val="28"/>
    <w:qFormat/>
    <w:uiPriority w:val="0"/>
    <w:rPr>
      <w:b/>
      <w:bCs/>
    </w:rPr>
  </w:style>
  <w:style w:type="paragraph" w:customStyle="1" w:styleId="30">
    <w:name w:val="Table Contents"/>
    <w:basedOn w:val="1"/>
    <w:qFormat/>
    <w:uiPriority w:val="0"/>
    <w:pPr>
      <w:widowControl w:val="0"/>
      <w:suppressLineNumbers/>
    </w:pPr>
  </w:style>
  <w:style w:type="paragraph" w:customStyle="1" w:styleId="31">
    <w:name w:val="Table Heading"/>
    <w:basedOn w:val="30"/>
    <w:qFormat/>
    <w:uiPriority w:val="0"/>
    <w:pPr>
      <w:jc w:val="center"/>
    </w:pPr>
    <w:rPr>
      <w:b/>
      <w:bCs/>
    </w:rPr>
  </w:style>
  <w:style w:type="paragraph" w:customStyle="1" w:styleId="3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685</Characters>
  <Lines>5</Lines>
  <Paragraphs>1</Paragraphs>
  <TotalTime>6</TotalTime>
  <ScaleCrop>false</ScaleCrop>
  <LinksUpToDate>false</LinksUpToDate>
  <CharactersWithSpaces>719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2017-12-25T10:52:00Z</dcterms:created>
  <dc:creator>PC</dc:creator>
  <cp:lastModifiedBy>X1 Nano</cp:lastModifiedBy>
  <dcterms:modified xsi:type="dcterms:W3CDTF">2026-06-11T15:02:54Z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9D947E3014E549D29F0FBCB45BC61BB9_12</vt:lpwstr>
  </property>
</Properties>
</file>