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A09E5" w14:textId="09A7499C" w:rsidR="00334830" w:rsidRDefault="00D23FBA">
      <w:pPr>
        <w:rPr>
          <w:rFonts w:ascii="Times New Roman" w:hAnsi="Times New Roman" w:cs="Times New Roman"/>
          <w:bCs/>
          <w:szCs w:val="28"/>
          <w:lang w:val="vi-VN" w:eastAsia="vi-VN"/>
        </w:rPr>
      </w:pPr>
      <w:r>
        <w:rPr>
          <w:noProof/>
        </w:rPr>
        <w:pict w14:anchorId="606A5972">
          <v:shapetype id="_x0000_t202" coordsize="21600,21600" o:spt="202" path="m,l,21600r21600,l21600,xe">
            <v:stroke joinstyle="miter"/>
            <v:path gradientshapeok="t" o:connecttype="rect"/>
          </v:shapetype>
          <v:shape id="Frame1" o:spid="_x0000_s1028" type="#_x0000_t202" style="position:absolute;margin-left:293.05pt;margin-top:-18.45pt;width:195.85pt;height:38.75p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" stroked="f">
            <v:textbox inset="7.25pt,3.65pt,7.25pt,3.65pt">
              <w:txbxContent>
                <w:p w14:paraId="0124B496" w14:textId="77777777" w:rsidR="00334830" w:rsidRDefault="00000000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Mẫu số 15/HS</w:t>
                  </w:r>
                </w:p>
                <w:p w14:paraId="78309CAE" w14:textId="77777777" w:rsidR="00334830" w:rsidRDefault="00000000">
                  <w:pPr>
                    <w:jc w:val="center"/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  <w:t>(Ban hành theo Thông tư số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  <w:lang w:val="vi-VN"/>
                    </w:rPr>
                    <w:t xml:space="preserve"> 03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  <w:t>/2026/TT-VKSTC</w:t>
                  </w:r>
                </w:p>
                <w:p w14:paraId="7BF7B645" w14:textId="77777777" w:rsidR="00334830" w:rsidRDefault="00000000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  <w:t>Ngày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  <w:lang w:val="vi-VN"/>
                    </w:rPr>
                    <w:t xml:space="preserve"> 09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  <w:t>/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  <w:lang w:val="vi-VN"/>
                    </w:rPr>
                    <w:t>02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  <w:t>/2026)</w:t>
                  </w:r>
                  <w:r>
                    <w:rPr>
                      <w:rFonts w:ascii="Times New Roman" w:hAnsi="Times New Roman" w:cs="Times New Roman"/>
                      <w:sz w:val="14"/>
                    </w:rPr>
                    <w:t xml:space="preserve"> </w:t>
                  </w:r>
                </w:p>
                <w:p w14:paraId="69187292" w14:textId="77777777" w:rsidR="00334830" w:rsidRDefault="00334830">
                  <w:pPr>
                    <w:jc w:val="center"/>
                  </w:pPr>
                </w:p>
              </w:txbxContent>
            </v:textbox>
          </v:shape>
        </w:pict>
      </w:r>
    </w:p>
    <w:tbl>
      <w:tblPr>
        <w:tblW w:w="10559" w:type="dxa"/>
        <w:tblInd w:w="-348" w:type="dxa"/>
        <w:tblLayout w:type="fixed"/>
        <w:tblLook w:val="04A0" w:firstRow="1" w:lastRow="0" w:firstColumn="1" w:lastColumn="0" w:noHBand="0" w:noVBand="1"/>
      </w:tblPr>
      <w:tblGrid>
        <w:gridCol w:w="4336"/>
        <w:gridCol w:w="6223"/>
      </w:tblGrid>
      <w:tr w:rsidR="00334830" w14:paraId="6F1A8B85" w14:textId="77777777">
        <w:trPr>
          <w:cantSplit/>
        </w:trPr>
        <w:tc>
          <w:tcPr>
            <w:tcW w:w="4336" w:type="dxa"/>
          </w:tcPr>
          <w:p w14:paraId="0FAA4E51" w14:textId="77777777" w:rsidR="00334830" w:rsidRDefault="00334830">
            <w:pPr>
              <w:snapToGrid w:val="0"/>
              <w:rPr>
                <w:rFonts w:ascii="Times New Roman" w:hAnsi="Times New Roman" w:cs="Times New Roman"/>
                <w:szCs w:val="28"/>
              </w:rPr>
            </w:pPr>
          </w:p>
          <w:tbl>
            <w:tblPr>
              <w:tblW w:w="4302" w:type="dxa"/>
              <w:tblLayout w:type="fixed"/>
              <w:tblLook w:val="04A0" w:firstRow="1" w:lastRow="0" w:firstColumn="1" w:lastColumn="0" w:noHBand="0" w:noVBand="1"/>
            </w:tblPr>
            <w:tblGrid>
              <w:gridCol w:w="4302"/>
            </w:tblGrid>
            <w:tr w:rsidR="00334830" w14:paraId="1BD2692F" w14:textId="77777777">
              <w:trPr>
                <w:cantSplit/>
              </w:trPr>
              <w:tc>
                <w:tcPr>
                  <w:tcW w:w="4302" w:type="dxa"/>
                </w:tcPr>
                <w:p w14:paraId="138B2EC7" w14:textId="77777777" w:rsidR="00334830" w:rsidRDefault="00334830">
                  <w:pPr>
                    <w:pStyle w:val="Heading5"/>
                    <w:snapToGrid w:val="0"/>
                    <w:spacing w:before="0" w:after="0" w:line="240" w:lineRule="auto"/>
                    <w:rPr>
                      <w:rFonts w:ascii="Times New Roman" w:hAnsi="Times New Roman" w:cs="Times New Roman"/>
                      <w:b w:val="0"/>
                      <w:bCs/>
                      <w:sz w:val="28"/>
                      <w:szCs w:val="28"/>
                      <w:lang w:val="en-US" w:eastAsia="en-US"/>
                    </w:rPr>
                  </w:pPr>
                </w:p>
                <w:p w14:paraId="5D8E485B" w14:textId="77777777" w:rsidR="00334830" w:rsidRDefault="00000000">
                  <w:pPr>
                    <w:pStyle w:val="Heading5"/>
                    <w:spacing w:before="0" w:after="0" w:line="240" w:lineRule="auto"/>
                    <w:rPr>
                      <w:rFonts w:ascii="Times New Roman" w:hAnsi="Times New Roman" w:cs="Times New Roman"/>
                      <w:b w:val="0"/>
                      <w:bCs/>
                      <w:sz w:val="28"/>
                      <w:szCs w:val="28"/>
                      <w:lang w:val="en-US" w:eastAsia="en-US"/>
                    </w:rPr>
                  </w:pPr>
                  <w:r>
                    <w:rPr>
                      <w:rFonts w:ascii="Times New Roman" w:eastAsia="SimSun" w:hAnsi="Times New Roman" w:cs="Times New Roman"/>
                      <w:b w:val="0"/>
                      <w:bCs/>
                      <w:sz w:val="28"/>
                      <w:szCs w:val="28"/>
                    </w:rPr>
                    <w:t>{{agency.parentName}}</w:t>
                  </w:r>
                  <w:r>
                    <w:rPr>
                      <w:rFonts w:ascii="Times New Roman" w:eastAsia="SimSun" w:hAnsi="Times New Roman" w:cs="Times New Roman"/>
                      <w:sz w:val="28"/>
                      <w:szCs w:val="28"/>
                    </w:rPr>
                    <w:br/>
                    <w:t>{{agency.name}}</w:t>
                  </w:r>
                </w:p>
                <w:p w14:paraId="367AB083" w14:textId="1E87EADE" w:rsidR="00334830" w:rsidRDefault="00D23FBA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Cs w:val="28"/>
                      <w:lang w:val="vi-VN" w:eastAsia="vi-VN"/>
                    </w:rPr>
                  </w:pPr>
                  <w:r>
                    <w:rPr>
                      <w:noProof/>
                    </w:rPr>
                    <w:pict w14:anchorId="177235B3">
                      <v:line id="Line 332" o:spid="_x0000_s1027" style="position:absolute;left:0;text-align:lef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65.7pt,4.3pt" to="139.5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" strokeweight=".26mm">
                        <v:stroke joinstyle="miter"/>
                      </v:line>
                    </w:pict>
                  </w:r>
                </w:p>
              </w:tc>
            </w:tr>
            <w:tr w:rsidR="00334830" w14:paraId="15EFDEBE" w14:textId="77777777">
              <w:trPr>
                <w:cantSplit/>
              </w:trPr>
              <w:tc>
                <w:tcPr>
                  <w:tcW w:w="4302" w:type="dxa"/>
                </w:tcPr>
                <w:p w14:paraId="7219F083" w14:textId="77777777" w:rsidR="00334830" w:rsidRDefault="00000000">
                  <w:pPr>
                    <w:jc w:val="center"/>
                    <w:rPr>
                      <w:rFonts w:ascii="Times New Roman" w:hAnsi="Times New Roman" w:cs="Times New Roman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Cs w:val="28"/>
                    </w:rPr>
                    <w:t xml:space="preserve">Số: </w:t>
                  </w:r>
                  <w:r>
                    <w:rPr>
                      <w:rFonts w:ascii="Times New Roman" w:eastAsia="SimSun" w:hAnsi="Times New Roman" w:cs="Times New Roman"/>
                      <w:szCs w:val="28"/>
                    </w:rPr>
                    <w:t>{{document.documentCode}}</w:t>
                  </w:r>
                </w:p>
                <w:p w14:paraId="682CB385" w14:textId="77777777" w:rsidR="00334830" w:rsidRDefault="00334830">
                  <w:pPr>
                    <w:rPr>
                      <w:rFonts w:ascii="Times New Roman" w:hAnsi="Times New Roman" w:cs="Times New Roman"/>
                      <w:szCs w:val="28"/>
                    </w:rPr>
                  </w:pPr>
                </w:p>
              </w:tc>
            </w:tr>
          </w:tbl>
          <w:p w14:paraId="2E40E84E" w14:textId="77777777" w:rsidR="00334830" w:rsidRDefault="00334830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6223" w:type="dxa"/>
          </w:tcPr>
          <w:p w14:paraId="0B1CC48B" w14:textId="77777777" w:rsidR="00334830" w:rsidRDefault="00334830">
            <w:pPr>
              <w:pStyle w:val="Heading5"/>
              <w:snapToGrid w:val="0"/>
              <w:spacing w:before="0"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</w:pPr>
          </w:p>
          <w:p w14:paraId="69ACB18E" w14:textId="77777777" w:rsidR="00334830" w:rsidRDefault="0033483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</w:pPr>
          </w:p>
          <w:p w14:paraId="2124831B" w14:textId="77777777" w:rsidR="00334830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  <w:t>CỘNG HÒA XÃ HỘI CHỦ NGHĨA VIỆT NAM</w:t>
            </w:r>
          </w:p>
          <w:p w14:paraId="10C67994" w14:textId="6F1284A6" w:rsidR="00334830" w:rsidRDefault="00D23FBA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</w:pPr>
            <w:r>
              <w:rPr>
                <w:noProof/>
              </w:rPr>
              <w:pict w14:anchorId="515D68E5">
                <v:line id="Line 346" o:spid="_x0000_s1026" style="position:absolute;left:0;text-align:left;z-index: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63.25pt,17.65pt" to="239.7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" strokeweight=".26mm">
                  <v:stroke joinstyle="miter"/>
                </v:line>
              </w:pict>
            </w:r>
            <w:r w:rsidR="00000000"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  <w:t>Độc lập – Tự do – Hạnh phúc</w:t>
            </w:r>
          </w:p>
          <w:p w14:paraId="2932E348" w14:textId="77777777" w:rsidR="00334830" w:rsidRDefault="00334830">
            <w:pPr>
              <w:rPr>
                <w:rFonts w:ascii="Times New Roman" w:hAnsi="Times New Roman" w:cs="Times New Roman"/>
                <w:bCs/>
                <w:szCs w:val="28"/>
                <w:lang w:eastAsia="en-US"/>
              </w:rPr>
            </w:pPr>
          </w:p>
          <w:p w14:paraId="204603B2" w14:textId="77777777" w:rsidR="00334830" w:rsidRDefault="00334830">
            <w:pPr>
              <w:jc w:val="center"/>
              <w:rPr>
                <w:rFonts w:ascii="Times New Roman" w:eastAsia="SimSun" w:hAnsi="Times New Roman" w:cs="Times New Roman"/>
                <w:szCs w:val="28"/>
              </w:rPr>
            </w:pPr>
          </w:p>
          <w:p w14:paraId="39088288" w14:textId="77777777" w:rsidR="00334830" w:rsidRDefault="00334830">
            <w:pPr>
              <w:jc w:val="center"/>
              <w:rPr>
                <w:rFonts w:ascii="Times New Roman" w:eastAsia="SimSun" w:hAnsi="Times New Roman" w:cs="Times New Roman"/>
                <w:i/>
                <w:iCs/>
                <w:szCs w:val="28"/>
              </w:rPr>
            </w:pPr>
          </w:p>
          <w:p w14:paraId="16845E18" w14:textId="77777777" w:rsidR="00334830" w:rsidRDefault="00000000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eastAsia="SimSun" w:hAnsi="Times New Roman" w:cs="Times New Roman"/>
                <w:i/>
                <w:iCs/>
                <w:szCs w:val="28"/>
              </w:rPr>
              <w:t>{{document.issuePlaceAndDateLine}}</w:t>
            </w:r>
          </w:p>
        </w:tc>
      </w:tr>
      <w:tr w:rsidR="00334830" w14:paraId="7CE06B1C" w14:textId="77777777">
        <w:trPr>
          <w:cantSplit/>
        </w:trPr>
        <w:tc>
          <w:tcPr>
            <w:tcW w:w="4336" w:type="dxa"/>
          </w:tcPr>
          <w:p w14:paraId="68674E1F" w14:textId="77777777" w:rsidR="00334830" w:rsidRDefault="00334830">
            <w:pPr>
              <w:snapToGrid w:val="0"/>
              <w:jc w:val="center"/>
              <w:rPr>
                <w:rFonts w:ascii="Times New Roman" w:hAnsi="Times New Roman" w:cs="Times New Roman"/>
                <w:strike/>
                <w:szCs w:val="28"/>
              </w:rPr>
            </w:pPr>
          </w:p>
        </w:tc>
        <w:tc>
          <w:tcPr>
            <w:tcW w:w="6223" w:type="dxa"/>
            <w:tcMar>
              <w:left w:w="0" w:type="dxa"/>
              <w:right w:w="0" w:type="dxa"/>
            </w:tcMar>
          </w:tcPr>
          <w:p w14:paraId="5E2CEF2D" w14:textId="77777777" w:rsidR="00334830" w:rsidRDefault="00334830">
            <w:pPr>
              <w:snapToGrid w:val="0"/>
              <w:rPr>
                <w:rFonts w:ascii="Times New Roman" w:hAnsi="Times New Roman" w:cs="Times New Roman"/>
                <w:strike/>
                <w:szCs w:val="28"/>
              </w:rPr>
            </w:pPr>
          </w:p>
        </w:tc>
      </w:tr>
    </w:tbl>
    <w:p w14:paraId="0BB4BBC0" w14:textId="77777777" w:rsidR="00334830" w:rsidRDefault="00000000" w:rsidP="00D23FBA">
      <w:pPr>
        <w:adjustRightInd w:val="0"/>
        <w:snapToGrid w:val="0"/>
        <w:spacing w:beforeLines="50" w:before="120" w:afterLines="5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KẾ HOẠCH</w:t>
      </w:r>
    </w:p>
    <w:p w14:paraId="2F936335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Trực tiếp kiểm sát việc</w:t>
      </w:r>
      <w:r>
        <w:rPr>
          <w:rFonts w:ascii="Times New Roman" w:hAnsi="Times New Roman" w:cs="Times New Roman"/>
          <w:b/>
          <w:bCs/>
          <w:i/>
          <w:color w:val="FF0000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Cs w:val="28"/>
        </w:rPr>
        <w:t>tiếp nhận,</w:t>
      </w:r>
      <w:r>
        <w:rPr>
          <w:rFonts w:ascii="Times New Roman" w:hAnsi="Times New Roman" w:cs="Times New Roman"/>
          <w:b/>
          <w:bCs/>
          <w:i/>
          <w:color w:val="FF0000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Cs w:val="28"/>
        </w:rPr>
        <w:t>giải quyết nguồn tin về tội phạm</w:t>
      </w:r>
    </w:p>
    <w:p w14:paraId="4451B368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center"/>
        <w:rPr>
          <w:rFonts w:ascii="Times New Roman" w:hAnsi="Times New Roman" w:cs="Times New Roman"/>
          <w:b/>
          <w:bCs/>
          <w:i/>
          <w:iCs/>
          <w:szCs w:val="28"/>
        </w:rPr>
      </w:pPr>
      <w:r>
        <w:rPr>
          <w:rFonts w:ascii="Times New Roman" w:eastAsia="SimSun" w:hAnsi="Times New Roman" w:cs="Times New Roman"/>
          <w:i/>
          <w:iCs/>
          <w:szCs w:val="28"/>
        </w:rPr>
        <w:t>{{sourceDirectInspectionPlan.attachedDecisionLine}}</w:t>
      </w:r>
    </w:p>
    <w:p w14:paraId="0D5C7DBE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I. Mục đích, yêu cầu</w:t>
      </w:r>
    </w:p>
    <w:p w14:paraId="30509726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 xml:space="preserve">1. </w:t>
      </w:r>
      <w:r>
        <w:rPr>
          <w:rFonts w:ascii="Times New Roman" w:eastAsia="SimSun" w:hAnsi="Times New Roman" w:cs="Times New Roman"/>
          <w:szCs w:val="28"/>
        </w:rPr>
        <w:t>{{sourceDirectInspectionPlan.purposeLine1}}</w:t>
      </w:r>
    </w:p>
    <w:p w14:paraId="1EC35E54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2.</w:t>
      </w:r>
      <w:r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eastAsia="SimSun" w:hAnsi="Times New Roman" w:cs="Times New Roman"/>
          <w:szCs w:val="28"/>
        </w:rPr>
        <w:t>{{sourceDirectInspectionPlan.purposeLine2}}</w:t>
      </w:r>
    </w:p>
    <w:p w14:paraId="480687F8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szCs w:val="28"/>
          <w:u w:val="single"/>
        </w:rPr>
      </w:pPr>
      <w:r>
        <w:rPr>
          <w:rFonts w:ascii="Times New Roman" w:hAnsi="Times New Roman" w:cs="Times New Roman"/>
          <w:b/>
          <w:bCs/>
          <w:szCs w:val="28"/>
        </w:rPr>
        <w:t>3.</w:t>
      </w:r>
      <w:r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eastAsia="SimSun" w:hAnsi="Times New Roman" w:cs="Times New Roman"/>
          <w:szCs w:val="28"/>
        </w:rPr>
        <w:t>{{sourceDirectInspectionPlan.purposeLine3}}</w:t>
      </w:r>
    </w:p>
    <w:p w14:paraId="3D9B0B90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II. Nội dung kiểm sát</w:t>
      </w:r>
    </w:p>
    <w:p w14:paraId="00175E52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b/>
          <w:bCs/>
          <w:i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1. Kết quả tiếp nhận nguồn tin về tội phạm</w:t>
      </w:r>
    </w:p>
    <w:p w14:paraId="1B8A1C73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{{sourceDirectInspectionPlan.receivedStatsBlock}}</w:t>
      </w:r>
    </w:p>
    <w:p w14:paraId="1C722526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2. Kết quả giải quyết nguồn tin về tội phạm</w:t>
      </w:r>
    </w:p>
    <w:p w14:paraId="6207DAD9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eastAsia="SimSun" w:hAnsi="Times New Roman" w:cs="Times New Roman"/>
          <w:i/>
          <w:iCs/>
          <w:szCs w:val="28"/>
        </w:rPr>
      </w:pPr>
      <w:r>
        <w:rPr>
          <w:rFonts w:ascii="Times New Roman" w:hAnsi="Times New Roman" w:cs="Times New Roman"/>
          <w:i/>
          <w:szCs w:val="28"/>
        </w:rPr>
        <w:t xml:space="preserve">2.1. </w:t>
      </w:r>
      <w:r>
        <w:rPr>
          <w:rFonts w:ascii="Times New Roman" w:eastAsia="SimSun" w:hAnsi="Times New Roman" w:cs="Times New Roman"/>
          <w:i/>
          <w:iCs/>
          <w:szCs w:val="28"/>
        </w:rPr>
        <w:t>{{sourceDirectInspectionPlan.resolvedStatsBlock}}</w:t>
      </w:r>
    </w:p>
    <w:p w14:paraId="6263B1F0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- {{sourceDirectInspectionPlan.prosecutionDecisionStatsLine}}</w:t>
      </w:r>
    </w:p>
    <w:p w14:paraId="25AE2EBD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- {{sourceDirectInspectionPlan.nonProsecutionDecisionStatsLine}}</w:t>
      </w:r>
    </w:p>
    <w:p w14:paraId="2643C761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i/>
          <w:szCs w:val="28"/>
        </w:rPr>
        <w:t xml:space="preserve">2.2. </w:t>
      </w:r>
      <w:r>
        <w:rPr>
          <w:rFonts w:ascii="Times New Roman" w:eastAsia="SimSun" w:hAnsi="Times New Roman" w:cs="Times New Roman"/>
          <w:i/>
          <w:iCs/>
          <w:szCs w:val="28"/>
        </w:rPr>
        <w:t>{{sourceDirectInspectionPlan.transferredStatsLine}}</w:t>
      </w:r>
    </w:p>
    <w:p w14:paraId="114488FE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i/>
          <w:szCs w:val="28"/>
        </w:rPr>
        <w:t xml:space="preserve">2.3. </w:t>
      </w:r>
      <w:r>
        <w:rPr>
          <w:rFonts w:ascii="Times New Roman" w:eastAsia="SimSun" w:hAnsi="Times New Roman" w:cs="Times New Roman"/>
          <w:i/>
          <w:iCs/>
          <w:szCs w:val="28"/>
        </w:rPr>
        <w:t>{{sourceDirectInspectionPlan.pendingStatsLine}}</w:t>
      </w:r>
    </w:p>
    <w:p w14:paraId="0D4826F5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Cs/>
          <w:i/>
          <w:szCs w:val="28"/>
        </w:rPr>
        <w:t xml:space="preserve">2.4. </w:t>
      </w:r>
      <w:r>
        <w:rPr>
          <w:rFonts w:ascii="Times New Roman" w:eastAsia="SimSun" w:hAnsi="Times New Roman" w:cs="Times New Roman"/>
          <w:szCs w:val="28"/>
        </w:rPr>
        <w:t>{{sourceDirectInspectionPlan.suspendedStatsLine}}</w:t>
      </w:r>
    </w:p>
    <w:p w14:paraId="240B3EB3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 xml:space="preserve">3. Đánh giá công tác </w:t>
      </w:r>
      <w:r>
        <w:rPr>
          <w:rFonts w:ascii="Times New Roman" w:hAnsi="Times New Roman" w:cs="Times New Roman"/>
          <w:b/>
          <w:szCs w:val="28"/>
        </w:rPr>
        <w:t xml:space="preserve">tiếp nhận, </w:t>
      </w:r>
      <w:r>
        <w:rPr>
          <w:rFonts w:ascii="Times New Roman" w:hAnsi="Times New Roman" w:cs="Times New Roman"/>
          <w:b/>
          <w:bCs/>
          <w:szCs w:val="28"/>
        </w:rPr>
        <w:t>giải quyết</w:t>
      </w:r>
      <w:r>
        <w:rPr>
          <w:rFonts w:ascii="Times New Roman" w:hAnsi="Times New Roman" w:cs="Times New Roman"/>
          <w:bCs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Cs w:val="28"/>
        </w:rPr>
        <w:t>nguồn tin về tội phạm</w:t>
      </w:r>
    </w:p>
    <w:p w14:paraId="5E712D9F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i/>
          <w:szCs w:val="28"/>
        </w:rPr>
      </w:pPr>
      <w:r>
        <w:rPr>
          <w:rFonts w:ascii="Times New Roman" w:hAnsi="Times New Roman" w:cs="Times New Roman"/>
          <w:i/>
          <w:szCs w:val="28"/>
        </w:rPr>
        <w:t xml:space="preserve">3.1. Ưu điểm  </w:t>
      </w:r>
    </w:p>
    <w:p w14:paraId="36F00960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i/>
          <w:szCs w:val="28"/>
        </w:rPr>
      </w:pPr>
      <w:r>
        <w:rPr>
          <w:rFonts w:ascii="Times New Roman" w:eastAsia="SimSun" w:hAnsi="Times New Roman" w:cs="Times New Roman"/>
          <w:szCs w:val="28"/>
        </w:rPr>
        <w:t>{{sourceDirectInspectionPlan.advantagesLine}}</w:t>
      </w:r>
    </w:p>
    <w:p w14:paraId="31A46ED5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i/>
          <w:szCs w:val="28"/>
        </w:rPr>
      </w:pPr>
      <w:r>
        <w:rPr>
          <w:rFonts w:ascii="Times New Roman" w:hAnsi="Times New Roman" w:cs="Times New Roman"/>
          <w:i/>
          <w:szCs w:val="28"/>
        </w:rPr>
        <w:t>3.2. Hạn chế, tồn tại và</w:t>
      </w:r>
      <w:r>
        <w:rPr>
          <w:rFonts w:ascii="Times New Roman" w:hAnsi="Times New Roman" w:cs="Times New Roman"/>
          <w:b/>
          <w:i/>
          <w:color w:val="FF0000"/>
          <w:szCs w:val="28"/>
        </w:rPr>
        <w:t xml:space="preserve"> </w:t>
      </w:r>
      <w:r>
        <w:rPr>
          <w:rFonts w:ascii="Times New Roman" w:hAnsi="Times New Roman" w:cs="Times New Roman"/>
          <w:i/>
          <w:szCs w:val="28"/>
        </w:rPr>
        <w:t>nguyên nhân</w:t>
      </w:r>
    </w:p>
    <w:p w14:paraId="0C3CBBBF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i/>
          <w:szCs w:val="28"/>
        </w:rPr>
      </w:pPr>
      <w:r>
        <w:rPr>
          <w:rFonts w:ascii="Times New Roman" w:eastAsia="SimSun" w:hAnsi="Times New Roman" w:cs="Times New Roman"/>
          <w:szCs w:val="28"/>
        </w:rPr>
        <w:t>{{sourceDirectInspectionPlan.limitationsLine}}</w:t>
      </w:r>
    </w:p>
    <w:p w14:paraId="10FB441D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i/>
          <w:szCs w:val="28"/>
        </w:rPr>
      </w:pPr>
      <w:r>
        <w:rPr>
          <w:rFonts w:ascii="Times New Roman" w:hAnsi="Times New Roman" w:cs="Times New Roman"/>
          <w:i/>
          <w:szCs w:val="28"/>
        </w:rPr>
        <w:t>3.3.  Kiến nghị, đề xuất</w:t>
      </w:r>
    </w:p>
    <w:p w14:paraId="1270C915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i/>
          <w:szCs w:val="28"/>
        </w:rPr>
      </w:pPr>
      <w:r>
        <w:rPr>
          <w:rFonts w:ascii="Times New Roman" w:eastAsia="SimSun" w:hAnsi="Times New Roman" w:cs="Times New Roman"/>
          <w:szCs w:val="28"/>
        </w:rPr>
        <w:t>{{sourceDirectInspectionPlan.recommendationsLine}}</w:t>
      </w:r>
    </w:p>
    <w:p w14:paraId="0BDED51E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III. Thời gian, thời điểm và phương pháp kiểm sát</w:t>
      </w:r>
    </w:p>
    <w:p w14:paraId="7EA292FF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bCs/>
          <w:i/>
          <w:spacing w:val="-8"/>
          <w:szCs w:val="28"/>
        </w:rPr>
      </w:pPr>
      <w:r>
        <w:rPr>
          <w:rFonts w:ascii="Times New Roman" w:hAnsi="Times New Roman" w:cs="Times New Roman"/>
          <w:b/>
          <w:bCs/>
          <w:spacing w:val="-8"/>
          <w:szCs w:val="28"/>
        </w:rPr>
        <w:lastRenderedPageBreak/>
        <w:t xml:space="preserve">1. Thời gian kiểm sát: </w:t>
      </w:r>
      <w:r>
        <w:rPr>
          <w:rFonts w:ascii="Times New Roman" w:eastAsia="SimSun" w:hAnsi="Times New Roman" w:cs="Times New Roman"/>
          <w:szCs w:val="28"/>
        </w:rPr>
        <w:t>{{sourceDirectInspectionPlan.inspectionTimeLine}}</w:t>
      </w:r>
    </w:p>
    <w:p w14:paraId="3DEE3C32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 xml:space="preserve">2. Thời điểm kiểm sát </w:t>
      </w:r>
      <w:r>
        <w:rPr>
          <w:rFonts w:ascii="Times New Roman" w:hAnsi="Times New Roman" w:cs="Times New Roman"/>
          <w:spacing w:val="-2"/>
          <w:szCs w:val="28"/>
        </w:rPr>
        <w:t>(</w:t>
      </w:r>
      <w:r>
        <w:rPr>
          <w:rFonts w:ascii="Times New Roman" w:hAnsi="Times New Roman" w:cs="Times New Roman"/>
          <w:i/>
          <w:spacing w:val="-2"/>
          <w:szCs w:val="28"/>
        </w:rPr>
        <w:t>thời điểm lấy số liệu</w:t>
      </w:r>
      <w:r>
        <w:rPr>
          <w:rFonts w:ascii="Times New Roman" w:hAnsi="Times New Roman" w:cs="Times New Roman"/>
          <w:spacing w:val="-2"/>
          <w:szCs w:val="28"/>
        </w:rPr>
        <w:t xml:space="preserve">): </w:t>
      </w:r>
      <w:r>
        <w:rPr>
          <w:rFonts w:ascii="Times New Roman" w:eastAsia="SimSun" w:hAnsi="Times New Roman" w:cs="Times New Roman"/>
          <w:szCs w:val="28"/>
        </w:rPr>
        <w:t>{{sourceDirectInspectionPlan.dataPeriodLine}}</w:t>
      </w:r>
    </w:p>
    <w:p w14:paraId="778811DE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3. Phương pháp kiểm sát</w:t>
      </w:r>
    </w:p>
    <w:p w14:paraId="3A226B55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{{sourceDirectInspectionPlan.methodsBlock}}</w:t>
      </w:r>
    </w:p>
    <w:p w14:paraId="557C751E" w14:textId="77777777" w:rsidR="00334830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{{sourceDirectInspectionPlan.requestPreparationLine}}</w:t>
      </w:r>
    </w:p>
    <w:p w14:paraId="22A5E68D" w14:textId="77777777" w:rsidR="00334830" w:rsidRDefault="0033483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eastAsia="SimSun" w:hAnsi="Times New Roman" w:cs="Times New Roman"/>
          <w:szCs w:val="28"/>
        </w:rPr>
      </w:pPr>
    </w:p>
    <w:p w14:paraId="518A8337" w14:textId="77777777" w:rsidR="00334830" w:rsidRDefault="00334830">
      <w:pPr>
        <w:spacing w:line="288" w:lineRule="auto"/>
        <w:ind w:firstLine="720"/>
        <w:jc w:val="both"/>
        <w:rPr>
          <w:rFonts w:ascii="Times New Roman" w:eastAsia="SimSun" w:hAnsi="Times New Roman" w:cs="Times New Roman"/>
          <w:szCs w:val="28"/>
        </w:rPr>
      </w:pPr>
    </w:p>
    <w:tbl>
      <w:tblPr>
        <w:tblW w:w="96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768"/>
        <w:gridCol w:w="3862"/>
      </w:tblGrid>
      <w:tr w:rsidR="00334830" w14:paraId="44127342" w14:textId="77777777">
        <w:tc>
          <w:tcPr>
            <w:tcW w:w="5768" w:type="dxa"/>
          </w:tcPr>
          <w:p w14:paraId="49D8C692" w14:textId="77777777" w:rsidR="00334830" w:rsidRDefault="00000000">
            <w:pPr>
              <w:spacing w:line="320" w:lineRule="exact"/>
              <w:ind w:left="-108"/>
              <w:rPr>
                <w:rFonts w:ascii="Times New Roman" w:hAnsi="Times New Roman" w:cs="Times New Roman"/>
                <w:b/>
                <w:bCs/>
                <w:i/>
                <w:i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</w:rPr>
              <w:t>Nơi nhận:</w:t>
            </w:r>
          </w:p>
          <w:p w14:paraId="1C46B6F8" w14:textId="77777777" w:rsidR="00334830" w:rsidRDefault="00000000">
            <w:pPr>
              <w:spacing w:line="240" w:lineRule="exact"/>
              <w:ind w:left="-108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</w:rPr>
              <w:t>- {{recipients.primaryLine}};</w:t>
            </w:r>
            <w:r>
              <w:rPr>
                <w:rFonts w:ascii="Times New Roman" w:eastAsia="SimSun" w:hAnsi="Times New Roman" w:cs="Times New Roman"/>
                <w:sz w:val="22"/>
                <w:szCs w:val="22"/>
              </w:rPr>
              <w:br/>
              <w:t>- {{recipients.teamMembersLine}};</w:t>
            </w:r>
            <w:r>
              <w:rPr>
                <w:rFonts w:ascii="Times New Roman" w:eastAsia="SimSun" w:hAnsi="Times New Roman" w:cs="Times New Roman"/>
                <w:sz w:val="22"/>
                <w:szCs w:val="22"/>
              </w:rPr>
              <w:br/>
              <w:t>- {{recipients.archiveLine}}.</w:t>
            </w:r>
          </w:p>
        </w:tc>
        <w:tc>
          <w:tcPr>
            <w:tcW w:w="3862" w:type="dxa"/>
          </w:tcPr>
          <w:p w14:paraId="5FE5F918" w14:textId="77777777" w:rsidR="00334830" w:rsidRDefault="00000000">
            <w:pPr>
              <w:jc w:val="center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>{{signature.signMode}}</w:t>
            </w: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br/>
              <w:t>{{signature.positionTitle}}</w:t>
            </w:r>
          </w:p>
          <w:p w14:paraId="149205FB" w14:textId="77777777" w:rsidR="00334830" w:rsidRDefault="00334830">
            <w:pPr>
              <w:jc w:val="center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</w:p>
          <w:p w14:paraId="40FC361D" w14:textId="77777777" w:rsidR="00334830" w:rsidRDefault="00334830">
            <w:pPr>
              <w:jc w:val="center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</w:p>
          <w:p w14:paraId="26B4DEC3" w14:textId="77777777" w:rsidR="00334830" w:rsidRDefault="0000000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br/>
              <w:t>{{signature.signerName}}</w:t>
            </w:r>
          </w:p>
          <w:p w14:paraId="03D2ABB8" w14:textId="77777777" w:rsidR="00334830" w:rsidRDefault="00334830">
            <w:pPr>
              <w:jc w:val="both"/>
              <w:rPr>
                <w:rFonts w:ascii="Times New Roman" w:hAnsi="Times New Roman" w:cs="Times New Roman"/>
                <w:szCs w:val="28"/>
              </w:rPr>
            </w:pPr>
          </w:p>
        </w:tc>
      </w:tr>
    </w:tbl>
    <w:p w14:paraId="12DC7469" w14:textId="77777777" w:rsidR="00334830" w:rsidRDefault="00334830">
      <w:pPr>
        <w:rPr>
          <w:rFonts w:ascii="Times New Roman" w:hAnsi="Times New Roman" w:cs="Times New Roman"/>
          <w:szCs w:val="28"/>
        </w:rPr>
      </w:pPr>
    </w:p>
    <w:p w14:paraId="2E6A93EC" w14:textId="77777777" w:rsidR="00334830" w:rsidRDefault="00334830">
      <w:pPr>
        <w:rPr>
          <w:rFonts w:ascii="Times New Roman" w:hAnsi="Times New Roman" w:cs="Times New Roman"/>
          <w:szCs w:val="28"/>
        </w:rPr>
      </w:pPr>
    </w:p>
    <w:p w14:paraId="49B98BEA" w14:textId="77777777" w:rsidR="00334830" w:rsidRDefault="00334830">
      <w:pPr>
        <w:rPr>
          <w:rFonts w:ascii="Times New Roman" w:hAnsi="Times New Roman" w:cs="Times New Roman"/>
          <w:szCs w:val="28"/>
        </w:rPr>
      </w:pPr>
    </w:p>
    <w:p w14:paraId="6E397F46" w14:textId="77777777" w:rsidR="00334830" w:rsidRDefault="00334830">
      <w:pPr>
        <w:rPr>
          <w:rFonts w:ascii="Times New Roman" w:hAnsi="Times New Roman" w:cs="Times New Roman"/>
          <w:szCs w:val="28"/>
        </w:rPr>
      </w:pPr>
    </w:p>
    <w:p w14:paraId="2ED49685" w14:textId="77777777" w:rsidR="00334830" w:rsidRDefault="00334830">
      <w:pPr>
        <w:rPr>
          <w:rFonts w:ascii="Times New Roman" w:hAnsi="Times New Roman" w:cs="Times New Roman"/>
          <w:szCs w:val="28"/>
        </w:rPr>
      </w:pPr>
    </w:p>
    <w:p w14:paraId="2C9F29FC" w14:textId="77777777" w:rsidR="00334830" w:rsidRDefault="00334830">
      <w:pPr>
        <w:rPr>
          <w:rFonts w:ascii="Times New Roman" w:hAnsi="Times New Roman" w:cs="Times New Roman"/>
          <w:szCs w:val="28"/>
        </w:rPr>
      </w:pPr>
    </w:p>
    <w:p w14:paraId="711A6ED4" w14:textId="77777777" w:rsidR="00334830" w:rsidRDefault="00334830">
      <w:pPr>
        <w:rPr>
          <w:rFonts w:ascii="Times New Roman" w:hAnsi="Times New Roman" w:cs="Times New Roman"/>
          <w:szCs w:val="28"/>
        </w:rPr>
      </w:pPr>
    </w:p>
    <w:p w14:paraId="1E1AA365" w14:textId="77777777" w:rsidR="00334830" w:rsidRDefault="00334830">
      <w:pPr>
        <w:rPr>
          <w:rFonts w:ascii="Times New Roman" w:hAnsi="Times New Roman" w:cs="Times New Roman"/>
          <w:szCs w:val="28"/>
          <w:vertAlign w:val="superscript"/>
        </w:rPr>
      </w:pPr>
    </w:p>
    <w:sectPr w:rsidR="00334830" w:rsidSect="005A4CD9">
      <w:headerReference w:type="default" r:id="rId9"/>
      <w:footerReference w:type="default" r:id="rId10"/>
      <w:pgSz w:w="11906" w:h="16838"/>
      <w:pgMar w:top="1134" w:right="1134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B7BB9" w14:textId="77777777" w:rsidR="00D54830" w:rsidRDefault="00D54830" w:rsidP="005A4CD9">
      <w:r>
        <w:separator/>
      </w:r>
    </w:p>
  </w:endnote>
  <w:endnote w:type="continuationSeparator" w:id="0">
    <w:p w14:paraId="5FF6A27D" w14:textId="77777777" w:rsidR="00D54830" w:rsidRDefault="00D54830" w:rsidP="005A4C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;Courier New">
    <w:altName w:val="Liberation Mono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jaVu Sans">
    <w:panose1 w:val="020B06030308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184AC" w14:textId="77777777" w:rsidR="005A4CD9" w:rsidRDefault="005A4CD9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0970E23C" w14:textId="77777777" w:rsidR="005A4CD9" w:rsidRDefault="005A4C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FE5A3" w14:textId="77777777" w:rsidR="00D54830" w:rsidRDefault="00D54830" w:rsidP="005A4CD9">
      <w:r>
        <w:separator/>
      </w:r>
    </w:p>
  </w:footnote>
  <w:footnote w:type="continuationSeparator" w:id="0">
    <w:p w14:paraId="1D565C5E" w14:textId="77777777" w:rsidR="00D54830" w:rsidRDefault="00D54830" w:rsidP="005A4C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6DB70" w14:textId="77777777" w:rsidR="005A4CD9" w:rsidRPr="005A4CD9" w:rsidRDefault="005A4CD9">
    <w:pPr>
      <w:pStyle w:val="Header"/>
      <w:jc w:val="center"/>
      <w:rPr>
        <w:rFonts w:ascii="Times New Roman" w:hAnsi="Times New Roman" w:cs="Times New Roman"/>
      </w:rPr>
    </w:pPr>
    <w:r w:rsidRPr="005A4CD9">
      <w:rPr>
        <w:rFonts w:ascii="Times New Roman" w:hAnsi="Times New Roman" w:cs="Times New Roman"/>
      </w:rPr>
      <w:fldChar w:fldCharType="begin"/>
    </w:r>
    <w:r w:rsidRPr="005A4CD9">
      <w:rPr>
        <w:rFonts w:ascii="Times New Roman" w:hAnsi="Times New Roman" w:cs="Times New Roman"/>
      </w:rPr>
      <w:instrText xml:space="preserve"> PAGE   \* MERGEFORMAT </w:instrText>
    </w:r>
    <w:r w:rsidRPr="005A4CD9">
      <w:rPr>
        <w:rFonts w:ascii="Times New Roman" w:hAnsi="Times New Roman" w:cs="Times New Roman"/>
      </w:rPr>
      <w:fldChar w:fldCharType="separate"/>
    </w:r>
    <w:r w:rsidRPr="005A4CD9">
      <w:rPr>
        <w:rFonts w:ascii="Times New Roman" w:hAnsi="Times New Roman" w:cs="Times New Roman"/>
        <w:noProof/>
      </w:rPr>
      <w:t>2</w:t>
    </w:r>
    <w:r w:rsidRPr="005A4CD9">
      <w:rPr>
        <w:rFonts w:ascii="Times New Roman" w:hAnsi="Times New Roman" w:cs="Times New Roman"/>
        <w:noProof/>
      </w:rPr>
      <w:fldChar w:fldCharType="end"/>
    </w:r>
  </w:p>
  <w:p w14:paraId="13F41876" w14:textId="77777777" w:rsidR="005A4CD9" w:rsidRDefault="005A4C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1103457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TrackMoves/>
  <w:defaultTabStop w:val="720"/>
  <w:autoHyphenation/>
  <w:hyphenationZone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4830"/>
    <w:rsid w:val="002737E3"/>
    <w:rsid w:val="00334830"/>
    <w:rsid w:val="005A4CD9"/>
    <w:rsid w:val="00D23FBA"/>
    <w:rsid w:val="00D54830"/>
    <w:rsid w:val="23EC6F05"/>
    <w:rsid w:val="53156B1D"/>
    <w:rsid w:val="5F1E1901"/>
    <w:rsid w:val="6826521D"/>
    <w:rsid w:val="6E45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,"/>
  <w:listSeparator w:val=","/>
  <w14:docId w14:val="1C48D5F4"/>
  <w15:docId w15:val="{A2645E40-AAE7-4066-BEC1-19C60EB93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header" w:uiPriority="99"/>
    <w:lsdException w:name="footer" w:uiPriority="99"/>
    <w:lsdException w:name="caption" w:qFormat="1"/>
    <w:lsdException w:name="footnote reference" w:qFormat="1"/>
    <w:lsdException w:name="endnote reference" w:qFormat="1"/>
    <w:lsdException w:name="List" w:qFormat="1"/>
    <w:lsdException w:name="Title" w:qFormat="1"/>
    <w:lsdException w:name="Default Paragraph Font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  <w:lang w:val="vi-VN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character" w:styleId="EndnoteReference">
    <w:name w:val="endnote reference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qFormat/>
    <w:rPr>
      <w:sz w:val="20"/>
      <w:szCs w:val="20"/>
      <w:lang w:val="vi-VN"/>
    </w:rPr>
  </w:style>
  <w:style w:type="paragraph" w:styleId="List">
    <w:name w:val="List"/>
    <w:basedOn w:val="BodyText"/>
    <w:qFormat/>
    <w:rPr>
      <w:rFonts w:cs="Lucida Sans"/>
    </w:r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Heading5Char">
    <w:name w:val="Heading 5 Char"/>
    <w:qFormat/>
    <w:rPr>
      <w:rFonts w:ascii=".VnTime;Courier New" w:eastAsia="Calibri" w:hAnsi=".VnTime;Courier New" w:cs=".VnTime;Courier New"/>
      <w:b/>
      <w:sz w:val="24"/>
      <w:szCs w:val="20"/>
      <w:lang w:val="vi-VN"/>
    </w:rPr>
  </w:style>
  <w:style w:type="character" w:customStyle="1" w:styleId="BalloonTextChar">
    <w:name w:val="Balloon Text Char"/>
    <w:qFormat/>
    <w:rPr>
      <w:rFonts w:ascii="Tahoma" w:eastAsia="Calibri" w:hAnsi="Tahoma" w:cs="Tahoma"/>
      <w:sz w:val="16"/>
      <w:szCs w:val="16"/>
    </w:rPr>
  </w:style>
  <w:style w:type="character" w:customStyle="1" w:styleId="FootnoteTextChar">
    <w:name w:val="Footnote Text Char"/>
    <w:qFormat/>
    <w:rPr>
      <w:rFonts w:ascii=".VnTime;Courier New" w:eastAsia="Calibri" w:hAnsi=".VnTime;Courier New" w:cs=".VnTime;Courier New"/>
      <w:sz w:val="20"/>
      <w:szCs w:val="20"/>
      <w:lang w:val="vi-V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Revision1">
    <w:name w:val="Revision1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rsid w:val="005A4CD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A4CD9"/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5A4CD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A4CD9"/>
    <w:rPr>
      <w:rFonts w:ascii=".VnTime;Courier New" w:eastAsia="Calibri" w:hAnsi=".VnTime;Courier New" w:cs=".VnTime;Courier New"/>
      <w:sz w:val="28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1D2E2C1-3C80-47B5-95B6-6709FBDAB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Tran Binh</cp:lastModifiedBy>
  <cp:revision>57</cp:revision>
  <dcterms:created xsi:type="dcterms:W3CDTF">2017-12-25T15:41:00Z</dcterms:created>
  <dcterms:modified xsi:type="dcterms:W3CDTF">2026-06-12T07:38:00Z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1033-12.1.0.26880</vt:lpwstr>
  </property>
  <property fmtid="{D5CDD505-2E9C-101B-9397-08002B2CF9AE}" pid="4" name="ICV">
    <vt:lpwstr>35B3EECAAFA44AFFBBE9434E15F864E7_12</vt:lpwstr>
  </property>
</Properties>
</file>