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431"/>
        <w:tblW w:w="10008" w:type="dxa"/>
        <w:tblLayout w:type="fixed"/>
        <w:tblLook w:val="04A0" w:firstRow="1" w:lastRow="0" w:firstColumn="1" w:lastColumn="0" w:noHBand="0" w:noVBand="1"/>
      </w:tblPr>
      <w:tblGrid>
        <w:gridCol w:w="4031"/>
        <w:gridCol w:w="5977"/>
      </w:tblGrid>
      <w:tr w:rsidR="008D2601" w14:paraId="3E58966D" w14:textId="77777777" w:rsidTr="007648EA">
        <w:trPr>
          <w:trHeight w:val="1681"/>
        </w:trPr>
        <w:tc>
          <w:tcPr>
            <w:tcW w:w="4031" w:type="dxa"/>
          </w:tcPr>
          <w:p w14:paraId="085513F6" w14:textId="77777777" w:rsidR="008D2601" w:rsidRDefault="00000000" w:rsidP="007648EA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3960BDA1" w14:textId="77777777" w:rsidR="008D2601" w:rsidRDefault="00000000" w:rsidP="007648EA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{{agency.name}}</w:t>
            </w:r>
          </w:p>
          <w:p w14:paraId="2921E860" w14:textId="77777777" w:rsidR="008D2601" w:rsidRDefault="00000000" w:rsidP="007648EA">
            <w:pPr>
              <w:jc w:val="center"/>
              <w:rPr>
                <w:rFonts w:ascii="Times New Roman" w:eastAsia="SimSu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Cs w:val="26"/>
              </w:rPr>
              <w:pict w14:anchorId="38A08826">
                <v:line id="_x0000_s1027" style="position:absolute;left:0;text-align:left;flip:y;z-index:1;mso-width-relative:page;mso-height-relative:page" from="59.95pt,3.55pt" to="130.7pt,4pt"/>
              </w:pict>
            </w:r>
          </w:p>
          <w:p w14:paraId="4308C2CA" w14:textId="77777777" w:rsidR="008D2601" w:rsidRDefault="00000000" w:rsidP="007648E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Số: {{document.documentCodeLine}}</w:t>
            </w:r>
          </w:p>
          <w:p w14:paraId="2BAEF5FA" w14:textId="77777777" w:rsidR="008D2601" w:rsidRDefault="008D2601" w:rsidP="007648EA">
            <w:pPr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5977" w:type="dxa"/>
          </w:tcPr>
          <w:p w14:paraId="34BF8676" w14:textId="4675E127" w:rsidR="008D2601" w:rsidRDefault="00000000" w:rsidP="007648EA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342084DB" w14:textId="77777777" w:rsidR="008D2601" w:rsidRDefault="00000000" w:rsidP="007648EA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56E8D601" w14:textId="77777777" w:rsidR="008D2601" w:rsidRDefault="00000000" w:rsidP="007648EA">
            <w:pPr>
              <w:jc w:val="center"/>
              <w:rPr>
                <w:rFonts w:ascii="Times New Roman" w:eastAsia="Times New Roman" w:hAnsi="Times New Roman" w:cs="Times New Roman"/>
                <w:iCs/>
              </w:rPr>
            </w:pPr>
            <w:r>
              <w:rPr>
                <w:rFonts w:ascii="Times New Roman" w:hAnsi="Times New Roman"/>
                <w:bCs/>
                <w:szCs w:val="26"/>
              </w:rPr>
              <w:pict w14:anchorId="07AC5502">
                <v:line id="_x0000_s1028" style="position:absolute;left:0;text-align:left;flip:y;z-index:2;mso-width-relative:page;mso-height-relative:page" from="60.2pt,.75pt" to="230pt,1.35pt"/>
              </w:pict>
            </w:r>
            <w:r>
              <w:rPr>
                <w:rFonts w:ascii="Times New Roman" w:eastAsia="Times New Roman" w:hAnsi="Times New Roman" w:cs="Times New Roman"/>
                <w:iCs/>
              </w:rPr>
              <w:t xml:space="preserve">       </w:t>
            </w:r>
          </w:p>
          <w:p w14:paraId="209455B3" w14:textId="77777777" w:rsidR="008D2601" w:rsidRDefault="008D2601" w:rsidP="007648EA">
            <w:pPr>
              <w:jc w:val="center"/>
              <w:rPr>
                <w:rFonts w:ascii="Times New Roman" w:eastAsia="Times New Roman" w:hAnsi="Times New Roman" w:cs="Times New Roman"/>
                <w:iCs/>
              </w:rPr>
            </w:pPr>
          </w:p>
          <w:p w14:paraId="037EEC3D" w14:textId="77777777" w:rsidR="008D2601" w:rsidRDefault="008D2601" w:rsidP="007648EA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1EBF0204" w14:textId="77777777" w:rsidR="008D2601" w:rsidRDefault="00000000" w:rsidP="007648EA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24F5B526" w14:textId="334B76A7" w:rsidR="008D2601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lang w:eastAsia="ja-JP"/>
        </w:rPr>
        <w:pict w14:anchorId="06A3A651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303.8pt;margin-top:-7.2pt;width:171.85pt;height:35.8pt;z-index:3;mso-position-horizontal-relative:text;mso-position-vertical-relative:text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" stroked="f">
            <v:textbox style="mso-next-textbox:#_x0000_s1029">
              <w:txbxContent>
                <w:p w14:paraId="2A40F827" w14:textId="77777777" w:rsidR="008D2601" w:rsidRDefault="00000000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Mẫu số 40/HS</w:t>
                  </w:r>
                </w:p>
                <w:p w14:paraId="61589A51" w14:textId="77777777" w:rsidR="008D2601" w:rsidRDefault="00000000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 xml:space="preserve">(Ban hành theo Thông tư số 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  <w:lang w:val="vi-VN"/>
                    </w:rPr>
                    <w:t>03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/2026/TT-VKSTC</w:t>
                  </w:r>
                </w:p>
                <w:p w14:paraId="1AFA5E45" w14:textId="77777777" w:rsidR="008D2601" w:rsidRDefault="0000000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 xml:space="preserve">ngày 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  <w:lang w:val="vi-VN"/>
                    </w:rPr>
                    <w:t>09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/2026)</w:t>
                  </w:r>
                </w:p>
                <w:p w14:paraId="6A2B5084" w14:textId="77777777" w:rsidR="008D2601" w:rsidRDefault="008D260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58D8A9E0" w14:textId="77777777" w:rsidR="007648EA" w:rsidRDefault="007648EA">
      <w:pPr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30E00FAC" w14:textId="77777777" w:rsidR="007648EA" w:rsidRDefault="007648EA">
      <w:pPr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30A67FE7" w14:textId="77777777" w:rsidR="007648EA" w:rsidRDefault="007648EA">
      <w:pPr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2DF958E8" w14:textId="1EC6187F" w:rsidR="008D2601" w:rsidRDefault="00000000" w:rsidP="007648EA">
      <w:pPr>
        <w:spacing w:before="120" w:after="120" w:line="320" w:lineRule="exac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QUYẾT ĐỊNH </w:t>
      </w:r>
    </w:p>
    <w:p w14:paraId="1807349D" w14:textId="77777777" w:rsidR="008D2601" w:rsidRDefault="00000000" w:rsidP="007648EA">
      <w:pPr>
        <w:spacing w:before="120" w:after="120" w:line="320" w:lineRule="exact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PHÊ CHUẨN LỆNH TẠM GIAM</w:t>
      </w:r>
    </w:p>
    <w:p w14:paraId="7073B7FB" w14:textId="77777777" w:rsidR="008D2601" w:rsidRDefault="008D2601">
      <w:pPr>
        <w:jc w:val="center"/>
        <w:rPr>
          <w:rFonts w:ascii="Times New Roman" w:hAnsi="Times New Roman" w:cs="Times New Roman"/>
          <w:b/>
          <w:bCs/>
        </w:rPr>
      </w:pPr>
    </w:p>
    <w:p w14:paraId="30A09493" w14:textId="0E429F60" w:rsidR="008D2601" w:rsidRDefault="00583495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Viện</w:t>
      </w:r>
      <w:r>
        <w:rPr>
          <w:rFonts w:ascii="Times New Roman" w:eastAsia="SimSun" w:hAnsi="Times New Roman" w:cs="Times New Roman"/>
          <w:b/>
          <w:bCs/>
          <w:szCs w:val="28"/>
          <w:lang w:val="vi-VN"/>
        </w:rPr>
        <w:t xml:space="preserve"> trưởng</w:t>
      </w:r>
      <w:r>
        <w:rPr>
          <w:rFonts w:ascii="Times New Roman" w:eastAsia="SimSun" w:hAnsi="Times New Roman" w:cs="Times New Roman"/>
          <w:b/>
          <w:bCs/>
          <w:szCs w:val="28"/>
        </w:rPr>
        <w:t xml:space="preserve"> {{agency.bodyName}}</w:t>
      </w:r>
    </w:p>
    <w:p w14:paraId="66A9585D" w14:textId="77777777" w:rsidR="008D2601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{{legalBasis.baseProcedureLine}}</w:t>
      </w:r>
    </w:p>
    <w:p w14:paraId="4D126370" w14:textId="77777777" w:rsidR="008D2601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{{legalBasis.juvenileLegalBasisLine}}</w:t>
      </w:r>
    </w:p>
    <w:p w14:paraId="6A159090" w14:textId="77777777" w:rsidR="008D2601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bookmarkStart w:id="0" w:name="_Hlk206043161"/>
      <w:bookmarkEnd w:id="0"/>
      <w:r>
        <w:rPr>
          <w:rFonts w:ascii="Times New Roman" w:eastAsia="SimSun" w:hAnsi="Times New Roman" w:cs="Times New Roman"/>
          <w:szCs w:val="28"/>
        </w:rPr>
        <w:t>{{caseDecision.legalBasisLine}}</w:t>
      </w:r>
    </w:p>
    <w:p w14:paraId="3927524A" w14:textId="77777777" w:rsidR="008D2601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{{accusedDecision.legalBasisLine}}</w:t>
      </w:r>
    </w:p>
    <w:p w14:paraId="26F18395" w14:textId="77777777" w:rsidR="008D2601" w:rsidRDefault="00000000">
      <w:pPr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hAnsi="Times New Roman" w:cs="Times New Roman"/>
          <w:szCs w:val="28"/>
        </w:rPr>
      </w:pPr>
      <w:bookmarkStart w:id="1" w:name="_Hlk206042639"/>
      <w:bookmarkEnd w:id="1"/>
      <w:r>
        <w:rPr>
          <w:rFonts w:ascii="Times New Roman" w:eastAsia="SimSun" w:hAnsi="Times New Roman" w:cs="Times New Roman"/>
          <w:szCs w:val="28"/>
        </w:rPr>
        <w:t>{{legalBasis.requestApprovalLine}}</w:t>
      </w:r>
    </w:p>
    <w:p w14:paraId="05F6BB7E" w14:textId="77777777" w:rsidR="008D2601" w:rsidRDefault="00000000">
      <w:pPr>
        <w:adjustRightInd w:val="0"/>
        <w:snapToGrid w:val="0"/>
        <w:spacing w:beforeLines="50" w:before="120" w:afterLines="50" w:after="120" w:line="320" w:lineRule="exact"/>
        <w:ind w:firstLine="709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szCs w:val="28"/>
        </w:rPr>
        <w:t>{{measure.reasonLine}}</w:t>
      </w:r>
      <w:bookmarkStart w:id="2" w:name="_Hlk206044240"/>
      <w:bookmarkStart w:id="3" w:name="_Hlk206042878"/>
      <w:bookmarkEnd w:id="2"/>
      <w:bookmarkEnd w:id="3"/>
    </w:p>
    <w:p w14:paraId="70A67F1F" w14:textId="77777777" w:rsidR="008D2601" w:rsidRDefault="00000000">
      <w:pPr>
        <w:adjustRightInd w:val="0"/>
        <w:snapToGrid w:val="0"/>
        <w:spacing w:beforeLines="50" w:before="12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57BA034D" w14:textId="77777777" w:rsidR="008D2601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Điều 1.</w:t>
      </w:r>
      <w:r>
        <w:rPr>
          <w:rFonts w:ascii="Times New Roman" w:eastAsia="SimSun" w:hAnsi="Times New Roman" w:cs="Times New Roman"/>
          <w:szCs w:val="28"/>
        </w:rPr>
        <w:t xml:space="preserve"> {{measure.article1Line}}</w:t>
      </w:r>
    </w:p>
    <w:p w14:paraId="03F03B50" w14:textId="77777777" w:rsidR="008D2601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hAnsi="Times New Roman" w:cs="Times New Roman"/>
          <w:szCs w:val="28"/>
          <w:vertAlign w:val="superscript"/>
        </w:rPr>
      </w:pPr>
      <w:r>
        <w:rPr>
          <w:rFonts w:ascii="Times New Roman" w:eastAsia="SimSun" w:hAnsi="Times New Roman" w:cs="Times New Roman"/>
          <w:szCs w:val="28"/>
        </w:rPr>
        <w:t>{{measure.detentionDurationLine}}</w:t>
      </w:r>
    </w:p>
    <w:p w14:paraId="1A7EAC41" w14:textId="77777777" w:rsidR="008D2601" w:rsidRDefault="00000000">
      <w:pPr>
        <w:adjustRightInd w:val="0"/>
        <w:snapToGrid w:val="0"/>
        <w:spacing w:beforeLines="50" w:before="120" w:afterLines="50" w:after="120" w:line="320" w:lineRule="exact"/>
        <w:ind w:firstLine="72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Điều 2.</w:t>
      </w:r>
      <w:r>
        <w:rPr>
          <w:rFonts w:ascii="Times New Roman" w:eastAsia="SimSun" w:hAnsi="Times New Roman" w:cs="Times New Roman"/>
          <w:szCs w:val="28"/>
        </w:rPr>
        <w:t xml:space="preserve"> {{measure.article2Line}}</w:t>
      </w:r>
    </w:p>
    <w:p w14:paraId="2852289C" w14:textId="77777777" w:rsidR="008D2601" w:rsidRDefault="008D2601">
      <w:pPr>
        <w:ind w:firstLine="720"/>
        <w:jc w:val="both"/>
        <w:rPr>
          <w:rFonts w:ascii="SimSun" w:eastAsia="SimSun" w:hAnsi="SimSun" w:cs="SimSun"/>
          <w:sz w:val="24"/>
        </w:rPr>
      </w:pPr>
    </w:p>
    <w:tbl>
      <w:tblPr>
        <w:tblW w:w="94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387"/>
        <w:gridCol w:w="4093"/>
      </w:tblGrid>
      <w:tr w:rsidR="008D2601" w14:paraId="38871E6C" w14:textId="77777777">
        <w:trPr>
          <w:trHeight w:val="1170"/>
        </w:trPr>
        <w:tc>
          <w:tcPr>
            <w:tcW w:w="5387" w:type="dxa"/>
          </w:tcPr>
          <w:p w14:paraId="023C286E" w14:textId="77777777" w:rsidR="008D2601" w:rsidRDefault="00000000">
            <w:pPr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3EC0A168" w14:textId="77777777" w:rsidR="008D260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{{recipients.detentionExecutionUnitLine}}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00F1208E" w14:textId="77777777" w:rsidR="008D260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{{recipients.personLine}}</w:t>
            </w:r>
          </w:p>
          <w:p w14:paraId="51398861" w14:textId="77777777" w:rsidR="008D260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>{{recipients.archiveLine}}</w:t>
            </w:r>
          </w:p>
          <w:p w14:paraId="55312C39" w14:textId="77777777" w:rsidR="008D2601" w:rsidRDefault="008D260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093" w:type="dxa"/>
          </w:tcPr>
          <w:p w14:paraId="3EFDDB61" w14:textId="77777777" w:rsidR="008D2601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{{signature.signMode}}</w:t>
            </w:r>
          </w:p>
          <w:p w14:paraId="32C4BC9D" w14:textId="77777777" w:rsidR="008D2601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b/>
                <w:bCs/>
                <w:i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{{signature.positionTitle}}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</w:r>
          </w:p>
          <w:p w14:paraId="69CA7D8E" w14:textId="77777777" w:rsidR="008D2601" w:rsidRDefault="008D2601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37B93E56" w14:textId="77777777" w:rsidR="008D2601" w:rsidRDefault="008D2601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67978ED0" w14:textId="77777777" w:rsidR="008D2601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b/>
                <w:bCs/>
                <w:i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  <w:p w14:paraId="7BA26726" w14:textId="77777777" w:rsidR="008D2601" w:rsidRDefault="008D2601">
            <w:pPr>
              <w:spacing w:before="120"/>
              <w:rPr>
                <w:rFonts w:ascii="Times New Roman" w:hAnsi="Times New Roman" w:cs="Times New Roman"/>
                <w:i/>
                <w:sz w:val="24"/>
              </w:rPr>
            </w:pPr>
          </w:p>
        </w:tc>
      </w:tr>
    </w:tbl>
    <w:p w14:paraId="77629822" w14:textId="77777777" w:rsidR="008D2601" w:rsidRDefault="008D2601">
      <w:pPr>
        <w:rPr>
          <w:rFonts w:ascii="Times New Roman" w:hAnsi="Times New Roman" w:cs="Times New Roman"/>
        </w:rPr>
      </w:pPr>
    </w:p>
    <w:sectPr w:rsidR="008D2601" w:rsidSect="00583495">
      <w:headerReference w:type="default" r:id="rId9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7DEEC" w14:textId="77777777" w:rsidR="0044380C" w:rsidRDefault="0044380C" w:rsidP="00583495">
      <w:r>
        <w:separator/>
      </w:r>
    </w:p>
  </w:endnote>
  <w:endnote w:type="continuationSeparator" w:id="0">
    <w:p w14:paraId="2D3089C3" w14:textId="77777777" w:rsidR="0044380C" w:rsidRDefault="0044380C" w:rsidP="00583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Liberation Mono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altName w:val="Liberation Mono"/>
    <w:charset w:val="00"/>
    <w:family w:val="auto"/>
    <w:pitch w:val="default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E1BF7" w14:textId="77777777" w:rsidR="0044380C" w:rsidRDefault="0044380C" w:rsidP="00583495">
      <w:r>
        <w:separator/>
      </w:r>
    </w:p>
  </w:footnote>
  <w:footnote w:type="continuationSeparator" w:id="0">
    <w:p w14:paraId="494BD3A1" w14:textId="77777777" w:rsidR="0044380C" w:rsidRDefault="0044380C" w:rsidP="00583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FCC82" w14:textId="77777777" w:rsidR="00583495" w:rsidRPr="00583495" w:rsidRDefault="00583495">
    <w:pPr>
      <w:pStyle w:val="Header"/>
      <w:jc w:val="center"/>
      <w:rPr>
        <w:rFonts w:ascii="Times New Roman" w:hAnsi="Times New Roman" w:cs="Times New Roman"/>
      </w:rPr>
    </w:pPr>
    <w:r w:rsidRPr="00583495">
      <w:rPr>
        <w:rFonts w:ascii="Times New Roman" w:hAnsi="Times New Roman" w:cs="Times New Roman"/>
      </w:rPr>
      <w:fldChar w:fldCharType="begin"/>
    </w:r>
    <w:r w:rsidRPr="00583495">
      <w:rPr>
        <w:rFonts w:ascii="Times New Roman" w:hAnsi="Times New Roman" w:cs="Times New Roman"/>
      </w:rPr>
      <w:instrText xml:space="preserve"> PAGE   \* MERGEFORMAT </w:instrText>
    </w:r>
    <w:r w:rsidRPr="00583495">
      <w:rPr>
        <w:rFonts w:ascii="Times New Roman" w:hAnsi="Times New Roman" w:cs="Times New Roman"/>
      </w:rPr>
      <w:fldChar w:fldCharType="separate"/>
    </w:r>
    <w:r w:rsidRPr="00583495">
      <w:rPr>
        <w:rFonts w:ascii="Times New Roman" w:hAnsi="Times New Roman" w:cs="Times New Roman"/>
        <w:noProof/>
      </w:rPr>
      <w:t>2</w:t>
    </w:r>
    <w:r w:rsidRPr="00583495">
      <w:rPr>
        <w:rFonts w:ascii="Times New Roman" w:hAnsi="Times New Roman" w:cs="Times New Roman"/>
        <w:noProof/>
      </w:rPr>
      <w:fldChar w:fldCharType="end"/>
    </w:r>
  </w:p>
  <w:p w14:paraId="16426FE6" w14:textId="77777777" w:rsidR="00583495" w:rsidRDefault="005834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86097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601"/>
    <w:rsid w:val="0044380C"/>
    <w:rsid w:val="00512878"/>
    <w:rsid w:val="00583495"/>
    <w:rsid w:val="007648EA"/>
    <w:rsid w:val="008D2601"/>
    <w:rsid w:val="00C27D2B"/>
    <w:rsid w:val="00F2430E"/>
    <w:rsid w:val="3ACB040C"/>
    <w:rsid w:val="41DA45F7"/>
    <w:rsid w:val="41FE7B8E"/>
    <w:rsid w:val="78A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 fillcolor="white">
      <v:fill color="white"/>
    </o:shapedefaults>
    <o:shapelayout v:ext="edit">
      <o:idmap v:ext="edit" data="1"/>
    </o:shapelayout>
  </w:shapeDefaults>
  <w:decimalSymbol w:val=","/>
  <w:listSeparator w:val=","/>
  <w14:docId w14:val="7113A434"/>
  <w15:docId w15:val="{480EA44D-CEC1-41AD-8458-8DF31722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</w:rPr>
  </w:style>
  <w:style w:type="paragraph" w:styleId="List">
    <w:name w:val="List"/>
    <w:basedOn w:val="BodyText"/>
    <w:qFormat/>
    <w:rPr>
      <w:rFonts w:cs="Lohit Devanagari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en-US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en-US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customStyle="1" w:styleId="CommentReference1">
    <w:name w:val="Comment Reference1"/>
    <w:qFormat/>
    <w:rPr>
      <w:sz w:val="16"/>
      <w:szCs w:val="16"/>
    </w:rPr>
  </w:style>
  <w:style w:type="character" w:customStyle="1" w:styleId="CommentTextChar">
    <w:name w:val="Comment Text Char"/>
    <w:qFormat/>
    <w:rPr>
      <w:rFonts w:ascii=".VnTime;Courier New" w:hAnsi=".VnTime;Courier New" w:cs=".VnTime;Courier New"/>
    </w:rPr>
  </w:style>
  <w:style w:type="character" w:customStyle="1" w:styleId="CommentSubjectChar">
    <w:name w:val="Comment Subject Char"/>
    <w:qFormat/>
    <w:rPr>
      <w:rFonts w:ascii=".VnTime;Courier New" w:hAnsi=".VnTime;Courier New" w:cs=".VnTime;Courier New"/>
      <w:b/>
      <w:bCs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CommentText1">
    <w:name w:val="Comment Text1"/>
    <w:basedOn w:val="Normal"/>
    <w:qFormat/>
    <w:rPr>
      <w:sz w:val="20"/>
      <w:szCs w:val="20"/>
    </w:rPr>
  </w:style>
  <w:style w:type="paragraph" w:customStyle="1" w:styleId="CommentSubject1">
    <w:name w:val="Comment Subject1"/>
    <w:basedOn w:val="CommentText1"/>
    <w:next w:val="CommentText1"/>
    <w:qFormat/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rsid w:val="0058349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83495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rsid w:val="0058349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83495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9"/>
    <customShpInfo spid="_x0000_s1028"/>
  </customShpExts>
</s:customData>
</file>

<file path=customXml/itemProps1.xml><?xml version="1.0" encoding="utf-8"?>
<ds:datastoreItem xmlns:ds="http://schemas.openxmlformats.org/officeDocument/2006/customXml" ds:itemID="{E4D69D20-AA30-4A31-83F9-E1A4DBF5A0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56</cp:revision>
  <dcterms:created xsi:type="dcterms:W3CDTF">2017-12-28T03:24:00Z</dcterms:created>
  <dcterms:modified xsi:type="dcterms:W3CDTF">2026-06-15T04:31:00Z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4B7E7A407AB44BBA976F1D87BC8ABECC_12</vt:lpwstr>
  </property>
</Properties>
</file>