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EE564">
      <w:pPr>
        <w:spacing w:before="120" w:after="0"/>
        <w:ind w:right="227"/>
        <w:jc w:val="both"/>
        <w:rPr>
          <w:rFonts w:hint="default" w:ascii="Times New Roman" w:hAnsi="Times New Roman" w:cs="Times New Roman"/>
          <w:b/>
          <w:bCs/>
          <w:sz w:val="2"/>
          <w:szCs w:val="2"/>
        </w:rPr>
      </w:pPr>
    </w:p>
    <w:p w14:paraId="53465189">
      <w:pPr>
        <w:spacing w:before="120" w:after="0"/>
        <w:ind w:right="227"/>
        <w:jc w:val="both"/>
        <w:rPr>
          <w:rFonts w:hint="default" w:ascii="Times New Roman" w:hAnsi="Times New Roman" w:cs="Times New Roman"/>
          <w:b/>
          <w:bCs/>
          <w:sz w:val="2"/>
          <w:szCs w:val="2"/>
        </w:rPr>
      </w:pPr>
    </w:p>
    <w:p w14:paraId="6B87AF12">
      <w:pPr>
        <w:spacing w:before="120" w:after="0"/>
        <w:ind w:right="227"/>
        <w:jc w:val="both"/>
        <w:rPr>
          <w:rFonts w:hint="default" w:ascii="Times New Roman" w:hAnsi="Times New Roman" w:cs="Times New Roman"/>
          <w:b/>
          <w:bCs/>
          <w:sz w:val="2"/>
          <w:szCs w:val="2"/>
        </w:rPr>
      </w:pPr>
    </w:p>
    <w:p w14:paraId="11689F5F">
      <w:pPr>
        <w:spacing w:before="120" w:after="0"/>
        <w:ind w:right="227"/>
        <w:jc w:val="both"/>
        <w:rPr>
          <w:rFonts w:hint="default" w:ascii="Times New Roman" w:hAnsi="Times New Roman" w:cs="Times New Roman"/>
          <w:b/>
          <w:bCs/>
          <w:sz w:val="2"/>
          <w:szCs w:val="2"/>
        </w:rPr>
      </w:pPr>
    </w:p>
    <w:p w14:paraId="4D334D9B">
      <w:pPr>
        <w:spacing w:before="120" w:after="0"/>
        <w:ind w:right="227"/>
        <w:jc w:val="both"/>
        <w:rPr>
          <w:rFonts w:hint="default" w:ascii="Times New Roman" w:hAnsi="Times New Roman" w:cs="Times New Roman"/>
          <w:b/>
          <w:bCs/>
          <w:sz w:val="2"/>
          <w:szCs w:val="2"/>
        </w:rPr>
      </w:pPr>
    </w:p>
    <w:p w14:paraId="0C037C1F">
      <w:pPr>
        <w:spacing w:before="120" w:after="0"/>
        <w:ind w:right="227"/>
        <w:jc w:val="both"/>
        <w:rPr>
          <w:rFonts w:hint="default" w:ascii="Times New Roman" w:hAnsi="Times New Roman" w:cs="Times New Roman"/>
          <w:b/>
          <w:bCs/>
          <w:sz w:val="2"/>
          <w:szCs w:val="2"/>
        </w:rPr>
      </w:pPr>
    </w:p>
    <w:p w14:paraId="70BCA260">
      <w:pPr>
        <w:spacing w:before="120" w:after="0"/>
        <w:ind w:right="227"/>
        <w:jc w:val="both"/>
        <w:rPr>
          <w:rFonts w:hint="default" w:ascii="Times New Roman" w:hAnsi="Times New Roman" w:cs="Times New Roman"/>
          <w:b/>
          <w:bCs/>
          <w:sz w:val="2"/>
          <w:szCs w:val="2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4240530</wp:posOffset>
                </wp:positionH>
                <wp:positionV relativeFrom="paragraph">
                  <wp:posOffset>-462915</wp:posOffset>
                </wp:positionV>
                <wp:extent cx="2198370" cy="51054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37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A98580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103/HS</w:t>
                            </w:r>
                          </w:p>
                          <w:p w14:paraId="3F6923B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54CEE6C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2FB34B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33.9pt;margin-top:-36.45pt;height:40.2pt;width:173.1pt;z-index:251659264;mso-width-relative:page;mso-height-relative:page;" fillcolor="#FFFFFF" filled="t" stroked="f" coordsize="21600,21600" o:gfxdata="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sYcevZAAAACgEAAA8AAAAAAAAAAQAgAAAAIgAAAGRy&#10;cy9kb3ducmV2LnhtbFBLAQIUABQAAAAIAIdO4kAyLs4EywEAAKcDAAAOAAAAAAAAAAEAIAAAACg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2A98580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103/HS</w:t>
                      </w:r>
                    </w:p>
                    <w:p w14:paraId="3F6923B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54CEE6C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2FB34BD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W w:w="999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210"/>
      </w:tblGrid>
      <w:tr w14:paraId="58835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80" w:type="dxa"/>
          </w:tcPr>
          <w:p w14:paraId="7CE0D474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57221557">
            <w:pPr>
              <w:spacing w:before="120"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33655</wp:posOffset>
                      </wp:positionV>
                      <wp:extent cx="89535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35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45pt;margin-top:2.65pt;height:0pt;width:70.5pt;z-index:251659264;mso-width-relative:page;mso-height-relative:page;" filled="f" stroked="t" coordsize="21600,21600" o:gfxdata="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X3Go9QAAAAH&#10;AQAADwAAAAAAAAABACAAAAAiAAAAZHJzL2Rvd25yZXYueG1sUEsBAhQAFAAAAAgAh07iQLFzAOCu&#10;AQAAbAMAAA4AAAAAAAAAAQAgAAAAIwEAAGRycy9lMm9Eb2MueG1sUEsFBgAAAAAGAAYAWQEAAEMF&#10;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577A7F4F">
            <w:pPr>
              <w:spacing w:before="120" w:after="0"/>
              <w:ind w:right="0" w:hanging="48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V/v đề nghị gia hạn thời hạn điều tra vụ án hình sự</w:t>
            </w:r>
          </w:p>
          <w:p w14:paraId="6814C38E">
            <w:pPr>
              <w:jc w:val="center"/>
              <w:rPr>
                <w:rFonts w:hint="default"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210" w:type="dxa"/>
          </w:tcPr>
          <w:p w14:paraId="76412713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74FBEEF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49E2899A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19685</wp:posOffset>
                      </wp:positionV>
                      <wp:extent cx="2172970" cy="0"/>
                      <wp:effectExtent l="0" t="4445" r="0" b="5080"/>
                      <wp:wrapNone/>
                      <wp:docPr id="3" name="Line 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29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43" o:spid="_x0000_s1026" o:spt="20" style="position:absolute;left:0pt;margin-left:64.85pt;margin-top:1.55pt;height:0pt;width:171.1pt;z-index:251659264;mso-width-relative:page;mso-height-relative:page;" filled="f" stroked="t" coordsize="21600,21600" o:gfxdata="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Tp1O5dYAAAAHAQAADwAA&#10;AAAAAAABACAAAAAiAAAAZHJzL2Rvd25yZXYueG1sUEsBAhQAFAAAAAgAh07iQON28OKmAQAAYQMA&#10;AA4AAAAAAAAAAQAgAAAAJQEAAGRycy9lMm9Eb2MueG1sUEsFBgAAAAAGAAYAWQEAAD0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2F138C8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Cs/>
                <w:sz w:val="28"/>
                <w:szCs w:val="28"/>
              </w:rPr>
              <w:t xml:space="preserve">           </w:t>
            </w:r>
            <w:bookmarkStart w:id="0" w:name="_GoBack"/>
            <w:bookmarkEnd w:id="0"/>
          </w:p>
          <w:p w14:paraId="28CBDE60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391B8BD0">
      <w:pPr>
        <w:spacing w:before="120" w:after="0"/>
        <w:jc w:val="both"/>
        <w:rPr>
          <w:rFonts w:hint="default" w:ascii="Times New Roman" w:hAnsi="Times New Roman" w:cs="Times New Roman"/>
          <w:sz w:val="16"/>
          <w:szCs w:val="16"/>
        </w:rPr>
      </w:pPr>
    </w:p>
    <w:p w14:paraId="22E78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92" w:afterLines="50" w:line="320" w:lineRule="exact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Cs/>
        </w:rPr>
        <w:t>Kính gửi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{{recipients.superiorProcuracyName}}</w:t>
      </w:r>
    </w:p>
    <w:p w14:paraId="56895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{{legalBasis.procedureArticlesLine}}</w:t>
      </w:r>
    </w:p>
    <w:p w14:paraId="4454C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{{caseDecision.prosecutionDecisionLegalBasisLine}}</w:t>
      </w:r>
    </w:p>
    <w:p w14:paraId="23279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{{investigationExtension.previousDecisionLegalBasisLine}}</w:t>
      </w:r>
    </w:p>
    <w:p w14:paraId="2E961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{{proposal.requestingDocumentLine}}</w:t>
      </w:r>
    </w:p>
    <w:p w14:paraId="50BD6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{{proposal.proposingProcuracyName}} đề nghị {{recipients.superiorProcuracyName}} gia hạn thời hạn điều tra {{investigationExtension.requestRoundText}} đối với vụ án hình sự theo {{caseDecision.prosecutionDecisionSummaryLine}}, trong thời hạn {{investigationExtension.durationText}}, kể từ {{investigationExtension.fromDateText}} đến {{investigationExtension.toDateText}}./.</w:t>
      </w:r>
    </w:p>
    <w:p w14:paraId="5B44C409">
      <w:pPr>
        <w:spacing w:before="120" w:after="0"/>
        <w:jc w:val="both"/>
        <w:rPr>
          <w:rFonts w:hint="default" w:ascii="Times New Roman" w:hAnsi="Times New Roman" w:cs="Times New Roman"/>
        </w:rPr>
      </w:pPr>
    </w:p>
    <w:tbl>
      <w:tblPr>
        <w:tblStyle w:val="4"/>
        <w:tblW w:w="983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7"/>
      </w:tblGrid>
      <w:tr w14:paraId="5616B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7" w:type="dxa"/>
          </w:tcPr>
          <w:tbl>
            <w:tblPr>
              <w:tblStyle w:val="4"/>
              <w:tblW w:w="9621" w:type="dxa"/>
              <w:tblInd w:w="1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87"/>
              <w:gridCol w:w="4234"/>
            </w:tblGrid>
            <w:tr w14:paraId="07ADF9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87" w:type="dxa"/>
                </w:tcPr>
                <w:p w14:paraId="1B0E0D13">
                  <w:pPr>
                    <w:spacing w:line="240" w:lineRule="exact"/>
                    <w:ind w:left="-108" w:right="0" w:firstLine="108"/>
                    <w:jc w:val="both"/>
                    <w:rPr>
                      <w:rFonts w:hint="default" w:ascii="Times New Roman" w:hAnsi="Times New Roman" w:cs="Times New Roman"/>
                      <w:b/>
                      <w:i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i/>
                      <w:sz w:val="22"/>
                      <w:szCs w:val="22"/>
                    </w:rPr>
                    <w:t>Nơi nhận:</w:t>
                  </w:r>
                </w:p>
                <w:p w14:paraId="462DDA44">
                  <w:pPr>
                    <w:spacing w:line="240" w:lineRule="exact"/>
                    <w:ind w:left="-108" w:right="0" w:firstLine="108"/>
                    <w:jc w:val="both"/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/>
                      <w:sz w:val="22"/>
                      <w:szCs w:val="22"/>
                    </w:rPr>
                    <w:t>- {{recipients.superiorProcuracyLine}};</w:t>
                  </w:r>
                </w:p>
                <w:p w14:paraId="2A552B81">
                  <w:pPr>
                    <w:spacing w:line="240" w:lineRule="exact"/>
                    <w:ind w:left="-108" w:right="0" w:firstLine="108"/>
                    <w:jc w:val="both"/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/>
                      <w:sz w:val="22"/>
                      <w:szCs w:val="22"/>
                    </w:rPr>
                    <w:t>- {{recipients.investigatingAgencyLine}};</w:t>
                  </w:r>
                </w:p>
                <w:p w14:paraId="03DBE6B6">
                  <w:pPr>
                    <w:spacing w:line="240" w:lineRule="exact"/>
                    <w:ind w:left="-108" w:right="0" w:firstLine="108"/>
                    <w:jc w:val="both"/>
                    <w:rPr>
                      <w:rFonts w:hint="default" w:ascii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/>
                      <w:sz w:val="22"/>
                      <w:szCs w:val="22"/>
                    </w:rPr>
                    <w:t>- {{recipients.archiveLine}}.</w:t>
                  </w:r>
                </w:p>
              </w:tc>
              <w:tc>
                <w:tcPr>
                  <w:tcW w:w="4234" w:type="dxa"/>
                </w:tcPr>
                <w:p w14:paraId="2AE7AAC7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hint="default" w:ascii="Times New Roman" w:hAnsi="Times New Roman" w:eastAsia="SimSun" w:cs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sz w:val="28"/>
                      <w:szCs w:val="28"/>
                    </w:rPr>
                    <w:t>{{signature.signMode}}</w:t>
                  </w: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sz w:val="28"/>
                      <w:szCs w:val="28"/>
                    </w:rPr>
                    <w:br w:type="textWrapping"/>
                  </w: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sz w:val="28"/>
                      <w:szCs w:val="28"/>
                    </w:rPr>
                    <w:t>{{signature.positionTitle}}</w:t>
                  </w: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sz w:val="28"/>
                      <w:szCs w:val="28"/>
                    </w:rPr>
                    <w:br w:type="textWrapping"/>
                  </w: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sz w:val="28"/>
                      <w:szCs w:val="28"/>
                      <w:lang w:val="vi-VN"/>
                    </w:rPr>
                    <w:t xml:space="preserve"> </w:t>
                  </w:r>
                </w:p>
                <w:p w14:paraId="28E25C84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hint="default" w:ascii="Times New Roman" w:hAnsi="Times New Roman" w:eastAsia="SimSun" w:cs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</w:p>
                <w:p w14:paraId="1E37AA93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hint="default" w:ascii="Times New Roman" w:hAnsi="Times New Roman" w:cs="Times New Roman"/>
                      <w:bCs/>
                      <w:i/>
                      <w:iCs/>
                      <w:sz w:val="24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sz w:val="28"/>
                      <w:szCs w:val="28"/>
                    </w:rPr>
                    <w:br w:type="textWrapping"/>
                  </w: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sz w:val="28"/>
                      <w:szCs w:val="28"/>
                    </w:rPr>
                    <w:t>{{signature.signerName}}</w:t>
                  </w:r>
                </w:p>
              </w:tc>
            </w:tr>
          </w:tbl>
          <w:p w14:paraId="37F793BC">
            <w:pPr>
              <w:spacing w:before="120" w:after="0"/>
              <w:jc w:val="both"/>
              <w:rPr>
                <w:rFonts w:hint="default" w:ascii="Times New Roman" w:hAnsi="Times New Roman" w:cs="Times New Roman"/>
              </w:rPr>
            </w:pPr>
          </w:p>
        </w:tc>
      </w:tr>
    </w:tbl>
    <w:p w14:paraId="54882512">
      <w:pPr>
        <w:spacing w:before="120" w:after="0"/>
        <w:jc w:val="both"/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A830766"/>
    <w:rsid w:val="17691686"/>
    <w:rsid w:val="1A68364A"/>
    <w:rsid w:val="7A0F4C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3">
    <w:name w:val="Frame Contents"/>
    <w:basedOn w:val="1"/>
    <w:qFormat/>
    <w:uiPriority w:val="0"/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939</Characters>
  <TotalTime>88</TotalTime>
  <ScaleCrop>false</ScaleCrop>
  <LinksUpToDate>false</LinksUpToDate>
  <CharactersWithSpaces>1012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2017-12-26T15:50:00Z</dcterms:created>
  <dc:creator>PC</dc:creator>
  <cp:lastModifiedBy>Binh Thanh</cp:lastModifiedBy>
  <cp:lastPrinted>2017-12-26T18:07:00Z</cp:lastPrinted>
  <dcterms:modified xsi:type="dcterms:W3CDTF">2026-05-21T09:35:29Z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7BEB4D0585464773AA6BF5506FF6874A_12</vt:lpwstr>
  </property>
</Properties>
</file>