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sz w:val="28"/>
          <w:szCs w:val="28"/>
        </w:rPr>
      </w:pPr>
    </w:p>
    <w:p w14:paraId="6380FB64" w14:textId="66391640" w:rsidR="00D42389" w:rsidRDefault="00D42389">
      <w:pPr>
        <w:rPr>
          <w:rFonts w:eastAsiaTheme="minor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rFonts w:cs="宋体"/>
          <w:b/>
          <w:bCs/>
        </w:rPr>
      </w:sdtEndPr>
      <w:sdtContent>
        <w:p w14:paraId="388AA3C6" w14:textId="225A510E" w:rsidR="00C575D1" w:rsidRDefault="00D42389">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338670" w:history="1">
            <w:r w:rsidR="00C575D1" w:rsidRPr="002A41CE">
              <w:rPr>
                <w:rStyle w:val="a9"/>
                <w:rFonts w:ascii="Arial" w:hAnsi="Arial" w:cs="Arial"/>
                <w:noProof/>
              </w:rPr>
              <w:t>1</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 xml:space="preserve"> Introduction to Machine Learning</w:t>
            </w:r>
            <w:r w:rsidR="00C575D1">
              <w:rPr>
                <w:noProof/>
                <w:webHidden/>
              </w:rPr>
              <w:tab/>
            </w:r>
            <w:r w:rsidR="00C575D1">
              <w:rPr>
                <w:noProof/>
                <w:webHidden/>
              </w:rPr>
              <w:fldChar w:fldCharType="begin"/>
            </w:r>
            <w:r w:rsidR="00C575D1">
              <w:rPr>
                <w:noProof/>
                <w:webHidden/>
              </w:rPr>
              <w:instrText xml:space="preserve"> PAGEREF _Toc48338670 \h </w:instrText>
            </w:r>
            <w:r w:rsidR="00C575D1">
              <w:rPr>
                <w:noProof/>
                <w:webHidden/>
              </w:rPr>
            </w:r>
            <w:r w:rsidR="00C575D1">
              <w:rPr>
                <w:noProof/>
                <w:webHidden/>
              </w:rPr>
              <w:fldChar w:fldCharType="separate"/>
            </w:r>
            <w:r w:rsidR="00C575D1">
              <w:rPr>
                <w:noProof/>
                <w:webHidden/>
              </w:rPr>
              <w:t>4</w:t>
            </w:r>
            <w:r w:rsidR="00C575D1">
              <w:rPr>
                <w:noProof/>
                <w:webHidden/>
              </w:rPr>
              <w:fldChar w:fldCharType="end"/>
            </w:r>
          </w:hyperlink>
        </w:p>
        <w:p w14:paraId="39B9A910" w14:textId="327362E4" w:rsidR="00C575D1" w:rsidRDefault="00DB5856">
          <w:pPr>
            <w:pStyle w:val="TOC2"/>
            <w:rPr>
              <w:rFonts w:asciiTheme="minorHAnsi" w:eastAsiaTheme="minorEastAsia" w:hAnsiTheme="minorHAnsi" w:cstheme="minorBidi"/>
              <w:noProof/>
              <w:kern w:val="2"/>
              <w:sz w:val="21"/>
              <w:szCs w:val="22"/>
            </w:rPr>
          </w:pPr>
          <w:hyperlink w:anchor="_Toc48338671" w:history="1">
            <w:r w:rsidR="00C575D1" w:rsidRPr="002A41CE">
              <w:rPr>
                <w:rStyle w:val="a9"/>
                <w:rFonts w:ascii="Arial" w:hAnsi="Arial" w:cs="Arial"/>
                <w:noProof/>
              </w:rPr>
              <w:t>1.1</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What is NOT Machine Learning</w:t>
            </w:r>
            <w:r w:rsidR="00C575D1">
              <w:rPr>
                <w:noProof/>
                <w:webHidden/>
              </w:rPr>
              <w:tab/>
            </w:r>
            <w:r w:rsidR="00C575D1">
              <w:rPr>
                <w:noProof/>
                <w:webHidden/>
              </w:rPr>
              <w:fldChar w:fldCharType="begin"/>
            </w:r>
            <w:r w:rsidR="00C575D1">
              <w:rPr>
                <w:noProof/>
                <w:webHidden/>
              </w:rPr>
              <w:instrText xml:space="preserve"> PAGEREF _Toc48338671 \h </w:instrText>
            </w:r>
            <w:r w:rsidR="00C575D1">
              <w:rPr>
                <w:noProof/>
                <w:webHidden/>
              </w:rPr>
            </w:r>
            <w:r w:rsidR="00C575D1">
              <w:rPr>
                <w:noProof/>
                <w:webHidden/>
              </w:rPr>
              <w:fldChar w:fldCharType="separate"/>
            </w:r>
            <w:r w:rsidR="00C575D1">
              <w:rPr>
                <w:noProof/>
                <w:webHidden/>
              </w:rPr>
              <w:t>4</w:t>
            </w:r>
            <w:r w:rsidR="00C575D1">
              <w:rPr>
                <w:noProof/>
                <w:webHidden/>
              </w:rPr>
              <w:fldChar w:fldCharType="end"/>
            </w:r>
          </w:hyperlink>
        </w:p>
        <w:p w14:paraId="2297A541" w14:textId="2FBD985A" w:rsidR="00C575D1" w:rsidRDefault="00DB5856">
          <w:pPr>
            <w:pStyle w:val="TOC2"/>
            <w:rPr>
              <w:rFonts w:asciiTheme="minorHAnsi" w:eastAsiaTheme="minorEastAsia" w:hAnsiTheme="minorHAnsi" w:cstheme="minorBidi"/>
              <w:noProof/>
              <w:kern w:val="2"/>
              <w:sz w:val="21"/>
              <w:szCs w:val="22"/>
            </w:rPr>
          </w:pPr>
          <w:hyperlink w:anchor="_Toc48338672" w:history="1">
            <w:r w:rsidR="00C575D1" w:rsidRPr="002A41CE">
              <w:rPr>
                <w:rStyle w:val="a9"/>
                <w:rFonts w:ascii="Arial" w:hAnsi="Arial" w:cs="Arial"/>
                <w:noProof/>
              </w:rPr>
              <w:t>1.2</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What is Machine Learning</w:t>
            </w:r>
            <w:r w:rsidR="00C575D1">
              <w:rPr>
                <w:noProof/>
                <w:webHidden/>
              </w:rPr>
              <w:tab/>
            </w:r>
            <w:r w:rsidR="00C575D1">
              <w:rPr>
                <w:noProof/>
                <w:webHidden/>
              </w:rPr>
              <w:fldChar w:fldCharType="begin"/>
            </w:r>
            <w:r w:rsidR="00C575D1">
              <w:rPr>
                <w:noProof/>
                <w:webHidden/>
              </w:rPr>
              <w:instrText xml:space="preserve"> PAGEREF _Toc48338672 \h </w:instrText>
            </w:r>
            <w:r w:rsidR="00C575D1">
              <w:rPr>
                <w:noProof/>
                <w:webHidden/>
              </w:rPr>
            </w:r>
            <w:r w:rsidR="00C575D1">
              <w:rPr>
                <w:noProof/>
                <w:webHidden/>
              </w:rPr>
              <w:fldChar w:fldCharType="separate"/>
            </w:r>
            <w:r w:rsidR="00C575D1">
              <w:rPr>
                <w:noProof/>
                <w:webHidden/>
              </w:rPr>
              <w:t>9</w:t>
            </w:r>
            <w:r w:rsidR="00C575D1">
              <w:rPr>
                <w:noProof/>
                <w:webHidden/>
              </w:rPr>
              <w:fldChar w:fldCharType="end"/>
            </w:r>
          </w:hyperlink>
        </w:p>
        <w:p w14:paraId="2EAB6B4E" w14:textId="3C5E9578" w:rsidR="00C575D1" w:rsidRDefault="00DB5856">
          <w:pPr>
            <w:pStyle w:val="TOC1"/>
            <w:rPr>
              <w:rFonts w:asciiTheme="minorHAnsi" w:eastAsiaTheme="minorEastAsia" w:hAnsiTheme="minorHAnsi" w:cstheme="minorBidi"/>
              <w:noProof/>
              <w:kern w:val="2"/>
              <w:sz w:val="21"/>
              <w:szCs w:val="22"/>
            </w:rPr>
          </w:pPr>
          <w:hyperlink w:anchor="_Toc48338673" w:history="1">
            <w:r w:rsidR="00C575D1" w:rsidRPr="002A41CE">
              <w:rPr>
                <w:rStyle w:val="a9"/>
                <w:rFonts w:ascii="Arial" w:hAnsi="Arial" w:cs="Arial"/>
                <w:noProof/>
              </w:rPr>
              <w:t>2</w:t>
            </w:r>
            <w:r w:rsidR="00C575D1">
              <w:rPr>
                <w:rFonts w:asciiTheme="minorHAnsi" w:eastAsiaTheme="minorEastAsia" w:hAnsiTheme="minorHAnsi" w:cstheme="minorBidi"/>
                <w:noProof/>
                <w:kern w:val="2"/>
                <w:sz w:val="21"/>
                <w:szCs w:val="22"/>
              </w:rPr>
              <w:tab/>
            </w:r>
            <w:r w:rsidR="00C575D1" w:rsidRPr="002A41CE">
              <w:rPr>
                <w:rStyle w:val="a9"/>
                <w:rFonts w:cs="宋体"/>
                <w:noProof/>
              </w:rPr>
              <w:t xml:space="preserve"> </w:t>
            </w:r>
            <w:r w:rsidR="00C575D1" w:rsidRPr="002A41CE">
              <w:rPr>
                <w:rStyle w:val="a9"/>
                <w:rFonts w:ascii="Arial" w:hAnsi="Arial" w:cs="Arial"/>
                <w:noProof/>
              </w:rPr>
              <w:t>Introduction to Gradient Descent</w:t>
            </w:r>
            <w:r w:rsidR="00C575D1">
              <w:rPr>
                <w:noProof/>
                <w:webHidden/>
              </w:rPr>
              <w:tab/>
            </w:r>
            <w:r w:rsidR="00C575D1">
              <w:rPr>
                <w:noProof/>
                <w:webHidden/>
              </w:rPr>
              <w:fldChar w:fldCharType="begin"/>
            </w:r>
            <w:r w:rsidR="00C575D1">
              <w:rPr>
                <w:noProof/>
                <w:webHidden/>
              </w:rPr>
              <w:instrText xml:space="preserve"> PAGEREF _Toc48338673 \h </w:instrText>
            </w:r>
            <w:r w:rsidR="00C575D1">
              <w:rPr>
                <w:noProof/>
                <w:webHidden/>
              </w:rPr>
            </w:r>
            <w:r w:rsidR="00C575D1">
              <w:rPr>
                <w:noProof/>
                <w:webHidden/>
              </w:rPr>
              <w:fldChar w:fldCharType="separate"/>
            </w:r>
            <w:r w:rsidR="00C575D1">
              <w:rPr>
                <w:noProof/>
                <w:webHidden/>
              </w:rPr>
              <w:t>10</w:t>
            </w:r>
            <w:r w:rsidR="00C575D1">
              <w:rPr>
                <w:noProof/>
                <w:webHidden/>
              </w:rPr>
              <w:fldChar w:fldCharType="end"/>
            </w:r>
          </w:hyperlink>
        </w:p>
        <w:p w14:paraId="01406E20" w14:textId="264AAD84" w:rsidR="00C575D1" w:rsidRDefault="00DB5856">
          <w:pPr>
            <w:pStyle w:val="TOC2"/>
            <w:rPr>
              <w:rFonts w:asciiTheme="minorHAnsi" w:eastAsiaTheme="minorEastAsia" w:hAnsiTheme="minorHAnsi" w:cstheme="minorBidi"/>
              <w:noProof/>
              <w:kern w:val="2"/>
              <w:sz w:val="21"/>
              <w:szCs w:val="22"/>
            </w:rPr>
          </w:pPr>
          <w:hyperlink w:anchor="_Toc48338674" w:history="1">
            <w:r w:rsidR="00C575D1" w:rsidRPr="002A41CE">
              <w:rPr>
                <w:rStyle w:val="a9"/>
                <w:rFonts w:ascii="Arial" w:hAnsi="Arial" w:cs="Arial"/>
                <w:noProof/>
              </w:rPr>
              <w:t>2.1</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Notation</w:t>
            </w:r>
            <w:r w:rsidR="00C575D1">
              <w:rPr>
                <w:noProof/>
                <w:webHidden/>
              </w:rPr>
              <w:tab/>
            </w:r>
            <w:r w:rsidR="00C575D1">
              <w:rPr>
                <w:noProof/>
                <w:webHidden/>
              </w:rPr>
              <w:fldChar w:fldCharType="begin"/>
            </w:r>
            <w:r w:rsidR="00C575D1">
              <w:rPr>
                <w:noProof/>
                <w:webHidden/>
              </w:rPr>
              <w:instrText xml:space="preserve"> PAGEREF _Toc48338674 \h </w:instrText>
            </w:r>
            <w:r w:rsidR="00C575D1">
              <w:rPr>
                <w:noProof/>
                <w:webHidden/>
              </w:rPr>
            </w:r>
            <w:r w:rsidR="00C575D1">
              <w:rPr>
                <w:noProof/>
                <w:webHidden/>
              </w:rPr>
              <w:fldChar w:fldCharType="separate"/>
            </w:r>
            <w:r w:rsidR="00C575D1">
              <w:rPr>
                <w:noProof/>
                <w:webHidden/>
              </w:rPr>
              <w:t>10</w:t>
            </w:r>
            <w:r w:rsidR="00C575D1">
              <w:rPr>
                <w:noProof/>
                <w:webHidden/>
              </w:rPr>
              <w:fldChar w:fldCharType="end"/>
            </w:r>
          </w:hyperlink>
        </w:p>
        <w:p w14:paraId="1FCD6C7C" w14:textId="1AC1F168" w:rsidR="00C575D1" w:rsidRDefault="00DB5856">
          <w:pPr>
            <w:pStyle w:val="TOC2"/>
            <w:rPr>
              <w:rFonts w:asciiTheme="minorHAnsi" w:eastAsiaTheme="minorEastAsia" w:hAnsiTheme="minorHAnsi" w:cstheme="minorBidi"/>
              <w:noProof/>
              <w:kern w:val="2"/>
              <w:sz w:val="21"/>
              <w:szCs w:val="22"/>
            </w:rPr>
          </w:pPr>
          <w:hyperlink w:anchor="_Toc48338675" w:history="1">
            <w:r w:rsidR="00C575D1" w:rsidRPr="002A41CE">
              <w:rPr>
                <w:rStyle w:val="a9"/>
                <w:rFonts w:ascii="Arial" w:hAnsi="Arial" w:cs="Arial"/>
                <w:noProof/>
              </w:rPr>
              <w:t>2.2</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Standard Gradient Descent</w:t>
            </w:r>
            <w:r w:rsidR="00C575D1">
              <w:rPr>
                <w:noProof/>
                <w:webHidden/>
              </w:rPr>
              <w:tab/>
            </w:r>
            <w:r w:rsidR="00C575D1">
              <w:rPr>
                <w:noProof/>
                <w:webHidden/>
              </w:rPr>
              <w:fldChar w:fldCharType="begin"/>
            </w:r>
            <w:r w:rsidR="00C575D1">
              <w:rPr>
                <w:noProof/>
                <w:webHidden/>
              </w:rPr>
              <w:instrText xml:space="preserve"> PAGEREF _Toc48338675 \h </w:instrText>
            </w:r>
            <w:r w:rsidR="00C575D1">
              <w:rPr>
                <w:noProof/>
                <w:webHidden/>
              </w:rPr>
            </w:r>
            <w:r w:rsidR="00C575D1">
              <w:rPr>
                <w:noProof/>
                <w:webHidden/>
              </w:rPr>
              <w:fldChar w:fldCharType="separate"/>
            </w:r>
            <w:r w:rsidR="00C575D1">
              <w:rPr>
                <w:noProof/>
                <w:webHidden/>
              </w:rPr>
              <w:t>14</w:t>
            </w:r>
            <w:r w:rsidR="00C575D1">
              <w:rPr>
                <w:noProof/>
                <w:webHidden/>
              </w:rPr>
              <w:fldChar w:fldCharType="end"/>
            </w:r>
          </w:hyperlink>
        </w:p>
        <w:p w14:paraId="26C7A6FE" w14:textId="16C01AD5" w:rsidR="00C575D1" w:rsidRDefault="00DB5856">
          <w:pPr>
            <w:pStyle w:val="TOC2"/>
            <w:rPr>
              <w:rFonts w:asciiTheme="minorHAnsi" w:eastAsiaTheme="minorEastAsia" w:hAnsiTheme="minorHAnsi" w:cstheme="minorBidi"/>
              <w:noProof/>
              <w:kern w:val="2"/>
              <w:sz w:val="21"/>
              <w:szCs w:val="22"/>
            </w:rPr>
          </w:pPr>
          <w:hyperlink w:anchor="_Toc48338676" w:history="1">
            <w:r w:rsidR="00C575D1" w:rsidRPr="002A41CE">
              <w:rPr>
                <w:rStyle w:val="a9"/>
                <w:rFonts w:ascii="Arial" w:hAnsi="Arial" w:cs="Arial"/>
                <w:noProof/>
              </w:rPr>
              <w:t>2.3</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Stochastic Gradient Descent</w:t>
            </w:r>
            <w:r w:rsidR="00C575D1">
              <w:rPr>
                <w:noProof/>
                <w:webHidden/>
              </w:rPr>
              <w:tab/>
            </w:r>
            <w:r w:rsidR="00C575D1">
              <w:rPr>
                <w:noProof/>
                <w:webHidden/>
              </w:rPr>
              <w:fldChar w:fldCharType="begin"/>
            </w:r>
            <w:r w:rsidR="00C575D1">
              <w:rPr>
                <w:noProof/>
                <w:webHidden/>
              </w:rPr>
              <w:instrText xml:space="preserve"> PAGEREF _Toc48338676 \h </w:instrText>
            </w:r>
            <w:r w:rsidR="00C575D1">
              <w:rPr>
                <w:noProof/>
                <w:webHidden/>
              </w:rPr>
            </w:r>
            <w:r w:rsidR="00C575D1">
              <w:rPr>
                <w:noProof/>
                <w:webHidden/>
              </w:rPr>
              <w:fldChar w:fldCharType="separate"/>
            </w:r>
            <w:r w:rsidR="00C575D1">
              <w:rPr>
                <w:noProof/>
                <w:webHidden/>
              </w:rPr>
              <w:t>17</w:t>
            </w:r>
            <w:r w:rsidR="00C575D1">
              <w:rPr>
                <w:noProof/>
                <w:webHidden/>
              </w:rPr>
              <w:fldChar w:fldCharType="end"/>
            </w:r>
          </w:hyperlink>
        </w:p>
        <w:p w14:paraId="545E2A5D" w14:textId="2DB7D1C2" w:rsidR="00C575D1" w:rsidRDefault="00DB5856">
          <w:pPr>
            <w:pStyle w:val="TOC2"/>
            <w:rPr>
              <w:rFonts w:asciiTheme="minorHAnsi" w:eastAsiaTheme="minorEastAsia" w:hAnsiTheme="minorHAnsi" w:cstheme="minorBidi"/>
              <w:noProof/>
              <w:kern w:val="2"/>
              <w:sz w:val="21"/>
              <w:szCs w:val="22"/>
            </w:rPr>
          </w:pPr>
          <w:hyperlink w:anchor="_Toc48338677" w:history="1">
            <w:r w:rsidR="00C575D1" w:rsidRPr="002A41CE">
              <w:rPr>
                <w:rStyle w:val="a9"/>
                <w:rFonts w:ascii="Arial" w:hAnsi="Arial" w:cs="Arial"/>
                <w:noProof/>
              </w:rPr>
              <w:t>2.4</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Mathematical Alternative of Gradient Descent</w:t>
            </w:r>
            <w:r w:rsidR="00C575D1">
              <w:rPr>
                <w:noProof/>
                <w:webHidden/>
              </w:rPr>
              <w:tab/>
            </w:r>
            <w:r w:rsidR="00C575D1">
              <w:rPr>
                <w:noProof/>
                <w:webHidden/>
              </w:rPr>
              <w:fldChar w:fldCharType="begin"/>
            </w:r>
            <w:r w:rsidR="00C575D1">
              <w:rPr>
                <w:noProof/>
                <w:webHidden/>
              </w:rPr>
              <w:instrText xml:space="preserve"> PAGEREF _Toc48338677 \h </w:instrText>
            </w:r>
            <w:r w:rsidR="00C575D1">
              <w:rPr>
                <w:noProof/>
                <w:webHidden/>
              </w:rPr>
            </w:r>
            <w:r w:rsidR="00C575D1">
              <w:rPr>
                <w:noProof/>
                <w:webHidden/>
              </w:rPr>
              <w:fldChar w:fldCharType="separate"/>
            </w:r>
            <w:r w:rsidR="00C575D1">
              <w:rPr>
                <w:noProof/>
                <w:webHidden/>
              </w:rPr>
              <w:t>19</w:t>
            </w:r>
            <w:r w:rsidR="00C575D1">
              <w:rPr>
                <w:noProof/>
                <w:webHidden/>
              </w:rPr>
              <w:fldChar w:fldCharType="end"/>
            </w:r>
          </w:hyperlink>
        </w:p>
        <w:p w14:paraId="3B8C09F0" w14:textId="0FBF2F58" w:rsidR="00C575D1" w:rsidRDefault="00DB5856">
          <w:pPr>
            <w:pStyle w:val="TOC2"/>
            <w:rPr>
              <w:rFonts w:asciiTheme="minorHAnsi" w:eastAsiaTheme="minorEastAsia" w:hAnsiTheme="minorHAnsi" w:cstheme="minorBidi"/>
              <w:noProof/>
              <w:kern w:val="2"/>
              <w:sz w:val="21"/>
              <w:szCs w:val="22"/>
            </w:rPr>
          </w:pPr>
          <w:hyperlink w:anchor="_Toc48338678" w:history="1">
            <w:r w:rsidR="00C575D1" w:rsidRPr="002A41CE">
              <w:rPr>
                <w:rStyle w:val="a9"/>
                <w:rFonts w:ascii="Arial" w:hAnsi="Arial" w:cs="Arial"/>
                <w:noProof/>
              </w:rPr>
              <w:t>2.5</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Python Implementation of Gradient Descent</w:t>
            </w:r>
            <w:r w:rsidR="00C575D1">
              <w:rPr>
                <w:noProof/>
                <w:webHidden/>
              </w:rPr>
              <w:tab/>
            </w:r>
            <w:r w:rsidR="00C575D1">
              <w:rPr>
                <w:noProof/>
                <w:webHidden/>
              </w:rPr>
              <w:fldChar w:fldCharType="begin"/>
            </w:r>
            <w:r w:rsidR="00C575D1">
              <w:rPr>
                <w:noProof/>
                <w:webHidden/>
              </w:rPr>
              <w:instrText xml:space="preserve"> PAGEREF _Toc48338678 \h </w:instrText>
            </w:r>
            <w:r w:rsidR="00C575D1">
              <w:rPr>
                <w:noProof/>
                <w:webHidden/>
              </w:rPr>
            </w:r>
            <w:r w:rsidR="00C575D1">
              <w:rPr>
                <w:noProof/>
                <w:webHidden/>
              </w:rPr>
              <w:fldChar w:fldCharType="separate"/>
            </w:r>
            <w:r w:rsidR="00C575D1">
              <w:rPr>
                <w:noProof/>
                <w:webHidden/>
              </w:rPr>
              <w:t>30</w:t>
            </w:r>
            <w:r w:rsidR="00C575D1">
              <w:rPr>
                <w:noProof/>
                <w:webHidden/>
              </w:rPr>
              <w:fldChar w:fldCharType="end"/>
            </w:r>
          </w:hyperlink>
        </w:p>
        <w:p w14:paraId="06661DBF" w14:textId="11A3C239" w:rsidR="00C575D1" w:rsidRDefault="00DB5856">
          <w:pPr>
            <w:pStyle w:val="TOC2"/>
            <w:rPr>
              <w:rFonts w:asciiTheme="minorHAnsi" w:eastAsiaTheme="minorEastAsia" w:hAnsiTheme="minorHAnsi" w:cstheme="minorBidi"/>
              <w:noProof/>
              <w:kern w:val="2"/>
              <w:sz w:val="21"/>
              <w:szCs w:val="22"/>
            </w:rPr>
          </w:pPr>
          <w:hyperlink w:anchor="_Toc48338679" w:history="1">
            <w:r w:rsidR="00C575D1" w:rsidRPr="002A41CE">
              <w:rPr>
                <w:rStyle w:val="a9"/>
                <w:rFonts w:ascii="Arial" w:hAnsi="Arial" w:cs="Arial"/>
                <w:noProof/>
              </w:rPr>
              <w:t>2.6</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The influence of the Learning Rate on the Convergence Rate</w:t>
            </w:r>
            <w:r w:rsidR="00C575D1">
              <w:rPr>
                <w:noProof/>
                <w:webHidden/>
              </w:rPr>
              <w:tab/>
            </w:r>
            <w:r w:rsidR="00C575D1">
              <w:rPr>
                <w:noProof/>
                <w:webHidden/>
              </w:rPr>
              <w:fldChar w:fldCharType="begin"/>
            </w:r>
            <w:r w:rsidR="00C575D1">
              <w:rPr>
                <w:noProof/>
                <w:webHidden/>
              </w:rPr>
              <w:instrText xml:space="preserve"> PAGEREF _Toc48338679 \h </w:instrText>
            </w:r>
            <w:r w:rsidR="00C575D1">
              <w:rPr>
                <w:noProof/>
                <w:webHidden/>
              </w:rPr>
            </w:r>
            <w:r w:rsidR="00C575D1">
              <w:rPr>
                <w:noProof/>
                <w:webHidden/>
              </w:rPr>
              <w:fldChar w:fldCharType="separate"/>
            </w:r>
            <w:r w:rsidR="00C575D1">
              <w:rPr>
                <w:noProof/>
                <w:webHidden/>
              </w:rPr>
              <w:t>33</w:t>
            </w:r>
            <w:r w:rsidR="00C575D1">
              <w:rPr>
                <w:noProof/>
                <w:webHidden/>
              </w:rPr>
              <w:fldChar w:fldCharType="end"/>
            </w:r>
          </w:hyperlink>
        </w:p>
        <w:p w14:paraId="168FEEE6" w14:textId="0FB7A704" w:rsidR="00C575D1" w:rsidRDefault="00DB5856">
          <w:pPr>
            <w:pStyle w:val="TOC2"/>
            <w:rPr>
              <w:rFonts w:asciiTheme="minorHAnsi" w:eastAsiaTheme="minorEastAsia" w:hAnsiTheme="minorHAnsi" w:cstheme="minorBidi"/>
              <w:noProof/>
              <w:kern w:val="2"/>
              <w:sz w:val="21"/>
              <w:szCs w:val="22"/>
            </w:rPr>
          </w:pPr>
          <w:hyperlink w:anchor="_Toc48338680" w:history="1">
            <w:r w:rsidR="00C575D1" w:rsidRPr="002A41CE">
              <w:rPr>
                <w:rStyle w:val="a9"/>
                <w:rFonts w:ascii="Arial" w:hAnsi="Arial" w:cs="Arial"/>
                <w:noProof/>
              </w:rPr>
              <w:t>2.7</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Finding the Parameters using the Normal Equation</w:t>
            </w:r>
            <w:r w:rsidR="00C575D1">
              <w:rPr>
                <w:noProof/>
                <w:webHidden/>
              </w:rPr>
              <w:tab/>
            </w:r>
            <w:r w:rsidR="00C575D1">
              <w:rPr>
                <w:noProof/>
                <w:webHidden/>
              </w:rPr>
              <w:fldChar w:fldCharType="begin"/>
            </w:r>
            <w:r w:rsidR="00C575D1">
              <w:rPr>
                <w:noProof/>
                <w:webHidden/>
              </w:rPr>
              <w:instrText xml:space="preserve"> PAGEREF _Toc48338680 \h </w:instrText>
            </w:r>
            <w:r w:rsidR="00C575D1">
              <w:rPr>
                <w:noProof/>
                <w:webHidden/>
              </w:rPr>
            </w:r>
            <w:r w:rsidR="00C575D1">
              <w:rPr>
                <w:noProof/>
                <w:webHidden/>
              </w:rPr>
              <w:fldChar w:fldCharType="separate"/>
            </w:r>
            <w:r w:rsidR="00C575D1">
              <w:rPr>
                <w:noProof/>
                <w:webHidden/>
              </w:rPr>
              <w:t>36</w:t>
            </w:r>
            <w:r w:rsidR="00C575D1">
              <w:rPr>
                <w:noProof/>
                <w:webHidden/>
              </w:rPr>
              <w:fldChar w:fldCharType="end"/>
            </w:r>
          </w:hyperlink>
        </w:p>
        <w:p w14:paraId="2ACC9E1C" w14:textId="4F1BBF4C" w:rsidR="00C575D1" w:rsidRDefault="00DB5856">
          <w:pPr>
            <w:pStyle w:val="TOC1"/>
            <w:rPr>
              <w:rFonts w:asciiTheme="minorHAnsi" w:eastAsiaTheme="minorEastAsia" w:hAnsiTheme="minorHAnsi" w:cstheme="minorBidi"/>
              <w:noProof/>
              <w:kern w:val="2"/>
              <w:sz w:val="21"/>
              <w:szCs w:val="22"/>
            </w:rPr>
          </w:pPr>
          <w:hyperlink w:anchor="_Toc48338681" w:history="1">
            <w:r w:rsidR="00C575D1" w:rsidRPr="002A41CE">
              <w:rPr>
                <w:rStyle w:val="a9"/>
                <w:rFonts w:ascii="Arial" w:hAnsi="Arial" w:cs="Arial"/>
                <w:noProof/>
              </w:rPr>
              <w:t>3</w:t>
            </w:r>
            <w:r w:rsidR="00C575D1">
              <w:rPr>
                <w:rFonts w:asciiTheme="minorHAnsi" w:eastAsiaTheme="minorEastAsia" w:hAnsiTheme="minorHAnsi" w:cstheme="minorBidi"/>
                <w:noProof/>
                <w:kern w:val="2"/>
                <w:sz w:val="21"/>
                <w:szCs w:val="22"/>
              </w:rPr>
              <w:tab/>
            </w:r>
            <w:r w:rsidR="00C575D1" w:rsidRPr="002A41CE">
              <w:rPr>
                <w:rStyle w:val="a9"/>
                <w:rFonts w:cs="宋体"/>
                <w:noProof/>
              </w:rPr>
              <w:t xml:space="preserve"> </w:t>
            </w:r>
            <w:r w:rsidR="00C575D1" w:rsidRPr="002A41CE">
              <w:rPr>
                <w:rStyle w:val="a9"/>
                <w:rFonts w:ascii="Arial" w:hAnsi="Arial" w:cs="Arial"/>
                <w:noProof/>
              </w:rPr>
              <w:t>Locally Weighted Regression</w:t>
            </w:r>
            <w:r w:rsidR="00C575D1">
              <w:rPr>
                <w:noProof/>
                <w:webHidden/>
              </w:rPr>
              <w:tab/>
            </w:r>
            <w:r w:rsidR="00C575D1">
              <w:rPr>
                <w:noProof/>
                <w:webHidden/>
              </w:rPr>
              <w:fldChar w:fldCharType="begin"/>
            </w:r>
            <w:r w:rsidR="00C575D1">
              <w:rPr>
                <w:noProof/>
                <w:webHidden/>
              </w:rPr>
              <w:instrText xml:space="preserve"> PAGEREF _Toc48338681 \h </w:instrText>
            </w:r>
            <w:r w:rsidR="00C575D1">
              <w:rPr>
                <w:noProof/>
                <w:webHidden/>
              </w:rPr>
            </w:r>
            <w:r w:rsidR="00C575D1">
              <w:rPr>
                <w:noProof/>
                <w:webHidden/>
              </w:rPr>
              <w:fldChar w:fldCharType="separate"/>
            </w:r>
            <w:r w:rsidR="00C575D1">
              <w:rPr>
                <w:noProof/>
                <w:webHidden/>
              </w:rPr>
              <w:t>38</w:t>
            </w:r>
            <w:r w:rsidR="00C575D1">
              <w:rPr>
                <w:noProof/>
                <w:webHidden/>
              </w:rPr>
              <w:fldChar w:fldCharType="end"/>
            </w:r>
          </w:hyperlink>
        </w:p>
        <w:p w14:paraId="06DA66A0" w14:textId="6A15A208" w:rsidR="00C575D1" w:rsidRDefault="00DB5856">
          <w:pPr>
            <w:pStyle w:val="TOC2"/>
            <w:rPr>
              <w:rFonts w:asciiTheme="minorHAnsi" w:eastAsiaTheme="minorEastAsia" w:hAnsiTheme="minorHAnsi" w:cstheme="minorBidi"/>
              <w:noProof/>
              <w:kern w:val="2"/>
              <w:sz w:val="21"/>
              <w:szCs w:val="22"/>
            </w:rPr>
          </w:pPr>
          <w:hyperlink w:anchor="_Toc48338682" w:history="1">
            <w:r w:rsidR="00C575D1" w:rsidRPr="002A41CE">
              <w:rPr>
                <w:rStyle w:val="a9"/>
                <w:rFonts w:ascii="Arial" w:hAnsi="Arial" w:cs="Arial"/>
                <w:noProof/>
              </w:rPr>
              <w:t>3.1</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Realistic Training Examples for Human Height and Weight</w:t>
            </w:r>
            <w:r w:rsidR="00C575D1">
              <w:rPr>
                <w:noProof/>
                <w:webHidden/>
              </w:rPr>
              <w:tab/>
            </w:r>
            <w:r w:rsidR="00C575D1">
              <w:rPr>
                <w:noProof/>
                <w:webHidden/>
              </w:rPr>
              <w:fldChar w:fldCharType="begin"/>
            </w:r>
            <w:r w:rsidR="00C575D1">
              <w:rPr>
                <w:noProof/>
                <w:webHidden/>
              </w:rPr>
              <w:instrText xml:space="preserve"> PAGEREF _Toc48338682 \h </w:instrText>
            </w:r>
            <w:r w:rsidR="00C575D1">
              <w:rPr>
                <w:noProof/>
                <w:webHidden/>
              </w:rPr>
            </w:r>
            <w:r w:rsidR="00C575D1">
              <w:rPr>
                <w:noProof/>
                <w:webHidden/>
              </w:rPr>
              <w:fldChar w:fldCharType="separate"/>
            </w:r>
            <w:r w:rsidR="00C575D1">
              <w:rPr>
                <w:noProof/>
                <w:webHidden/>
              </w:rPr>
              <w:t>38</w:t>
            </w:r>
            <w:r w:rsidR="00C575D1">
              <w:rPr>
                <w:noProof/>
                <w:webHidden/>
              </w:rPr>
              <w:fldChar w:fldCharType="end"/>
            </w:r>
          </w:hyperlink>
        </w:p>
        <w:p w14:paraId="039FC26C" w14:textId="543DE4AC" w:rsidR="00C575D1" w:rsidRDefault="00DB5856">
          <w:pPr>
            <w:pStyle w:val="TOC2"/>
            <w:rPr>
              <w:rFonts w:asciiTheme="minorHAnsi" w:eastAsiaTheme="minorEastAsia" w:hAnsiTheme="minorHAnsi" w:cstheme="minorBidi"/>
              <w:noProof/>
              <w:kern w:val="2"/>
              <w:sz w:val="21"/>
              <w:szCs w:val="22"/>
            </w:rPr>
          </w:pPr>
          <w:hyperlink w:anchor="_Toc48338683" w:history="1">
            <w:r w:rsidR="00C575D1" w:rsidRPr="002A41CE">
              <w:rPr>
                <w:rStyle w:val="a9"/>
                <w:rFonts w:ascii="Arial" w:hAnsi="Arial" w:cs="Arial"/>
                <w:noProof/>
              </w:rPr>
              <w:t>3.2</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Introduction to Locally Weighted Regression</w:t>
            </w:r>
            <w:r w:rsidR="00C575D1">
              <w:rPr>
                <w:noProof/>
                <w:webHidden/>
              </w:rPr>
              <w:tab/>
            </w:r>
            <w:r w:rsidR="00C575D1">
              <w:rPr>
                <w:noProof/>
                <w:webHidden/>
              </w:rPr>
              <w:fldChar w:fldCharType="begin"/>
            </w:r>
            <w:r w:rsidR="00C575D1">
              <w:rPr>
                <w:noProof/>
                <w:webHidden/>
              </w:rPr>
              <w:instrText xml:space="preserve"> PAGEREF _Toc48338683 \h </w:instrText>
            </w:r>
            <w:r w:rsidR="00C575D1">
              <w:rPr>
                <w:noProof/>
                <w:webHidden/>
              </w:rPr>
            </w:r>
            <w:r w:rsidR="00C575D1">
              <w:rPr>
                <w:noProof/>
                <w:webHidden/>
              </w:rPr>
              <w:fldChar w:fldCharType="separate"/>
            </w:r>
            <w:r w:rsidR="00C575D1">
              <w:rPr>
                <w:noProof/>
                <w:webHidden/>
              </w:rPr>
              <w:t>39</w:t>
            </w:r>
            <w:r w:rsidR="00C575D1">
              <w:rPr>
                <w:noProof/>
                <w:webHidden/>
              </w:rPr>
              <w:fldChar w:fldCharType="end"/>
            </w:r>
          </w:hyperlink>
        </w:p>
        <w:p w14:paraId="22F268DA" w14:textId="0D57F57D" w:rsidR="00C575D1" w:rsidRDefault="00DB5856">
          <w:pPr>
            <w:pStyle w:val="TOC2"/>
            <w:rPr>
              <w:rFonts w:asciiTheme="minorHAnsi" w:eastAsiaTheme="minorEastAsia" w:hAnsiTheme="minorHAnsi" w:cstheme="minorBidi"/>
              <w:noProof/>
              <w:kern w:val="2"/>
              <w:sz w:val="21"/>
              <w:szCs w:val="22"/>
            </w:rPr>
          </w:pPr>
          <w:hyperlink w:anchor="_Toc48338684" w:history="1">
            <w:r w:rsidR="00C575D1" w:rsidRPr="002A41CE">
              <w:rPr>
                <w:rStyle w:val="a9"/>
                <w:rFonts w:ascii="Arial" w:hAnsi="Arial" w:cs="Arial"/>
                <w:noProof/>
              </w:rPr>
              <w:t>3.3</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Python Implementation of Locally Weighted Regression</w:t>
            </w:r>
            <w:r w:rsidR="00C575D1">
              <w:rPr>
                <w:noProof/>
                <w:webHidden/>
              </w:rPr>
              <w:tab/>
            </w:r>
            <w:r w:rsidR="00C575D1">
              <w:rPr>
                <w:noProof/>
                <w:webHidden/>
              </w:rPr>
              <w:fldChar w:fldCharType="begin"/>
            </w:r>
            <w:r w:rsidR="00C575D1">
              <w:rPr>
                <w:noProof/>
                <w:webHidden/>
              </w:rPr>
              <w:instrText xml:space="preserve"> PAGEREF _Toc48338684 \h </w:instrText>
            </w:r>
            <w:r w:rsidR="00C575D1">
              <w:rPr>
                <w:noProof/>
                <w:webHidden/>
              </w:rPr>
            </w:r>
            <w:r w:rsidR="00C575D1">
              <w:rPr>
                <w:noProof/>
                <w:webHidden/>
              </w:rPr>
              <w:fldChar w:fldCharType="separate"/>
            </w:r>
            <w:r w:rsidR="00C575D1">
              <w:rPr>
                <w:noProof/>
                <w:webHidden/>
              </w:rPr>
              <w:t>42</w:t>
            </w:r>
            <w:r w:rsidR="00C575D1">
              <w:rPr>
                <w:noProof/>
                <w:webHidden/>
              </w:rPr>
              <w:fldChar w:fldCharType="end"/>
            </w:r>
          </w:hyperlink>
        </w:p>
        <w:p w14:paraId="48AD2ED7" w14:textId="306C9878" w:rsidR="00C575D1" w:rsidRDefault="00DB5856">
          <w:pPr>
            <w:pStyle w:val="TOC1"/>
            <w:rPr>
              <w:rFonts w:asciiTheme="minorHAnsi" w:eastAsiaTheme="minorEastAsia" w:hAnsiTheme="minorHAnsi" w:cstheme="minorBidi"/>
              <w:noProof/>
              <w:kern w:val="2"/>
              <w:sz w:val="21"/>
              <w:szCs w:val="22"/>
            </w:rPr>
          </w:pPr>
          <w:hyperlink w:anchor="_Toc48338685" w:history="1">
            <w:r w:rsidR="00C575D1" w:rsidRPr="002A41CE">
              <w:rPr>
                <w:rStyle w:val="a9"/>
                <w:rFonts w:ascii="Arial" w:hAnsi="Arial" w:cs="Arial"/>
                <w:noProof/>
              </w:rPr>
              <w:t>4</w:t>
            </w:r>
            <w:r w:rsidR="00C575D1">
              <w:rPr>
                <w:rFonts w:asciiTheme="minorHAnsi" w:eastAsiaTheme="minorEastAsia" w:hAnsiTheme="minorHAnsi" w:cstheme="minorBidi"/>
                <w:noProof/>
                <w:kern w:val="2"/>
                <w:sz w:val="21"/>
                <w:szCs w:val="22"/>
              </w:rPr>
              <w:tab/>
            </w:r>
            <w:r w:rsidR="00C575D1" w:rsidRPr="002A41CE">
              <w:rPr>
                <w:rStyle w:val="a9"/>
                <w:rFonts w:cs="宋体"/>
                <w:noProof/>
              </w:rPr>
              <w:t xml:space="preserve"> </w:t>
            </w:r>
            <w:r w:rsidR="00C575D1" w:rsidRPr="002A41CE">
              <w:rPr>
                <w:rStyle w:val="a9"/>
                <w:rFonts w:ascii="Arial" w:hAnsi="Arial" w:cs="Arial"/>
                <w:noProof/>
              </w:rPr>
              <w:t>Introduction to Classification Problems</w:t>
            </w:r>
            <w:r w:rsidR="00C575D1">
              <w:rPr>
                <w:noProof/>
                <w:webHidden/>
              </w:rPr>
              <w:tab/>
            </w:r>
            <w:r w:rsidR="00C575D1">
              <w:rPr>
                <w:noProof/>
                <w:webHidden/>
              </w:rPr>
              <w:fldChar w:fldCharType="begin"/>
            </w:r>
            <w:r w:rsidR="00C575D1">
              <w:rPr>
                <w:noProof/>
                <w:webHidden/>
              </w:rPr>
              <w:instrText xml:space="preserve"> PAGEREF _Toc48338685 \h </w:instrText>
            </w:r>
            <w:r w:rsidR="00C575D1">
              <w:rPr>
                <w:noProof/>
                <w:webHidden/>
              </w:rPr>
            </w:r>
            <w:r w:rsidR="00C575D1">
              <w:rPr>
                <w:noProof/>
                <w:webHidden/>
              </w:rPr>
              <w:fldChar w:fldCharType="separate"/>
            </w:r>
            <w:r w:rsidR="00C575D1">
              <w:rPr>
                <w:noProof/>
                <w:webHidden/>
              </w:rPr>
              <w:t>50</w:t>
            </w:r>
            <w:r w:rsidR="00C575D1">
              <w:rPr>
                <w:noProof/>
                <w:webHidden/>
              </w:rPr>
              <w:fldChar w:fldCharType="end"/>
            </w:r>
          </w:hyperlink>
        </w:p>
        <w:p w14:paraId="36EAB810" w14:textId="045B9955" w:rsidR="00C575D1" w:rsidRDefault="00DB5856">
          <w:pPr>
            <w:pStyle w:val="TOC2"/>
            <w:rPr>
              <w:rFonts w:asciiTheme="minorHAnsi" w:eastAsiaTheme="minorEastAsia" w:hAnsiTheme="minorHAnsi" w:cstheme="minorBidi"/>
              <w:noProof/>
              <w:kern w:val="2"/>
              <w:sz w:val="21"/>
              <w:szCs w:val="22"/>
            </w:rPr>
          </w:pPr>
          <w:hyperlink w:anchor="_Toc48338686" w:history="1">
            <w:r w:rsidR="00C575D1" w:rsidRPr="002A41CE">
              <w:rPr>
                <w:rStyle w:val="a9"/>
                <w:rFonts w:ascii="Arial" w:hAnsi="Arial" w:cs="Arial"/>
                <w:noProof/>
              </w:rPr>
              <w:t>4.1</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Examples of Classification Problems</w:t>
            </w:r>
            <w:r w:rsidR="00C575D1">
              <w:rPr>
                <w:noProof/>
                <w:webHidden/>
              </w:rPr>
              <w:tab/>
            </w:r>
            <w:r w:rsidR="00C575D1">
              <w:rPr>
                <w:noProof/>
                <w:webHidden/>
              </w:rPr>
              <w:fldChar w:fldCharType="begin"/>
            </w:r>
            <w:r w:rsidR="00C575D1">
              <w:rPr>
                <w:noProof/>
                <w:webHidden/>
              </w:rPr>
              <w:instrText xml:space="preserve"> PAGEREF _Toc48338686 \h </w:instrText>
            </w:r>
            <w:r w:rsidR="00C575D1">
              <w:rPr>
                <w:noProof/>
                <w:webHidden/>
              </w:rPr>
            </w:r>
            <w:r w:rsidR="00C575D1">
              <w:rPr>
                <w:noProof/>
                <w:webHidden/>
              </w:rPr>
              <w:fldChar w:fldCharType="separate"/>
            </w:r>
            <w:r w:rsidR="00C575D1">
              <w:rPr>
                <w:noProof/>
                <w:webHidden/>
              </w:rPr>
              <w:t>50</w:t>
            </w:r>
            <w:r w:rsidR="00C575D1">
              <w:rPr>
                <w:noProof/>
                <w:webHidden/>
              </w:rPr>
              <w:fldChar w:fldCharType="end"/>
            </w:r>
          </w:hyperlink>
        </w:p>
        <w:p w14:paraId="65A3FC00" w14:textId="0FDE78E8" w:rsidR="00C575D1" w:rsidRDefault="00DB5856">
          <w:pPr>
            <w:pStyle w:val="TOC2"/>
            <w:rPr>
              <w:rFonts w:asciiTheme="minorHAnsi" w:eastAsiaTheme="minorEastAsia" w:hAnsiTheme="minorHAnsi" w:cstheme="minorBidi"/>
              <w:noProof/>
              <w:kern w:val="2"/>
              <w:sz w:val="21"/>
              <w:szCs w:val="22"/>
            </w:rPr>
          </w:pPr>
          <w:hyperlink w:anchor="_Toc48338687" w:history="1">
            <w:r w:rsidR="00C575D1" w:rsidRPr="002A41CE">
              <w:rPr>
                <w:rStyle w:val="a9"/>
                <w:rFonts w:ascii="Arial" w:hAnsi="Arial" w:cs="Arial"/>
                <w:noProof/>
              </w:rPr>
              <w:t>4.2</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Probability Interpretation in Linear Regression</w:t>
            </w:r>
            <w:r w:rsidR="00C575D1">
              <w:rPr>
                <w:noProof/>
                <w:webHidden/>
              </w:rPr>
              <w:tab/>
            </w:r>
            <w:r w:rsidR="00C575D1">
              <w:rPr>
                <w:noProof/>
                <w:webHidden/>
              </w:rPr>
              <w:fldChar w:fldCharType="begin"/>
            </w:r>
            <w:r w:rsidR="00C575D1">
              <w:rPr>
                <w:noProof/>
                <w:webHidden/>
              </w:rPr>
              <w:instrText xml:space="preserve"> PAGEREF _Toc48338687 \h </w:instrText>
            </w:r>
            <w:r w:rsidR="00C575D1">
              <w:rPr>
                <w:noProof/>
                <w:webHidden/>
              </w:rPr>
            </w:r>
            <w:r w:rsidR="00C575D1">
              <w:rPr>
                <w:noProof/>
                <w:webHidden/>
              </w:rPr>
              <w:fldChar w:fldCharType="separate"/>
            </w:r>
            <w:r w:rsidR="00C575D1">
              <w:rPr>
                <w:noProof/>
                <w:webHidden/>
              </w:rPr>
              <w:t>50</w:t>
            </w:r>
            <w:r w:rsidR="00C575D1">
              <w:rPr>
                <w:noProof/>
                <w:webHidden/>
              </w:rPr>
              <w:fldChar w:fldCharType="end"/>
            </w:r>
          </w:hyperlink>
        </w:p>
        <w:p w14:paraId="5F07830F" w14:textId="4CD3EE0A" w:rsidR="00C575D1" w:rsidRDefault="00DB5856">
          <w:pPr>
            <w:pStyle w:val="TOC2"/>
            <w:rPr>
              <w:rFonts w:asciiTheme="minorHAnsi" w:eastAsiaTheme="minorEastAsia" w:hAnsiTheme="minorHAnsi" w:cstheme="minorBidi"/>
              <w:noProof/>
              <w:kern w:val="2"/>
              <w:sz w:val="21"/>
              <w:szCs w:val="22"/>
            </w:rPr>
          </w:pPr>
          <w:hyperlink w:anchor="_Toc48338688" w:history="1">
            <w:r w:rsidR="00C575D1" w:rsidRPr="002A41CE">
              <w:rPr>
                <w:rStyle w:val="a9"/>
                <w:rFonts w:ascii="Arial" w:hAnsi="Arial" w:cs="Arial"/>
                <w:noProof/>
              </w:rPr>
              <w:t>4.3</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Introduction to Logistic Regression and its Probabilistic Interpretation</w:t>
            </w:r>
            <w:r w:rsidR="00C575D1">
              <w:rPr>
                <w:noProof/>
                <w:webHidden/>
              </w:rPr>
              <w:tab/>
            </w:r>
            <w:r w:rsidR="00C575D1">
              <w:rPr>
                <w:noProof/>
                <w:webHidden/>
              </w:rPr>
              <w:fldChar w:fldCharType="begin"/>
            </w:r>
            <w:r w:rsidR="00C575D1">
              <w:rPr>
                <w:noProof/>
                <w:webHidden/>
              </w:rPr>
              <w:instrText xml:space="preserve"> PAGEREF _Toc48338688 \h </w:instrText>
            </w:r>
            <w:r w:rsidR="00C575D1">
              <w:rPr>
                <w:noProof/>
                <w:webHidden/>
              </w:rPr>
            </w:r>
            <w:r w:rsidR="00C575D1">
              <w:rPr>
                <w:noProof/>
                <w:webHidden/>
              </w:rPr>
              <w:fldChar w:fldCharType="separate"/>
            </w:r>
            <w:r w:rsidR="00C575D1">
              <w:rPr>
                <w:noProof/>
                <w:webHidden/>
              </w:rPr>
              <w:t>54</w:t>
            </w:r>
            <w:r w:rsidR="00C575D1">
              <w:rPr>
                <w:noProof/>
                <w:webHidden/>
              </w:rPr>
              <w:fldChar w:fldCharType="end"/>
            </w:r>
          </w:hyperlink>
        </w:p>
        <w:p w14:paraId="3E3BC857" w14:textId="668985E9" w:rsidR="00C575D1" w:rsidRDefault="00DB5856">
          <w:pPr>
            <w:pStyle w:val="TOC2"/>
            <w:rPr>
              <w:rFonts w:asciiTheme="minorHAnsi" w:eastAsiaTheme="minorEastAsia" w:hAnsiTheme="minorHAnsi" w:cstheme="minorBidi"/>
              <w:noProof/>
              <w:kern w:val="2"/>
              <w:sz w:val="21"/>
              <w:szCs w:val="22"/>
            </w:rPr>
          </w:pPr>
          <w:hyperlink w:anchor="_Toc48338689" w:history="1">
            <w:r w:rsidR="00C575D1" w:rsidRPr="002A41CE">
              <w:rPr>
                <w:rStyle w:val="a9"/>
                <w:rFonts w:ascii="Arial" w:hAnsi="Arial" w:cs="Arial"/>
                <w:noProof/>
              </w:rPr>
              <w:t>4.4</w:t>
            </w:r>
            <w:r w:rsidR="00C575D1">
              <w:rPr>
                <w:rFonts w:asciiTheme="minorHAnsi" w:eastAsiaTheme="minorEastAsia" w:hAnsiTheme="minorHAnsi" w:cstheme="minorBidi"/>
                <w:noProof/>
                <w:kern w:val="2"/>
                <w:sz w:val="21"/>
                <w:szCs w:val="22"/>
              </w:rPr>
              <w:tab/>
            </w:r>
            <w:r w:rsidR="00C575D1" w:rsidRPr="002A41CE">
              <w:rPr>
                <w:rStyle w:val="a9"/>
                <w:rFonts w:ascii="Arial" w:hAnsi="Arial" w:cs="Arial"/>
                <w:noProof/>
              </w:rPr>
              <w:t>Python Implementation of Logistic Regression</w:t>
            </w:r>
            <w:r w:rsidR="00C575D1">
              <w:rPr>
                <w:noProof/>
                <w:webHidden/>
              </w:rPr>
              <w:tab/>
            </w:r>
            <w:r w:rsidR="00C575D1">
              <w:rPr>
                <w:noProof/>
                <w:webHidden/>
              </w:rPr>
              <w:fldChar w:fldCharType="begin"/>
            </w:r>
            <w:r w:rsidR="00C575D1">
              <w:rPr>
                <w:noProof/>
                <w:webHidden/>
              </w:rPr>
              <w:instrText xml:space="preserve"> PAGEREF _Toc48338689 \h </w:instrText>
            </w:r>
            <w:r w:rsidR="00C575D1">
              <w:rPr>
                <w:noProof/>
                <w:webHidden/>
              </w:rPr>
            </w:r>
            <w:r w:rsidR="00C575D1">
              <w:rPr>
                <w:noProof/>
                <w:webHidden/>
              </w:rPr>
              <w:fldChar w:fldCharType="separate"/>
            </w:r>
            <w:r w:rsidR="00C575D1">
              <w:rPr>
                <w:noProof/>
                <w:webHidden/>
              </w:rPr>
              <w:t>57</w:t>
            </w:r>
            <w:r w:rsidR="00C575D1">
              <w:rPr>
                <w:noProof/>
                <w:webHidden/>
              </w:rPr>
              <w:fldChar w:fldCharType="end"/>
            </w:r>
          </w:hyperlink>
        </w:p>
        <w:p w14:paraId="4B2BC304" w14:textId="16818F0B" w:rsidR="00D42389" w:rsidRDefault="00D42389">
          <w:r>
            <w:rPr>
              <w:b/>
              <w:bCs/>
              <w:lang w:val="zh-CN"/>
            </w:rPr>
            <w:fldChar w:fldCharType="end"/>
          </w:r>
        </w:p>
      </w:sdtContent>
    </w:sdt>
    <w:p w14:paraId="493EE87B" w14:textId="77777777" w:rsidR="00D42389" w:rsidRPr="00D42389" w:rsidRDefault="00D42389" w:rsidP="005330D9">
      <w:pPr>
        <w:rPr>
          <w:rFonts w:eastAsiaTheme="minor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338670"/>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sz w:val="28"/>
          <w:szCs w:val="28"/>
        </w:rPr>
      </w:pPr>
    </w:p>
    <w:p w14:paraId="04F199F0" w14:textId="14509C7B" w:rsidR="007D220D" w:rsidRPr="000F45A2" w:rsidRDefault="007D220D" w:rsidP="007D220D">
      <w:pPr>
        <w:pStyle w:val="2"/>
        <w:rPr>
          <w:rFonts w:ascii="Arial" w:hAnsi="Arial" w:cs="Arial"/>
        </w:rPr>
      </w:pPr>
      <w:bookmarkStart w:id="1" w:name="_Toc48338671"/>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sz w:val="28"/>
          <w:szCs w:val="28"/>
        </w:rPr>
      </w:pPr>
    </w:p>
    <w:p w14:paraId="6E43D3CE" w14:textId="1DD35D33"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sz w:val="28"/>
          <w:szCs w:val="28"/>
        </w:rPr>
      </w:pPr>
    </w:p>
    <w:p w14:paraId="636E55C2" w14:textId="1A0953FA"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Default="00B312D1" w:rsidP="007D220D">
      <w:pPr>
        <w:rPr>
          <w:rFonts w:eastAsiaTheme="minor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sz w:val="28"/>
          <w:szCs w:val="28"/>
        </w:rPr>
      </w:pPr>
      <w:r>
        <w:rPr>
          <w:rFonts w:eastAsiaTheme="minorEastAsia"/>
          <w:sz w:val="28"/>
          <w:szCs w:val="28"/>
        </w:rPr>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sz w:val="28"/>
          <w:szCs w:val="28"/>
        </w:rPr>
      </w:pPr>
    </w:p>
    <w:p w14:paraId="0965ECCF" w14:textId="40342C8F" w:rsidR="00B312D1" w:rsidRDefault="00B312D1" w:rsidP="007D220D">
      <w:pPr>
        <w:rPr>
          <w:rFonts w:eastAsiaTheme="minor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sz w:val="28"/>
          <w:szCs w:val="28"/>
        </w:rPr>
      </w:pPr>
    </w:p>
    <w:p w14:paraId="0B44CC99" w14:textId="763F4D9A" w:rsidR="00B312D1" w:rsidRDefault="00B312D1" w:rsidP="007D220D">
      <w:pPr>
        <w:rPr>
          <w:rFonts w:eastAsiaTheme="minor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sz w:val="28"/>
          <w:szCs w:val="28"/>
        </w:rPr>
      </w:pPr>
    </w:p>
    <w:p w14:paraId="6704C21C" w14:textId="509B76DE" w:rsidR="00DD4C2F" w:rsidRDefault="00DD4C2F" w:rsidP="007D220D">
      <w:pPr>
        <w:rPr>
          <w:rFonts w:eastAsiaTheme="minor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sz w:val="28"/>
          <w:szCs w:val="28"/>
        </w:rPr>
      </w:pPr>
    </w:p>
    <w:p w14:paraId="25D6A2AE" w14:textId="341489A0" w:rsidR="00DD4C2F" w:rsidRDefault="005F704E" w:rsidP="007D220D">
      <w:pPr>
        <w:rPr>
          <w:rFonts w:eastAsiaTheme="minor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proofErr w:type="gram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gramEnd"/>
      <w:r w:rsidRPr="001C6F7A">
        <w:rPr>
          <w:rFonts w:ascii="Consolas" w:hAnsi="Consolas"/>
          <w:color w:val="000000"/>
          <w:sz w:val="18"/>
          <w:szCs w:val="18"/>
          <w:bdr w:val="none" w:sz="0" w:space="0" w:color="auto" w:frame="1"/>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intUp</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intDown</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&gt;=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29E1FCDB" w:rsidR="00DD4C2F" w:rsidRDefault="001C6F7A" w:rsidP="007D220D">
      <w:pPr>
        <w:rPr>
          <w:rFonts w:eastAsiaTheme="minor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sz w:val="28"/>
          <w:szCs w:val="28"/>
        </w:rPr>
      </w:pPr>
    </w:p>
    <w:p w14:paraId="25459C50" w14:textId="413A239B" w:rsidR="001C6F7A" w:rsidRDefault="001C6F7A" w:rsidP="007D220D">
      <w:pPr>
        <w:rPr>
          <w:rFonts w:eastAsiaTheme="minor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lastRenderedPageBreak/>
        <w:t>intUp</w:t>
      </w:r>
      <w:proofErr w:type="spellEnd"/>
      <w:r w:rsidRPr="001C6F7A">
        <w:rPr>
          <w:rFonts w:ascii="Consolas" w:hAnsi="Consolas"/>
          <w:color w:val="000000"/>
          <w:sz w:val="18"/>
          <w:szCs w:val="18"/>
          <w:bdr w:val="none" w:sz="0" w:space="0" w:color="auto" w:frame="1"/>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1C6F7A" w:rsidRDefault="001C6F7A" w:rsidP="001C6F7A">
      <w:pPr>
        <w:rPr>
          <w:rFonts w:eastAsiaTheme="minor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sz w:val="28"/>
          <w:szCs w:val="28"/>
        </w:rPr>
      </w:pPr>
    </w:p>
    <w:p w14:paraId="4A1A8F25" w14:textId="58178635" w:rsidR="001C6F7A" w:rsidRDefault="001C6F7A" w:rsidP="007D220D">
      <w:pPr>
        <w:rPr>
          <w:rFonts w:eastAsiaTheme="minorEastAsia"/>
          <w:sz w:val="28"/>
          <w:szCs w:val="28"/>
        </w:rPr>
      </w:pPr>
      <w:r>
        <w:rPr>
          <w:rFonts w:eastAsiaTheme="minorEastAsia" w:hint="eastAsia"/>
          <w:sz w:val="28"/>
          <w:szCs w:val="28"/>
        </w:rPr>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sz w:val="28"/>
          <w:szCs w:val="28"/>
        </w:rPr>
      </w:pPr>
    </w:p>
    <w:p w14:paraId="21932A76" w14:textId="5D595145" w:rsidR="001C6F7A" w:rsidRDefault="001C6F7A" w:rsidP="007D220D">
      <w:pPr>
        <w:rPr>
          <w:rFonts w:eastAsiaTheme="minor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Default="008845D8" w:rsidP="007D220D">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Default="008845D8" w:rsidP="008845D8">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sz w:val="28"/>
          <w:szCs w:val="28"/>
        </w:rPr>
      </w:pPr>
    </w:p>
    <w:p w14:paraId="512ECF93" w14:textId="0BB499A6" w:rsidR="00DD4C2F" w:rsidRDefault="008845D8" w:rsidP="007D220D">
      <w:pPr>
        <w:rPr>
          <w:rFonts w:eastAsiaTheme="minor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sz w:val="28"/>
          <w:szCs w:val="28"/>
        </w:rPr>
      </w:pPr>
    </w:p>
    <w:p w14:paraId="25977BDB" w14:textId="0F01C1F8" w:rsidR="008845D8" w:rsidRDefault="008845D8" w:rsidP="007D220D">
      <w:pPr>
        <w:rPr>
          <w:rFonts w:eastAsiaTheme="minor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338672"/>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338673"/>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338674"/>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rPr>
      </w:pPr>
    </w:p>
    <w:p w14:paraId="4E6DB91D" w14:textId="496C5CCC" w:rsidR="005330D9" w:rsidRDefault="00DB5856"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DB5856"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DB5856"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rPr>
      </w:pPr>
    </w:p>
    <w:p w14:paraId="0C013CEF" w14:textId="268B56E5" w:rsidR="005330D9" w:rsidRDefault="005330D9">
      <w:pPr>
        <w:rPr>
          <w:rFonts w:eastAsiaTheme="minor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338675"/>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DB5856"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DB5856"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DB5856"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DB5856"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lastRenderedPageBreak/>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sz w:val="28"/>
        </w:rPr>
      </w:pPr>
    </w:p>
    <w:p w14:paraId="2010C4BA" w14:textId="3E57E7B7" w:rsidR="00053146" w:rsidRDefault="00053146" w:rsidP="00E82CC8">
      <w:pPr>
        <w:rPr>
          <w:rFonts w:eastAsiaTheme="minor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338676"/>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sz w:val="28"/>
        </w:rPr>
      </w:pPr>
    </w:p>
    <w:p w14:paraId="590F9E7B" w14:textId="473FC141" w:rsidR="005F5762" w:rsidRDefault="005F5762" w:rsidP="00E82CC8">
      <w:pPr>
        <w:rPr>
          <w:rFonts w:eastAsiaTheme="minor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338677"/>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sz w:val="28"/>
          <w:szCs w:val="28"/>
        </w:rPr>
      </w:pPr>
    </w:p>
    <w:p w14:paraId="3BA7AEE3" w14:textId="4BC9B642" w:rsidR="005F5762" w:rsidRPr="005F5762" w:rsidRDefault="005F5762" w:rsidP="00E82CC8">
      <w:pPr>
        <w:rPr>
          <w:rFonts w:eastAsiaTheme="minor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lastRenderedPageBreak/>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sz w:val="28"/>
          <w:szCs w:val="28"/>
        </w:rPr>
      </w:pPr>
    </w:p>
    <w:p w14:paraId="07D09BF7" w14:textId="76F115DE" w:rsidR="00756D6E" w:rsidRPr="00366D88" w:rsidRDefault="00756D6E">
      <w:pPr>
        <w:rPr>
          <w:rFonts w:eastAsiaTheme="minor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sz w:val="28"/>
          <w:szCs w:val="28"/>
        </w:rPr>
      </w:pPr>
    </w:p>
    <w:p w14:paraId="5570FDE1" w14:textId="1ECD8782" w:rsidR="00FE7CFD" w:rsidRPr="00366D88" w:rsidRDefault="00FE7CFD" w:rsidP="00EA67B6">
      <w:pPr>
        <w:rPr>
          <w:rFonts w:eastAsiaTheme="minor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sz w:val="28"/>
          <w:szCs w:val="28"/>
        </w:rPr>
      </w:pPr>
    </w:p>
    <w:p w14:paraId="13DACA2D" w14:textId="19355092" w:rsidR="001C7132" w:rsidRPr="00366D88" w:rsidRDefault="005561EC" w:rsidP="00EA67B6">
      <w:pPr>
        <w:rPr>
          <w:rFonts w:eastAsiaTheme="minor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sz w:val="28"/>
          <w:szCs w:val="28"/>
        </w:rPr>
      </w:pPr>
    </w:p>
    <w:p w14:paraId="2B2D24F9" w14:textId="65CAF336" w:rsidR="00287E82" w:rsidRPr="00366D88" w:rsidRDefault="00287E82" w:rsidP="00EA67B6">
      <w:pPr>
        <w:rPr>
          <w:rFonts w:eastAsiaTheme="minor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DB5856" w:rsidP="00EA67B6">
      <w:pPr>
        <w:rPr>
          <w:rFonts w:eastAsiaTheme="minor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sz w:val="28"/>
          <w:szCs w:val="28"/>
        </w:rPr>
      </w:pPr>
    </w:p>
    <w:p w14:paraId="735E66B4" w14:textId="70EA3797" w:rsidR="003962EE" w:rsidRPr="00366D88" w:rsidRDefault="003962E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DB5856" w:rsidP="00EA67B6">
      <w:pPr>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rPr>
      </w:pPr>
      <w:r w:rsidRPr="00AD5980">
        <w:rPr>
          <w:rFonts w:eastAsiaTheme="minorEastAsia"/>
        </w:rPr>
        <w:lastRenderedPageBreak/>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DB5856" w:rsidP="00BE5F98">
      <w:pPr>
        <w:rPr>
          <w:rFonts w:eastAsiaTheme="minor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sz w:val="28"/>
          <w:szCs w:val="28"/>
        </w:rPr>
      </w:pPr>
    </w:p>
    <w:p w14:paraId="5F45224E" w14:textId="1C3B2055" w:rsidR="006B024E" w:rsidRPr="00366D88" w:rsidRDefault="006B024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DB5856" w:rsidP="00EA67B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sz w:val="28"/>
          <w:szCs w:val="28"/>
        </w:rPr>
      </w:pPr>
    </w:p>
    <w:p w14:paraId="6192FE11" w14:textId="7DEA3EEB" w:rsidR="00EA67B6" w:rsidRPr="008D4E34" w:rsidRDefault="00DB5856" w:rsidP="00EA67B6">
      <w:pPr>
        <w:rPr>
          <w:rFonts w:eastAsiaTheme="minor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sz w:val="28"/>
          <w:szCs w:val="28"/>
        </w:rPr>
      </w:pPr>
    </w:p>
    <w:p w14:paraId="0FCE7954" w14:textId="4570C17F" w:rsidR="003712C8" w:rsidRPr="00366D88" w:rsidRDefault="003712C8"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sz w:val="28"/>
          <w:szCs w:val="28"/>
        </w:rPr>
      </w:pPr>
    </w:p>
    <w:p w14:paraId="67808633" w14:textId="28A0F473" w:rsidR="00022EBD" w:rsidRPr="00366D88" w:rsidRDefault="004C583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sz w:val="28"/>
          <w:szCs w:val="28"/>
        </w:rPr>
      </w:pPr>
    </w:p>
    <w:p w14:paraId="5580C85B" w14:textId="41CEA4C9" w:rsidR="002F663F" w:rsidRPr="00366D88" w:rsidRDefault="007F22C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sz w:val="28"/>
          <w:szCs w:val="28"/>
        </w:rPr>
      </w:pPr>
    </w:p>
    <w:p w14:paraId="1722A37D" w14:textId="0CF862E0" w:rsidR="0051534F" w:rsidRPr="00366D88" w:rsidRDefault="0051534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sz w:val="28"/>
          <w:szCs w:val="28"/>
        </w:rPr>
      </w:pPr>
    </w:p>
    <w:p w14:paraId="65A88357" w14:textId="68B8FEB7" w:rsidR="00FF482B" w:rsidRPr="00366D88" w:rsidRDefault="0051534F" w:rsidP="009F1DA6">
      <w:pPr>
        <w:rPr>
          <w:rFonts w:eastAsiaTheme="minor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sz w:val="28"/>
          <w:szCs w:val="28"/>
        </w:rPr>
      </w:pPr>
    </w:p>
    <w:p w14:paraId="25C35DC6" w14:textId="7C71D00F" w:rsidR="002700D1" w:rsidRPr="00366D88" w:rsidRDefault="0051534F" w:rsidP="009F1DA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sz w:val="28"/>
          <w:szCs w:val="28"/>
        </w:rPr>
      </w:pPr>
    </w:p>
    <w:p w14:paraId="77F98FE4" w14:textId="184C4C23" w:rsidR="007E0ED6" w:rsidRPr="00366D88" w:rsidRDefault="00AE35E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sz w:val="28"/>
          <w:szCs w:val="28"/>
        </w:rPr>
      </w:pPr>
    </w:p>
    <w:p w14:paraId="10922714" w14:textId="7298F252" w:rsidR="00F24F06" w:rsidRPr="00366D88" w:rsidRDefault="00F24F06" w:rsidP="009F1DA6">
      <w:pPr>
        <w:rPr>
          <w:rFonts w:eastAsiaTheme="minorEastAsia"/>
          <w:sz w:val="28"/>
          <w:szCs w:val="28"/>
        </w:rPr>
      </w:pPr>
      <w:r w:rsidRPr="00366D88">
        <w:rPr>
          <w:rFonts w:eastAsiaTheme="minorEastAsia" w:hint="eastAsia"/>
          <w:sz w:val="28"/>
          <w:szCs w:val="28"/>
        </w:rPr>
        <w:lastRenderedPageBreak/>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DB5856"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sz w:val="28"/>
          <w:szCs w:val="28"/>
        </w:rPr>
      </w:pPr>
    </w:p>
    <w:p w14:paraId="7E6CF193" w14:textId="7D523DF1" w:rsidR="00F1434E" w:rsidRDefault="002010D1" w:rsidP="009F1DA6">
      <w:pPr>
        <w:rPr>
          <w:rFonts w:eastAsiaTheme="minor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sz w:val="28"/>
          <w:szCs w:val="28"/>
        </w:rPr>
      </w:pPr>
    </w:p>
    <w:p w14:paraId="36F40243" w14:textId="1AF09164" w:rsidR="00DC2987" w:rsidRPr="000576DA" w:rsidRDefault="00DC2987" w:rsidP="009F1DA6">
      <w:pPr>
        <w:rPr>
          <w:rFonts w:eastAsiaTheme="minor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DB5856"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sz w:val="28"/>
          <w:szCs w:val="28"/>
        </w:rPr>
      </w:pPr>
    </w:p>
    <w:p w14:paraId="087EB321" w14:textId="023FE1F3" w:rsidR="000816D8" w:rsidRPr="00366D88" w:rsidRDefault="000816D8" w:rsidP="009F1DA6">
      <w:pPr>
        <w:rPr>
          <w:rFonts w:eastAsiaTheme="minor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DB5856" w:rsidP="009F1DA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DB5856" w:rsidP="00EE0BB1">
      <w:pPr>
        <w:tabs>
          <w:tab w:val="left" w:pos="1260"/>
        </w:tabs>
        <w:rPr>
          <w:rFonts w:eastAsiaTheme="minor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sz w:val="28"/>
          <w:szCs w:val="28"/>
        </w:rPr>
      </w:pPr>
    </w:p>
    <w:p w14:paraId="6D79863E" w14:textId="634805C8" w:rsidR="00DD1A70" w:rsidRDefault="00DD1A70" w:rsidP="00DD1A70">
      <w:pPr>
        <w:rPr>
          <w:rFonts w:eastAsiaTheme="minor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338678"/>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intN</w:t>
      </w:r>
      <w:proofErr w:type="spellEnd"/>
      <w:r w:rsidRPr="000E55BF">
        <w:rPr>
          <w:rFonts w:ascii="Consolas" w:hAnsi="Consolas"/>
          <w:color w:val="000000"/>
          <w:sz w:val="18"/>
          <w:szCs w:val="18"/>
          <w:bdr w:val="none" w:sz="0" w:space="0" w:color="auto" w:frame="1"/>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len</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w:t>
      </w:r>
      <w:proofErr w:type="spellStart"/>
      <w:r w:rsidRPr="000E55BF">
        <w:rPr>
          <w:rFonts w:ascii="Consolas" w:hAnsi="Consolas"/>
          <w:color w:val="0082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w:t>
      </w:r>
      <w:proofErr w:type="gramStart"/>
      <w:r w:rsidRPr="000E55BF">
        <w:rPr>
          <w:rFonts w:ascii="Consolas" w:hAnsi="Consolas"/>
          <w:color w:val="000000"/>
          <w:sz w:val="18"/>
          <w:szCs w:val="18"/>
          <w:bdr w:val="none" w:sz="0" w:space="0" w:color="auto" w:frame="1"/>
        </w:rPr>
        <w:t>range(</w:t>
      </w:r>
      <w:proofErr w:type="gramEnd"/>
      <w:r w:rsidRPr="000E55BF">
        <w:rPr>
          <w:rFonts w:ascii="Consolas" w:hAnsi="Consolas"/>
          <w:color w:val="000000"/>
          <w:sz w:val="18"/>
          <w:szCs w:val="18"/>
          <w:bdr w:val="none" w:sz="0" w:space="0" w:color="auto" w:frame="1"/>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w:t>
      </w:r>
      <w:proofErr w:type="gramStart"/>
      <w:r w:rsidRPr="000E55BF">
        <w:rPr>
          <w:rFonts w:ascii="Consolas" w:hAnsi="Consolas"/>
          <w:color w:val="000000"/>
          <w:sz w:val="18"/>
          <w:szCs w:val="18"/>
          <w:bdr w:val="none" w:sz="0" w:space="0" w:color="auto" w:frame="1"/>
        </w:rPr>
        <w:t>aryTheta[</w:t>
      </w:r>
      <w:proofErr w:type="gramEnd"/>
      <w:r w:rsidRPr="000E55BF">
        <w:rPr>
          <w:rFonts w:ascii="Consolas" w:hAnsi="Consolas"/>
          <w:color w:val="000000"/>
          <w:sz w:val="18"/>
          <w:szCs w:val="18"/>
          <w:bdr w:val="none" w:sz="0" w:space="0" w:color="auto" w:frame="1"/>
        </w:rPr>
        <w:t>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intSum</w:t>
      </w:r>
      <w:proofErr w:type="spellEnd"/>
      <w:r w:rsidRPr="000E55BF">
        <w:rPr>
          <w:rFonts w:ascii="Consolas" w:hAnsi="Consolas"/>
          <w:color w:val="0000FF"/>
          <w:sz w:val="18"/>
          <w:szCs w:val="18"/>
          <w:bdr w:val="none" w:sz="0" w:space="0" w:color="auto" w:frame="1"/>
        </w:rPr>
        <w:t>: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w:t>
      </w:r>
      <w:proofErr w:type="gramStart"/>
      <w:r w:rsidRPr="000E55BF">
        <w:rPr>
          <w:rFonts w:ascii="Consolas" w:hAnsi="Consolas"/>
          <w:color w:val="008200"/>
          <w:sz w:val="18"/>
          <w:szCs w:val="18"/>
          <w:bdr w:val="none" w:sz="0" w:space="0" w:color="auto" w:frame="1"/>
        </w:rPr>
        <w:t>Theta(</w:t>
      </w:r>
      <w:proofErr w:type="gram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w:t>
      </w:r>
      <w:proofErr w:type="gramStart"/>
      <w:r w:rsidRPr="000E55BF">
        <w:rPr>
          <w:rFonts w:ascii="Consolas" w:hAnsi="Consolas"/>
          <w:color w:val="008200"/>
          <w:sz w:val="18"/>
          <w:szCs w:val="18"/>
          <w:bdr w:val="none" w:sz="0" w:space="0" w:color="auto" w:frame="1"/>
        </w:rPr>
        <w:t>print(</w:t>
      </w:r>
      <w:proofErr w:type="gramEnd"/>
      <w:r w:rsidRPr="000E55BF">
        <w:rPr>
          <w:rFonts w:ascii="Consolas" w:hAnsi="Consolas"/>
          <w:color w:val="008200"/>
          <w:sz w:val="18"/>
          <w:szCs w:val="18"/>
          <w:bdr w:val="none" w:sz="0" w:space="0" w:color="auto" w:frame="1"/>
        </w:rPr>
        <w:t>'</w:t>
      </w:r>
      <w:proofErr w:type="spellStart"/>
      <w:r w:rsidRPr="000E55BF">
        <w:rPr>
          <w:rFonts w:ascii="Consolas" w:hAnsi="Consolas"/>
          <w:color w:val="008200"/>
          <w:sz w:val="18"/>
          <w:szCs w:val="18"/>
          <w:bdr w:val="none" w:sz="0" w:space="0" w:color="auto" w:frame="1"/>
        </w:rPr>
        <w:t>i</w:t>
      </w:r>
      <w:proofErr w:type="spellEnd"/>
      <w:r w:rsidRPr="000E55BF">
        <w:rPr>
          <w:rFonts w:ascii="Consolas" w:hAnsi="Consolas"/>
          <w:color w:val="008200"/>
          <w:sz w:val="18"/>
          <w:szCs w:val="18"/>
          <w:bdr w:val="none" w:sz="0" w:space="0" w:color="auto" w:frame="1"/>
        </w:rPr>
        <w:t>: 0 | </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 ' + str(</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4D86A1AF" w14:textId="1B84ADDB"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338679"/>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sz w:val="28"/>
          <w:szCs w:val="28"/>
        </w:rPr>
      </w:pPr>
    </w:p>
    <w:p w14:paraId="4982ABB9" w14:textId="31533CF8" w:rsidR="0004538F" w:rsidRDefault="0004538F" w:rsidP="00DD1A70">
      <w:pPr>
        <w:rPr>
          <w:rFonts w:eastAsiaTheme="minor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sz w:val="28"/>
          <w:szCs w:val="28"/>
        </w:rPr>
      </w:pPr>
    </w:p>
    <w:p w14:paraId="75DF3B81" w14:textId="19AAC7D1" w:rsidR="0004538F" w:rsidRDefault="0004538F" w:rsidP="00DD1A70">
      <w:pPr>
        <w:rPr>
          <w:rFonts w:eastAsiaTheme="minor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sz w:val="28"/>
          <w:szCs w:val="28"/>
        </w:rPr>
      </w:pPr>
    </w:p>
    <w:p w14:paraId="51665C85" w14:textId="47C052B9" w:rsidR="00456379" w:rsidRDefault="005F704E">
      <w:pPr>
        <w:rPr>
          <w:rFonts w:eastAsiaTheme="minor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338680"/>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DB5856"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DB5856"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DB5856"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DB5856"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DB5856"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DB5856"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338681"/>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338682"/>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78051E12" w:rsidR="009C6086" w:rsidRPr="009C6086" w:rsidRDefault="00523F63" w:rsidP="00D82ABE">
      <w:pPr>
        <w:rPr>
          <w:rFonts w:eastAsiaTheme="minor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338683"/>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proofErr w:type="gramStart"/>
      <w:r w:rsidRPr="008022E7">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DB5856"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DB5856"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4" w:name="_Toc48338684"/>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4"/>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intN</w:t>
      </w:r>
      <w:proofErr w:type="spellEnd"/>
      <w:r w:rsidRPr="00411B9C">
        <w:rPr>
          <w:rFonts w:ascii="Consolas" w:hAnsi="Consolas"/>
          <w:color w:val="000000"/>
          <w:sz w:val="18"/>
          <w:szCs w:val="18"/>
          <w:bdr w:val="none" w:sz="0" w:space="0" w:color="auto" w:frame="1"/>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len</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w:t>
      </w:r>
      <w:proofErr w:type="spellStart"/>
      <w:r w:rsidRPr="00411B9C">
        <w:rPr>
          <w:rFonts w:ascii="Consolas" w:hAnsi="Consolas"/>
          <w:color w:val="0082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w:t>
      </w:r>
      <w:proofErr w:type="gramStart"/>
      <w:r w:rsidRPr="00411B9C">
        <w:rPr>
          <w:rFonts w:ascii="Consolas" w:hAnsi="Consolas"/>
          <w:color w:val="000000"/>
          <w:sz w:val="18"/>
          <w:szCs w:val="18"/>
          <w:bdr w:val="none" w:sz="0" w:space="0" w:color="auto" w:frame="1"/>
        </w:rPr>
        <w:t>range(</w:t>
      </w:r>
      <w:proofErr w:type="gramEnd"/>
      <w:r w:rsidRPr="00411B9C">
        <w:rPr>
          <w:rFonts w:ascii="Consolas" w:hAnsi="Consolas"/>
          <w:color w:val="000000"/>
          <w:sz w:val="18"/>
          <w:szCs w:val="18"/>
          <w:bdr w:val="none" w:sz="0" w:space="0" w:color="auto" w:frame="1"/>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w:t>
      </w:r>
      <w:proofErr w:type="gramStart"/>
      <w:r w:rsidRPr="00411B9C">
        <w:rPr>
          <w:rFonts w:ascii="Consolas" w:hAnsi="Consolas"/>
          <w:color w:val="000000"/>
          <w:sz w:val="18"/>
          <w:szCs w:val="18"/>
          <w:bdr w:val="none" w:sz="0" w:space="0" w:color="auto" w:frame="1"/>
        </w:rPr>
        <w:t>aryTheta[</w:t>
      </w:r>
      <w:proofErr w:type="gramEnd"/>
      <w:r w:rsidRPr="00411B9C">
        <w:rPr>
          <w:rFonts w:ascii="Consolas" w:hAnsi="Consolas"/>
          <w:color w:val="000000"/>
          <w:sz w:val="18"/>
          <w:szCs w:val="18"/>
          <w:bdr w:val="none" w:sz="0" w:space="0" w:color="auto" w:frame="1"/>
        </w:rPr>
        <w:t>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w:t>
      </w:r>
      <w:proofErr w:type="gramStart"/>
      <w:r w:rsidRPr="00411B9C">
        <w:rPr>
          <w:rFonts w:ascii="Consolas" w:hAnsi="Consolas"/>
          <w:color w:val="008200"/>
          <w:sz w:val="18"/>
          <w:szCs w:val="18"/>
          <w:bdr w:val="none" w:sz="0" w:space="0" w:color="auto" w:frame="1"/>
        </w:rPr>
        <w:t>Theta(</w:t>
      </w:r>
      <w:proofErr w:type="gramEnd"/>
      <w:r w:rsidRPr="00411B9C">
        <w:rPr>
          <w:rFonts w:ascii="Consolas" w:hAnsi="Consolas"/>
          <w:color w:val="008200"/>
          <w:sz w:val="18"/>
          <w:szCs w:val="18"/>
          <w:bdr w:val="none" w:sz="0" w:space="0" w:color="auto" w:frame="1"/>
        </w:rPr>
        <w:t>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0]: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1]: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DB5856"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intN</w:t>
      </w:r>
      <w:proofErr w:type="spellEnd"/>
      <w:r w:rsidRPr="007A4357">
        <w:rPr>
          <w:rFonts w:ascii="Consolas" w:hAnsi="Consolas"/>
          <w:color w:val="000000"/>
          <w:sz w:val="18"/>
          <w:szCs w:val="18"/>
          <w:bdr w:val="none" w:sz="0" w:space="0" w:color="auto" w:frame="1"/>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lastRenderedPageBreak/>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len</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intTau</w:t>
      </w:r>
      <w:proofErr w:type="spellEnd"/>
      <w:r w:rsidRPr="007A4357">
        <w:rPr>
          <w:rFonts w:ascii="Consolas" w:hAnsi="Consolas"/>
          <w:color w:val="000000"/>
          <w:sz w:val="18"/>
          <w:szCs w:val="18"/>
          <w:bdr w:val="none" w:sz="0" w:space="0" w:color="auto" w:frame="1"/>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math.exp(</w:t>
      </w:r>
      <w:proofErr w:type="gramEnd"/>
      <w:r w:rsidRPr="007A4357">
        <w:rPr>
          <w:rFonts w:ascii="Consolas" w:hAnsi="Consolas"/>
          <w:color w:val="000000"/>
          <w:sz w:val="18"/>
          <w:szCs w:val="18"/>
          <w:bdr w:val="none" w:sz="0" w:space="0" w:color="auto" w:frame="1"/>
        </w:rPr>
        <w:t>(-1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aryOmega.append</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w:t>
      </w:r>
      <w:proofErr w:type="spellStart"/>
      <w:r w:rsidRPr="007A4357">
        <w:rPr>
          <w:rFonts w:ascii="Consolas" w:hAnsi="Consolas"/>
          <w:color w:val="0082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w:t>
      </w:r>
      <w:proofErr w:type="gramStart"/>
      <w:r w:rsidRPr="007A4357">
        <w:rPr>
          <w:rFonts w:ascii="Consolas" w:hAnsi="Consolas"/>
          <w:color w:val="000000"/>
          <w:sz w:val="18"/>
          <w:szCs w:val="18"/>
          <w:bdr w:val="none" w:sz="0" w:space="0" w:color="auto" w:frame="1"/>
        </w:rPr>
        <w:t>range(</w:t>
      </w:r>
      <w:proofErr w:type="gramEnd"/>
      <w:r w:rsidRPr="007A4357">
        <w:rPr>
          <w:rFonts w:ascii="Consolas" w:hAnsi="Consolas"/>
          <w:color w:val="000000"/>
          <w:sz w:val="18"/>
          <w:szCs w:val="18"/>
          <w:bdr w:val="none" w:sz="0" w:space="0" w:color="auto" w:frame="1"/>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aryTheta[</w:t>
      </w:r>
      <w:proofErr w:type="gramEnd"/>
      <w:r w:rsidRPr="007A4357">
        <w:rPr>
          <w:rFonts w:ascii="Consolas" w:hAnsi="Consolas"/>
          <w:color w:val="000000"/>
          <w:sz w:val="18"/>
          <w:szCs w:val="18"/>
          <w:bdr w:val="none" w:sz="0" w:space="0" w:color="auto" w:frame="1"/>
        </w:rPr>
        <w:t>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[j][</w:t>
      </w:r>
      <w:r w:rsidRPr="007A4357">
        <w:rPr>
          <w:rFonts w:ascii="Consolas" w:hAnsi="Consolas"/>
          <w:color w:val="0000FF"/>
          <w:sz w:val="18"/>
          <w:szCs w:val="18"/>
          <w:bdr w:val="none" w:sz="0" w:space="0" w:color="auto" w:frame="1"/>
        </w:rPr>
        <w:t>'x</w:t>
      </w:r>
      <w:proofErr w:type="gramStart"/>
      <w:r w:rsidRPr="007A4357">
        <w:rPr>
          <w:rFonts w:ascii="Consolas" w:hAnsi="Consolas"/>
          <w:color w:val="0000FF"/>
          <w:sz w:val="18"/>
          <w:szCs w:val="18"/>
          <w:bdr w:val="none" w:sz="0" w:space="0" w:color="auto" w:frame="1"/>
        </w:rPr>
        <w:t>'</w:t>
      </w:r>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w:t>
      </w:r>
      <w:proofErr w:type="gramStart"/>
      <w:r w:rsidRPr="007A4357">
        <w:rPr>
          <w:rFonts w:ascii="Consolas" w:hAnsi="Consolas"/>
          <w:color w:val="008200"/>
          <w:sz w:val="18"/>
          <w:szCs w:val="18"/>
          <w:bdr w:val="none" w:sz="0" w:space="0" w:color="auto" w:frame="1"/>
        </w:rPr>
        <w:t>Theta(</w:t>
      </w:r>
      <w:proofErr w:type="gramEnd"/>
      <w:r w:rsidRPr="007A4357">
        <w:rPr>
          <w:rFonts w:ascii="Consolas" w:hAnsi="Consolas"/>
          <w:color w:val="008200"/>
          <w:sz w:val="18"/>
          <w:szCs w:val="18"/>
          <w:bdr w:val="none" w:sz="0" w:space="0" w:color="auto" w:frame="1"/>
        </w:rPr>
        <w:t>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0]: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1]: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 </w:t>
      </w:r>
      <w:proofErr w:type="spellStart"/>
      <w:proofErr w:type="gram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0] + </w:t>
      </w: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proofErr w:type="gramEnd"/>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582A6C5"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Descent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EBA76DB" w:rsidR="00733E5A" w:rsidRPr="000F45A2" w:rsidRDefault="00733E5A" w:rsidP="00733E5A">
      <w:pPr>
        <w:pStyle w:val="1"/>
        <w:rPr>
          <w:rFonts w:ascii="Arial" w:hAnsi="Arial" w:cs="Arial"/>
        </w:rPr>
      </w:pPr>
      <w:bookmarkStart w:id="15" w:name="_Toc48338685"/>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5"/>
    </w:p>
    <w:p w14:paraId="208D4823" w14:textId="77777777" w:rsidR="00733E5A" w:rsidRDefault="00733E5A" w:rsidP="00733E5A">
      <w:pPr>
        <w:rPr>
          <w:sz w:val="28"/>
          <w:szCs w:val="28"/>
        </w:rPr>
      </w:pPr>
    </w:p>
    <w:p w14:paraId="67153490" w14:textId="5D05C71D" w:rsidR="00733E5A" w:rsidRPr="000F45A2" w:rsidRDefault="00304C4A" w:rsidP="00733E5A">
      <w:pPr>
        <w:pStyle w:val="2"/>
        <w:rPr>
          <w:rFonts w:ascii="Arial" w:hAnsi="Arial" w:cs="Arial"/>
        </w:rPr>
      </w:pPr>
      <w:bookmarkStart w:id="16" w:name="_Toc48338686"/>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6"/>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187F9F1B" w:rsidR="00B974D4" w:rsidRPr="000F45A2" w:rsidRDefault="00B974D4" w:rsidP="00B974D4">
      <w:pPr>
        <w:pStyle w:val="2"/>
        <w:rPr>
          <w:rFonts w:ascii="Arial" w:hAnsi="Arial" w:cs="Arial"/>
        </w:rPr>
      </w:pPr>
      <w:bookmarkStart w:id="17" w:name="_Toc48338687"/>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7"/>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w:t>
      </w:r>
      <w:proofErr w:type="spellStart"/>
      <w:r w:rsidR="00073D26">
        <w:rPr>
          <w:rFonts w:ascii="Arial" w:eastAsiaTheme="minorEastAsia" w:hAnsi="Arial" w:cs="Arial"/>
          <w:sz w:val="28"/>
          <w:szCs w:val="28"/>
        </w:rPr>
        <w:t>th</w:t>
      </w:r>
      <w:proofErr w:type="spellEnd"/>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DB5856"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DB5856"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DB5856"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sz w:val="28"/>
          <w:szCs w:val="28"/>
        </w:rPr>
      </w:pPr>
    </w:p>
    <w:p w14:paraId="0D47F5CF" w14:textId="446E3656" w:rsidR="00F97089" w:rsidRPr="000B0A32" w:rsidRDefault="001954F6" w:rsidP="00CC2E41">
      <w:pPr>
        <w:pStyle w:val="2"/>
        <w:rPr>
          <w:rFonts w:ascii="Arial" w:hAnsi="Arial" w:cs="Arial"/>
        </w:rPr>
      </w:pPr>
      <w:bookmarkStart w:id="18" w:name="_Toc48338688"/>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18"/>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DB5856"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DB5856"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DB5856"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DB5856"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DB5856"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DB5856"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DB5856"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59040D43" w:rsidR="00AD5EF6" w:rsidRDefault="00AD5EF6" w:rsidP="00524D4B">
      <w:pPr>
        <w:rPr>
          <w:rFonts w:ascii="Arial" w:eastAsiaTheme="minorEastAsia" w:hAnsi="Arial" w:cs="Arial"/>
          <w:sz w:val="28"/>
          <w:szCs w:val="28"/>
        </w:rPr>
      </w:pPr>
    </w:p>
    <w:p w14:paraId="0B7DB755" w14:textId="050EC860" w:rsidR="00AD5EF6" w:rsidRPr="00E751B4" w:rsidRDefault="00E751B4" w:rsidP="00E751B4">
      <w:pPr>
        <w:pStyle w:val="2"/>
        <w:rPr>
          <w:rFonts w:ascii="Arial" w:hAnsi="Arial" w:cs="Arial"/>
        </w:rPr>
      </w:pPr>
      <w:bookmarkStart w:id="19" w:name="_Toc48338689"/>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19"/>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len</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w:t>
      </w:r>
      <w:proofErr w:type="spellStart"/>
      <w:r w:rsidRPr="008A63C4">
        <w:rPr>
          <w:rFonts w:ascii="Consolas" w:hAnsi="Consolas"/>
          <w:color w:val="80808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w:t>
      </w: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w:t>
      </w: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[z]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gramEnd"/>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spellStart"/>
      <w:proofErr w:type="gramEnd"/>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w:t>
      </w:r>
      <w:proofErr w:type="spellStart"/>
      <w:r w:rsidRPr="008A63C4">
        <w:rPr>
          <w:rFonts w:ascii="Consolas" w:hAnsi="Consolas"/>
          <w:color w:val="80808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w:t>
      </w:r>
      <w:proofErr w:type="spellStart"/>
      <w:r w:rsidRPr="008A63C4">
        <w:rPr>
          <w:rFonts w:ascii="Consolas" w:hAnsi="Consolas"/>
          <w:color w:val="0000FF"/>
          <w:sz w:val="18"/>
          <w:szCs w:val="18"/>
          <w:bdr w:val="none" w:sz="0" w:space="0" w:color="auto" w:frame="1"/>
        </w:rPr>
        <w:t>aryTheta</w:t>
      </w:r>
      <w:proofErr w:type="spellEnd"/>
      <w:r w:rsidRPr="008A63C4">
        <w:rPr>
          <w:rFonts w:ascii="Consolas" w:hAnsi="Consolas"/>
          <w:color w:val="0000FF"/>
          <w:sz w:val="18"/>
          <w:szCs w:val="18"/>
          <w:bdr w:val="none" w:sz="0" w:space="0" w:color="auto" w:frame="1"/>
        </w:rPr>
        <w:t>: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w:t>
      </w:r>
      <w:proofErr w:type="gramStart"/>
      <w:r w:rsidRPr="008A63C4">
        <w:rPr>
          <w:rFonts w:ascii="Consolas" w:hAnsi="Consolas"/>
          <w:color w:val="000000"/>
          <w:sz w:val="18"/>
          <w:szCs w:val="18"/>
          <w:bdr w:val="none" w:sz="0" w:space="0" w:color="auto" w:frame="1"/>
        </w:rPr>
        <w:t>range(</w:t>
      </w:r>
      <w:proofErr w:type="gramEnd"/>
      <w:r w:rsidRPr="008A63C4">
        <w:rPr>
          <w:rFonts w:ascii="Consolas" w:hAnsi="Consolas"/>
          <w:color w:val="000000"/>
          <w:sz w:val="18"/>
          <w:szCs w:val="18"/>
          <w:bdr w:val="none" w:sz="0" w:space="0" w:color="auto" w:frame="1"/>
        </w:rPr>
        <w:t>0, </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 1 / (1 + </w:t>
      </w:r>
      <w:proofErr w:type="spellStart"/>
      <w:r w:rsidRPr="008A63C4">
        <w:rPr>
          <w:rFonts w:ascii="Consolas" w:hAnsi="Consolas"/>
          <w:color w:val="000000"/>
          <w:sz w:val="18"/>
          <w:szCs w:val="18"/>
          <w:bdr w:val="none" w:sz="0" w:space="0" w:color="auto" w:frame="1"/>
        </w:rPr>
        <w:t>math.exp</w:t>
      </w:r>
      <w:proofErr w:type="spellEnd"/>
      <w:r w:rsidRPr="008A63C4">
        <w:rPr>
          <w:rFonts w:ascii="Consolas" w:hAnsi="Consolas"/>
          <w:color w:val="000000"/>
          <w:sz w:val="18"/>
          <w:szCs w:val="18"/>
          <w:bdr w:val="none" w:sz="0" w:space="0" w:color="auto" w:frame="1"/>
        </w:rPr>
        <w:t>(-intTemp1))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w:t>
      </w:r>
      <w:proofErr w:type="gramStart"/>
      <w:r w:rsidR="00FE3664">
        <w:rPr>
          <w:rFonts w:ascii="Arial" w:eastAsiaTheme="minorEastAsia" w:hAnsi="Arial" w:cs="Arial"/>
          <w:sz w:val="28"/>
          <w:szCs w:val="28"/>
        </w:rPr>
        <w:t>point</w:t>
      </w:r>
      <w:r w:rsidR="00E75AC3">
        <w:rPr>
          <w:rFonts w:ascii="Arial" w:eastAsiaTheme="minorEastAsia" w:hAnsi="Arial" w:cs="Arial"/>
          <w:sz w:val="28"/>
          <w:szCs w:val="28"/>
        </w:rPr>
        <w:t>s</w:t>
      </w:r>
      <w:proofErr w:type="gramEnd"/>
      <w:r w:rsidR="00E75AC3">
        <w:rPr>
          <w:rFonts w:ascii="Arial" w:eastAsiaTheme="minorEastAsia" w:hAnsi="Arial" w:cs="Arial"/>
          <w:sz w:val="28"/>
          <w:szCs w:val="28"/>
        </w:rPr>
        <w:t xml:space="preserve">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 xml:space="preserve">randomly insert some 1s and 0s into </w:t>
      </w:r>
      <w:proofErr w:type="spellStart"/>
      <w:r w:rsidR="00C53FEC">
        <w:rPr>
          <w:rFonts w:ascii="Arial" w:eastAsiaTheme="minorEastAsia" w:hAnsi="Arial" w:cs="Arial"/>
          <w:sz w:val="28"/>
          <w:szCs w:val="28"/>
        </w:rPr>
        <w:t>aryTest</w:t>
      </w:r>
      <w:proofErr w:type="spellEnd"/>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3AEE66C0" w14:textId="72BF9E7C" w:rsidR="00C34C0C" w:rsidRPr="000F45A2" w:rsidRDefault="00C34C0C" w:rsidP="00C34C0C">
      <w:pPr>
        <w:pStyle w:val="1"/>
        <w:rPr>
          <w:rFonts w:ascii="Arial" w:hAnsi="Arial" w:cs="Arial"/>
        </w:rPr>
      </w:pPr>
      <w:r>
        <w:rPr>
          <w:rFonts w:ascii="Arial" w:hAnsi="Arial" w:cs="Arial"/>
        </w:rPr>
        <w:lastRenderedPageBreak/>
        <w:t>5</w:t>
      </w:r>
      <w:r>
        <w:rPr>
          <w:rFonts w:eastAsia="宋体" w:cs="宋体"/>
        </w:rPr>
        <w:tab/>
      </w:r>
      <w:r>
        <w:rPr>
          <w:rFonts w:eastAsia="宋体" w:cs="宋体"/>
        </w:rPr>
        <w:tab/>
      </w:r>
      <w:r>
        <w:rPr>
          <w:rFonts w:asciiTheme="minorEastAsia" w:eastAsiaTheme="minorEastAsia" w:hAnsiTheme="minorEastAsia" w:cs="Arial"/>
        </w:rPr>
        <w:t>Practical Review 1</w:t>
      </w:r>
    </w:p>
    <w:p w14:paraId="66E8A93E" w14:textId="77777777" w:rsidR="00C34C0C" w:rsidRDefault="00C34C0C" w:rsidP="00C34C0C">
      <w:pPr>
        <w:rPr>
          <w:sz w:val="28"/>
          <w:szCs w:val="28"/>
        </w:rPr>
      </w:pPr>
    </w:p>
    <w:p w14:paraId="06B19308" w14:textId="418A0378" w:rsidR="00C34C0C" w:rsidRPr="000F45A2" w:rsidRDefault="00C34C0C" w:rsidP="00C34C0C">
      <w:pPr>
        <w:pStyle w:val="2"/>
        <w:rPr>
          <w:rFonts w:ascii="Arial" w:hAnsi="Arial" w:cs="Arial"/>
        </w:rPr>
      </w:pPr>
      <w:r>
        <w:rPr>
          <w:rFonts w:ascii="Arial" w:hAnsi="Arial" w:cs="Arial"/>
        </w:rPr>
        <w:t>5</w:t>
      </w:r>
      <w:r w:rsidRPr="000F45A2">
        <w:rPr>
          <w:rFonts w:ascii="Arial" w:hAnsi="Arial" w:cs="Arial"/>
        </w:rPr>
        <w:t>.1</w:t>
      </w:r>
      <w:r>
        <w:rPr>
          <w:rFonts w:ascii="Arial" w:hAnsi="Arial" w:cs="Arial"/>
        </w:rPr>
        <w:tab/>
      </w:r>
      <w:r>
        <w:rPr>
          <w:rFonts w:ascii="Arial" w:hAnsi="Arial" w:cs="Arial"/>
        </w:rPr>
        <w:t>Gradient Descent Practical Exercise</w:t>
      </w:r>
    </w:p>
    <w:p w14:paraId="656255C6" w14:textId="77777777" w:rsidR="00C34C0C" w:rsidRPr="00B807DA" w:rsidRDefault="00C34C0C" w:rsidP="00C34C0C">
      <w:pPr>
        <w:rPr>
          <w:sz w:val="28"/>
          <w:szCs w:val="28"/>
        </w:rPr>
      </w:pPr>
    </w:p>
    <w:p w14:paraId="08816BCB" w14:textId="030D5F8B"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According to Table </w:t>
      </w:r>
      <w:proofErr w:type="gramStart"/>
      <w:r>
        <w:rPr>
          <w:rFonts w:ascii="Arial" w:eastAsiaTheme="minorEastAsia" w:hAnsi="Arial" w:cs="Arial"/>
          <w:sz w:val="28"/>
          <w:szCs w:val="28"/>
        </w:rPr>
        <w:t>3.1.1 :</w:t>
      </w:r>
      <w:proofErr w:type="gramEnd"/>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2218EE">
        <w:trPr>
          <w:trHeight w:val="285"/>
        </w:trPr>
        <w:tc>
          <w:tcPr>
            <w:tcW w:w="1080" w:type="dxa"/>
            <w:shd w:val="clear" w:color="auto" w:fill="auto"/>
            <w:noWrap/>
            <w:vAlign w:val="center"/>
            <w:hideMark/>
          </w:tcPr>
          <w:p w14:paraId="061B6997"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2218EE">
        <w:trPr>
          <w:trHeight w:val="285"/>
        </w:trPr>
        <w:tc>
          <w:tcPr>
            <w:tcW w:w="1080" w:type="dxa"/>
            <w:shd w:val="clear" w:color="auto" w:fill="auto"/>
            <w:noWrap/>
            <w:vAlign w:val="center"/>
            <w:hideMark/>
          </w:tcPr>
          <w:p w14:paraId="0B74DE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2218EE">
        <w:trPr>
          <w:trHeight w:val="285"/>
        </w:trPr>
        <w:tc>
          <w:tcPr>
            <w:tcW w:w="1080" w:type="dxa"/>
            <w:shd w:val="clear" w:color="auto" w:fill="auto"/>
            <w:noWrap/>
            <w:vAlign w:val="center"/>
            <w:hideMark/>
          </w:tcPr>
          <w:p w14:paraId="333E751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2218EE">
        <w:trPr>
          <w:trHeight w:val="285"/>
        </w:trPr>
        <w:tc>
          <w:tcPr>
            <w:tcW w:w="1080" w:type="dxa"/>
            <w:shd w:val="clear" w:color="auto" w:fill="auto"/>
            <w:noWrap/>
            <w:vAlign w:val="center"/>
            <w:hideMark/>
          </w:tcPr>
          <w:p w14:paraId="47CF8E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2218EE">
        <w:trPr>
          <w:trHeight w:val="285"/>
        </w:trPr>
        <w:tc>
          <w:tcPr>
            <w:tcW w:w="1080" w:type="dxa"/>
            <w:shd w:val="clear" w:color="auto" w:fill="auto"/>
            <w:noWrap/>
            <w:vAlign w:val="center"/>
            <w:hideMark/>
          </w:tcPr>
          <w:p w14:paraId="7C87912E"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2218EE">
        <w:trPr>
          <w:trHeight w:val="285"/>
        </w:trPr>
        <w:tc>
          <w:tcPr>
            <w:tcW w:w="1080" w:type="dxa"/>
            <w:shd w:val="clear" w:color="auto" w:fill="auto"/>
            <w:noWrap/>
            <w:vAlign w:val="center"/>
            <w:hideMark/>
          </w:tcPr>
          <w:p w14:paraId="07F0C74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2218EE">
        <w:trPr>
          <w:trHeight w:val="285"/>
        </w:trPr>
        <w:tc>
          <w:tcPr>
            <w:tcW w:w="1080" w:type="dxa"/>
            <w:shd w:val="clear" w:color="auto" w:fill="auto"/>
            <w:noWrap/>
            <w:vAlign w:val="center"/>
            <w:hideMark/>
          </w:tcPr>
          <w:p w14:paraId="352F488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2218EE">
        <w:trPr>
          <w:trHeight w:val="285"/>
        </w:trPr>
        <w:tc>
          <w:tcPr>
            <w:tcW w:w="1080" w:type="dxa"/>
            <w:shd w:val="clear" w:color="auto" w:fill="auto"/>
            <w:noWrap/>
            <w:vAlign w:val="center"/>
            <w:hideMark/>
          </w:tcPr>
          <w:p w14:paraId="5A5034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2218EE">
        <w:trPr>
          <w:trHeight w:val="285"/>
        </w:trPr>
        <w:tc>
          <w:tcPr>
            <w:tcW w:w="1080" w:type="dxa"/>
            <w:shd w:val="clear" w:color="auto" w:fill="auto"/>
            <w:noWrap/>
            <w:vAlign w:val="center"/>
            <w:hideMark/>
          </w:tcPr>
          <w:p w14:paraId="4EB7B77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2218EE">
        <w:trPr>
          <w:trHeight w:val="285"/>
        </w:trPr>
        <w:tc>
          <w:tcPr>
            <w:tcW w:w="1080" w:type="dxa"/>
            <w:shd w:val="clear" w:color="auto" w:fill="auto"/>
            <w:noWrap/>
            <w:vAlign w:val="center"/>
            <w:hideMark/>
          </w:tcPr>
          <w:p w14:paraId="5AF84A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2218EE">
        <w:trPr>
          <w:trHeight w:val="285"/>
        </w:trPr>
        <w:tc>
          <w:tcPr>
            <w:tcW w:w="1080" w:type="dxa"/>
            <w:shd w:val="clear" w:color="auto" w:fill="auto"/>
            <w:noWrap/>
            <w:vAlign w:val="center"/>
            <w:hideMark/>
          </w:tcPr>
          <w:p w14:paraId="5AC3580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2218EE">
        <w:trPr>
          <w:trHeight w:val="285"/>
        </w:trPr>
        <w:tc>
          <w:tcPr>
            <w:tcW w:w="1080" w:type="dxa"/>
            <w:shd w:val="clear" w:color="auto" w:fill="auto"/>
            <w:noWrap/>
            <w:vAlign w:val="center"/>
            <w:hideMark/>
          </w:tcPr>
          <w:p w14:paraId="4F59829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hint="eastAsia"/>
          <w:sz w:val="28"/>
          <w:szCs w:val="28"/>
        </w:rPr>
      </w:pPr>
    </w:p>
    <w:p w14:paraId="0D080E3F" w14:textId="1B849995" w:rsidR="00C34C0C"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4F19078C"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6F33C4F2" w14:textId="30175AE5" w:rsidR="00C34C0C" w:rsidRDefault="00C34C0C" w:rsidP="00524D4B">
      <w:pPr>
        <w:rPr>
          <w:rFonts w:ascii="Arial" w:eastAsiaTheme="minorEastAsia" w:hAnsi="Arial" w:cs="Arial"/>
          <w:sz w:val="28"/>
          <w:szCs w:val="28"/>
        </w:rPr>
      </w:pPr>
    </w:p>
    <w:p w14:paraId="0B06DB16" w14:textId="210F90F1" w:rsidR="00C34C0C" w:rsidRDefault="00C34C0C" w:rsidP="00524D4B">
      <w:pPr>
        <w:rPr>
          <w:rFonts w:ascii="Arial" w:eastAsiaTheme="minorEastAsia" w:hAnsi="Arial" w:cs="Arial"/>
          <w:sz w:val="28"/>
          <w:szCs w:val="28"/>
        </w:rPr>
      </w:pPr>
    </w:p>
    <w:p w14:paraId="07D495D4" w14:textId="2AAB0FA1" w:rsidR="00C34C0C" w:rsidRPr="000F45A2" w:rsidRDefault="00C34C0C" w:rsidP="00C34C0C">
      <w:pPr>
        <w:pStyle w:val="2"/>
        <w:rPr>
          <w:rFonts w:ascii="Arial" w:hAnsi="Arial" w:cs="Arial"/>
        </w:rPr>
      </w:pPr>
      <w:r>
        <w:rPr>
          <w:rFonts w:ascii="Arial" w:hAnsi="Arial" w:cs="Arial"/>
        </w:rPr>
        <w:t>5</w:t>
      </w:r>
      <w:r w:rsidRPr="000F45A2">
        <w:rPr>
          <w:rFonts w:ascii="Arial" w:hAnsi="Arial" w:cs="Arial"/>
        </w:rPr>
        <w:t>.</w:t>
      </w:r>
      <w:r>
        <w:rPr>
          <w:rFonts w:ascii="Arial" w:hAnsi="Arial" w:cs="Arial"/>
        </w:rPr>
        <w:t>2</w:t>
      </w:r>
      <w:r>
        <w:rPr>
          <w:rFonts w:ascii="Arial" w:hAnsi="Arial" w:cs="Arial"/>
        </w:rPr>
        <w:tab/>
      </w:r>
      <w:r>
        <w:rPr>
          <w:rFonts w:ascii="Arial" w:hAnsi="Arial" w:cs="Arial"/>
        </w:rPr>
        <w:t>Logistic Regression</w:t>
      </w:r>
      <w:r>
        <w:rPr>
          <w:rFonts w:ascii="Arial" w:hAnsi="Arial" w:cs="Arial"/>
        </w:rPr>
        <w:t xml:space="preserve"> Exercise</w:t>
      </w:r>
    </w:p>
    <w:p w14:paraId="01848E8E" w14:textId="77777777" w:rsidR="00C34C0C" w:rsidRPr="00C34C0C" w:rsidRDefault="00C34C0C" w:rsidP="00C34C0C">
      <w:pPr>
        <w:rPr>
          <w:sz w:val="28"/>
          <w:szCs w:val="28"/>
        </w:rPr>
      </w:pPr>
    </w:p>
    <w:p w14:paraId="49AEE7D1" w14:textId="7AF594A9"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9,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100 training examples)</w:t>
      </w:r>
    </w:p>
    <w:p w14:paraId="3A550D1C" w14:textId="6BE4AC6F" w:rsidR="00C34C0C" w:rsidRDefault="00C34C0C" w:rsidP="00C34C0C">
      <w:pPr>
        <w:rPr>
          <w:rFonts w:ascii="Arial" w:eastAsiaTheme="minorEastAsia" w:hAnsi="Arial" w:cs="Arial"/>
          <w:sz w:val="28"/>
          <w:szCs w:val="28"/>
        </w:rPr>
      </w:pPr>
    </w:p>
    <w:p w14:paraId="3EB8002E" w14:textId="77777777" w:rsidR="00C34C0C" w:rsidRDefault="00C34C0C" w:rsidP="00C34C0C">
      <w:pPr>
        <w:rPr>
          <w:rFonts w:ascii="Arial" w:eastAsiaTheme="minorEastAsia" w:hAnsi="Arial" w:cs="Arial" w:hint="eastAsia"/>
          <w:sz w:val="28"/>
          <w:szCs w:val="28"/>
        </w:rPr>
      </w:pPr>
    </w:p>
    <w:p w14:paraId="2F7173F4" w14:textId="5070A9AD" w:rsidR="00C34C0C" w:rsidRPr="000F45A2" w:rsidRDefault="00C34C0C" w:rsidP="00C34C0C">
      <w:pPr>
        <w:pStyle w:val="2"/>
        <w:rPr>
          <w:rFonts w:ascii="Arial" w:hAnsi="Arial" w:cs="Arial"/>
        </w:rPr>
      </w:pPr>
      <w:r>
        <w:rPr>
          <w:rFonts w:ascii="Arial" w:hAnsi="Arial" w:cs="Arial"/>
        </w:rPr>
        <w:lastRenderedPageBreak/>
        <w:t>5</w:t>
      </w:r>
      <w:r w:rsidRPr="000F45A2">
        <w:rPr>
          <w:rFonts w:ascii="Arial" w:hAnsi="Arial" w:cs="Arial"/>
        </w:rPr>
        <w:t>.</w:t>
      </w:r>
      <w:r>
        <w:rPr>
          <w:rFonts w:ascii="Arial" w:hAnsi="Arial" w:cs="Arial"/>
        </w:rPr>
        <w:t>3</w:t>
      </w:r>
      <w:r>
        <w:rPr>
          <w:rFonts w:ascii="Arial" w:hAnsi="Arial" w:cs="Arial"/>
        </w:rPr>
        <w:tab/>
      </w:r>
      <w:r>
        <w:rPr>
          <w:rFonts w:ascii="Arial" w:hAnsi="Arial" w:cs="Arial"/>
        </w:rPr>
        <w:t>Practical Review 1 (</w:t>
      </w:r>
      <w:proofErr w:type="spellStart"/>
      <w:r>
        <w:rPr>
          <w:rFonts w:ascii="Arial" w:hAnsi="Arial" w:cs="Arial"/>
        </w:rPr>
        <w:t>Answser</w:t>
      </w:r>
      <w:proofErr w:type="spellEnd"/>
      <w:r>
        <w:rPr>
          <w:rFonts w:ascii="Arial" w:hAnsi="Arial" w:cs="Arial"/>
        </w:rPr>
        <w:t>)</w:t>
      </w:r>
    </w:p>
    <w:p w14:paraId="2E7A117D" w14:textId="77777777" w:rsidR="00C34C0C" w:rsidRPr="00C34C0C" w:rsidRDefault="00C34C0C" w:rsidP="00C34C0C">
      <w:pPr>
        <w:rPr>
          <w:sz w:val="28"/>
          <w:szCs w:val="28"/>
        </w:rPr>
      </w:pPr>
    </w:p>
    <w:p w14:paraId="6D383EFF" w14:textId="410C359D" w:rsidR="00C34C0C" w:rsidRPr="00C34C0C" w:rsidRDefault="00C34C0C" w:rsidP="00524D4B">
      <w:pPr>
        <w:rPr>
          <w:rFonts w:ascii="Arial" w:eastAsiaTheme="minorEastAsia" w:hAnsi="Arial" w:cs="Arial" w:hint="eastAsia"/>
          <w:sz w:val="28"/>
          <w:szCs w:val="28"/>
        </w:rPr>
      </w:pPr>
    </w:p>
    <w:p w14:paraId="1C871ACA" w14:textId="77777777" w:rsidR="00C34C0C" w:rsidRPr="00C34C0C" w:rsidRDefault="00C34C0C" w:rsidP="00524D4B">
      <w:pPr>
        <w:rPr>
          <w:rFonts w:ascii="Arial" w:eastAsiaTheme="minorEastAsia" w:hAnsi="Arial" w:cs="Arial" w:hint="eastAsia"/>
          <w:sz w:val="28"/>
          <w:szCs w:val="28"/>
        </w:rPr>
      </w:pPr>
    </w:p>
    <w:sectPr w:rsidR="00C34C0C" w:rsidRPr="00C34C0C" w:rsidSect="000E55BF">
      <w:footerReference w:type="default" r:id="rId15"/>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E80DB" w14:textId="77777777" w:rsidR="00DB5856" w:rsidRDefault="00DB5856" w:rsidP="00E82CC8">
      <w:r>
        <w:separator/>
      </w:r>
    </w:p>
  </w:endnote>
  <w:endnote w:type="continuationSeparator" w:id="0">
    <w:p w14:paraId="527F3512" w14:textId="77777777" w:rsidR="00DB5856" w:rsidRDefault="00DB5856"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sdtContent>
      <w:sdt>
        <w:sdtPr>
          <w:id w:val="1728636285"/>
          <w:docPartObj>
            <w:docPartGallery w:val="Page Numbers (Top of Page)"/>
            <w:docPartUnique/>
          </w:docPartObj>
        </w:sdtPr>
        <w:sdtEndPr/>
        <w:sdtContent>
          <w:p w14:paraId="4FABB54F" w14:textId="7BAC03C0" w:rsidR="00D30022" w:rsidRDefault="00D30022">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D30022" w:rsidRDefault="00D300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92CE3" w14:textId="77777777" w:rsidR="00DB5856" w:rsidRDefault="00DB5856" w:rsidP="00E82CC8">
      <w:r>
        <w:separator/>
      </w:r>
    </w:p>
  </w:footnote>
  <w:footnote w:type="continuationSeparator" w:id="0">
    <w:p w14:paraId="3E6D25EE" w14:textId="77777777" w:rsidR="00DB5856" w:rsidRDefault="00DB5856"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9"/>
  </w:num>
  <w:num w:numId="5">
    <w:abstractNumId w:val="2"/>
  </w:num>
  <w:num w:numId="6">
    <w:abstractNumId w:val="3"/>
  </w:num>
  <w:num w:numId="7">
    <w:abstractNumId w:val="0"/>
  </w:num>
  <w:num w:numId="8">
    <w:abstractNumId w:val="7"/>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538F"/>
    <w:rsid w:val="00052E90"/>
    <w:rsid w:val="00053146"/>
    <w:rsid w:val="0005598E"/>
    <w:rsid w:val="000576DA"/>
    <w:rsid w:val="00067C7A"/>
    <w:rsid w:val="00070EA9"/>
    <w:rsid w:val="0007386B"/>
    <w:rsid w:val="00073D26"/>
    <w:rsid w:val="000816D8"/>
    <w:rsid w:val="00087779"/>
    <w:rsid w:val="00090ECC"/>
    <w:rsid w:val="000A2075"/>
    <w:rsid w:val="000B0A32"/>
    <w:rsid w:val="000B392D"/>
    <w:rsid w:val="000B5C72"/>
    <w:rsid w:val="000B5E9B"/>
    <w:rsid w:val="000C2F2A"/>
    <w:rsid w:val="000C314D"/>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8F2"/>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631B"/>
    <w:rsid w:val="00242272"/>
    <w:rsid w:val="00244C3C"/>
    <w:rsid w:val="0024729A"/>
    <w:rsid w:val="00250085"/>
    <w:rsid w:val="00253DB1"/>
    <w:rsid w:val="002622C6"/>
    <w:rsid w:val="00263AAE"/>
    <w:rsid w:val="002700D1"/>
    <w:rsid w:val="002735CC"/>
    <w:rsid w:val="00273F19"/>
    <w:rsid w:val="00280B2D"/>
    <w:rsid w:val="00287E82"/>
    <w:rsid w:val="0029411D"/>
    <w:rsid w:val="00295BC3"/>
    <w:rsid w:val="002A092D"/>
    <w:rsid w:val="002B1F0F"/>
    <w:rsid w:val="002C58FE"/>
    <w:rsid w:val="002C62C5"/>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12C8"/>
    <w:rsid w:val="00380BAB"/>
    <w:rsid w:val="00386C78"/>
    <w:rsid w:val="0038728D"/>
    <w:rsid w:val="00391327"/>
    <w:rsid w:val="003935F4"/>
    <w:rsid w:val="003962EE"/>
    <w:rsid w:val="003A3665"/>
    <w:rsid w:val="003A7C2A"/>
    <w:rsid w:val="003C0C39"/>
    <w:rsid w:val="003C36FF"/>
    <w:rsid w:val="003D170A"/>
    <w:rsid w:val="003D17F4"/>
    <w:rsid w:val="003F490B"/>
    <w:rsid w:val="003F5196"/>
    <w:rsid w:val="0041188E"/>
    <w:rsid w:val="00411B9C"/>
    <w:rsid w:val="00412783"/>
    <w:rsid w:val="004132D8"/>
    <w:rsid w:val="00415AC3"/>
    <w:rsid w:val="004241DD"/>
    <w:rsid w:val="0043438E"/>
    <w:rsid w:val="00436C5C"/>
    <w:rsid w:val="0044778E"/>
    <w:rsid w:val="00453AAD"/>
    <w:rsid w:val="00454F9C"/>
    <w:rsid w:val="00456379"/>
    <w:rsid w:val="00463F85"/>
    <w:rsid w:val="00466B1B"/>
    <w:rsid w:val="004820F5"/>
    <w:rsid w:val="00483AD9"/>
    <w:rsid w:val="0048549C"/>
    <w:rsid w:val="00486F1B"/>
    <w:rsid w:val="00494C73"/>
    <w:rsid w:val="00494C97"/>
    <w:rsid w:val="00496ED4"/>
    <w:rsid w:val="004A0C1D"/>
    <w:rsid w:val="004A1AD9"/>
    <w:rsid w:val="004A47DB"/>
    <w:rsid w:val="004B04F6"/>
    <w:rsid w:val="004B155B"/>
    <w:rsid w:val="004B55E4"/>
    <w:rsid w:val="004B620C"/>
    <w:rsid w:val="004B6795"/>
    <w:rsid w:val="004C05EC"/>
    <w:rsid w:val="004C132C"/>
    <w:rsid w:val="004C552D"/>
    <w:rsid w:val="004C583B"/>
    <w:rsid w:val="004D0DAB"/>
    <w:rsid w:val="004D14AB"/>
    <w:rsid w:val="004D4CAB"/>
    <w:rsid w:val="004D5E9A"/>
    <w:rsid w:val="004E7ED6"/>
    <w:rsid w:val="004F3234"/>
    <w:rsid w:val="004F677C"/>
    <w:rsid w:val="004F736D"/>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5C73"/>
    <w:rsid w:val="00581E39"/>
    <w:rsid w:val="0058288F"/>
    <w:rsid w:val="00587C3F"/>
    <w:rsid w:val="0059198F"/>
    <w:rsid w:val="00593805"/>
    <w:rsid w:val="00594181"/>
    <w:rsid w:val="005948D4"/>
    <w:rsid w:val="005956AF"/>
    <w:rsid w:val="005A0842"/>
    <w:rsid w:val="005A1221"/>
    <w:rsid w:val="005A67CB"/>
    <w:rsid w:val="005A6BB0"/>
    <w:rsid w:val="005A7C54"/>
    <w:rsid w:val="005B5C42"/>
    <w:rsid w:val="005B7ECB"/>
    <w:rsid w:val="005C2347"/>
    <w:rsid w:val="005C431A"/>
    <w:rsid w:val="005D213E"/>
    <w:rsid w:val="005E0168"/>
    <w:rsid w:val="005E3558"/>
    <w:rsid w:val="005E426D"/>
    <w:rsid w:val="005F5762"/>
    <w:rsid w:val="005F704E"/>
    <w:rsid w:val="005F73B1"/>
    <w:rsid w:val="005F7F60"/>
    <w:rsid w:val="00606DE2"/>
    <w:rsid w:val="006202EA"/>
    <w:rsid w:val="00620A3C"/>
    <w:rsid w:val="006226F2"/>
    <w:rsid w:val="00625815"/>
    <w:rsid w:val="00634640"/>
    <w:rsid w:val="00640E0A"/>
    <w:rsid w:val="006423C2"/>
    <w:rsid w:val="006434A6"/>
    <w:rsid w:val="00663F10"/>
    <w:rsid w:val="00663F9B"/>
    <w:rsid w:val="00664552"/>
    <w:rsid w:val="0066557A"/>
    <w:rsid w:val="00665A65"/>
    <w:rsid w:val="006744E7"/>
    <w:rsid w:val="0068040E"/>
    <w:rsid w:val="00684163"/>
    <w:rsid w:val="00691742"/>
    <w:rsid w:val="006930C0"/>
    <w:rsid w:val="0069536C"/>
    <w:rsid w:val="00695E9C"/>
    <w:rsid w:val="006B024E"/>
    <w:rsid w:val="006B0486"/>
    <w:rsid w:val="006B5164"/>
    <w:rsid w:val="006C27F8"/>
    <w:rsid w:val="006C3198"/>
    <w:rsid w:val="006C5CEA"/>
    <w:rsid w:val="006D7A6C"/>
    <w:rsid w:val="006E1250"/>
    <w:rsid w:val="006F5104"/>
    <w:rsid w:val="007100B8"/>
    <w:rsid w:val="00716AB8"/>
    <w:rsid w:val="00716B52"/>
    <w:rsid w:val="007221FD"/>
    <w:rsid w:val="007253E4"/>
    <w:rsid w:val="00725766"/>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5DD9"/>
    <w:rsid w:val="007B6027"/>
    <w:rsid w:val="007C08F3"/>
    <w:rsid w:val="007C4A04"/>
    <w:rsid w:val="007C5630"/>
    <w:rsid w:val="007D07DA"/>
    <w:rsid w:val="007D220D"/>
    <w:rsid w:val="007E0ED6"/>
    <w:rsid w:val="007E10C4"/>
    <w:rsid w:val="007E220C"/>
    <w:rsid w:val="007F1C99"/>
    <w:rsid w:val="007F22CF"/>
    <w:rsid w:val="007F3A4D"/>
    <w:rsid w:val="007F5942"/>
    <w:rsid w:val="008022E7"/>
    <w:rsid w:val="00805AF0"/>
    <w:rsid w:val="00812411"/>
    <w:rsid w:val="008134BC"/>
    <w:rsid w:val="00816C46"/>
    <w:rsid w:val="008219D0"/>
    <w:rsid w:val="008233A7"/>
    <w:rsid w:val="008238C3"/>
    <w:rsid w:val="00823AEA"/>
    <w:rsid w:val="00826F15"/>
    <w:rsid w:val="00832993"/>
    <w:rsid w:val="00837BD2"/>
    <w:rsid w:val="00850B0A"/>
    <w:rsid w:val="00850B30"/>
    <w:rsid w:val="00852960"/>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72096"/>
    <w:rsid w:val="00974D87"/>
    <w:rsid w:val="00985D08"/>
    <w:rsid w:val="0099687E"/>
    <w:rsid w:val="009A45C3"/>
    <w:rsid w:val="009A5AA0"/>
    <w:rsid w:val="009A66CF"/>
    <w:rsid w:val="009B6C6F"/>
    <w:rsid w:val="009B73F8"/>
    <w:rsid w:val="009B7872"/>
    <w:rsid w:val="009B78B7"/>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91DD7"/>
    <w:rsid w:val="00A9730F"/>
    <w:rsid w:val="00AA0C23"/>
    <w:rsid w:val="00AA5DDB"/>
    <w:rsid w:val="00AB17A4"/>
    <w:rsid w:val="00AB19A8"/>
    <w:rsid w:val="00AB4FEF"/>
    <w:rsid w:val="00AB7CF0"/>
    <w:rsid w:val="00AC269C"/>
    <w:rsid w:val="00AC6B43"/>
    <w:rsid w:val="00AC7BD1"/>
    <w:rsid w:val="00AD0717"/>
    <w:rsid w:val="00AD5980"/>
    <w:rsid w:val="00AD5EF6"/>
    <w:rsid w:val="00AE0D39"/>
    <w:rsid w:val="00AE0E37"/>
    <w:rsid w:val="00AE358E"/>
    <w:rsid w:val="00AE35EB"/>
    <w:rsid w:val="00AE6403"/>
    <w:rsid w:val="00AF0FC2"/>
    <w:rsid w:val="00AF18AC"/>
    <w:rsid w:val="00B036D7"/>
    <w:rsid w:val="00B13B11"/>
    <w:rsid w:val="00B15B48"/>
    <w:rsid w:val="00B23006"/>
    <w:rsid w:val="00B238E7"/>
    <w:rsid w:val="00B24E04"/>
    <w:rsid w:val="00B312D1"/>
    <w:rsid w:val="00B34CCE"/>
    <w:rsid w:val="00B356D1"/>
    <w:rsid w:val="00B370AE"/>
    <w:rsid w:val="00B40953"/>
    <w:rsid w:val="00B417A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5801"/>
    <w:rsid w:val="00BF59EE"/>
    <w:rsid w:val="00C04DFC"/>
    <w:rsid w:val="00C132AA"/>
    <w:rsid w:val="00C21AEB"/>
    <w:rsid w:val="00C264A6"/>
    <w:rsid w:val="00C27614"/>
    <w:rsid w:val="00C34C0C"/>
    <w:rsid w:val="00C5000A"/>
    <w:rsid w:val="00C50DCF"/>
    <w:rsid w:val="00C53FEC"/>
    <w:rsid w:val="00C551D9"/>
    <w:rsid w:val="00C56DB8"/>
    <w:rsid w:val="00C575D1"/>
    <w:rsid w:val="00C604B2"/>
    <w:rsid w:val="00C61114"/>
    <w:rsid w:val="00C65AA4"/>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73D5"/>
    <w:rsid w:val="00D10BFC"/>
    <w:rsid w:val="00D15DB8"/>
    <w:rsid w:val="00D16D0E"/>
    <w:rsid w:val="00D23D7C"/>
    <w:rsid w:val="00D246CD"/>
    <w:rsid w:val="00D30022"/>
    <w:rsid w:val="00D30643"/>
    <w:rsid w:val="00D35928"/>
    <w:rsid w:val="00D3684F"/>
    <w:rsid w:val="00D40206"/>
    <w:rsid w:val="00D42389"/>
    <w:rsid w:val="00D42A5A"/>
    <w:rsid w:val="00D461C3"/>
    <w:rsid w:val="00D47C96"/>
    <w:rsid w:val="00D503CF"/>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7361"/>
    <w:rsid w:val="00DA1009"/>
    <w:rsid w:val="00DA36C6"/>
    <w:rsid w:val="00DA3F32"/>
    <w:rsid w:val="00DA46DB"/>
    <w:rsid w:val="00DA66BC"/>
    <w:rsid w:val="00DB3A88"/>
    <w:rsid w:val="00DB4380"/>
    <w:rsid w:val="00DB5856"/>
    <w:rsid w:val="00DB68D3"/>
    <w:rsid w:val="00DB7B35"/>
    <w:rsid w:val="00DC2987"/>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66BD4"/>
    <w:rsid w:val="00E751B4"/>
    <w:rsid w:val="00E75AC3"/>
    <w:rsid w:val="00E8048C"/>
    <w:rsid w:val="00E82CC8"/>
    <w:rsid w:val="00E86930"/>
    <w:rsid w:val="00E92F1C"/>
    <w:rsid w:val="00E9400E"/>
    <w:rsid w:val="00E94939"/>
    <w:rsid w:val="00EA3DE2"/>
    <w:rsid w:val="00EA67B6"/>
    <w:rsid w:val="00EA7C48"/>
    <w:rsid w:val="00EB07F6"/>
    <w:rsid w:val="00EC2F4D"/>
    <w:rsid w:val="00ED4C6D"/>
    <w:rsid w:val="00ED72B8"/>
    <w:rsid w:val="00EE0BB1"/>
    <w:rsid w:val="00EF493D"/>
    <w:rsid w:val="00F02012"/>
    <w:rsid w:val="00F0312F"/>
    <w:rsid w:val="00F043D4"/>
    <w:rsid w:val="00F057B4"/>
    <w:rsid w:val="00F1434E"/>
    <w:rsid w:val="00F1787F"/>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B5FBF"/>
    <w:rsid w:val="00FB6020"/>
    <w:rsid w:val="00FB79E7"/>
    <w:rsid w:val="00FC0AB2"/>
    <w:rsid w:val="00FC14CF"/>
    <w:rsid w:val="00FC1D40"/>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C4"/>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E623-C6BF-4F7C-8B16-07D66910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64</Pages>
  <Words>7063</Words>
  <Characters>40262</Characters>
  <Application>Microsoft Office Word</Application>
  <DocSecurity>0</DocSecurity>
  <Lines>335</Lines>
  <Paragraphs>94</Paragraphs>
  <ScaleCrop>false</ScaleCrop>
  <Company/>
  <LinksUpToDate>false</LinksUpToDate>
  <CharactersWithSpaces>47231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381</cp:revision>
  <dcterms:created xsi:type="dcterms:W3CDTF">2020-08-02T03:11:00Z</dcterms:created>
  <dcterms:modified xsi:type="dcterms:W3CDTF">2020-08-15T04:56:00Z</dcterms:modified>
</cp:coreProperties>
</file>