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39A" w:rsidRDefault="007E4C9B" w:rsidP="007E4C9B">
      <w:pPr>
        <w:spacing w:line="480" w:lineRule="auto"/>
        <w:rPr>
          <w:rFonts w:ascii="宋体" w:eastAsia="宋体" w:hAnsi="宋体"/>
          <w:u w:val="single"/>
        </w:rPr>
      </w:pPr>
      <w:r w:rsidRPr="007E4C9B">
        <w:rPr>
          <w:rFonts w:ascii="宋体" w:eastAsia="宋体" w:hAnsi="宋体" w:hint="eastAsia"/>
        </w:rPr>
        <w:t>学校（院）</w:t>
      </w:r>
      <w:r>
        <w:rPr>
          <w:rFonts w:ascii="宋体" w:eastAsia="宋体" w:hAnsi="宋体" w:hint="eastAsia"/>
          <w:u w:val="single"/>
        </w:rPr>
        <w:t xml:space="preserve">      北京里                        </w:t>
      </w:r>
    </w:p>
    <w:p w:rsidR="007E4C9B" w:rsidRDefault="007E4C9B">
      <w:pPr>
        <w:rPr>
          <w:rFonts w:ascii="宋体" w:eastAsia="宋体" w:hAnsi="宋体" w:hint="eastAsia"/>
          <w:u w:val="single"/>
        </w:rPr>
      </w:pPr>
      <w:r>
        <w:rPr>
          <w:rFonts w:ascii="宋体" w:eastAsia="宋体" w:hAnsi="宋体" w:hint="eastAsia"/>
        </w:rPr>
        <w:t>专    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u w:val="single"/>
        </w:rPr>
        <w:t xml:space="preserve">                                    </w:t>
      </w:r>
    </w:p>
    <w:p w:rsidR="007E4C9B" w:rsidRPr="007E4C9B" w:rsidRDefault="007E4C9B">
      <w:pPr>
        <w:rPr>
          <w:rFonts w:ascii="宋体" w:eastAsia="宋体" w:hAnsi="宋体" w:hint="eastAsia"/>
        </w:rPr>
      </w:pPr>
      <w:bookmarkStart w:id="0" w:name="_GoBack"/>
      <w:bookmarkEnd w:id="0"/>
    </w:p>
    <w:sectPr w:rsidR="007E4C9B" w:rsidRPr="007E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1"/>
    <w:rsid w:val="007E4C9B"/>
    <w:rsid w:val="00925E21"/>
    <w:rsid w:val="00A6539A"/>
    <w:rsid w:val="00D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2705"/>
  <w15:chartTrackingRefBased/>
  <w15:docId w15:val="{ED12549B-21BD-4E09-B977-7F839DE4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2017-10-26T08:54:00Z</dcterms:created>
  <dcterms:modified xsi:type="dcterms:W3CDTF">2017-10-26T08:56:00Z</dcterms:modified>
</cp:coreProperties>
</file>