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13ACB" w14:textId="385ED5EE" w:rsidR="00F6791F" w:rsidRDefault="00F6791F">
      <w:pPr>
        <w:rPr>
          <w:sz w:val="28"/>
          <w:szCs w:val="32"/>
        </w:rPr>
      </w:pPr>
      <w:r w:rsidRPr="00F6791F">
        <w:rPr>
          <w:sz w:val="28"/>
          <w:szCs w:val="32"/>
        </w:rPr>
        <w:t>switch(roomId)</w:t>
      </w:r>
    </w:p>
    <w:p w14:paraId="5E857F83" w14:textId="77777777" w:rsidR="00F6791F" w:rsidRDefault="00F6791F" w:rsidP="00F6791F">
      <w:pPr>
        <w:rPr>
          <w:b/>
          <w:bCs/>
        </w:rPr>
      </w:pPr>
      <w:r w:rsidRPr="00982E37">
        <w:rPr>
          <w:rFonts w:hint="eastAsia"/>
          <w:b/>
          <w:bCs/>
        </w:rPr>
        <w:t>操作契约:</w:t>
      </w:r>
    </w:p>
    <w:p w14:paraId="42799CDB" w14:textId="6DE7F650" w:rsidR="00F6791F" w:rsidRDefault="00F6791F" w:rsidP="00F6791F">
      <w:r>
        <w:tab/>
      </w:r>
      <w:r>
        <w:rPr>
          <w:rFonts w:hint="eastAsia"/>
        </w:rPr>
        <w:t>翻转</w:t>
      </w:r>
      <w:r>
        <w:rPr>
          <w:rFonts w:hint="eastAsia"/>
        </w:rPr>
        <w:t>服务器端该房间空调的</w:t>
      </w:r>
      <w:r>
        <w:rPr>
          <w:rFonts w:hint="eastAsia"/>
        </w:rPr>
        <w:t>状态</w:t>
      </w:r>
    </w:p>
    <w:p w14:paraId="2941CE97" w14:textId="06BE306F" w:rsidR="00F6791F" w:rsidRPr="00F6791F" w:rsidRDefault="00F6791F">
      <w:pPr>
        <w:rPr>
          <w:sz w:val="28"/>
          <w:szCs w:val="32"/>
        </w:rPr>
      </w:pPr>
      <w:r w:rsidRPr="00F6791F">
        <w:rPr>
          <w:sz w:val="28"/>
          <w:szCs w:val="32"/>
        </w:rPr>
        <w:drawing>
          <wp:inline distT="0" distB="0" distL="0" distR="0" wp14:anchorId="4954D323" wp14:editId="0E1505BF">
            <wp:extent cx="5274310" cy="28149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39B3" w14:textId="77777777" w:rsidR="00F6791F" w:rsidRDefault="00F6791F">
      <w:pPr>
        <w:rPr>
          <w:rFonts w:hint="eastAsia"/>
          <w:sz w:val="28"/>
          <w:szCs w:val="32"/>
        </w:rPr>
      </w:pPr>
    </w:p>
    <w:p w14:paraId="69D0DD20" w14:textId="752A163E" w:rsidR="00027254" w:rsidRPr="00F6791F" w:rsidRDefault="00982E37">
      <w:pPr>
        <w:rPr>
          <w:sz w:val="28"/>
          <w:szCs w:val="32"/>
        </w:rPr>
      </w:pPr>
      <w:r w:rsidRPr="00F6791F">
        <w:rPr>
          <w:sz w:val="28"/>
          <w:szCs w:val="32"/>
        </w:rPr>
        <w:t>changeTemp(roomId, curTemp, tarTemp)</w:t>
      </w:r>
    </w:p>
    <w:p w14:paraId="20A2C152" w14:textId="453BF8D6" w:rsidR="00982E37" w:rsidRDefault="00982E37">
      <w:pPr>
        <w:rPr>
          <w:b/>
          <w:bCs/>
        </w:rPr>
      </w:pPr>
      <w:r w:rsidRPr="00982E37">
        <w:rPr>
          <w:rFonts w:hint="eastAsia"/>
          <w:b/>
          <w:bCs/>
        </w:rPr>
        <w:t>操作契约:</w:t>
      </w:r>
    </w:p>
    <w:p w14:paraId="28C5FC64" w14:textId="4944486A" w:rsidR="00982E37" w:rsidRDefault="00084E3C">
      <w:r>
        <w:tab/>
      </w:r>
      <w:r>
        <w:rPr>
          <w:rFonts w:hint="eastAsia"/>
        </w:rPr>
        <w:t>修改服务器端该房间空调的温度</w:t>
      </w:r>
    </w:p>
    <w:p w14:paraId="05633065" w14:textId="7E15145D" w:rsidR="00084E3C" w:rsidRDefault="00084E3C">
      <w:r>
        <w:tab/>
      </w:r>
      <w:r>
        <w:rPr>
          <w:rFonts w:hint="eastAsia"/>
        </w:rPr>
        <w:t>计算</w:t>
      </w:r>
      <w:r w:rsidR="004D7145">
        <w:rPr>
          <w:rFonts w:hint="eastAsia"/>
        </w:rPr>
        <w:t>此次修改预估的费用</w:t>
      </w:r>
    </w:p>
    <w:p w14:paraId="09BB1E43" w14:textId="07DBE575" w:rsidR="004D7145" w:rsidRDefault="00F6791F">
      <w:r w:rsidRPr="00F6791F">
        <w:drawing>
          <wp:inline distT="0" distB="0" distL="0" distR="0" wp14:anchorId="2562B708" wp14:editId="14792DBA">
            <wp:extent cx="5274310" cy="2557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656A" w14:textId="016ECD29" w:rsidR="00F6791F" w:rsidRDefault="00F6791F"/>
    <w:p w14:paraId="3420A70A" w14:textId="63B503B8" w:rsidR="00F6791F" w:rsidRDefault="00F6791F" w:rsidP="00F6791F">
      <w:pPr>
        <w:rPr>
          <w:sz w:val="28"/>
          <w:szCs w:val="32"/>
        </w:rPr>
      </w:pPr>
      <w:r w:rsidRPr="00F6791F">
        <w:rPr>
          <w:sz w:val="28"/>
          <w:szCs w:val="32"/>
        </w:rPr>
        <w:t>changeWind(roomId, wind)</w:t>
      </w:r>
    </w:p>
    <w:p w14:paraId="1BD22607" w14:textId="70F9A44A" w:rsidR="00F6791F" w:rsidRDefault="00F6791F" w:rsidP="00F6791F">
      <w:pPr>
        <w:rPr>
          <w:b/>
          <w:bCs/>
        </w:rPr>
      </w:pPr>
      <w:r w:rsidRPr="00982E37">
        <w:rPr>
          <w:rFonts w:hint="eastAsia"/>
          <w:b/>
          <w:bCs/>
        </w:rPr>
        <w:t>操作契约:</w:t>
      </w:r>
    </w:p>
    <w:p w14:paraId="6809A8D7" w14:textId="27C941F9" w:rsidR="00F6791F" w:rsidRDefault="00F6791F" w:rsidP="00F6791F">
      <w:r>
        <w:tab/>
      </w:r>
      <w:r>
        <w:rPr>
          <w:rFonts w:hint="eastAsia"/>
        </w:rPr>
        <w:t>修改服务器端该房间空调的</w:t>
      </w:r>
      <w:r>
        <w:rPr>
          <w:rFonts w:hint="eastAsia"/>
        </w:rPr>
        <w:t>风速</w:t>
      </w:r>
    </w:p>
    <w:p w14:paraId="559F3930" w14:textId="77777777" w:rsidR="00F6791F" w:rsidRDefault="00F6791F" w:rsidP="00F6791F">
      <w:r>
        <w:tab/>
      </w:r>
      <w:r>
        <w:rPr>
          <w:rFonts w:hint="eastAsia"/>
        </w:rPr>
        <w:t>计算此次修改预估的费用</w:t>
      </w:r>
    </w:p>
    <w:p w14:paraId="12C159C5" w14:textId="2FE7FAE0" w:rsidR="00F6791F" w:rsidRPr="00084E3C" w:rsidRDefault="00F6791F">
      <w:pPr>
        <w:rPr>
          <w:rFonts w:hint="eastAsia"/>
        </w:rPr>
      </w:pPr>
      <w:r w:rsidRPr="00F6791F">
        <w:lastRenderedPageBreak/>
        <w:drawing>
          <wp:inline distT="0" distB="0" distL="0" distR="0" wp14:anchorId="71902A1B" wp14:editId="1E274C66">
            <wp:extent cx="5274310" cy="2520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91F" w:rsidRPr="00084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37"/>
    <w:rsid w:val="00027254"/>
    <w:rsid w:val="00084E3C"/>
    <w:rsid w:val="004D7145"/>
    <w:rsid w:val="006B6B19"/>
    <w:rsid w:val="00935FC6"/>
    <w:rsid w:val="00982E37"/>
    <w:rsid w:val="00F6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9313"/>
  <w15:chartTrackingRefBased/>
  <w15:docId w15:val="{3BBA0E0E-631A-4EED-84FD-AF4AF6A1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" w:line="0" w:lineRule="atLeast"/>
        <w:ind w:right="6" w:firstLine="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宏溪 刘</dc:creator>
  <cp:keywords/>
  <dc:description/>
  <cp:lastModifiedBy>宏溪 刘</cp:lastModifiedBy>
  <cp:revision>1</cp:revision>
  <dcterms:created xsi:type="dcterms:W3CDTF">2020-05-19T13:34:00Z</dcterms:created>
  <dcterms:modified xsi:type="dcterms:W3CDTF">2020-05-19T14:38:00Z</dcterms:modified>
</cp:coreProperties>
</file>