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199" w:after="199"/>
        <w:jc w:val="center"/>
        <w:outlineLvl w:val="1"/>
        <w:rPr>
          <w:sz w:val="72"/>
          <w:b/>
          <w:sz w:val="72"/>
          <w:b/>
          <w:szCs w:val="36"/>
          <w:bCs/>
          <w:rFonts w:ascii="Segoe UI" w:hAnsi="Segoe UI" w:eastAsia="Times New Roman" w:cs="Segoe UI"/>
          <w:color w:val="000000"/>
          <w:lang w:eastAsia="fr-FR"/>
        </w:rPr>
      </w:pPr>
      <w:r>
        <w:rPr>
          <w:rFonts w:eastAsia="Times New Roman" w:cs="Segoe UI" w:ascii="Segoe UI" w:hAnsi="Segoe UI"/>
          <w:b/>
          <w:bCs/>
          <w:color w:val="000000"/>
          <w:sz w:val="72"/>
          <w:szCs w:val="36"/>
          <w:lang w:eastAsia="fr-FR"/>
        </w:rPr>
        <w:t>OFFRE D’EMPLOI</w:t>
      </w:r>
      <w:r/>
    </w:p>
    <w:p>
      <w:pPr>
        <w:pStyle w:val="Normal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199" w:after="199"/>
        <w:jc w:val="center"/>
        <w:outlineLvl w:val="1"/>
        <w:rPr>
          <w:sz w:val="52"/>
          <w:b/>
          <w:sz w:val="52"/>
          <w:b/>
          <w:szCs w:val="36"/>
          <w:bCs/>
          <w:rFonts w:ascii="Segoe UI" w:hAnsi="Segoe UI" w:eastAsia="Times New Roman" w:cs="Segoe UI"/>
          <w:color w:val="000000"/>
          <w:lang w:eastAsia="fr-FR"/>
        </w:rPr>
      </w:pPr>
      <w:r>
        <w:rPr>
          <w:rFonts w:eastAsia="Times New Roman" w:cs="Segoe UI" w:ascii="Segoe UI" w:hAnsi="Segoe UI"/>
          <w:b/>
          <w:bCs/>
          <w:color w:val="000000"/>
          <w:sz w:val="32"/>
          <w:lang w:eastAsia="fr-FR"/>
        </w:rPr>
        <w:t>Encadrants Bébés Nageurs – H/F –</w:t>
      </w:r>
      <w:r/>
    </w:p>
    <w:p>
      <w:pPr>
        <w:pStyle w:val="Normal"/>
        <w:numPr>
          <w:ilvl w:val="0"/>
          <w:numId w:val="0"/>
        </w:numPr>
        <w:shd w:val="clear" w:color="auto" w:themeColor="" w:themeTint="" w:themeShade="" w:fill="FFFFFF" w:themeFill="" w:themeFillTint="" w:themeFillShade=""/>
        <w:spacing w:lineRule="auto" w:line="240" w:before="199" w:after="199"/>
        <w:jc w:val="center"/>
        <w:outlineLvl w:val="1"/>
        <w:rPr>
          <w:sz w:val="36"/>
          <w:b/>
          <w:sz w:val="36"/>
          <w:b/>
          <w:szCs w:val="36"/>
          <w:bCs/>
          <w:rFonts w:ascii="Segoe UI" w:hAnsi="Segoe UI" w:eastAsia="Times New Roman" w:cs="Segoe UI"/>
          <w:color w:val="000000"/>
          <w:lang w:eastAsia="fr-FR"/>
        </w:rPr>
      </w:pPr>
      <w:r>
        <w:rPr>
          <w:rFonts w:eastAsia="Times New Roman" w:cs="Segoe UI" w:ascii="Segoe UI" w:hAnsi="Segoe UI"/>
          <w:b/>
          <w:bCs/>
          <w:color w:val="000000"/>
          <w:sz w:val="36"/>
          <w:szCs w:val="36"/>
          <w:lang w:eastAsia="fr-FR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16"/>
          <w:rFonts w:ascii="Segoe UI" w:hAnsi="Segoe UI" w:eastAsia="Times New Roman" w:cs="Segoe UI"/>
          <w:color w:val="000000"/>
          <w:lang w:eastAsia="fr-FR"/>
        </w:rPr>
      </w:pP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16"/>
          <w:rFonts w:ascii="Segoe UI" w:hAnsi="Segoe UI" w:eastAsia="Times New Roman" w:cs="Segoe UI"/>
          <w:color w:val="000000"/>
          <w:lang w:eastAsia="fr-FR"/>
        </w:rPr>
      </w:pP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AQUABEBE</w:t>
      </w:r>
      <w:r/>
    </w:p>
    <w:p>
      <w:pPr>
        <w:pStyle w:val="Normal"/>
        <w:spacing w:lineRule="auto" w:line="240" w:before="0" w:after="0"/>
      </w:pP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ASSOCIATION BEBES NAGEURS LOI 1901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  <w:br/>
      </w:r>
      <w:r>
        <w:rPr>
          <w:rFonts w:eastAsia="Times New Roman" w:cs="Segoe UI" w:ascii="Segoe UI" w:hAnsi="Segoe UI"/>
          <w:b/>
          <w:bCs/>
          <w:color w:val="000000"/>
          <w:sz w:val="20"/>
          <w:lang w:eastAsia="fr-FR"/>
        </w:rPr>
        <w:t>Recherche encadrants Bébés Nageurs – H/F –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  <w:br/>
      </w:r>
      <w:r>
        <w:rPr>
          <w:rFonts w:eastAsia="Times New Roman" w:cs="Segoe UI" w:ascii="Segoe UI" w:hAnsi="Segoe UI"/>
          <w:b/>
          <w:bCs/>
          <w:color w:val="000000"/>
          <w:sz w:val="20"/>
          <w:lang w:eastAsia="fr-FR"/>
        </w:rPr>
        <w:t>Contrat :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 xml:space="preserve">CDD à temps partiel 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pour début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 xml:space="preserve"> 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11/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2015 à fin 06/2016 .</w:t>
      </w:r>
      <w:r/>
    </w:p>
    <w:p>
      <w:pPr>
        <w:pStyle w:val="Normal"/>
        <w:spacing w:lineRule="auto" w:line="240" w:before="0" w:after="0"/>
      </w:pP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Lieu de travail : Saint-Lys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/>
    </w:p>
    <w:p>
      <w:pPr>
        <w:pStyle w:val="Normal"/>
        <w:spacing w:lineRule="auto" w:line="240" w:before="0" w:after="0"/>
      </w:pP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Mercredi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 xml:space="preserve"> 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de 17h15 à 19h45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 xml:space="preserve"> (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3</w:t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 xml:space="preserve"> cours)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  <w:br/>
      </w:r>
      <w:r>
        <w:rPr>
          <w:rFonts w:eastAsia="Times New Roman" w:cs="Segoe UI" w:ascii="Segoe UI" w:hAnsi="Segoe UI"/>
          <w:b/>
          <w:bCs/>
          <w:color w:val="000000"/>
          <w:sz w:val="20"/>
          <w:lang w:eastAsia="fr-FR"/>
        </w:rPr>
        <w:t>Profil du candidat :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BP Jeps, BEESAN obligatoire.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Expérience dans l’encadrement d’enfants de 3 mois à 5 ans souhaitée.</w:t>
      </w:r>
      <w:r/>
    </w:p>
    <w:p>
      <w:pPr>
        <w:pStyle w:val="Normal"/>
        <w:spacing w:lineRule="auto" w:line="240" w:before="0" w:after="0"/>
        <w:rPr>
          <w:sz w:val="20"/>
          <w:shd w:fill="FFFFFF" w:val="clear"/>
          <w:sz w:val="20"/>
          <w:szCs w:val="16"/>
          <w:rFonts w:ascii="Segoe UI" w:hAnsi="Segoe UI" w:eastAsia="Times New Roman" w:cs="Segoe UI"/>
          <w:color w:val="000000"/>
          <w:lang w:eastAsia="fr-FR"/>
        </w:rPr>
      </w:pP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Esprit d’initiative, créativité, goût du dialogue.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  <w:br/>
      </w:r>
      <w:r>
        <w:rPr>
          <w:rFonts w:eastAsia="Times New Roman" w:cs="Segoe UI" w:ascii="Segoe UI" w:hAnsi="Segoe UI"/>
          <w:b/>
          <w:bCs/>
          <w:color w:val="000000"/>
          <w:sz w:val="20"/>
          <w:lang w:eastAsia="fr-FR"/>
        </w:rPr>
        <w:t>Prestation salariale :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A négocier lors de l'entretien.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  <w:br/>
      </w:r>
      <w:r>
        <w:rPr>
          <w:rFonts w:eastAsia="Times New Roman" w:cs="Segoe UI" w:ascii="Segoe UI" w:hAnsi="Segoe UI"/>
          <w:b/>
          <w:bCs/>
          <w:color w:val="000000"/>
          <w:sz w:val="20"/>
          <w:lang w:eastAsia="fr-FR"/>
        </w:rPr>
        <w:t>Candidature : </w:t>
      </w: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 xml:space="preserve">Envoyer CV + lettre motivation par e-mail à </w:t>
      </w:r>
      <w:hyperlink r:id="rId2">
        <w:r>
          <w:rPr>
            <w:rStyle w:val="LienInternet"/>
            <w:rFonts w:eastAsia="Times New Roman" w:cs="Segoe UI" w:ascii="Segoe UI" w:hAnsi="Segoe UI"/>
            <w:sz w:val="20"/>
            <w:szCs w:val="16"/>
            <w:shd w:fill="FFFFFF" w:val="clear"/>
            <w:lang w:eastAsia="fr-FR"/>
          </w:rPr>
          <w:t>contact@aquabebe.fr</w:t>
        </w:r>
      </w:hyperlink>
      <w:r/>
    </w:p>
    <w:p>
      <w:pPr>
        <w:pStyle w:val="Normal"/>
        <w:spacing w:lineRule="auto" w:line="240" w:before="0" w:after="0"/>
      </w:pPr>
      <w:r>
        <w:rPr>
          <w:rFonts w:eastAsia="Times New Roman" w:cs="Segoe UI" w:ascii="Segoe UI" w:hAnsi="Segoe UI"/>
          <w:color w:val="000000"/>
          <w:sz w:val="20"/>
          <w:szCs w:val="16"/>
          <w:lang w:eastAsia="fr-FR"/>
        </w:rPr>
        <w:br/>
        <w:br/>
      </w:r>
      <w:r>
        <w:rPr>
          <w:rFonts w:eastAsia="Times New Roman" w:cs="Segoe UI" w:ascii="Segoe UI" w:hAnsi="Segoe UI"/>
          <w:color w:val="000000"/>
          <w:sz w:val="20"/>
          <w:szCs w:val="16"/>
          <w:shd w:fill="FFFFFF" w:val="clear"/>
          <w:lang w:eastAsia="fr-FR"/>
        </w:rPr>
        <w:t>Nous recherchons également des BEESAN pour des remplacements occasionnels en cas d’absence de nos Maîtres Nageurs Sauveteurs titulaires.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45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2">
    <w:name w:val="Titre 2"/>
    <w:basedOn w:val="Normal"/>
    <w:link w:val="Titre2Car"/>
    <w:uiPriority w:val="9"/>
    <w:qFormat/>
    <w:rsid w:val="00416042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2Car" w:customStyle="1">
    <w:name w:val="Titre 2 Car"/>
    <w:basedOn w:val="DefaultParagraphFont"/>
    <w:link w:val="Titre2"/>
    <w:uiPriority w:val="9"/>
    <w:rsid w:val="0041604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416042"/>
    <w:rPr>
      <w:b/>
      <w:bCs/>
    </w:rPr>
  </w:style>
  <w:style w:type="character" w:styleId="Appleconvertedspace" w:customStyle="1">
    <w:name w:val="apple-converted-space"/>
    <w:basedOn w:val="DefaultParagraphFont"/>
    <w:rsid w:val="00416042"/>
    <w:rPr/>
  </w:style>
  <w:style w:type="character" w:styleId="LienInternet">
    <w:name w:val="Lien Internet"/>
    <w:basedOn w:val="DefaultParagraphFont"/>
    <w:uiPriority w:val="99"/>
    <w:unhideWhenUsed/>
    <w:rsid w:val="00416042"/>
    <w:rPr>
      <w:color w:val="0000FF" w:themeColor="hyperlink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aquabebe.f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LibreOffice/4.3.4.1$Windows_x86 LibreOffice_project/bc356b2f991740509f321d70e4512a6a54c5f243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2015-09-07T20:25:00Z</dcterms:created>
  <dc:creator>admin</dc:creator>
  <dc:language>fr-FR</dc:language>
  <dcterms:modified xsi:type="dcterms:W3CDTF">2015-10-27T08:44:53Z</dcterms:modified>
  <cp:revision>4</cp:revision>
</cp:coreProperties>
</file>