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1DA49" w14:textId="223FB81C" w:rsidR="00C228BF" w:rsidRDefault="00C228BF" w:rsidP="00C228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Lane Henslee</w:t>
      </w:r>
    </w:p>
    <w:p w14:paraId="0186D8A0" w14:textId="06405CAA" w:rsidR="00C228BF" w:rsidRDefault="00C228BF" w:rsidP="00C228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MacLennan</w:t>
      </w:r>
    </w:p>
    <w:p w14:paraId="6E2F951C" w14:textId="2C10D1E7" w:rsidR="00C228BF" w:rsidRDefault="00C228BF" w:rsidP="00C228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CS425</w:t>
      </w:r>
    </w:p>
    <w:p w14:paraId="162AD2FD" w14:textId="1C514DFB" w:rsidR="00C228BF" w:rsidRDefault="00C228BF" w:rsidP="00C228B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19, 2019</w:t>
      </w:r>
    </w:p>
    <w:p w14:paraId="7DECD53B" w14:textId="4003DEBE" w:rsidR="00C228BF" w:rsidRPr="00C228BF" w:rsidRDefault="00C228BF" w:rsidP="00C228B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228BF">
        <w:rPr>
          <w:rFonts w:ascii="Times New Roman" w:hAnsi="Times New Roman" w:cs="Times New Roman"/>
          <w:b/>
          <w:bCs/>
        </w:rPr>
        <w:t>Project 4: Back Propagation</w:t>
      </w:r>
    </w:p>
    <w:p w14:paraId="028651A3" w14:textId="542D8777" w:rsidR="00C228BF" w:rsidRDefault="00C228BF" w:rsidP="00F038F2">
      <w:pPr>
        <w:spacing w:line="480" w:lineRule="auto"/>
        <w:rPr>
          <w:rFonts w:ascii="Times New Roman" w:hAnsi="Times New Roman" w:cs="Times New Roman"/>
        </w:rPr>
      </w:pPr>
      <w:r w:rsidRPr="00C228BF">
        <w:rPr>
          <w:rFonts w:ascii="Times New Roman" w:hAnsi="Times New Roman" w:cs="Times New Roman"/>
          <w:b/>
          <w:bCs/>
        </w:rPr>
        <w:t>Project Description (10):</w:t>
      </w:r>
    </w:p>
    <w:p w14:paraId="0BC0F258" w14:textId="196F0C09" w:rsidR="00C228BF" w:rsidRPr="00C228BF" w:rsidRDefault="00DF0BA0" w:rsidP="00184E7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project is to use </w:t>
      </w:r>
      <w:proofErr w:type="gramStart"/>
      <w:r>
        <w:rPr>
          <w:rFonts w:ascii="Times New Roman" w:hAnsi="Times New Roman" w:cs="Times New Roman"/>
        </w:rPr>
        <w:t>back-propagation</w:t>
      </w:r>
      <w:proofErr w:type="gramEnd"/>
      <w:r>
        <w:rPr>
          <w:rFonts w:ascii="Times New Roman" w:hAnsi="Times New Roman" w:cs="Times New Roman"/>
        </w:rPr>
        <w:t xml:space="preserve"> to build an artificial neural network on a data base from UCI that was donated in 1999. This is a multivariate data base with 57 attributes on 4601 instances of emails. Each email is then classified as spam or </w:t>
      </w:r>
      <w:r w:rsidR="00F038F2">
        <w:rPr>
          <w:rFonts w:ascii="Times New Roman" w:hAnsi="Times New Roman" w:cs="Times New Roman"/>
        </w:rPr>
        <w:t>not.</w:t>
      </w:r>
    </w:p>
    <w:p w14:paraId="1B952456" w14:textId="436899C9" w:rsidR="00C228BF" w:rsidRDefault="00C228BF" w:rsidP="00184E79">
      <w:pPr>
        <w:spacing w:line="480" w:lineRule="auto"/>
        <w:rPr>
          <w:rFonts w:ascii="Times New Roman" w:hAnsi="Times New Roman" w:cs="Times New Roman"/>
        </w:rPr>
      </w:pPr>
      <w:r w:rsidRPr="00C228BF">
        <w:rPr>
          <w:rFonts w:ascii="Times New Roman" w:hAnsi="Times New Roman" w:cs="Times New Roman"/>
          <w:b/>
          <w:bCs/>
        </w:rPr>
        <w:t>Pre-processing Steps (10):</w:t>
      </w:r>
    </w:p>
    <w:p w14:paraId="72176502" w14:textId="10920883" w:rsidR="00F038F2" w:rsidRPr="00F038F2" w:rsidRDefault="00F038F2" w:rsidP="00184E79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initial format of the data is comma delimited with no missing data. The attribute columns are then normalized to have a mean of 0 and variance of 1. The data is then split into training data and test dat</w:t>
      </w:r>
      <w:r w:rsidR="002D4B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="00A565B0">
        <w:rPr>
          <w:rFonts w:ascii="Times New Roman" w:hAnsi="Times New Roman" w:cs="Times New Roman"/>
        </w:rPr>
        <w:t xml:space="preserve"> The dimensions, data sets, and number of neurons in each layer are stored in a class called ANN.</w:t>
      </w:r>
      <w:r w:rsidR="00C4171F">
        <w:rPr>
          <w:rFonts w:ascii="Times New Roman" w:hAnsi="Times New Roman" w:cs="Times New Roman"/>
        </w:rPr>
        <w:t xml:space="preserve"> </w:t>
      </w:r>
    </w:p>
    <w:p w14:paraId="5E87D079" w14:textId="4C40193D" w:rsidR="00C228BF" w:rsidRPr="00C228BF" w:rsidRDefault="00C228BF" w:rsidP="00C228BF">
      <w:pPr>
        <w:spacing w:line="480" w:lineRule="auto"/>
        <w:rPr>
          <w:rFonts w:ascii="Times New Roman" w:hAnsi="Times New Roman" w:cs="Times New Roman"/>
          <w:b/>
          <w:bCs/>
        </w:rPr>
      </w:pPr>
      <w:r w:rsidRPr="00C228BF">
        <w:rPr>
          <w:rFonts w:ascii="Times New Roman" w:hAnsi="Times New Roman" w:cs="Times New Roman"/>
          <w:b/>
          <w:bCs/>
        </w:rPr>
        <w:t>Solution Description (20):</w:t>
      </w:r>
    </w:p>
    <w:p w14:paraId="3D5F3195" w14:textId="1CCDCEFF" w:rsidR="00C228BF" w:rsidRDefault="00C228BF" w:rsidP="00C228B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228BF">
        <w:rPr>
          <w:rFonts w:ascii="Times New Roman" w:hAnsi="Times New Roman" w:cs="Times New Roman"/>
        </w:rPr>
        <w:t>(10) Include required equations</w:t>
      </w:r>
    </w:p>
    <w:p w14:paraId="356FF200" w14:textId="5BA2CE01" w:rsidR="00577AE0" w:rsidRDefault="00577AE0" w:rsidP="00A2774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discriminant is the threshold function where the value becomes a 1 if the activation reaches </w:t>
      </w:r>
      <w:r w:rsidR="00060331">
        <w:rPr>
          <w:rFonts w:ascii="Times New Roman" w:hAnsi="Times New Roman" w:cs="Times New Roman"/>
        </w:rPr>
        <w:t xml:space="preserve">the certain </w:t>
      </w:r>
      <w:r>
        <w:rPr>
          <w:rFonts w:ascii="Times New Roman" w:hAnsi="Times New Roman" w:cs="Times New Roman"/>
        </w:rPr>
        <w:t>criteria</w:t>
      </w:r>
      <w:r w:rsidR="00060331">
        <w:rPr>
          <w:rFonts w:ascii="Times New Roman" w:hAnsi="Times New Roman" w:cs="Times New Roman"/>
        </w:rPr>
        <w:t xml:space="preserve">. </w:t>
      </w:r>
      <w:r w:rsidR="00906AFA">
        <w:rPr>
          <w:rFonts w:ascii="Times New Roman" w:hAnsi="Times New Roman" w:cs="Times New Roman"/>
        </w:rPr>
        <w:t>Th</w:t>
      </w:r>
      <w:r w:rsidR="007D09C3">
        <w:rPr>
          <w:rFonts w:ascii="Times New Roman" w:hAnsi="Times New Roman" w:cs="Times New Roman"/>
        </w:rPr>
        <w:t>e threshold function</w:t>
      </w:r>
      <w:r w:rsidR="00906AFA">
        <w:rPr>
          <w:rFonts w:ascii="Times New Roman" w:hAnsi="Times New Roman" w:cs="Times New Roman"/>
        </w:rPr>
        <w:t xml:space="preserve"> makes the output layer linear</w:t>
      </w:r>
      <w:r w:rsidR="007D09C3">
        <w:rPr>
          <w:rFonts w:ascii="Times New Roman" w:hAnsi="Times New Roman" w:cs="Times New Roman"/>
        </w:rPr>
        <w:t>.</w:t>
      </w:r>
    </w:p>
    <w:p w14:paraId="542FB3EC" w14:textId="0423FF6E" w:rsidR="00A27740" w:rsidRDefault="00A565B0" w:rsidP="00A2774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input layer</w:t>
      </w:r>
      <w:r w:rsidR="00906AFA">
        <w:rPr>
          <w:rFonts w:ascii="Times New Roman" w:hAnsi="Times New Roman" w:cs="Times New Roman"/>
        </w:rPr>
        <w:t xml:space="preserve"> can also</w:t>
      </w:r>
      <w:r>
        <w:rPr>
          <w:rFonts w:ascii="Times New Roman" w:hAnsi="Times New Roman" w:cs="Times New Roman"/>
        </w:rPr>
        <w:t xml:space="preserve"> “activate,” </w:t>
      </w:r>
      <w:r w:rsidR="00A27740">
        <w:rPr>
          <w:rFonts w:ascii="Times New Roman" w:hAnsi="Times New Roman" w:cs="Times New Roman"/>
        </w:rPr>
        <w:t>and forward-propagat</w:t>
      </w:r>
      <w:r w:rsidR="00906AFA">
        <w:rPr>
          <w:rFonts w:ascii="Times New Roman" w:hAnsi="Times New Roman" w:cs="Times New Roman"/>
        </w:rPr>
        <w:t>e</w:t>
      </w:r>
      <w:r w:rsidR="00A27740">
        <w:rPr>
          <w:rFonts w:ascii="Times New Roman" w:hAnsi="Times New Roman" w:cs="Times New Roman"/>
        </w:rPr>
        <w:t xml:space="preserve"> with the sigmoid function, (</w:t>
      </w:r>
      <w:r w:rsidR="00A27740" w:rsidRPr="00A27740">
        <w:rPr>
          <w:rFonts w:ascii="Times New Roman" w:hAnsi="Times New Roman" w:cs="Times New Roman"/>
        </w:rPr>
        <w:t>output = 1 / (1 + e^(-activation))</w:t>
      </w:r>
      <w:r w:rsidR="00A27740">
        <w:rPr>
          <w:rFonts w:ascii="Times New Roman" w:hAnsi="Times New Roman" w:cs="Times New Roman"/>
        </w:rPr>
        <w:t>). output is the result of the sigmoid function and activation is the sum for perceptron.</w:t>
      </w:r>
    </w:p>
    <w:p w14:paraId="09CDCA47" w14:textId="5201BAC6" w:rsidR="00577AE0" w:rsidRPr="00A27740" w:rsidRDefault="00577AE0" w:rsidP="00A2774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Can also</w:t>
      </w:r>
      <w:r w:rsidR="00906AFA">
        <w:rPr>
          <w:rFonts w:ascii="Times New Roman" w:hAnsi="Times New Roman" w:cs="Times New Roman"/>
        </w:rPr>
        <w:t xml:space="preserve"> forward</w:t>
      </w:r>
      <w:r>
        <w:rPr>
          <w:rFonts w:ascii="Times New Roman" w:hAnsi="Times New Roman" w:cs="Times New Roman"/>
        </w:rPr>
        <w:t xml:space="preserve"> propagate with the </w:t>
      </w:r>
      <w:proofErr w:type="spellStart"/>
      <w:r>
        <w:rPr>
          <w:rFonts w:ascii="Times New Roman" w:hAnsi="Times New Roman" w:cs="Times New Roman"/>
        </w:rPr>
        <w:t>softmax</w:t>
      </w:r>
      <w:proofErr w:type="spellEnd"/>
      <w:r>
        <w:rPr>
          <w:rFonts w:ascii="Times New Roman" w:hAnsi="Times New Roman" w:cs="Times New Roman"/>
        </w:rPr>
        <w:t xml:space="preserve"> function, which takes two steps. Must sum together the exponential of all activations and divide</w:t>
      </w:r>
      <w:r w:rsidR="00906AFA">
        <w:rPr>
          <w:rFonts w:ascii="Times New Roman" w:hAnsi="Times New Roman" w:cs="Times New Roman"/>
        </w:rPr>
        <w:t xml:space="preserve"> the exponential of</w:t>
      </w:r>
      <w:r>
        <w:rPr>
          <w:rFonts w:ascii="Times New Roman" w:hAnsi="Times New Roman" w:cs="Times New Roman"/>
        </w:rPr>
        <w:t xml:space="preserve"> each instance by that sum.</w:t>
      </w:r>
    </w:p>
    <w:p w14:paraId="766075FB" w14:textId="429CDE60" w:rsidR="007852E6" w:rsidRPr="007852E6" w:rsidRDefault="007852E6" w:rsidP="007852E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sigmoid transfer function to find the slope. (</w:t>
      </w:r>
      <w:r w:rsidRPr="007852E6">
        <w:rPr>
          <w:rFonts w:ascii="Times New Roman" w:hAnsi="Times New Roman" w:cs="Times New Roman"/>
        </w:rPr>
        <w:t>derivative = output * (1.0 - output)</w:t>
      </w:r>
      <w:r>
        <w:rPr>
          <w:rFonts w:ascii="Times New Roman" w:hAnsi="Times New Roman" w:cs="Times New Roman"/>
        </w:rPr>
        <w:t xml:space="preserve">). </w:t>
      </w:r>
    </w:p>
    <w:p w14:paraId="46AC092E" w14:textId="14E42083" w:rsidR="007852E6" w:rsidRPr="007852E6" w:rsidRDefault="007852E6" w:rsidP="007852E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propagate for error. (</w:t>
      </w:r>
      <w:r w:rsidRPr="007852E6">
        <w:rPr>
          <w:rFonts w:ascii="Times New Roman" w:hAnsi="Times New Roman" w:cs="Times New Roman"/>
        </w:rPr>
        <w:t xml:space="preserve">error = (expected - output) * </w:t>
      </w:r>
      <w:proofErr w:type="spellStart"/>
      <w:r w:rsidRPr="007852E6">
        <w:rPr>
          <w:rFonts w:ascii="Times New Roman" w:hAnsi="Times New Roman" w:cs="Times New Roman"/>
        </w:rPr>
        <w:t>transfer_derivative</w:t>
      </w:r>
      <w:proofErr w:type="spellEnd"/>
      <w:r w:rsidRPr="007852E6">
        <w:rPr>
          <w:rFonts w:ascii="Times New Roman" w:hAnsi="Times New Roman" w:cs="Times New Roman"/>
        </w:rPr>
        <w:t>(output)</w:t>
      </w:r>
      <w:r>
        <w:rPr>
          <w:rFonts w:ascii="Times New Roman" w:hAnsi="Times New Roman" w:cs="Times New Roman"/>
        </w:rPr>
        <w:t>)</w:t>
      </w:r>
    </w:p>
    <w:p w14:paraId="4FEFED6B" w14:textId="219FEED8" w:rsidR="00502B38" w:rsidRPr="00502B38" w:rsidRDefault="007852E6" w:rsidP="00502B38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each iteration, update weights with function, </w:t>
      </w:r>
      <w:r w:rsidR="00D54455">
        <w:rPr>
          <w:rFonts w:ascii="Times New Roman" w:hAnsi="Times New Roman" w:cs="Times New Roman"/>
        </w:rPr>
        <w:t>(</w:t>
      </w:r>
      <w:r w:rsidR="00D54455" w:rsidRPr="00D54455">
        <w:rPr>
          <w:rFonts w:ascii="Times New Roman" w:hAnsi="Times New Roman" w:cs="Times New Roman"/>
        </w:rPr>
        <w:t xml:space="preserve">weight = weight + </w:t>
      </w:r>
      <w:proofErr w:type="spellStart"/>
      <w:r w:rsidR="00D54455" w:rsidRPr="00D54455">
        <w:rPr>
          <w:rFonts w:ascii="Times New Roman" w:hAnsi="Times New Roman" w:cs="Times New Roman"/>
        </w:rPr>
        <w:t>learning_rate</w:t>
      </w:r>
      <w:proofErr w:type="spellEnd"/>
      <w:r w:rsidR="00D54455" w:rsidRPr="00D54455">
        <w:rPr>
          <w:rFonts w:ascii="Times New Roman" w:hAnsi="Times New Roman" w:cs="Times New Roman"/>
        </w:rPr>
        <w:t xml:space="preserve"> * error * input</w:t>
      </w:r>
      <w:r w:rsidR="00D54455">
        <w:rPr>
          <w:rFonts w:ascii="Times New Roman" w:hAnsi="Times New Roman" w:cs="Times New Roman"/>
        </w:rPr>
        <w:t>)</w:t>
      </w:r>
    </w:p>
    <w:p w14:paraId="7101A63B" w14:textId="0F9A8B3F" w:rsidR="00D54455" w:rsidRDefault="00D54455" w:rsidP="00A565B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and update the weight repeatedly for a certain number of epochs</w:t>
      </w:r>
    </w:p>
    <w:p w14:paraId="36DC9AE5" w14:textId="5053C107" w:rsidR="00502B38" w:rsidRPr="00A565B0" w:rsidRDefault="00141550" w:rsidP="00A565B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prediction with trained artificial neural network by picking the argmax</w:t>
      </w:r>
    </w:p>
    <w:p w14:paraId="5858C9D8" w14:textId="29114602" w:rsidR="00395E8E" w:rsidRPr="00184E79" w:rsidRDefault="00C228BF" w:rsidP="00395E8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C228BF">
        <w:rPr>
          <w:rFonts w:ascii="Times New Roman" w:hAnsi="Times New Roman" w:cs="Times New Roman"/>
        </w:rPr>
        <w:t>(10) Explain all variables used in the equations</w:t>
      </w:r>
    </w:p>
    <w:p w14:paraId="6C00F36B" w14:textId="79406F0E" w:rsidR="00C228BF" w:rsidRPr="00C228BF" w:rsidRDefault="00C228BF" w:rsidP="00C228BF">
      <w:pPr>
        <w:spacing w:line="480" w:lineRule="auto"/>
        <w:rPr>
          <w:rFonts w:ascii="Times New Roman" w:hAnsi="Times New Roman" w:cs="Times New Roman"/>
          <w:b/>
          <w:bCs/>
        </w:rPr>
      </w:pPr>
      <w:r w:rsidRPr="00C228BF">
        <w:rPr>
          <w:rFonts w:ascii="Times New Roman" w:hAnsi="Times New Roman" w:cs="Times New Roman"/>
          <w:b/>
          <w:bCs/>
        </w:rPr>
        <w:t>Analysis (50):</w:t>
      </w:r>
    </w:p>
    <w:p w14:paraId="0F3D7011" w14:textId="413942A2" w:rsidR="00C228BF" w:rsidRPr="00C228BF" w:rsidRDefault="00C228BF" w:rsidP="00C228B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228BF">
        <w:rPr>
          <w:rFonts w:ascii="Times New Roman" w:hAnsi="Times New Roman" w:cs="Times New Roman"/>
        </w:rPr>
        <w:t>(25) Provide results in legible format</w:t>
      </w:r>
    </w:p>
    <w:p w14:paraId="5E45146D" w14:textId="77777777" w:rsidR="00EA6BAB" w:rsidRDefault="00C228BF" w:rsidP="00EA6B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228BF">
        <w:rPr>
          <w:rFonts w:ascii="Times New Roman" w:hAnsi="Times New Roman" w:cs="Times New Roman"/>
        </w:rPr>
        <w:t>(25) Explain results in detail (not general summation)</w:t>
      </w:r>
    </w:p>
    <w:p w14:paraId="3A604980" w14:textId="77777777" w:rsidR="00EA6BAB" w:rsidRDefault="00EA6BAB" w:rsidP="00EA6BAB">
      <w:pPr>
        <w:pStyle w:val="ListParagraph"/>
        <w:spacing w:line="480" w:lineRule="auto"/>
        <w:rPr>
          <w:rFonts w:ascii="Times New Roman" w:hAnsi="Times New Roman" w:cs="Times New Roman"/>
        </w:rPr>
      </w:pPr>
    </w:p>
    <w:p w14:paraId="1D6F5BBC" w14:textId="7A6C2197" w:rsidR="00EA6BAB" w:rsidRPr="00EA6BAB" w:rsidRDefault="007D09C3" w:rsidP="00EA6BAB">
      <w:pPr>
        <w:spacing w:line="480" w:lineRule="auto"/>
        <w:ind w:firstLine="360"/>
        <w:rPr>
          <w:rFonts w:ascii="Times New Roman" w:hAnsi="Times New Roman" w:cs="Times New Roman"/>
        </w:rPr>
      </w:pPr>
      <w:r w:rsidRPr="00EA6BAB">
        <w:rPr>
          <w:rFonts w:ascii="Times New Roman" w:hAnsi="Times New Roman" w:cs="Times New Roman"/>
        </w:rPr>
        <w:t xml:space="preserve">For the first graphical demonstration I </w:t>
      </w:r>
      <w:r w:rsidR="00EA6BAB" w:rsidRPr="00EA6BAB">
        <w:rPr>
          <w:rFonts w:ascii="Times New Roman" w:hAnsi="Times New Roman" w:cs="Times New Roman"/>
        </w:rPr>
        <w:t xml:space="preserve">gather 30% of the data samples and display the </w:t>
      </w:r>
      <w:r w:rsidR="00EA6BAB">
        <w:rPr>
          <w:rFonts w:ascii="Times New Roman" w:hAnsi="Times New Roman" w:cs="Times New Roman"/>
        </w:rPr>
        <w:t xml:space="preserve">relative square error of each the linear/threshold function, the sigmoid function, and the </w:t>
      </w:r>
      <w:proofErr w:type="spellStart"/>
      <w:r w:rsidR="00EA6BAB">
        <w:rPr>
          <w:rFonts w:ascii="Times New Roman" w:hAnsi="Times New Roman" w:cs="Times New Roman"/>
        </w:rPr>
        <w:t>softmax</w:t>
      </w:r>
      <w:proofErr w:type="spellEnd"/>
      <w:r w:rsidR="00EA6BAB">
        <w:rPr>
          <w:rFonts w:ascii="Times New Roman" w:hAnsi="Times New Roman" w:cs="Times New Roman"/>
        </w:rPr>
        <w:t xml:space="preserve"> function over 300 epochs. This configuration explains why it is important to stop the epoch sooner, use an adaptive learning rate, and apply dimension reduction. On the second graphing display, I will increase the amount of training data and show how the linear function doesn’t learn as well as the other two. The XOR example comes to mind</w:t>
      </w:r>
      <w:r w:rsidR="00572241">
        <w:rPr>
          <w:rFonts w:ascii="Times New Roman" w:hAnsi="Times New Roman" w:cs="Times New Roman"/>
        </w:rPr>
        <w:t>. Since this is just a simple hyper plane, when data reaches the wrong side the hyperplane, it cannot fix itself like the others.</w:t>
      </w:r>
      <w:bookmarkStart w:id="0" w:name="_GoBack"/>
      <w:bookmarkEnd w:id="0"/>
    </w:p>
    <w:p w14:paraId="3EFDE9F9" w14:textId="41A3C296" w:rsidR="00C228BF" w:rsidRPr="00C228BF" w:rsidRDefault="00C228BF" w:rsidP="00C228BF">
      <w:pPr>
        <w:spacing w:line="480" w:lineRule="auto"/>
        <w:rPr>
          <w:rFonts w:ascii="Times New Roman" w:hAnsi="Times New Roman" w:cs="Times New Roman"/>
          <w:b/>
          <w:bCs/>
        </w:rPr>
      </w:pPr>
      <w:r w:rsidRPr="00C228BF">
        <w:rPr>
          <w:rFonts w:ascii="Times New Roman" w:hAnsi="Times New Roman" w:cs="Times New Roman"/>
          <w:b/>
          <w:bCs/>
        </w:rPr>
        <w:t>Discussion (10):</w:t>
      </w:r>
    </w:p>
    <w:p w14:paraId="2E05CDCD" w14:textId="77777777" w:rsidR="00C228BF" w:rsidRPr="00C228BF" w:rsidRDefault="00C228BF" w:rsidP="00C228B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C228BF">
        <w:rPr>
          <w:rFonts w:ascii="Times New Roman" w:hAnsi="Times New Roman" w:cs="Times New Roman"/>
        </w:rPr>
        <w:t>(10) General summation of results and report</w:t>
      </w:r>
    </w:p>
    <w:p w14:paraId="6B8220A0" w14:textId="77777777" w:rsidR="00C228BF" w:rsidRPr="00C228BF" w:rsidRDefault="00C228BF" w:rsidP="00C228BF">
      <w:pPr>
        <w:spacing w:line="480" w:lineRule="auto"/>
        <w:rPr>
          <w:rFonts w:ascii="Times New Roman" w:hAnsi="Times New Roman" w:cs="Times New Roman"/>
          <w:b/>
          <w:bCs/>
        </w:rPr>
      </w:pPr>
    </w:p>
    <w:sectPr w:rsidR="00C228BF" w:rsidRPr="00C228BF" w:rsidSect="003D6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7F9"/>
    <w:multiLevelType w:val="hybridMultilevel"/>
    <w:tmpl w:val="F4FE5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5456"/>
    <w:multiLevelType w:val="hybridMultilevel"/>
    <w:tmpl w:val="3F1C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52F7F"/>
    <w:multiLevelType w:val="hybridMultilevel"/>
    <w:tmpl w:val="A834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21CC5"/>
    <w:multiLevelType w:val="hybridMultilevel"/>
    <w:tmpl w:val="EFEE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32D7E"/>
    <w:multiLevelType w:val="hybridMultilevel"/>
    <w:tmpl w:val="33E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BF"/>
    <w:rsid w:val="00060331"/>
    <w:rsid w:val="00063283"/>
    <w:rsid w:val="00141550"/>
    <w:rsid w:val="00184E79"/>
    <w:rsid w:val="002D4BF1"/>
    <w:rsid w:val="00395E8E"/>
    <w:rsid w:val="003D62EF"/>
    <w:rsid w:val="00502B38"/>
    <w:rsid w:val="005071B0"/>
    <w:rsid w:val="00572241"/>
    <w:rsid w:val="00577AE0"/>
    <w:rsid w:val="006831C2"/>
    <w:rsid w:val="007852E6"/>
    <w:rsid w:val="007D09C3"/>
    <w:rsid w:val="00906AFA"/>
    <w:rsid w:val="00A27740"/>
    <w:rsid w:val="00A565B0"/>
    <w:rsid w:val="00B65535"/>
    <w:rsid w:val="00C228BF"/>
    <w:rsid w:val="00C4171F"/>
    <w:rsid w:val="00D54455"/>
    <w:rsid w:val="00DF0BA0"/>
    <w:rsid w:val="00EA6BAB"/>
    <w:rsid w:val="00F0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3F363"/>
  <w15:chartTrackingRefBased/>
  <w15:docId w15:val="{88B0062C-423E-7343-8D9A-0EAB70B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62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9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098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0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20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0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50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79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2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90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71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378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6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0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40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02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0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5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9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53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9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502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30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3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7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33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98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26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9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9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09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48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906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5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77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2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87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7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59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34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39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13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9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8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50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7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055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3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1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6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4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44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6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23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59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77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6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1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4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9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38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00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5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4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5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3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701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5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95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978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71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839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0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27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4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2256</Characters>
  <Application>Microsoft Office Word</Application>
  <DocSecurity>0</DocSecurity>
  <Lines>75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Henslee, Lane Austin</dc:creator>
  <cp:keywords/>
  <dc:description/>
  <cp:lastModifiedBy>Henslee, Lane Austin</cp:lastModifiedBy>
  <cp:revision>2</cp:revision>
  <dcterms:created xsi:type="dcterms:W3CDTF">2019-11-19T16:39:00Z</dcterms:created>
  <dcterms:modified xsi:type="dcterms:W3CDTF">2019-11-19T16:39:00Z</dcterms:modified>
  <cp:category/>
</cp:coreProperties>
</file>