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FFE94" w14:textId="455ADCB5" w:rsidR="00E74D72" w:rsidRDefault="00277D5E" w:rsidP="00E74D72">
      <w:pPr>
        <w:pStyle w:val="Header"/>
      </w:pPr>
      <w:r>
        <w:rPr>
          <w:lang w:val="en-US"/>
        </w:rPr>
        <w:drawing>
          <wp:anchor distT="0" distB="0" distL="114300" distR="114300" simplePos="0" relativeHeight="251661312" behindDoc="0" locked="0" layoutInCell="1" allowOverlap="1" wp14:anchorId="7F9B3302" wp14:editId="06ACACCC">
            <wp:simplePos x="0" y="0"/>
            <wp:positionH relativeFrom="column">
              <wp:posOffset>38100</wp:posOffset>
            </wp:positionH>
            <wp:positionV relativeFrom="paragraph">
              <wp:posOffset>1904</wp:posOffset>
            </wp:positionV>
            <wp:extent cx="695325" cy="1019175"/>
            <wp:effectExtent l="0" t="0" r="9525" b="9525"/>
            <wp:wrapNone/>
            <wp:docPr id="1469" name="Picture 1"/>
            <wp:cNvGraphicFramePr/>
            <a:graphic xmlns:a="http://schemas.openxmlformats.org/drawingml/2006/main">
              <a:graphicData uri="http://schemas.openxmlformats.org/drawingml/2006/picture">
                <pic:pic xmlns:pic="http://schemas.openxmlformats.org/drawingml/2006/picture">
                  <pic:nvPicPr>
                    <pic:cNvPr id="1469" name="Picture 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4F38">
        <w:rPr>
          <w:lang w:val="en-US"/>
        </w:rPr>
        <mc:AlternateContent>
          <mc:Choice Requires="wps">
            <w:drawing>
              <wp:anchor distT="0" distB="0" distL="114300" distR="114300" simplePos="0" relativeHeight="251660288" behindDoc="0" locked="0" layoutInCell="1" allowOverlap="1" wp14:anchorId="3C82BAD8" wp14:editId="5F701299">
                <wp:simplePos x="0" y="0"/>
                <wp:positionH relativeFrom="column">
                  <wp:posOffset>713984</wp:posOffset>
                </wp:positionH>
                <wp:positionV relativeFrom="paragraph">
                  <wp:posOffset>15736</wp:posOffset>
                </wp:positionV>
                <wp:extent cx="5691505" cy="1102290"/>
                <wp:effectExtent l="0" t="0" r="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1505" cy="110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D5BD8D" w14:textId="77777777" w:rsidR="007C7E3B" w:rsidRPr="00A42D73" w:rsidRDefault="007C7E3B" w:rsidP="00277D5E">
                            <w:pPr>
                              <w:pStyle w:val="Heading2"/>
                              <w:spacing w:before="0"/>
                              <w:jc w:val="center"/>
                              <w:rPr>
                                <w:rFonts w:ascii="Arial" w:hAnsi="Arial" w:cs="Arial"/>
                                <w:noProof w:val="0"/>
                                <w:color w:val="000000" w:themeColor="text1"/>
                                <w:sz w:val="36"/>
                                <w:szCs w:val="36"/>
                                <w:lang w:val="nl-NL"/>
                              </w:rPr>
                            </w:pPr>
                            <w:r w:rsidRPr="00A42D73">
                              <w:rPr>
                                <w:rFonts w:ascii="Arial" w:hAnsi="Arial" w:cs="Arial"/>
                                <w:b/>
                                <w:bCs/>
                                <w:color w:val="000000" w:themeColor="text1"/>
                                <w:sz w:val="32"/>
                                <w:szCs w:val="32"/>
                                <w:lang w:val="nl-NL"/>
                              </w:rPr>
                              <w:t>PEMERINTAH KABUPATEN CIAMIS</w:t>
                            </w:r>
                          </w:p>
                          <w:p w14:paraId="2DD58F15" w14:textId="77777777" w:rsidR="007C7E3B" w:rsidRPr="00A42D73" w:rsidRDefault="007C7E3B" w:rsidP="00277D5E">
                            <w:pPr>
                              <w:pStyle w:val="Heading2"/>
                              <w:spacing w:before="0"/>
                              <w:jc w:val="center"/>
                              <w:rPr>
                                <w:rFonts w:ascii="Arial" w:hAnsi="Arial" w:cs="Arial"/>
                                <w:b/>
                                <w:bCs/>
                                <w:color w:val="000000" w:themeColor="text1"/>
                                <w:sz w:val="24"/>
                                <w:szCs w:val="24"/>
                                <w:lang w:val="nl-NL"/>
                              </w:rPr>
                            </w:pPr>
                            <w:r w:rsidRPr="00A42D73">
                              <w:rPr>
                                <w:rFonts w:ascii="Arial" w:hAnsi="Arial" w:cs="Arial"/>
                                <w:color w:val="000000" w:themeColor="text1"/>
                                <w:sz w:val="36"/>
                                <w:szCs w:val="36"/>
                                <w:lang w:val="nl-NL"/>
                              </w:rPr>
                              <w:t>DINAS KOMUNIKASI DAN INFORMATIKA</w:t>
                            </w:r>
                          </w:p>
                          <w:p w14:paraId="74DEEFB1" w14:textId="77777777" w:rsidR="007C7E3B" w:rsidRPr="00277D5E" w:rsidRDefault="007C7E3B" w:rsidP="00277D5E">
                            <w:pPr>
                              <w:jc w:val="center"/>
                              <w:rPr>
                                <w:rFonts w:ascii="Arial" w:hAnsi="Arial" w:cs="Arial"/>
                                <w:sz w:val="21"/>
                                <w:szCs w:val="21"/>
                                <w:lang w:val="fi-FI"/>
                              </w:rPr>
                            </w:pPr>
                            <w:r w:rsidRPr="00277D5E">
                              <w:rPr>
                                <w:rFonts w:ascii="Arial" w:hAnsi="Arial" w:cs="Arial"/>
                                <w:sz w:val="21"/>
                                <w:szCs w:val="21"/>
                                <w:lang w:val="fi-FI"/>
                              </w:rPr>
                              <w:t>Jalan Jenderal Sudirman Nomor 220</w:t>
                            </w:r>
                          </w:p>
                          <w:p w14:paraId="01EDD3E9" w14:textId="77777777" w:rsidR="007C7E3B" w:rsidRPr="00277D5E" w:rsidRDefault="007C7E3B" w:rsidP="00277D5E">
                            <w:pPr>
                              <w:jc w:val="center"/>
                              <w:rPr>
                                <w:rFonts w:ascii="Arial" w:hAnsi="Arial" w:cs="Arial"/>
                                <w:sz w:val="21"/>
                                <w:szCs w:val="21"/>
                              </w:rPr>
                            </w:pPr>
                            <w:r w:rsidRPr="00277D5E">
                              <w:rPr>
                                <w:rFonts w:ascii="Arial" w:hAnsi="Arial" w:cs="Arial"/>
                                <w:sz w:val="21"/>
                                <w:szCs w:val="21"/>
                                <w:lang w:val="fi-FI"/>
                              </w:rPr>
                              <w:t xml:space="preserve">Telepon. </w:t>
                            </w:r>
                            <w:r w:rsidRPr="00277D5E">
                              <w:rPr>
                                <w:rFonts w:ascii="Arial" w:hAnsi="Arial" w:cs="Arial"/>
                                <w:sz w:val="21"/>
                                <w:szCs w:val="21"/>
                              </w:rPr>
                              <w:t>(0265) 773000, Fax (0265) 774257</w:t>
                            </w:r>
                          </w:p>
                          <w:p w14:paraId="4F8582C5" w14:textId="1BE73E3B" w:rsidR="007C7E3B" w:rsidRPr="00277D5E" w:rsidRDefault="007C7E3B" w:rsidP="00277D5E">
                            <w:pPr>
                              <w:jc w:val="center"/>
                              <w:rPr>
                                <w:rFonts w:ascii="Arial" w:hAnsi="Arial" w:cs="Arial"/>
                                <w:sz w:val="21"/>
                                <w:szCs w:val="21"/>
                                <w:lang w:val="en-US"/>
                              </w:rPr>
                            </w:pPr>
                            <w:r w:rsidRPr="00277D5E">
                              <w:rPr>
                                <w:rFonts w:ascii="Arial" w:hAnsi="Arial" w:cs="Arial"/>
                                <w:sz w:val="21"/>
                                <w:szCs w:val="21"/>
                              </w:rPr>
                              <w:t xml:space="preserve">Laman </w:t>
                            </w:r>
                            <w:r w:rsidRPr="00277D5E">
                              <w:rPr>
                                <w:rFonts w:ascii="Arial" w:hAnsi="Arial" w:cs="Arial"/>
                              </w:rPr>
                              <w:t xml:space="preserve"> </w:t>
                            </w:r>
                            <w:r w:rsidRPr="00277D5E">
                              <w:rPr>
                                <w:rFonts w:ascii="Arial" w:hAnsi="Arial" w:cs="Arial"/>
                                <w:sz w:val="21"/>
                                <w:szCs w:val="21"/>
                              </w:rPr>
                              <w:t>https://diskominfo.ciamiskab.go.id, Pos 46215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2BAD8" id="_x0000_t202" coordsize="21600,21600" o:spt="202" path="m,l,21600r21600,l21600,xe">
                <v:stroke joinstyle="miter"/>
                <v:path gradientshapeok="t" o:connecttype="rect"/>
              </v:shapetype>
              <v:shape id="Text Box 5" o:spid="_x0000_s1026" type="#_x0000_t202" style="position:absolute;margin-left:56.2pt;margin-top:1.25pt;width:448.15pt;height:8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7egtwIAALoFAAAOAAAAZHJzL2Uyb0RvYy54bWysVNtunDAQfa/Uf7D8TrjU7C4obJQsS1Up&#10;vUhJP8ALZrEKNrW9C2nVf+/Y7C3JS9WWB2R7xmfmzBzP9c3YtWjPlOZSZDi8CjBiopQVF9sMf30s&#10;vAVG2lBR0VYKluEnpvHN8u2b66FPWSQb2VZMIQAROh36DDfG9Knv67JhHdVXsmcCjLVUHTWwVVu/&#10;UnQA9K71oyCY+YNUVa9kybSG03wy4qXDr2tWms91rZlBbYYhN+P+yv039u8vr2m6VbRveHlIg/5F&#10;Fh3lAoKeoHJqKNop/gqq46WSWtbmqpSdL+ual8xxADZh8ILNQ0N75rhAcXR/KpP+f7Dlp/0XhXiV&#10;4QgjQTto0SMbDbqTI4ptdYZep+D00IObGeEYuuyY6v5elt80EnLVULFlt0rJoWG0guxCe9O/uDrh&#10;aAuyGT7KCsLQnZEOaKxVZ0sHxUCADl16OnXGplLCYTxLwjiIMSrBFoZBFCWudz5Nj9d7pc17Jjtk&#10;FxlW0HoHT/f32th0aHp0sdGELHjbuva34tkBOE4nEByuWptNw3XzZxIk68V6QTwSzdYeCfLcuy1W&#10;xJsV4TzO3+WrVR7+snFDkja8qpiwYY7KCsmfde6g8UkTJ21p2fLKwtmUtNpuVq1CewrKLtznig6W&#10;s5v/PA1XBODyglIYkeAuSrxitph7pCCxl8yDhReEyV0yC0hC8uI5pXsu2L9TQkOGkziKJzWdk37B&#10;LXDfa2407biB2dHyLsOLkxNNrQbXonKtNZS30/qiFDb9cymg3cdGO8VakU5yNeNmBBQr442snkC7&#10;SoKyQKAw8GDRSPUDowGGR4b19x1VDKP2gwD9JyEhdtq4DYnnEWzUpWVzaaGiBKgMG4ym5cpME2rX&#10;K75tINL04oS8hTdTc6fmc1aHlwYDwpE6DDM7gS73zus8cpe/AQAA//8DAFBLAwQUAAYACAAAACEA&#10;1ubSX90AAAAKAQAADwAAAGRycy9kb3ducmV2LnhtbEyPzU7DMBCE70i8g7VI3KidqH+EOBUCcQW1&#10;tJV6c+NtEhGvo9htwtuzPZXbjmY0+02+Gl0rLtiHxpOGZKJAIJXeNlRp2H5/PC1BhGjImtYTavjF&#10;AKvi/i43mfUDrfGyiZXgEgqZ0VDH2GVShrJGZ8LEd0jsnXzvTGTZV9L2ZuBy18pUqbl0piH+UJsO&#10;32osfzZnp2H3eTrsp+qrenezbvCjkuSepdaPD+PrC4iIY7yF4YrP6FAw09GfyQbRsk7SKUc1pDMQ&#10;V1+p5QLEka/FPAFZ5PL/hOIPAAD//wMAUEsBAi0AFAAGAAgAAAAhALaDOJL+AAAA4QEAABMAAAAA&#10;AAAAAAAAAAAAAAAAAFtDb250ZW50X1R5cGVzXS54bWxQSwECLQAUAAYACAAAACEAOP0h/9YAAACU&#10;AQAACwAAAAAAAAAAAAAAAAAvAQAAX3JlbHMvLnJlbHNQSwECLQAUAAYACAAAACEAhO+3oLcCAAC6&#10;BQAADgAAAAAAAAAAAAAAAAAuAgAAZHJzL2Uyb0RvYy54bWxQSwECLQAUAAYACAAAACEA1ubSX90A&#10;AAAKAQAADwAAAAAAAAAAAAAAAAARBQAAZHJzL2Rvd25yZXYueG1sUEsFBgAAAAAEAAQA8wAAABsG&#10;AAAAAA==&#10;" filled="f" stroked="f">
                <v:textbox>
                  <w:txbxContent>
                    <w:p w14:paraId="07D5BD8D" w14:textId="77777777" w:rsidR="007C7E3B" w:rsidRPr="00A42D73" w:rsidRDefault="007C7E3B" w:rsidP="00277D5E">
                      <w:pPr>
                        <w:pStyle w:val="Heading2"/>
                        <w:spacing w:before="0"/>
                        <w:jc w:val="center"/>
                        <w:rPr>
                          <w:rFonts w:ascii="Arial" w:hAnsi="Arial" w:cs="Arial"/>
                          <w:noProof w:val="0"/>
                          <w:color w:val="000000" w:themeColor="text1"/>
                          <w:sz w:val="36"/>
                          <w:szCs w:val="36"/>
                          <w:lang w:val="nl-NL"/>
                        </w:rPr>
                      </w:pPr>
                      <w:r w:rsidRPr="00A42D73">
                        <w:rPr>
                          <w:rFonts w:ascii="Arial" w:hAnsi="Arial" w:cs="Arial"/>
                          <w:b/>
                          <w:bCs/>
                          <w:color w:val="000000" w:themeColor="text1"/>
                          <w:sz w:val="32"/>
                          <w:szCs w:val="32"/>
                          <w:lang w:val="nl-NL"/>
                        </w:rPr>
                        <w:t>PEMERINTAH KABUPATEN CIAMIS</w:t>
                      </w:r>
                    </w:p>
                    <w:p w14:paraId="2DD58F15" w14:textId="77777777" w:rsidR="007C7E3B" w:rsidRPr="00A42D73" w:rsidRDefault="007C7E3B" w:rsidP="00277D5E">
                      <w:pPr>
                        <w:pStyle w:val="Heading2"/>
                        <w:spacing w:before="0"/>
                        <w:jc w:val="center"/>
                        <w:rPr>
                          <w:rFonts w:ascii="Arial" w:hAnsi="Arial" w:cs="Arial"/>
                          <w:b/>
                          <w:bCs/>
                          <w:color w:val="000000" w:themeColor="text1"/>
                          <w:sz w:val="24"/>
                          <w:szCs w:val="24"/>
                          <w:lang w:val="nl-NL"/>
                        </w:rPr>
                      </w:pPr>
                      <w:r w:rsidRPr="00A42D73">
                        <w:rPr>
                          <w:rFonts w:ascii="Arial" w:hAnsi="Arial" w:cs="Arial"/>
                          <w:color w:val="000000" w:themeColor="text1"/>
                          <w:sz w:val="36"/>
                          <w:szCs w:val="36"/>
                          <w:lang w:val="nl-NL"/>
                        </w:rPr>
                        <w:t>DINAS KOMUNIKASI DAN INFORMATIKA</w:t>
                      </w:r>
                    </w:p>
                    <w:p w14:paraId="74DEEFB1" w14:textId="77777777" w:rsidR="007C7E3B" w:rsidRPr="00277D5E" w:rsidRDefault="007C7E3B" w:rsidP="00277D5E">
                      <w:pPr>
                        <w:jc w:val="center"/>
                        <w:rPr>
                          <w:rFonts w:ascii="Arial" w:hAnsi="Arial" w:cs="Arial"/>
                          <w:sz w:val="21"/>
                          <w:szCs w:val="21"/>
                          <w:lang w:val="fi-FI"/>
                        </w:rPr>
                      </w:pPr>
                      <w:r w:rsidRPr="00277D5E">
                        <w:rPr>
                          <w:rFonts w:ascii="Arial" w:hAnsi="Arial" w:cs="Arial"/>
                          <w:sz w:val="21"/>
                          <w:szCs w:val="21"/>
                          <w:lang w:val="fi-FI"/>
                        </w:rPr>
                        <w:t>Jalan Jenderal Sudirman Nomor 220</w:t>
                      </w:r>
                    </w:p>
                    <w:p w14:paraId="01EDD3E9" w14:textId="77777777" w:rsidR="007C7E3B" w:rsidRPr="00277D5E" w:rsidRDefault="007C7E3B" w:rsidP="00277D5E">
                      <w:pPr>
                        <w:jc w:val="center"/>
                        <w:rPr>
                          <w:rFonts w:ascii="Arial" w:hAnsi="Arial" w:cs="Arial"/>
                          <w:sz w:val="21"/>
                          <w:szCs w:val="21"/>
                        </w:rPr>
                      </w:pPr>
                      <w:r w:rsidRPr="00277D5E">
                        <w:rPr>
                          <w:rFonts w:ascii="Arial" w:hAnsi="Arial" w:cs="Arial"/>
                          <w:sz w:val="21"/>
                          <w:szCs w:val="21"/>
                          <w:lang w:val="fi-FI"/>
                        </w:rPr>
                        <w:t xml:space="preserve">Telepon. </w:t>
                      </w:r>
                      <w:r w:rsidRPr="00277D5E">
                        <w:rPr>
                          <w:rFonts w:ascii="Arial" w:hAnsi="Arial" w:cs="Arial"/>
                          <w:sz w:val="21"/>
                          <w:szCs w:val="21"/>
                        </w:rPr>
                        <w:t>(0265) 773000, Fax (0265) 774257</w:t>
                      </w:r>
                    </w:p>
                    <w:p w14:paraId="4F8582C5" w14:textId="1BE73E3B" w:rsidR="007C7E3B" w:rsidRPr="00277D5E" w:rsidRDefault="007C7E3B" w:rsidP="00277D5E">
                      <w:pPr>
                        <w:jc w:val="center"/>
                        <w:rPr>
                          <w:rFonts w:ascii="Arial" w:hAnsi="Arial" w:cs="Arial"/>
                          <w:sz w:val="21"/>
                          <w:szCs w:val="21"/>
                          <w:lang w:val="en-US"/>
                        </w:rPr>
                      </w:pPr>
                      <w:r w:rsidRPr="00277D5E">
                        <w:rPr>
                          <w:rFonts w:ascii="Arial" w:hAnsi="Arial" w:cs="Arial"/>
                          <w:sz w:val="21"/>
                          <w:szCs w:val="21"/>
                        </w:rPr>
                        <w:t xml:space="preserve">Laman </w:t>
                      </w:r>
                      <w:r w:rsidRPr="00277D5E">
                        <w:rPr>
                          <w:rFonts w:ascii="Arial" w:hAnsi="Arial" w:cs="Arial"/>
                        </w:rPr>
                        <w:t xml:space="preserve"> </w:t>
                      </w:r>
                      <w:r w:rsidRPr="00277D5E">
                        <w:rPr>
                          <w:rFonts w:ascii="Arial" w:hAnsi="Arial" w:cs="Arial"/>
                          <w:sz w:val="21"/>
                          <w:szCs w:val="21"/>
                        </w:rPr>
                        <w:t>https://diskominfo.ciamiskab.go.id, Pos 46215</w:t>
                      </w:r>
                    </w:p>
                  </w:txbxContent>
                </v:textbox>
              </v:shape>
            </w:pict>
          </mc:Fallback>
        </mc:AlternateContent>
      </w:r>
      <w:r w:rsidRPr="00277D5E">
        <w:rPr>
          <w:lang w:val="en-US"/>
        </w:rPr>
        <w:t xml:space="preserve"> </w:t>
      </w:r>
    </w:p>
    <w:p w14:paraId="3F09FD27" w14:textId="740E3119" w:rsidR="00ED5AD2" w:rsidRDefault="00ED5AD2">
      <w:pPr>
        <w:rPr>
          <w:rFonts w:ascii="Arial" w:hAnsi="Arial" w:cs="Arial"/>
        </w:rPr>
      </w:pPr>
    </w:p>
    <w:p w14:paraId="5F7E7F8C" w14:textId="12EFF441" w:rsidR="00471D58" w:rsidRDefault="00471D58">
      <w:pPr>
        <w:rPr>
          <w:rFonts w:ascii="Arial" w:hAnsi="Arial" w:cs="Arial"/>
        </w:rPr>
      </w:pPr>
    </w:p>
    <w:p w14:paraId="1A7A25A7" w14:textId="5B032872" w:rsidR="00471D58" w:rsidRDefault="00471D58">
      <w:pPr>
        <w:rPr>
          <w:rFonts w:ascii="Arial" w:hAnsi="Arial" w:cs="Arial"/>
        </w:rPr>
      </w:pPr>
    </w:p>
    <w:p w14:paraId="233380C5" w14:textId="09DFD9DD" w:rsidR="00471D58" w:rsidRDefault="00471D58">
      <w:pPr>
        <w:rPr>
          <w:rFonts w:ascii="Arial" w:hAnsi="Arial" w:cs="Arial"/>
        </w:rPr>
      </w:pPr>
    </w:p>
    <w:p w14:paraId="6BB5B405" w14:textId="77777777" w:rsidR="00471D58" w:rsidRPr="00437A65" w:rsidRDefault="00471D58">
      <w:pPr>
        <w:rPr>
          <w:rFonts w:ascii="Arial" w:hAnsi="Arial" w:cs="Arial"/>
        </w:rPr>
      </w:pPr>
    </w:p>
    <w:tbl>
      <w:tblPr>
        <w:tblW w:w="10314" w:type="dxa"/>
        <w:tblLayout w:type="fixed"/>
        <w:tblLook w:val="01E0" w:firstRow="1" w:lastRow="1" w:firstColumn="1" w:lastColumn="1" w:noHBand="0" w:noVBand="0"/>
      </w:tblPr>
      <w:tblGrid>
        <w:gridCol w:w="1240"/>
        <w:gridCol w:w="294"/>
        <w:gridCol w:w="5216"/>
        <w:gridCol w:w="360"/>
        <w:gridCol w:w="3204"/>
      </w:tblGrid>
      <w:tr w:rsidR="00012BD1" w:rsidRPr="00437A65" w14:paraId="31C11A3D" w14:textId="77777777" w:rsidTr="00012BD1">
        <w:tc>
          <w:tcPr>
            <w:tcW w:w="1240" w:type="dxa"/>
          </w:tcPr>
          <w:p w14:paraId="7D41916A" w14:textId="14E1DA5B" w:rsidR="00012BD1" w:rsidRPr="00437A65" w:rsidRDefault="00012BD1" w:rsidP="005249A8">
            <w:pPr>
              <w:tabs>
                <w:tab w:val="left" w:pos="5670"/>
              </w:tabs>
              <w:spacing w:line="276" w:lineRule="auto"/>
              <w:jc w:val="both"/>
              <w:rPr>
                <w:rFonts w:ascii="Arial" w:hAnsi="Arial" w:cs="Arial"/>
              </w:rPr>
            </w:pPr>
            <w:r>
              <w:rPr>
                <w:lang w:val="en-US"/>
              </w:rPr>
              <mc:AlternateContent>
                <mc:Choice Requires="wps">
                  <w:drawing>
                    <wp:anchor distT="4294967295" distB="4294967295" distL="114300" distR="114300" simplePos="0" relativeHeight="251663360" behindDoc="0" locked="0" layoutInCell="1" allowOverlap="1" wp14:anchorId="7A4DE714" wp14:editId="15850A6E">
                      <wp:simplePos x="0" y="0"/>
                      <wp:positionH relativeFrom="column">
                        <wp:posOffset>-57785</wp:posOffset>
                      </wp:positionH>
                      <wp:positionV relativeFrom="paragraph">
                        <wp:posOffset>140970</wp:posOffset>
                      </wp:positionV>
                      <wp:extent cx="6301105" cy="0"/>
                      <wp:effectExtent l="0" t="19050" r="42545" b="381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1105" cy="0"/>
                              </a:xfrm>
                              <a:prstGeom prst="line">
                                <a:avLst/>
                              </a:prstGeom>
                              <a:noFill/>
                              <a:ln w="57150" cmpd="thickThin">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42B28B" id="Line 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5pt,11.1pt" to="491.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wFmQIAAHIFAAAOAAAAZHJzL2Uyb0RvYy54bWysVF1vmzAUfZ+0/2D5nQKBfBSVVC0he+m2&#10;Su20Z8c2wSrYyHZComn/vdcmYWn3Mk1NJMtf93DuPef65vbQNmjPtRFK5ji+ijDikiom5DbHP57X&#10;wQIjY4lkpFGS5/jIDb5dfv5003cZn6haNYxrBCDSZH2X49raLgtDQ2veEnOlOi7hsFK6JRaWehsy&#10;TXpAb5twEkWzsFeadVpRbgzsroZDvPT4VcWp/V5VhlvU5Bi4WT9qP27cGC5vSLbVpKsFPdEg/8Gi&#10;JULCR0eoFbEE7bT4C6oVVCujKntFVRuqqhKU+xwgmzh6l81TTTruc4HimG4sk/k4WPpt/6iRYKAd&#10;RpK0INGDkBwlrjJ9ZzK4UMhH7XKjB/nUPSj6YpBURU3klnuGz8cOwmIXEb4JcQvTAf6m/6oY3CE7&#10;q3yZDpVuHSQUAB28GsdRDX6wiMLmLIniOJpiRM9nIcnOgZ029gtXLXKTHDfA2QOT/YOxjgjJzlfc&#10;d6Rai6bxYjcS9TmezuMp+IG2HaRuQfyX5/okoVGNYO66C/RG5EWj0Z6AhexhSBMOLm9ptZPMo9ec&#10;sPI0t0Q0wxzYNNLBcW/JgSKsDhamfh9y9nb5dR1dl4tykQbpZFYGabRaBXfrIg1m63g+XSWroljF&#10;v12qcZrVgjEuHdWzdeP036xxaqLBdKN5xyqFb9F9OYHsW6Z362k0T5NFMJ9PkyBNyii4X6yL4K6I&#10;Z7N5eV/cl++Ylj578zFkx1I6VmpnuX6qWY+YcH5IptcTMDQT0OqTeeR+GJFmC28UtRojrexPYWtv&#10;X2c8h2H0djMKvYjc31v6An0oxFlDtxpVOOX2p1Sg+Vlf3xWuEYaW2ih2fNTnboHG9kGnR8i9HJdr&#10;mF8+lctXAAAA//8DAFBLAwQUAAYACAAAACEAzMU1ZNoAAAAIAQAADwAAAGRycy9kb3ducmV2Lnht&#10;bEyPQU/DMAyF70j8h8hI3La03YS6UndCQ0gcocA9a0xb0ThVk63dv8eIA9xsv6fn75X7xQ3qTFPo&#10;PSOk6wQUceNtzy3C+9vTKgcVomFrBs+EcKEA++r6qjSF9TO/0rmOrZIQDoVB6GIcC61D05EzYe1H&#10;YtE+/eRMlHVqtZ3MLOFu0FmS3GlnepYPnRnp0FHzVZ8cQrhsnl1sHj8O/Ux1al/8VudbxNub5eEe&#10;VKQl/pnhB1/QoRKmoz+xDWpAWO1ScSJkWQZK9F2+keH4e9BVqf8XqL4BAAD//wMAUEsBAi0AFAAG&#10;AAgAAAAhALaDOJL+AAAA4QEAABMAAAAAAAAAAAAAAAAAAAAAAFtDb250ZW50X1R5cGVzXS54bWxQ&#10;SwECLQAUAAYACAAAACEAOP0h/9YAAACUAQAACwAAAAAAAAAAAAAAAAAvAQAAX3JlbHMvLnJlbHNQ&#10;SwECLQAUAAYACAAAACEAipksBZkCAAByBQAADgAAAAAAAAAAAAAAAAAuAgAAZHJzL2Uyb0RvYy54&#10;bWxQSwECLQAUAAYACAAAACEAzMU1ZNoAAAAIAQAADwAAAAAAAAAAAAAAAADzBAAAZHJzL2Rvd25y&#10;ZXYueG1sUEsFBgAAAAAEAAQA8wAAAPoFAAAAAA==&#10;" strokecolor="black [3213]" strokeweight="4.5pt">
                      <v:stroke linestyle="thickThin"/>
                    </v:line>
                  </w:pict>
                </mc:Fallback>
              </mc:AlternateContent>
            </w:r>
          </w:p>
        </w:tc>
        <w:tc>
          <w:tcPr>
            <w:tcW w:w="294" w:type="dxa"/>
          </w:tcPr>
          <w:p w14:paraId="57747DF3" w14:textId="77777777" w:rsidR="00012BD1" w:rsidRPr="00437A65" w:rsidRDefault="00012BD1" w:rsidP="005249A8">
            <w:pPr>
              <w:tabs>
                <w:tab w:val="left" w:pos="5670"/>
              </w:tabs>
              <w:spacing w:line="276" w:lineRule="auto"/>
              <w:jc w:val="center"/>
              <w:rPr>
                <w:rFonts w:ascii="Arial" w:hAnsi="Arial" w:cs="Arial"/>
              </w:rPr>
            </w:pPr>
          </w:p>
        </w:tc>
        <w:tc>
          <w:tcPr>
            <w:tcW w:w="5216" w:type="dxa"/>
          </w:tcPr>
          <w:p w14:paraId="2B10C997" w14:textId="77777777" w:rsidR="00012BD1" w:rsidRPr="00437A65" w:rsidRDefault="00012BD1" w:rsidP="005249A8">
            <w:pPr>
              <w:tabs>
                <w:tab w:val="left" w:pos="5670"/>
              </w:tabs>
              <w:spacing w:line="276" w:lineRule="auto"/>
              <w:jc w:val="both"/>
              <w:rPr>
                <w:rFonts w:ascii="Arial" w:hAnsi="Arial" w:cs="Arial"/>
              </w:rPr>
            </w:pPr>
          </w:p>
        </w:tc>
        <w:tc>
          <w:tcPr>
            <w:tcW w:w="3564" w:type="dxa"/>
            <w:gridSpan w:val="2"/>
          </w:tcPr>
          <w:p w14:paraId="4D6D5E26" w14:textId="77777777" w:rsidR="00012BD1" w:rsidRDefault="00012BD1" w:rsidP="0031005B">
            <w:pPr>
              <w:tabs>
                <w:tab w:val="left" w:pos="5670"/>
              </w:tabs>
              <w:spacing w:line="276" w:lineRule="auto"/>
              <w:jc w:val="both"/>
              <w:rPr>
                <w:rFonts w:ascii="Arial" w:hAnsi="Arial" w:cs="Arial"/>
                <w:sz w:val="10"/>
                <w:szCs w:val="10"/>
              </w:rPr>
            </w:pPr>
          </w:p>
          <w:p w14:paraId="3A034E1F" w14:textId="77777777" w:rsidR="00012BD1" w:rsidRDefault="00012BD1" w:rsidP="00012BD1">
            <w:pPr>
              <w:tabs>
                <w:tab w:val="left" w:pos="5670"/>
              </w:tabs>
              <w:spacing w:line="276" w:lineRule="auto"/>
              <w:jc w:val="both"/>
              <w:rPr>
                <w:rFonts w:ascii="Arial" w:hAnsi="Arial" w:cs="Arial"/>
              </w:rPr>
            </w:pPr>
          </w:p>
          <w:p w14:paraId="65A2CDE1" w14:textId="25B34B1A" w:rsidR="00012BD1" w:rsidRPr="00437A65" w:rsidRDefault="00012BD1" w:rsidP="00012BD1">
            <w:pPr>
              <w:tabs>
                <w:tab w:val="left" w:pos="5670"/>
              </w:tabs>
              <w:spacing w:line="276" w:lineRule="auto"/>
              <w:jc w:val="both"/>
              <w:rPr>
                <w:rFonts w:ascii="Arial" w:hAnsi="Arial" w:cs="Arial"/>
                <w:lang w:val="en-US"/>
              </w:rPr>
            </w:pPr>
            <w:r w:rsidRPr="00437A65">
              <w:rPr>
                <w:rFonts w:ascii="Arial" w:hAnsi="Arial" w:cs="Arial"/>
              </w:rPr>
              <w:t>Ciamis,</w:t>
            </w:r>
            <w:r>
              <w:rPr>
                <w:rFonts w:ascii="Arial" w:hAnsi="Arial" w:cs="Arial"/>
                <w:lang w:val="en-US"/>
              </w:rPr>
              <w:t xml:space="preserve"> </w:t>
            </w:r>
            <w:r>
              <w:rPr>
                <w:rFonts w:ascii="Arial" w:hAnsi="Arial" w:cs="Arial"/>
              </w:rPr>
              <w:t>13 September</w:t>
            </w:r>
            <w:r>
              <w:rPr>
                <w:rFonts w:ascii="Arial" w:hAnsi="Arial" w:cs="Arial"/>
                <w:lang w:val="en-US"/>
              </w:rPr>
              <w:t xml:space="preserve"> </w:t>
            </w:r>
            <w:r w:rsidRPr="00437A65">
              <w:rPr>
                <w:rFonts w:ascii="Arial" w:hAnsi="Arial" w:cs="Arial"/>
                <w:lang w:val="en-US"/>
              </w:rPr>
              <w:t>202</w:t>
            </w:r>
            <w:r>
              <w:rPr>
                <w:rFonts w:ascii="Arial" w:hAnsi="Arial" w:cs="Arial"/>
                <w:lang w:val="en-US"/>
              </w:rPr>
              <w:t>4</w:t>
            </w:r>
          </w:p>
        </w:tc>
      </w:tr>
      <w:tr w:rsidR="00471D58" w:rsidRPr="00437A65" w14:paraId="46D5E47A" w14:textId="77777777" w:rsidTr="00012BD1">
        <w:tc>
          <w:tcPr>
            <w:tcW w:w="1240" w:type="dxa"/>
          </w:tcPr>
          <w:p w14:paraId="58186668" w14:textId="77777777" w:rsidR="00012BD1" w:rsidRPr="00437A65" w:rsidRDefault="00012BD1" w:rsidP="005249A8">
            <w:pPr>
              <w:tabs>
                <w:tab w:val="left" w:pos="5670"/>
              </w:tabs>
              <w:spacing w:line="276" w:lineRule="auto"/>
              <w:jc w:val="both"/>
              <w:rPr>
                <w:rFonts w:ascii="Arial" w:hAnsi="Arial" w:cs="Arial"/>
              </w:rPr>
            </w:pPr>
          </w:p>
        </w:tc>
        <w:tc>
          <w:tcPr>
            <w:tcW w:w="294" w:type="dxa"/>
          </w:tcPr>
          <w:p w14:paraId="3B1D923A" w14:textId="77777777" w:rsidR="00471D58" w:rsidRPr="00437A65" w:rsidRDefault="00471D58" w:rsidP="005249A8">
            <w:pPr>
              <w:tabs>
                <w:tab w:val="left" w:pos="5670"/>
              </w:tabs>
              <w:spacing w:line="276" w:lineRule="auto"/>
              <w:jc w:val="center"/>
              <w:rPr>
                <w:rFonts w:ascii="Arial" w:hAnsi="Arial" w:cs="Arial"/>
              </w:rPr>
            </w:pPr>
          </w:p>
        </w:tc>
        <w:tc>
          <w:tcPr>
            <w:tcW w:w="5216" w:type="dxa"/>
          </w:tcPr>
          <w:p w14:paraId="787F8ADE" w14:textId="77777777" w:rsidR="00471D58" w:rsidRPr="00437A65" w:rsidRDefault="00471D58" w:rsidP="005249A8">
            <w:pPr>
              <w:tabs>
                <w:tab w:val="left" w:pos="5670"/>
              </w:tabs>
              <w:spacing w:line="276" w:lineRule="auto"/>
              <w:jc w:val="both"/>
              <w:rPr>
                <w:rFonts w:ascii="Arial" w:hAnsi="Arial" w:cs="Arial"/>
              </w:rPr>
            </w:pPr>
          </w:p>
        </w:tc>
        <w:tc>
          <w:tcPr>
            <w:tcW w:w="360" w:type="dxa"/>
          </w:tcPr>
          <w:p w14:paraId="4FFF51A5" w14:textId="77777777" w:rsidR="00471D58" w:rsidRPr="00437A65" w:rsidRDefault="00471D58" w:rsidP="005249A8">
            <w:pPr>
              <w:tabs>
                <w:tab w:val="left" w:pos="5670"/>
              </w:tabs>
              <w:spacing w:line="276" w:lineRule="auto"/>
              <w:jc w:val="both"/>
              <w:rPr>
                <w:rFonts w:ascii="Arial" w:hAnsi="Arial" w:cs="Arial"/>
              </w:rPr>
            </w:pPr>
          </w:p>
        </w:tc>
        <w:tc>
          <w:tcPr>
            <w:tcW w:w="3204" w:type="dxa"/>
          </w:tcPr>
          <w:p w14:paraId="4B1A30FB" w14:textId="77777777" w:rsidR="00471D58" w:rsidRPr="00437A65" w:rsidRDefault="00471D58" w:rsidP="005249A8">
            <w:pPr>
              <w:tabs>
                <w:tab w:val="left" w:pos="5670"/>
              </w:tabs>
              <w:spacing w:line="276" w:lineRule="auto"/>
              <w:jc w:val="both"/>
              <w:rPr>
                <w:rFonts w:ascii="Arial" w:hAnsi="Arial" w:cs="Arial"/>
              </w:rPr>
            </w:pPr>
          </w:p>
        </w:tc>
      </w:tr>
      <w:tr w:rsidR="00ED5AD2" w:rsidRPr="00437A65" w14:paraId="5DBF2F0C" w14:textId="77777777" w:rsidTr="00012BD1">
        <w:tc>
          <w:tcPr>
            <w:tcW w:w="1240" w:type="dxa"/>
          </w:tcPr>
          <w:p w14:paraId="2CB20397" w14:textId="77777777" w:rsidR="00ED5AD2" w:rsidRPr="00437A65" w:rsidRDefault="00ED5AD2" w:rsidP="005249A8">
            <w:pPr>
              <w:spacing w:line="276" w:lineRule="auto"/>
              <w:rPr>
                <w:rFonts w:ascii="Arial" w:hAnsi="Arial" w:cs="Arial"/>
              </w:rPr>
            </w:pPr>
            <w:r w:rsidRPr="00437A65">
              <w:rPr>
                <w:rFonts w:ascii="Arial" w:hAnsi="Arial" w:cs="Arial"/>
              </w:rPr>
              <w:t>Nomor</w:t>
            </w:r>
          </w:p>
        </w:tc>
        <w:tc>
          <w:tcPr>
            <w:tcW w:w="294" w:type="dxa"/>
          </w:tcPr>
          <w:p w14:paraId="444079F1" w14:textId="77777777" w:rsidR="00ED5AD2" w:rsidRPr="00437A65" w:rsidRDefault="00ED5AD2" w:rsidP="005249A8">
            <w:pPr>
              <w:tabs>
                <w:tab w:val="left" w:pos="5670"/>
              </w:tabs>
              <w:spacing w:line="276" w:lineRule="auto"/>
              <w:jc w:val="center"/>
              <w:rPr>
                <w:rFonts w:ascii="Arial" w:hAnsi="Arial" w:cs="Arial"/>
              </w:rPr>
            </w:pPr>
            <w:r w:rsidRPr="00437A65">
              <w:rPr>
                <w:rFonts w:ascii="Arial" w:hAnsi="Arial" w:cs="Arial"/>
              </w:rPr>
              <w:t>:</w:t>
            </w:r>
          </w:p>
        </w:tc>
        <w:tc>
          <w:tcPr>
            <w:tcW w:w="5216" w:type="dxa"/>
          </w:tcPr>
          <w:p w14:paraId="7892F454" w14:textId="6F8A38BC" w:rsidR="00ED5AD2" w:rsidRPr="004877BE" w:rsidRDefault="00F15647" w:rsidP="005249A8">
            <w:pPr>
              <w:spacing w:line="276" w:lineRule="auto"/>
              <w:ind w:left="26"/>
              <w:rPr>
                <w:rFonts w:ascii="Arial" w:hAnsi="Arial" w:cs="Arial"/>
                <w:lang w:val="en-US"/>
              </w:rPr>
            </w:pPr>
            <w:r>
              <w:rPr>
                <w:rFonts w:ascii="Arial" w:hAnsi="Arial" w:cs="Arial"/>
                <w:lang w:val="en-US"/>
              </w:rPr>
              <w:t>900.1.15.5</w:t>
            </w:r>
            <w:r w:rsidR="00ED5AD2" w:rsidRPr="00437A65">
              <w:rPr>
                <w:rFonts w:ascii="Arial" w:hAnsi="Arial" w:cs="Arial"/>
              </w:rPr>
              <w:t>/</w:t>
            </w:r>
            <w:r w:rsidR="0046637D">
              <w:rPr>
                <w:rFonts w:ascii="Arial" w:hAnsi="Arial" w:cs="Arial"/>
                <w:lang w:val="en-US"/>
              </w:rPr>
              <w:t>2212</w:t>
            </w:r>
            <w:r w:rsidR="00ED5AD2" w:rsidRPr="00437A65">
              <w:rPr>
                <w:rFonts w:ascii="Arial" w:hAnsi="Arial" w:cs="Arial"/>
              </w:rPr>
              <w:t>/Diskominfo.02</w:t>
            </w:r>
            <w:r w:rsidR="004877BE">
              <w:rPr>
                <w:rFonts w:ascii="Arial" w:hAnsi="Arial" w:cs="Arial"/>
                <w:lang w:val="en-US"/>
              </w:rPr>
              <w:t>/202</w:t>
            </w:r>
            <w:r w:rsidR="00270A03">
              <w:rPr>
                <w:rFonts w:ascii="Arial" w:hAnsi="Arial" w:cs="Arial"/>
                <w:lang w:val="en-US"/>
              </w:rPr>
              <w:t>4</w:t>
            </w:r>
          </w:p>
        </w:tc>
        <w:tc>
          <w:tcPr>
            <w:tcW w:w="360" w:type="dxa"/>
          </w:tcPr>
          <w:p w14:paraId="38B43C4B" w14:textId="5C1FFA2A" w:rsidR="00ED5AD2" w:rsidRPr="00437A65" w:rsidRDefault="00ED5AD2" w:rsidP="005249A8">
            <w:pPr>
              <w:tabs>
                <w:tab w:val="left" w:pos="5670"/>
              </w:tabs>
              <w:spacing w:line="276" w:lineRule="auto"/>
              <w:ind w:right="-108"/>
              <w:rPr>
                <w:rFonts w:ascii="Arial" w:hAnsi="Arial" w:cs="Arial"/>
              </w:rPr>
            </w:pPr>
          </w:p>
        </w:tc>
        <w:tc>
          <w:tcPr>
            <w:tcW w:w="3204" w:type="dxa"/>
          </w:tcPr>
          <w:p w14:paraId="7579D3CC" w14:textId="343D0028" w:rsidR="00ED5AD2" w:rsidRPr="00437A65" w:rsidRDefault="00ED5AD2" w:rsidP="005249A8">
            <w:pPr>
              <w:tabs>
                <w:tab w:val="left" w:pos="344"/>
                <w:tab w:val="left" w:pos="5670"/>
              </w:tabs>
              <w:spacing w:line="276" w:lineRule="auto"/>
              <w:jc w:val="both"/>
              <w:rPr>
                <w:rFonts w:ascii="Arial" w:hAnsi="Arial" w:cs="Arial"/>
                <w:lang w:val="en-US"/>
              </w:rPr>
            </w:pPr>
          </w:p>
        </w:tc>
      </w:tr>
      <w:tr w:rsidR="00ED5AD2" w:rsidRPr="00437A65" w14:paraId="5998BB9A" w14:textId="77777777" w:rsidTr="00012BD1">
        <w:tc>
          <w:tcPr>
            <w:tcW w:w="1240" w:type="dxa"/>
          </w:tcPr>
          <w:p w14:paraId="0A7CB59B" w14:textId="77777777" w:rsidR="00ED5AD2" w:rsidRPr="00437A65" w:rsidRDefault="00ED5AD2" w:rsidP="005249A8">
            <w:pPr>
              <w:spacing w:line="276" w:lineRule="auto"/>
              <w:rPr>
                <w:rFonts w:ascii="Arial" w:hAnsi="Arial" w:cs="Arial"/>
              </w:rPr>
            </w:pPr>
            <w:r w:rsidRPr="00437A65">
              <w:rPr>
                <w:rFonts w:ascii="Arial" w:hAnsi="Arial" w:cs="Arial"/>
              </w:rPr>
              <w:t>Sifat</w:t>
            </w:r>
          </w:p>
        </w:tc>
        <w:tc>
          <w:tcPr>
            <w:tcW w:w="294" w:type="dxa"/>
          </w:tcPr>
          <w:p w14:paraId="6D4FB168" w14:textId="77777777" w:rsidR="00ED5AD2" w:rsidRPr="00437A65" w:rsidRDefault="00ED5AD2" w:rsidP="005249A8">
            <w:pPr>
              <w:tabs>
                <w:tab w:val="left" w:pos="5670"/>
              </w:tabs>
              <w:spacing w:line="276" w:lineRule="auto"/>
              <w:jc w:val="center"/>
              <w:rPr>
                <w:rFonts w:ascii="Arial" w:hAnsi="Arial" w:cs="Arial"/>
              </w:rPr>
            </w:pPr>
            <w:r w:rsidRPr="00437A65">
              <w:rPr>
                <w:rFonts w:ascii="Arial" w:hAnsi="Arial" w:cs="Arial"/>
              </w:rPr>
              <w:t>:</w:t>
            </w:r>
          </w:p>
        </w:tc>
        <w:tc>
          <w:tcPr>
            <w:tcW w:w="5216" w:type="dxa"/>
          </w:tcPr>
          <w:p w14:paraId="2555C22B" w14:textId="264ED9B9" w:rsidR="00ED5AD2" w:rsidRPr="00012BD1" w:rsidRDefault="00012BD1" w:rsidP="005249A8">
            <w:pPr>
              <w:spacing w:line="276" w:lineRule="auto"/>
              <w:ind w:left="26"/>
              <w:rPr>
                <w:rFonts w:ascii="Arial" w:hAnsi="Arial" w:cs="Arial"/>
              </w:rPr>
            </w:pPr>
            <w:r>
              <w:rPr>
                <w:rFonts w:ascii="Arial" w:hAnsi="Arial" w:cs="Arial"/>
              </w:rPr>
              <w:t>Segera</w:t>
            </w:r>
          </w:p>
        </w:tc>
        <w:tc>
          <w:tcPr>
            <w:tcW w:w="360" w:type="dxa"/>
          </w:tcPr>
          <w:p w14:paraId="6606A7F0" w14:textId="77777777" w:rsidR="00ED5AD2" w:rsidRPr="00437A65" w:rsidRDefault="00ED5AD2" w:rsidP="005249A8">
            <w:pPr>
              <w:tabs>
                <w:tab w:val="left" w:pos="5670"/>
              </w:tabs>
              <w:spacing w:line="276" w:lineRule="auto"/>
              <w:jc w:val="both"/>
              <w:rPr>
                <w:rFonts w:ascii="Arial" w:hAnsi="Arial" w:cs="Arial"/>
              </w:rPr>
            </w:pPr>
          </w:p>
        </w:tc>
        <w:tc>
          <w:tcPr>
            <w:tcW w:w="3204" w:type="dxa"/>
          </w:tcPr>
          <w:p w14:paraId="2865847F" w14:textId="5AE8AB5B" w:rsidR="00ED5AD2" w:rsidRPr="00FE3593" w:rsidRDefault="00ED5AD2" w:rsidP="005249A8">
            <w:pPr>
              <w:tabs>
                <w:tab w:val="left" w:pos="770"/>
                <w:tab w:val="left" w:pos="5670"/>
              </w:tabs>
              <w:spacing w:line="276" w:lineRule="auto"/>
              <w:jc w:val="both"/>
              <w:rPr>
                <w:rFonts w:ascii="Arial" w:hAnsi="Arial" w:cs="Arial"/>
                <w:lang w:val="en-US"/>
              </w:rPr>
            </w:pPr>
          </w:p>
        </w:tc>
      </w:tr>
      <w:tr w:rsidR="00ED5AD2" w:rsidRPr="00437A65" w14:paraId="3FF4D74B" w14:textId="77777777" w:rsidTr="00012BD1">
        <w:trPr>
          <w:trHeight w:val="210"/>
        </w:trPr>
        <w:tc>
          <w:tcPr>
            <w:tcW w:w="1240" w:type="dxa"/>
          </w:tcPr>
          <w:p w14:paraId="5361D704" w14:textId="77777777" w:rsidR="00ED5AD2" w:rsidRPr="00437A65" w:rsidRDefault="00ED5AD2" w:rsidP="005249A8">
            <w:pPr>
              <w:spacing w:line="276" w:lineRule="auto"/>
              <w:rPr>
                <w:rFonts w:ascii="Arial" w:hAnsi="Arial" w:cs="Arial"/>
              </w:rPr>
            </w:pPr>
            <w:r w:rsidRPr="00437A65">
              <w:rPr>
                <w:rFonts w:ascii="Arial" w:hAnsi="Arial" w:cs="Arial"/>
              </w:rPr>
              <w:t>Lampiran</w:t>
            </w:r>
          </w:p>
        </w:tc>
        <w:tc>
          <w:tcPr>
            <w:tcW w:w="294" w:type="dxa"/>
          </w:tcPr>
          <w:p w14:paraId="6B8286A6" w14:textId="77777777" w:rsidR="00ED5AD2" w:rsidRPr="00437A65" w:rsidRDefault="00ED5AD2" w:rsidP="005249A8">
            <w:pPr>
              <w:tabs>
                <w:tab w:val="left" w:pos="5670"/>
              </w:tabs>
              <w:spacing w:line="276" w:lineRule="auto"/>
              <w:jc w:val="center"/>
              <w:rPr>
                <w:rFonts w:ascii="Arial" w:hAnsi="Arial" w:cs="Arial"/>
              </w:rPr>
            </w:pPr>
            <w:r w:rsidRPr="00437A65">
              <w:rPr>
                <w:rFonts w:ascii="Arial" w:hAnsi="Arial" w:cs="Arial"/>
              </w:rPr>
              <w:t>:</w:t>
            </w:r>
          </w:p>
        </w:tc>
        <w:tc>
          <w:tcPr>
            <w:tcW w:w="5216" w:type="dxa"/>
          </w:tcPr>
          <w:p w14:paraId="0974721D" w14:textId="52D00138" w:rsidR="00ED5AD2" w:rsidRPr="00FE3593" w:rsidRDefault="004877BE" w:rsidP="005249A8">
            <w:pPr>
              <w:spacing w:line="276" w:lineRule="auto"/>
              <w:ind w:left="26"/>
              <w:rPr>
                <w:rFonts w:ascii="Arial" w:hAnsi="Arial" w:cs="Arial"/>
                <w:lang w:val="en-US"/>
              </w:rPr>
            </w:pPr>
            <w:r>
              <w:rPr>
                <w:rFonts w:ascii="Arial" w:hAnsi="Arial" w:cs="Arial"/>
                <w:lang w:val="en-US"/>
              </w:rPr>
              <w:t>1 (satu) dokumen</w:t>
            </w:r>
          </w:p>
        </w:tc>
        <w:tc>
          <w:tcPr>
            <w:tcW w:w="360" w:type="dxa"/>
          </w:tcPr>
          <w:p w14:paraId="534A73E9" w14:textId="77777777" w:rsidR="00ED5AD2" w:rsidRPr="00437A65" w:rsidRDefault="00ED5AD2" w:rsidP="005249A8">
            <w:pPr>
              <w:tabs>
                <w:tab w:val="left" w:pos="5670"/>
              </w:tabs>
              <w:spacing w:line="276" w:lineRule="auto"/>
              <w:jc w:val="both"/>
              <w:rPr>
                <w:rFonts w:ascii="Arial" w:hAnsi="Arial" w:cs="Arial"/>
              </w:rPr>
            </w:pPr>
          </w:p>
        </w:tc>
        <w:tc>
          <w:tcPr>
            <w:tcW w:w="3204" w:type="dxa"/>
          </w:tcPr>
          <w:p w14:paraId="6A4DA661" w14:textId="57EE46EA" w:rsidR="00ED5AD2" w:rsidRPr="00544594" w:rsidRDefault="00ED5AD2" w:rsidP="005249A8">
            <w:pPr>
              <w:tabs>
                <w:tab w:val="left" w:pos="770"/>
                <w:tab w:val="left" w:pos="5670"/>
              </w:tabs>
              <w:spacing w:line="276" w:lineRule="auto"/>
              <w:jc w:val="both"/>
              <w:rPr>
                <w:rFonts w:ascii="Arial" w:hAnsi="Arial" w:cs="Arial"/>
                <w:lang w:val="en-US"/>
              </w:rPr>
            </w:pPr>
          </w:p>
        </w:tc>
      </w:tr>
      <w:tr w:rsidR="00ED5AD2" w:rsidRPr="00437A65" w14:paraId="5D5361F8" w14:textId="77777777" w:rsidTr="00012BD1">
        <w:tc>
          <w:tcPr>
            <w:tcW w:w="1240" w:type="dxa"/>
          </w:tcPr>
          <w:p w14:paraId="2EF41BFC" w14:textId="77777777" w:rsidR="00ED5AD2" w:rsidRPr="00437A65" w:rsidRDefault="00ED5AD2" w:rsidP="005249A8">
            <w:pPr>
              <w:spacing w:line="276" w:lineRule="auto"/>
              <w:rPr>
                <w:rFonts w:ascii="Arial" w:hAnsi="Arial" w:cs="Arial"/>
              </w:rPr>
            </w:pPr>
            <w:r w:rsidRPr="00437A65">
              <w:rPr>
                <w:rFonts w:ascii="Arial" w:hAnsi="Arial" w:cs="Arial"/>
              </w:rPr>
              <w:t>Perihal</w:t>
            </w:r>
          </w:p>
        </w:tc>
        <w:tc>
          <w:tcPr>
            <w:tcW w:w="294" w:type="dxa"/>
          </w:tcPr>
          <w:p w14:paraId="65E24DD0" w14:textId="77777777" w:rsidR="00ED5AD2" w:rsidRPr="00437A65" w:rsidRDefault="00ED5AD2" w:rsidP="005249A8">
            <w:pPr>
              <w:tabs>
                <w:tab w:val="left" w:pos="5670"/>
              </w:tabs>
              <w:spacing w:line="276" w:lineRule="auto"/>
              <w:jc w:val="center"/>
              <w:rPr>
                <w:rFonts w:ascii="Arial" w:hAnsi="Arial" w:cs="Arial"/>
              </w:rPr>
            </w:pPr>
            <w:r w:rsidRPr="00437A65">
              <w:rPr>
                <w:rFonts w:ascii="Arial" w:hAnsi="Arial" w:cs="Arial"/>
              </w:rPr>
              <w:t>:</w:t>
            </w:r>
          </w:p>
        </w:tc>
        <w:tc>
          <w:tcPr>
            <w:tcW w:w="5216" w:type="dxa"/>
          </w:tcPr>
          <w:p w14:paraId="35D01867" w14:textId="54D0832E" w:rsidR="00ED5AD2" w:rsidRPr="00A42D73" w:rsidRDefault="00FE3593" w:rsidP="00012BD1">
            <w:pPr>
              <w:spacing w:line="276" w:lineRule="auto"/>
              <w:ind w:left="26"/>
              <w:rPr>
                <w:rFonts w:ascii="Arial" w:hAnsi="Arial" w:cs="Arial"/>
              </w:rPr>
            </w:pPr>
            <w:r w:rsidRPr="00A42D73">
              <w:rPr>
                <w:rFonts w:ascii="Arial" w:hAnsi="Arial" w:cs="Arial"/>
                <w:lang w:val="nl-NL"/>
              </w:rPr>
              <w:t xml:space="preserve">Permohonan </w:t>
            </w:r>
            <w:r w:rsidR="00A42D73">
              <w:rPr>
                <w:rFonts w:ascii="Arial" w:hAnsi="Arial" w:cs="Arial"/>
              </w:rPr>
              <w:t xml:space="preserve">Fasilitasi </w:t>
            </w:r>
            <w:r w:rsidR="00012BD1">
              <w:rPr>
                <w:rFonts w:ascii="Arial" w:hAnsi="Arial" w:cs="Arial"/>
              </w:rPr>
              <w:t>Penyediaan</w:t>
            </w:r>
            <w:r w:rsidR="00A42D73">
              <w:rPr>
                <w:rFonts w:ascii="Arial" w:hAnsi="Arial" w:cs="Arial"/>
              </w:rPr>
              <w:t xml:space="preserve"> Sub Kegiatan Baru pada Dinas Komunikasi dan Informatika Tahun Anggaran 2024</w:t>
            </w:r>
          </w:p>
        </w:tc>
        <w:tc>
          <w:tcPr>
            <w:tcW w:w="360" w:type="dxa"/>
          </w:tcPr>
          <w:p w14:paraId="0B44FA38" w14:textId="77777777" w:rsidR="00ED5AD2" w:rsidRPr="00437A65" w:rsidRDefault="00ED5AD2" w:rsidP="005249A8">
            <w:pPr>
              <w:tabs>
                <w:tab w:val="left" w:pos="5670"/>
              </w:tabs>
              <w:spacing w:line="276" w:lineRule="auto"/>
              <w:jc w:val="both"/>
              <w:rPr>
                <w:rFonts w:ascii="Arial" w:hAnsi="Arial" w:cs="Arial"/>
              </w:rPr>
            </w:pPr>
          </w:p>
        </w:tc>
        <w:tc>
          <w:tcPr>
            <w:tcW w:w="3204" w:type="dxa"/>
          </w:tcPr>
          <w:p w14:paraId="703FDECD" w14:textId="41418D06" w:rsidR="00ED5AD2" w:rsidRPr="00A42D73" w:rsidRDefault="00ED5AD2" w:rsidP="00FE3593">
            <w:pPr>
              <w:tabs>
                <w:tab w:val="left" w:pos="481"/>
                <w:tab w:val="left" w:pos="5670"/>
              </w:tabs>
              <w:spacing w:line="276" w:lineRule="auto"/>
              <w:jc w:val="both"/>
              <w:rPr>
                <w:rFonts w:ascii="Arial" w:hAnsi="Arial" w:cs="Arial"/>
                <w:lang w:val="nl-NL"/>
              </w:rPr>
            </w:pPr>
          </w:p>
        </w:tc>
      </w:tr>
      <w:tr w:rsidR="002334B3" w:rsidRPr="00437A65" w14:paraId="5F156EF5" w14:textId="77777777" w:rsidTr="00012BD1">
        <w:tc>
          <w:tcPr>
            <w:tcW w:w="1240" w:type="dxa"/>
          </w:tcPr>
          <w:p w14:paraId="4AECF584" w14:textId="77777777" w:rsidR="002334B3" w:rsidRPr="00437A65" w:rsidRDefault="002334B3" w:rsidP="005249A8">
            <w:pPr>
              <w:spacing w:line="276" w:lineRule="auto"/>
              <w:rPr>
                <w:rFonts w:ascii="Arial" w:hAnsi="Arial" w:cs="Arial"/>
              </w:rPr>
            </w:pPr>
          </w:p>
        </w:tc>
        <w:tc>
          <w:tcPr>
            <w:tcW w:w="294" w:type="dxa"/>
          </w:tcPr>
          <w:p w14:paraId="7F93B871" w14:textId="77777777" w:rsidR="002334B3" w:rsidRPr="00E74D72" w:rsidRDefault="002334B3" w:rsidP="005249A8">
            <w:pPr>
              <w:tabs>
                <w:tab w:val="left" w:pos="5670"/>
              </w:tabs>
              <w:spacing w:line="276" w:lineRule="auto"/>
              <w:jc w:val="center"/>
              <w:rPr>
                <w:rFonts w:ascii="Arial" w:hAnsi="Arial" w:cs="Arial"/>
                <w:sz w:val="10"/>
                <w:szCs w:val="10"/>
              </w:rPr>
            </w:pPr>
          </w:p>
        </w:tc>
        <w:tc>
          <w:tcPr>
            <w:tcW w:w="5216" w:type="dxa"/>
          </w:tcPr>
          <w:p w14:paraId="6117D20B" w14:textId="0B49B395" w:rsidR="00471D58" w:rsidRPr="00A42D73" w:rsidRDefault="00471D58" w:rsidP="00A26758">
            <w:pPr>
              <w:spacing w:line="276" w:lineRule="auto"/>
              <w:rPr>
                <w:rFonts w:ascii="Arial" w:hAnsi="Arial" w:cs="Arial"/>
                <w:sz w:val="10"/>
                <w:szCs w:val="10"/>
              </w:rPr>
            </w:pPr>
          </w:p>
        </w:tc>
        <w:tc>
          <w:tcPr>
            <w:tcW w:w="360" w:type="dxa"/>
          </w:tcPr>
          <w:p w14:paraId="69E1C7BC" w14:textId="77777777" w:rsidR="002334B3" w:rsidRPr="00437A65" w:rsidRDefault="002334B3" w:rsidP="005249A8">
            <w:pPr>
              <w:tabs>
                <w:tab w:val="left" w:pos="5670"/>
              </w:tabs>
              <w:spacing w:line="276" w:lineRule="auto"/>
              <w:jc w:val="both"/>
              <w:rPr>
                <w:rFonts w:ascii="Arial" w:hAnsi="Arial" w:cs="Arial"/>
              </w:rPr>
            </w:pPr>
          </w:p>
        </w:tc>
        <w:tc>
          <w:tcPr>
            <w:tcW w:w="3204" w:type="dxa"/>
          </w:tcPr>
          <w:p w14:paraId="15B86C0A" w14:textId="77777777" w:rsidR="002334B3" w:rsidRPr="00A42D73" w:rsidRDefault="002334B3" w:rsidP="00FE3593">
            <w:pPr>
              <w:tabs>
                <w:tab w:val="left" w:pos="481"/>
                <w:tab w:val="left" w:pos="5670"/>
              </w:tabs>
              <w:spacing w:line="276" w:lineRule="auto"/>
              <w:jc w:val="both"/>
              <w:rPr>
                <w:rFonts w:ascii="Arial" w:hAnsi="Arial" w:cs="Arial"/>
                <w:lang w:val="nl-NL"/>
              </w:rPr>
            </w:pPr>
          </w:p>
        </w:tc>
      </w:tr>
      <w:tr w:rsidR="00471D58" w:rsidRPr="00437A65" w14:paraId="3436B42B" w14:textId="77777777" w:rsidTr="00012BD1">
        <w:tc>
          <w:tcPr>
            <w:tcW w:w="1240" w:type="dxa"/>
          </w:tcPr>
          <w:p w14:paraId="729421AB" w14:textId="4880A864" w:rsidR="00471D58" w:rsidRPr="002334B3" w:rsidRDefault="00471D58" w:rsidP="00233813">
            <w:pPr>
              <w:spacing w:line="276" w:lineRule="auto"/>
              <w:jc w:val="right"/>
              <w:rPr>
                <w:rFonts w:ascii="Arial" w:hAnsi="Arial" w:cs="Arial"/>
                <w:lang w:val="en-US"/>
              </w:rPr>
            </w:pPr>
            <w:r>
              <w:rPr>
                <w:rFonts w:ascii="Arial" w:hAnsi="Arial" w:cs="Arial"/>
                <w:lang w:val="en-US"/>
              </w:rPr>
              <w:t>Yth.</w:t>
            </w:r>
          </w:p>
        </w:tc>
        <w:tc>
          <w:tcPr>
            <w:tcW w:w="5510" w:type="dxa"/>
            <w:gridSpan w:val="2"/>
          </w:tcPr>
          <w:p w14:paraId="24477997" w14:textId="187D63B5" w:rsidR="00471D58" w:rsidRPr="00A42D73" w:rsidRDefault="00A42D73" w:rsidP="002334B3">
            <w:pPr>
              <w:spacing w:line="276" w:lineRule="auto"/>
              <w:ind w:left="26"/>
              <w:rPr>
                <w:rFonts w:ascii="Arial" w:hAnsi="Arial" w:cs="Arial"/>
              </w:rPr>
            </w:pPr>
            <w:r>
              <w:rPr>
                <w:rFonts w:ascii="Arial" w:hAnsi="Arial" w:cs="Arial"/>
              </w:rPr>
              <w:t xml:space="preserve">    Kepala Badan Pengelola Keuangan Daerah</w:t>
            </w:r>
          </w:p>
        </w:tc>
        <w:tc>
          <w:tcPr>
            <w:tcW w:w="360" w:type="dxa"/>
          </w:tcPr>
          <w:p w14:paraId="65105C23" w14:textId="77777777" w:rsidR="00471D58" w:rsidRPr="00437A65" w:rsidRDefault="00471D58" w:rsidP="005249A8">
            <w:pPr>
              <w:tabs>
                <w:tab w:val="left" w:pos="5670"/>
              </w:tabs>
              <w:spacing w:line="276" w:lineRule="auto"/>
              <w:jc w:val="both"/>
              <w:rPr>
                <w:rFonts w:ascii="Arial" w:hAnsi="Arial" w:cs="Arial"/>
              </w:rPr>
            </w:pPr>
          </w:p>
        </w:tc>
        <w:tc>
          <w:tcPr>
            <w:tcW w:w="3204" w:type="dxa"/>
          </w:tcPr>
          <w:p w14:paraId="3FAB9317" w14:textId="77777777" w:rsidR="00471D58" w:rsidRPr="00A42D73" w:rsidRDefault="00471D58" w:rsidP="00FE3593">
            <w:pPr>
              <w:tabs>
                <w:tab w:val="left" w:pos="481"/>
                <w:tab w:val="left" w:pos="5670"/>
              </w:tabs>
              <w:spacing w:line="276" w:lineRule="auto"/>
              <w:jc w:val="both"/>
              <w:rPr>
                <w:rFonts w:ascii="Arial" w:hAnsi="Arial" w:cs="Arial"/>
                <w:lang w:val="nl-NL"/>
              </w:rPr>
            </w:pPr>
          </w:p>
        </w:tc>
      </w:tr>
      <w:tr w:rsidR="00471D58" w:rsidRPr="00437A65" w14:paraId="6D8D443F" w14:textId="77777777" w:rsidTr="00012BD1">
        <w:tc>
          <w:tcPr>
            <w:tcW w:w="1240" w:type="dxa"/>
          </w:tcPr>
          <w:p w14:paraId="5A98619E" w14:textId="77777777" w:rsidR="00471D58" w:rsidRPr="00437A65" w:rsidRDefault="00471D58" w:rsidP="005249A8">
            <w:pPr>
              <w:spacing w:line="276" w:lineRule="auto"/>
              <w:rPr>
                <w:rFonts w:ascii="Arial" w:hAnsi="Arial" w:cs="Arial"/>
              </w:rPr>
            </w:pPr>
          </w:p>
        </w:tc>
        <w:tc>
          <w:tcPr>
            <w:tcW w:w="5510" w:type="dxa"/>
            <w:gridSpan w:val="2"/>
          </w:tcPr>
          <w:p w14:paraId="12F606C5" w14:textId="77777777" w:rsidR="00471D58" w:rsidRDefault="008959A9" w:rsidP="002334B3">
            <w:pPr>
              <w:spacing w:line="276" w:lineRule="auto"/>
              <w:ind w:left="26"/>
              <w:rPr>
                <w:rFonts w:ascii="Arial" w:hAnsi="Arial" w:cs="Arial"/>
              </w:rPr>
            </w:pPr>
            <w:r w:rsidRPr="00A42D73">
              <w:rPr>
                <w:rFonts w:ascii="Arial" w:hAnsi="Arial" w:cs="Arial"/>
                <w:lang w:val="nl-NL"/>
              </w:rPr>
              <w:t xml:space="preserve">    </w:t>
            </w:r>
            <w:r w:rsidR="00471D58">
              <w:rPr>
                <w:rFonts w:ascii="Arial" w:hAnsi="Arial" w:cs="Arial"/>
                <w:lang w:val="en-US"/>
              </w:rPr>
              <w:t>Kabupaten Ciamis</w:t>
            </w:r>
          </w:p>
          <w:p w14:paraId="036E6D31" w14:textId="77777777" w:rsidR="00A42D73" w:rsidRDefault="00A42D73" w:rsidP="002334B3">
            <w:pPr>
              <w:spacing w:line="276" w:lineRule="auto"/>
              <w:ind w:left="26"/>
              <w:rPr>
                <w:rFonts w:ascii="Arial" w:hAnsi="Arial" w:cs="Arial"/>
              </w:rPr>
            </w:pPr>
          </w:p>
          <w:p w14:paraId="3E5F9810" w14:textId="77777777" w:rsidR="00A42D73" w:rsidRDefault="00A42D73" w:rsidP="002334B3">
            <w:pPr>
              <w:spacing w:line="276" w:lineRule="auto"/>
              <w:ind w:left="26"/>
              <w:rPr>
                <w:rFonts w:ascii="Arial" w:hAnsi="Arial" w:cs="Arial"/>
              </w:rPr>
            </w:pPr>
            <w:r>
              <w:rPr>
                <w:rFonts w:ascii="Arial" w:hAnsi="Arial" w:cs="Arial"/>
              </w:rPr>
              <w:t>di-</w:t>
            </w:r>
          </w:p>
          <w:p w14:paraId="62FF7155" w14:textId="2662BECE" w:rsidR="00A42D73" w:rsidRPr="00A42D73" w:rsidRDefault="00A42D73" w:rsidP="002334B3">
            <w:pPr>
              <w:spacing w:line="276" w:lineRule="auto"/>
              <w:ind w:left="26"/>
              <w:rPr>
                <w:rFonts w:ascii="Arial" w:hAnsi="Arial" w:cs="Arial"/>
              </w:rPr>
            </w:pPr>
            <w:r>
              <w:rPr>
                <w:rFonts w:ascii="Arial" w:hAnsi="Arial" w:cs="Arial"/>
              </w:rPr>
              <w:t xml:space="preserve">     C I A M I S</w:t>
            </w:r>
          </w:p>
        </w:tc>
        <w:tc>
          <w:tcPr>
            <w:tcW w:w="360" w:type="dxa"/>
          </w:tcPr>
          <w:p w14:paraId="7CABAC1B" w14:textId="77777777" w:rsidR="00471D58" w:rsidRPr="00437A65" w:rsidRDefault="00471D58" w:rsidP="005249A8">
            <w:pPr>
              <w:tabs>
                <w:tab w:val="left" w:pos="5670"/>
              </w:tabs>
              <w:spacing w:line="276" w:lineRule="auto"/>
              <w:jc w:val="both"/>
              <w:rPr>
                <w:rFonts w:ascii="Arial" w:hAnsi="Arial" w:cs="Arial"/>
              </w:rPr>
            </w:pPr>
          </w:p>
        </w:tc>
        <w:tc>
          <w:tcPr>
            <w:tcW w:w="3204" w:type="dxa"/>
          </w:tcPr>
          <w:p w14:paraId="60F68D08" w14:textId="77777777" w:rsidR="00471D58" w:rsidRDefault="00471D58" w:rsidP="00FE3593">
            <w:pPr>
              <w:tabs>
                <w:tab w:val="left" w:pos="481"/>
                <w:tab w:val="left" w:pos="5670"/>
              </w:tabs>
              <w:spacing w:line="276" w:lineRule="auto"/>
              <w:jc w:val="both"/>
              <w:rPr>
                <w:rFonts w:ascii="Arial" w:hAnsi="Arial" w:cs="Arial"/>
                <w:lang w:val="en-US"/>
              </w:rPr>
            </w:pPr>
          </w:p>
        </w:tc>
      </w:tr>
    </w:tbl>
    <w:p w14:paraId="522638C2" w14:textId="74597E8B" w:rsidR="00B24106" w:rsidRDefault="00B24106" w:rsidP="007E24BE">
      <w:pPr>
        <w:spacing w:line="360" w:lineRule="auto"/>
        <w:jc w:val="both"/>
        <w:rPr>
          <w:rFonts w:ascii="Arial" w:hAnsi="Arial" w:cs="Arial"/>
          <w:sz w:val="10"/>
          <w:szCs w:val="10"/>
          <w:lang w:val="en-US"/>
        </w:rPr>
      </w:pPr>
    </w:p>
    <w:p w14:paraId="296DD119" w14:textId="77777777" w:rsidR="00277D5E" w:rsidRPr="007E24BE" w:rsidRDefault="00277D5E" w:rsidP="007E24BE">
      <w:pPr>
        <w:spacing w:line="360" w:lineRule="auto"/>
        <w:jc w:val="both"/>
        <w:rPr>
          <w:rFonts w:ascii="Arial" w:hAnsi="Arial" w:cs="Arial"/>
          <w:sz w:val="10"/>
          <w:szCs w:val="10"/>
          <w:lang w:val="en-US"/>
        </w:rPr>
      </w:pPr>
    </w:p>
    <w:p w14:paraId="22866B20" w14:textId="77777777" w:rsidR="00671C79" w:rsidRDefault="00C205C1" w:rsidP="00A42D73">
      <w:pPr>
        <w:spacing w:line="360" w:lineRule="auto"/>
        <w:ind w:left="1620" w:firstLine="800"/>
        <w:jc w:val="both"/>
        <w:rPr>
          <w:rFonts w:ascii="Arial" w:hAnsi="Arial" w:cs="Arial"/>
          <w:b/>
        </w:rPr>
      </w:pPr>
      <w:r>
        <w:rPr>
          <w:rFonts w:ascii="Arial" w:hAnsi="Arial" w:cs="Arial"/>
          <w:lang w:val="en-US"/>
        </w:rPr>
        <w:t xml:space="preserve">Disampaikan dengan hormat </w:t>
      </w:r>
      <w:r w:rsidR="00A42D73">
        <w:rPr>
          <w:rFonts w:ascii="Arial" w:hAnsi="Arial" w:cs="Arial"/>
        </w:rPr>
        <w:t xml:space="preserve">berdasarkan Surat Kementerian Dalam Negeri Nomor 900.1.15.5/20741/keuda Perihal Hasil Pemetaan dan Pemutakhiran Klasifikasi, Kodefikasi dan Nomenklatur Perencanaan Pembangunan dan Keuangan daerah terkait Pajak Daerah dan Retribusi Daerah, DBH DR, DBH CHT, DBH Sawit, DBH Migas Otsus serta </w:t>
      </w:r>
      <w:r w:rsidR="00A42D73" w:rsidRPr="00A42D73">
        <w:rPr>
          <w:rFonts w:ascii="Arial" w:hAnsi="Arial" w:cs="Arial"/>
          <w:i/>
        </w:rPr>
        <w:t>TDF</w:t>
      </w:r>
      <w:r w:rsidR="00A42D73">
        <w:rPr>
          <w:rFonts w:ascii="Arial" w:hAnsi="Arial" w:cs="Arial"/>
          <w:i/>
        </w:rPr>
        <w:t xml:space="preserve"> </w:t>
      </w:r>
      <w:r w:rsidR="00671C79">
        <w:rPr>
          <w:rFonts w:ascii="Arial" w:hAnsi="Arial" w:cs="Arial"/>
        </w:rPr>
        <w:t xml:space="preserve">disebutkan bahwa, </w:t>
      </w:r>
      <w:r w:rsidR="00A42D73">
        <w:rPr>
          <w:rFonts w:ascii="Arial" w:hAnsi="Arial" w:cs="Arial"/>
        </w:rPr>
        <w:t xml:space="preserve">pada </w:t>
      </w:r>
      <w:r w:rsidR="00671C79">
        <w:rPr>
          <w:rFonts w:ascii="Arial" w:hAnsi="Arial" w:cs="Arial"/>
        </w:rPr>
        <w:t xml:space="preserve">Bidang Penegakan Hukum </w:t>
      </w:r>
      <w:r w:rsidR="00A42D73">
        <w:rPr>
          <w:rFonts w:ascii="Arial" w:hAnsi="Arial" w:cs="Arial"/>
        </w:rPr>
        <w:t xml:space="preserve">Program Sosialisasi Ketentuan di Bidang Cukai, terdapat </w:t>
      </w:r>
      <w:r w:rsidR="00671C79">
        <w:rPr>
          <w:rFonts w:ascii="Arial" w:hAnsi="Arial" w:cs="Arial"/>
        </w:rPr>
        <w:t xml:space="preserve">Kode </w:t>
      </w:r>
      <w:r w:rsidR="00671C79">
        <w:rPr>
          <w:rFonts w:ascii="Arial" w:hAnsi="Arial" w:cs="Arial"/>
          <w:b/>
        </w:rPr>
        <w:t xml:space="preserve">2.16.02.2.01.0005 </w:t>
      </w:r>
      <w:r w:rsidR="00A42D73" w:rsidRPr="00A42D73">
        <w:rPr>
          <w:rFonts w:ascii="Arial" w:hAnsi="Arial" w:cs="Arial"/>
          <w:b/>
        </w:rPr>
        <w:t xml:space="preserve">Pengelolaan </w:t>
      </w:r>
      <w:r w:rsidR="00012BD1">
        <w:rPr>
          <w:rFonts w:ascii="Arial" w:hAnsi="Arial" w:cs="Arial"/>
          <w:b/>
        </w:rPr>
        <w:t xml:space="preserve">Media </w:t>
      </w:r>
      <w:r w:rsidR="00A42D73" w:rsidRPr="00A42D73">
        <w:rPr>
          <w:rFonts w:ascii="Arial" w:hAnsi="Arial" w:cs="Arial"/>
          <w:b/>
        </w:rPr>
        <w:t>Komunikasi Publik</w:t>
      </w:r>
      <w:r w:rsidR="00671C79">
        <w:rPr>
          <w:rFonts w:ascii="Arial" w:hAnsi="Arial" w:cs="Arial"/>
          <w:b/>
        </w:rPr>
        <w:t>.</w:t>
      </w:r>
    </w:p>
    <w:p w14:paraId="1464912F" w14:textId="77777777" w:rsidR="00671C79" w:rsidRDefault="00671C79" w:rsidP="00671C79">
      <w:pPr>
        <w:spacing w:line="360" w:lineRule="auto"/>
        <w:ind w:left="1620" w:firstLine="800"/>
        <w:jc w:val="both"/>
        <w:rPr>
          <w:rFonts w:ascii="Arial" w:hAnsi="Arial" w:cs="Arial"/>
        </w:rPr>
      </w:pPr>
      <w:r>
        <w:rPr>
          <w:rFonts w:ascii="Arial" w:hAnsi="Arial" w:cs="Arial"/>
        </w:rPr>
        <w:t>Berdasarkan hasil rapat antara Sekretariat DBH CHT Kabupaten Ciamis dengan Dinas Komunikasi dan Informatika dan Satpol PP bahwa sebagian kegiatan sosialisasi ketentuan di Bidang Cukai dilaksanakan oleh Diskominfo yang mengacu pada Kode tersebut.</w:t>
      </w:r>
      <w:r w:rsidR="00012BD1">
        <w:rPr>
          <w:rFonts w:ascii="Arial" w:hAnsi="Arial" w:cs="Arial"/>
        </w:rPr>
        <w:t xml:space="preserve"> </w:t>
      </w:r>
      <w:r>
        <w:rPr>
          <w:rFonts w:ascii="Arial" w:hAnsi="Arial" w:cs="Arial"/>
        </w:rPr>
        <w:t xml:space="preserve">Karena pada </w:t>
      </w:r>
      <w:r w:rsidR="00012BD1">
        <w:rPr>
          <w:rFonts w:ascii="Arial" w:hAnsi="Arial" w:cs="Arial"/>
        </w:rPr>
        <w:t>tahapan penyu</w:t>
      </w:r>
      <w:r>
        <w:rPr>
          <w:rFonts w:ascii="Arial" w:hAnsi="Arial" w:cs="Arial"/>
        </w:rPr>
        <w:t>sunan RKPD Perubahan 2024 belum terusulkan</w:t>
      </w:r>
      <w:r w:rsidR="004F34F4">
        <w:rPr>
          <w:rFonts w:ascii="Arial" w:hAnsi="Arial" w:cs="Arial"/>
        </w:rPr>
        <w:t xml:space="preserve"> sehingga sub kegi</w:t>
      </w:r>
      <w:r w:rsidR="007C7E3B">
        <w:rPr>
          <w:rFonts w:ascii="Arial" w:hAnsi="Arial" w:cs="Arial"/>
        </w:rPr>
        <w:t>a</w:t>
      </w:r>
      <w:r>
        <w:rPr>
          <w:rFonts w:ascii="Arial" w:hAnsi="Arial" w:cs="Arial"/>
        </w:rPr>
        <w:t>tan tersebut belum terakomodir.</w:t>
      </w:r>
    </w:p>
    <w:p w14:paraId="44A1BD6A" w14:textId="58764843" w:rsidR="00012BD1" w:rsidRDefault="00671C79" w:rsidP="00671C79">
      <w:pPr>
        <w:spacing w:line="360" w:lineRule="auto"/>
        <w:ind w:left="1620" w:firstLine="800"/>
        <w:jc w:val="both"/>
        <w:rPr>
          <w:rFonts w:ascii="Arial" w:hAnsi="Arial" w:cs="Arial"/>
        </w:rPr>
      </w:pPr>
      <w:r>
        <w:rPr>
          <w:rFonts w:ascii="Arial" w:hAnsi="Arial" w:cs="Arial"/>
        </w:rPr>
        <w:t>M</w:t>
      </w:r>
      <w:r w:rsidR="0042289D">
        <w:rPr>
          <w:rFonts w:ascii="Arial" w:hAnsi="Arial" w:cs="Arial"/>
        </w:rPr>
        <w:t xml:space="preserve">engingat pentingnya </w:t>
      </w:r>
      <w:r>
        <w:rPr>
          <w:rFonts w:ascii="Arial" w:hAnsi="Arial" w:cs="Arial"/>
        </w:rPr>
        <w:t>sub kegiatan tersebut,</w:t>
      </w:r>
      <w:r w:rsidR="0042289D">
        <w:rPr>
          <w:rFonts w:ascii="Arial" w:hAnsi="Arial" w:cs="Arial"/>
        </w:rPr>
        <w:t xml:space="preserve"> </w:t>
      </w:r>
      <w:r w:rsidR="00A42D73">
        <w:rPr>
          <w:rFonts w:ascii="Arial" w:hAnsi="Arial" w:cs="Arial"/>
        </w:rPr>
        <w:t xml:space="preserve">mohon bantuan </w:t>
      </w:r>
      <w:r>
        <w:rPr>
          <w:rFonts w:ascii="Arial" w:hAnsi="Arial" w:cs="Arial"/>
        </w:rPr>
        <w:t>Saudara</w:t>
      </w:r>
      <w:r w:rsidR="00A42D73">
        <w:rPr>
          <w:rFonts w:ascii="Arial" w:hAnsi="Arial" w:cs="Arial"/>
        </w:rPr>
        <w:t xml:space="preserve"> untuk memfasilitasi </w:t>
      </w:r>
      <w:r>
        <w:rPr>
          <w:rFonts w:ascii="Arial" w:hAnsi="Arial" w:cs="Arial"/>
        </w:rPr>
        <w:t>hal dimaksud</w:t>
      </w:r>
      <w:r w:rsidR="00A42D73">
        <w:rPr>
          <w:rFonts w:ascii="Arial" w:hAnsi="Arial" w:cs="Arial"/>
        </w:rPr>
        <w:t xml:space="preserve"> dengan menyediakan </w:t>
      </w:r>
      <w:r>
        <w:rPr>
          <w:rFonts w:ascii="Arial" w:hAnsi="Arial" w:cs="Arial"/>
        </w:rPr>
        <w:t xml:space="preserve">sub kegiatan </w:t>
      </w:r>
      <w:r>
        <w:rPr>
          <w:rFonts w:ascii="Arial" w:hAnsi="Arial" w:cs="Arial"/>
          <w:b/>
        </w:rPr>
        <w:t xml:space="preserve">2.16.02.2.01.0005 </w:t>
      </w:r>
      <w:r w:rsidRPr="00A42D73">
        <w:rPr>
          <w:rFonts w:ascii="Arial" w:hAnsi="Arial" w:cs="Arial"/>
          <w:b/>
        </w:rPr>
        <w:t xml:space="preserve">Pengelolaan </w:t>
      </w:r>
      <w:r>
        <w:rPr>
          <w:rFonts w:ascii="Arial" w:hAnsi="Arial" w:cs="Arial"/>
          <w:b/>
        </w:rPr>
        <w:t xml:space="preserve">Media </w:t>
      </w:r>
      <w:r w:rsidRPr="00A42D73">
        <w:rPr>
          <w:rFonts w:ascii="Arial" w:hAnsi="Arial" w:cs="Arial"/>
          <w:b/>
        </w:rPr>
        <w:t>Komunikasi Publik</w:t>
      </w:r>
      <w:r>
        <w:rPr>
          <w:rFonts w:ascii="Arial" w:hAnsi="Arial" w:cs="Arial"/>
        </w:rPr>
        <w:t xml:space="preserve"> </w:t>
      </w:r>
      <w:r w:rsidR="00A42D73">
        <w:rPr>
          <w:rFonts w:ascii="Arial" w:hAnsi="Arial" w:cs="Arial"/>
        </w:rPr>
        <w:t xml:space="preserve">pada Aplikasi SIPD-RI Kemendagri Tahun Anggaran Perubahan </w:t>
      </w:r>
      <w:r w:rsidR="00A42D73">
        <w:rPr>
          <w:rFonts w:ascii="Arial" w:hAnsi="Arial" w:cs="Arial"/>
        </w:rPr>
        <w:lastRenderedPageBreak/>
        <w:t>2024. Adapun rincian program, kegiatan dan sub kegiatan</w:t>
      </w:r>
      <w:r>
        <w:rPr>
          <w:rFonts w:ascii="Arial" w:hAnsi="Arial" w:cs="Arial"/>
        </w:rPr>
        <w:t xml:space="preserve"> tersebut sebagaimana terlampir.</w:t>
      </w:r>
    </w:p>
    <w:p w14:paraId="20CD9C4B" w14:textId="2EDFB52A" w:rsidR="00A42D73" w:rsidRPr="00A42D73" w:rsidRDefault="00012BD1" w:rsidP="00A42D73">
      <w:pPr>
        <w:spacing w:line="360" w:lineRule="auto"/>
        <w:ind w:left="1620" w:firstLine="800"/>
        <w:jc w:val="both"/>
        <w:rPr>
          <w:rFonts w:ascii="Arial" w:hAnsi="Arial" w:cs="Arial"/>
        </w:rPr>
      </w:pPr>
      <w:r>
        <w:rPr>
          <w:rFonts w:ascii="Arial" w:hAnsi="Arial" w:cs="Arial"/>
        </w:rPr>
        <w:t>Demikian untuk maklum, atas kerjasamanya disampaikan terimakasih.</w:t>
      </w:r>
    </w:p>
    <w:p w14:paraId="31926451" w14:textId="77777777" w:rsidR="00A26758" w:rsidRDefault="00A26758" w:rsidP="00E74D72">
      <w:pPr>
        <w:rPr>
          <w:rFonts w:ascii="Arial" w:hAnsi="Arial" w:cs="Arial"/>
          <w:sz w:val="10"/>
          <w:szCs w:val="10"/>
        </w:rPr>
      </w:pPr>
    </w:p>
    <w:p w14:paraId="2190A3E6" w14:textId="77777777" w:rsidR="00E74D72" w:rsidRDefault="00E74D72" w:rsidP="00E74D72">
      <w:pPr>
        <w:rPr>
          <w:rFonts w:ascii="Arial" w:hAnsi="Arial" w:cs="Arial"/>
          <w:sz w:val="10"/>
          <w:szCs w:val="10"/>
        </w:rPr>
      </w:pPr>
    </w:p>
    <w:p w14:paraId="6CC6E903" w14:textId="06C94E61" w:rsidR="00277D5E" w:rsidRDefault="00277D5E">
      <w:pPr>
        <w:rPr>
          <w:rFonts w:ascii="Arial" w:hAnsi="Arial" w:cs="Arial"/>
        </w:rPr>
      </w:pPr>
    </w:p>
    <w:p w14:paraId="40D01F33" w14:textId="74FB6E64" w:rsidR="00471D58" w:rsidRPr="00A42D73" w:rsidRDefault="00ED5AD2" w:rsidP="00D9519C">
      <w:pPr>
        <w:ind w:left="4320"/>
        <w:rPr>
          <w:rFonts w:ascii="Arial" w:hAnsi="Arial" w:cs="Arial"/>
        </w:rPr>
      </w:pPr>
      <w:r w:rsidRPr="00437A65">
        <w:rPr>
          <w:rFonts w:ascii="Arial" w:hAnsi="Arial" w:cs="Arial"/>
        </w:rPr>
        <w:t>KEPALA DINAS</w:t>
      </w:r>
      <w:r w:rsidRPr="00A42D73">
        <w:rPr>
          <w:rFonts w:ascii="Arial" w:hAnsi="Arial" w:cs="Arial"/>
        </w:rPr>
        <w:t xml:space="preserve"> </w:t>
      </w:r>
    </w:p>
    <w:p w14:paraId="7F2D8C5D" w14:textId="33543709" w:rsidR="002D3F59" w:rsidRDefault="00ED5AD2" w:rsidP="00D9519C">
      <w:pPr>
        <w:ind w:left="4320"/>
        <w:rPr>
          <w:rFonts w:ascii="Arial" w:hAnsi="Arial" w:cs="Arial"/>
        </w:rPr>
      </w:pPr>
      <w:r w:rsidRPr="00437A65">
        <w:rPr>
          <w:rFonts w:ascii="Arial" w:hAnsi="Arial" w:cs="Arial"/>
        </w:rPr>
        <w:t>KOMUNIKASI DAN INFORMATIKA</w:t>
      </w:r>
    </w:p>
    <w:p w14:paraId="68AC1439" w14:textId="7E538999" w:rsidR="002D3F59" w:rsidRDefault="00ED5AD2" w:rsidP="00D9519C">
      <w:pPr>
        <w:ind w:left="4320"/>
        <w:rPr>
          <w:rFonts w:ascii="Arial" w:hAnsi="Arial" w:cs="Arial"/>
        </w:rPr>
      </w:pPr>
      <w:r w:rsidRPr="00437A65">
        <w:rPr>
          <w:rFonts w:ascii="Arial" w:hAnsi="Arial" w:cs="Arial"/>
        </w:rPr>
        <w:t>KABUPATEN CIAMIS</w:t>
      </w:r>
    </w:p>
    <w:p w14:paraId="458B45A5" w14:textId="6D81D218" w:rsidR="002D3F59" w:rsidRPr="00671C79" w:rsidRDefault="002D3F59" w:rsidP="00D9519C">
      <w:pPr>
        <w:ind w:left="4320"/>
        <w:rPr>
          <w:rFonts w:ascii="Arial" w:hAnsi="Arial" w:cs="Arial"/>
          <w:u w:val="single"/>
        </w:rPr>
      </w:pPr>
    </w:p>
    <w:p w14:paraId="3FBA3A85" w14:textId="4051A0AC" w:rsidR="002D3F59" w:rsidRPr="00671C79" w:rsidRDefault="002D3F59" w:rsidP="00D9519C">
      <w:pPr>
        <w:ind w:left="4320"/>
        <w:rPr>
          <w:rFonts w:ascii="Arial" w:hAnsi="Arial" w:cs="Arial"/>
          <w:u w:val="single"/>
        </w:rPr>
      </w:pPr>
    </w:p>
    <w:p w14:paraId="1ED7AC2A" w14:textId="1AB8ED4A" w:rsidR="002D3F59" w:rsidRPr="00671C79" w:rsidRDefault="002D3F59" w:rsidP="00D9519C">
      <w:pPr>
        <w:ind w:left="4320"/>
        <w:rPr>
          <w:rFonts w:ascii="Arial" w:hAnsi="Arial" w:cs="Arial"/>
          <w:u w:val="single"/>
        </w:rPr>
      </w:pPr>
    </w:p>
    <w:p w14:paraId="09939EC6" w14:textId="5F96AC72" w:rsidR="002D3F59" w:rsidRPr="00671C79" w:rsidRDefault="002D3F59" w:rsidP="00D9519C">
      <w:pPr>
        <w:ind w:left="4320"/>
        <w:rPr>
          <w:rFonts w:ascii="Arial" w:hAnsi="Arial" w:cs="Arial"/>
          <w:u w:val="single"/>
        </w:rPr>
      </w:pPr>
    </w:p>
    <w:p w14:paraId="25F4C65E" w14:textId="026C02B4" w:rsidR="002D3F59" w:rsidRDefault="002D3F59" w:rsidP="00D9519C">
      <w:pPr>
        <w:ind w:left="4320"/>
        <w:rPr>
          <w:rFonts w:ascii="Arial" w:hAnsi="Arial" w:cs="Arial"/>
        </w:rPr>
      </w:pPr>
      <w:r w:rsidRPr="00671C79">
        <w:rPr>
          <w:rFonts w:ascii="Arial" w:hAnsi="Arial" w:cs="Arial"/>
          <w:u w:val="single"/>
        </w:rPr>
        <w:t>H. TINO ARMYANTO L</w:t>
      </w:r>
      <w:r w:rsidR="00471D58" w:rsidRPr="00671C79">
        <w:rPr>
          <w:rFonts w:ascii="Arial" w:hAnsi="Arial" w:cs="Arial"/>
          <w:u w:val="single"/>
        </w:rPr>
        <w:t xml:space="preserve"> </w:t>
      </w:r>
      <w:r w:rsidRPr="00671C79">
        <w:rPr>
          <w:rFonts w:ascii="Arial" w:hAnsi="Arial" w:cs="Arial"/>
          <w:u w:val="single"/>
        </w:rPr>
        <w:t>S, S.T., M.Si.</w:t>
      </w:r>
    </w:p>
    <w:p w14:paraId="4241F9DB" w14:textId="0C54635A" w:rsidR="002D3F59" w:rsidRDefault="00C56A1B" w:rsidP="00D9519C">
      <w:pPr>
        <w:ind w:left="4320"/>
        <w:rPr>
          <w:rFonts w:ascii="Arial" w:hAnsi="Arial" w:cs="Arial"/>
        </w:rPr>
      </w:pPr>
      <w:r w:rsidRPr="00671C79">
        <w:rPr>
          <w:rFonts w:ascii="Arial" w:hAnsi="Arial" w:cs="Arial"/>
        </w:rPr>
        <w:t xml:space="preserve">Pembina </w:t>
      </w:r>
      <w:r w:rsidR="00437A65" w:rsidRPr="00671C79">
        <w:rPr>
          <w:rFonts w:ascii="Arial" w:hAnsi="Arial" w:cs="Arial"/>
        </w:rPr>
        <w:t>Tk.I</w:t>
      </w:r>
      <w:r w:rsidRPr="00671C79">
        <w:rPr>
          <w:rFonts w:ascii="Arial" w:hAnsi="Arial" w:cs="Arial"/>
        </w:rPr>
        <w:t>, IV/</w:t>
      </w:r>
      <w:r w:rsidR="00437A65" w:rsidRPr="00671C79">
        <w:rPr>
          <w:rFonts w:ascii="Arial" w:hAnsi="Arial" w:cs="Arial"/>
        </w:rPr>
        <w:t>b</w:t>
      </w:r>
    </w:p>
    <w:p w14:paraId="0649D7FD" w14:textId="62646394" w:rsidR="004F34F4" w:rsidRPr="0042289D" w:rsidRDefault="00ED5AD2" w:rsidP="0042289D">
      <w:pPr>
        <w:ind w:left="4320"/>
        <w:rPr>
          <w:rFonts w:ascii="Arial" w:hAnsi="Arial" w:cs="Arial"/>
        </w:rPr>
        <w:sectPr w:rsidR="004F34F4" w:rsidRPr="0042289D" w:rsidSect="00671C79">
          <w:headerReference w:type="even" r:id="rId9"/>
          <w:pgSz w:w="11907" w:h="16839" w:code="9"/>
          <w:pgMar w:top="567" w:right="1440" w:bottom="1440" w:left="1440" w:header="539" w:footer="720" w:gutter="0"/>
          <w:cols w:space="720"/>
          <w:docGrid w:linePitch="360"/>
        </w:sectPr>
      </w:pPr>
      <w:r w:rsidRPr="00437A65">
        <w:rPr>
          <w:rFonts w:ascii="Arial" w:hAnsi="Arial" w:cs="Arial"/>
        </w:rPr>
        <w:t xml:space="preserve">NIP. </w:t>
      </w:r>
      <w:r w:rsidR="00437A65" w:rsidRPr="00671C79">
        <w:rPr>
          <w:rFonts w:ascii="Arial" w:hAnsi="Arial" w:cs="Arial"/>
        </w:rPr>
        <w:t>1</w:t>
      </w:r>
      <w:r w:rsidR="00E74D72" w:rsidRPr="00671C79">
        <w:rPr>
          <w:rFonts w:ascii="Arial" w:hAnsi="Arial" w:cs="Arial"/>
        </w:rPr>
        <w:t>9750304200112100</w:t>
      </w:r>
      <w:r w:rsidR="00574F38" w:rsidRPr="00671C79">
        <w:rPr>
          <w:rFonts w:ascii="Arial" w:hAnsi="Arial" w:cs="Arial"/>
        </w:rPr>
        <w:t>2</w:t>
      </w:r>
    </w:p>
    <w:p w14:paraId="5C21236C" w14:textId="0BE45872" w:rsidR="00012BD1" w:rsidRDefault="00012BD1" w:rsidP="0042289D">
      <w:pPr>
        <w:ind w:left="10080"/>
        <w:rPr>
          <w:rFonts w:ascii="Arial" w:hAnsi="Arial" w:cs="Arial"/>
        </w:rPr>
      </w:pPr>
      <w:r>
        <w:rPr>
          <w:rFonts w:ascii="Arial" w:hAnsi="Arial" w:cs="Arial"/>
        </w:rPr>
        <w:lastRenderedPageBreak/>
        <w:t>Lampiran Surat</w:t>
      </w:r>
    </w:p>
    <w:p w14:paraId="5FD271FA" w14:textId="577DDC65" w:rsidR="00012BD1" w:rsidRDefault="00012BD1" w:rsidP="004F34F4">
      <w:pPr>
        <w:ind w:left="10080"/>
        <w:rPr>
          <w:rFonts w:ascii="Arial" w:hAnsi="Arial" w:cs="Arial"/>
        </w:rPr>
      </w:pPr>
      <w:r>
        <w:rPr>
          <w:rFonts w:ascii="Arial" w:hAnsi="Arial" w:cs="Arial"/>
        </w:rPr>
        <w:t xml:space="preserve">Nomor </w:t>
      </w:r>
      <w:r>
        <w:rPr>
          <w:rFonts w:ascii="Arial" w:hAnsi="Arial" w:cs="Arial"/>
        </w:rPr>
        <w:tab/>
        <w:t xml:space="preserve">: </w:t>
      </w:r>
      <w:r w:rsidR="00F15647">
        <w:rPr>
          <w:rFonts w:ascii="Arial" w:hAnsi="Arial" w:cs="Arial"/>
          <w:lang w:val="en-US"/>
        </w:rPr>
        <w:t>900.1.15.5</w:t>
      </w:r>
      <w:bookmarkStart w:id="0" w:name="_GoBack"/>
      <w:bookmarkEnd w:id="0"/>
      <w:r w:rsidRPr="00437A65">
        <w:rPr>
          <w:rFonts w:ascii="Arial" w:hAnsi="Arial" w:cs="Arial"/>
        </w:rPr>
        <w:t>/</w:t>
      </w:r>
      <w:r w:rsidR="0046637D">
        <w:rPr>
          <w:rFonts w:ascii="Arial" w:hAnsi="Arial" w:cs="Arial"/>
          <w:lang w:val="en-US"/>
        </w:rPr>
        <w:t>2212</w:t>
      </w:r>
      <w:r w:rsidRPr="00437A65">
        <w:rPr>
          <w:rFonts w:ascii="Arial" w:hAnsi="Arial" w:cs="Arial"/>
        </w:rPr>
        <w:t>/Diskominfo.02</w:t>
      </w:r>
      <w:r>
        <w:rPr>
          <w:rFonts w:ascii="Arial" w:hAnsi="Arial" w:cs="Arial"/>
          <w:lang w:val="en-US"/>
        </w:rPr>
        <w:t>/2024</w:t>
      </w:r>
    </w:p>
    <w:p w14:paraId="5FCC2D58" w14:textId="75CC17B7" w:rsidR="00012BD1" w:rsidRDefault="00012BD1" w:rsidP="004F34F4">
      <w:pPr>
        <w:ind w:left="10080"/>
        <w:rPr>
          <w:rFonts w:ascii="Arial" w:hAnsi="Arial" w:cs="Arial"/>
        </w:rPr>
      </w:pPr>
      <w:r>
        <w:rPr>
          <w:rFonts w:ascii="Arial" w:hAnsi="Arial" w:cs="Arial"/>
        </w:rPr>
        <w:t xml:space="preserve">Tanggal </w:t>
      </w:r>
      <w:r>
        <w:rPr>
          <w:rFonts w:ascii="Arial" w:hAnsi="Arial" w:cs="Arial"/>
        </w:rPr>
        <w:tab/>
        <w:t>: 13 September 2024</w:t>
      </w:r>
    </w:p>
    <w:p w14:paraId="3F75C68D" w14:textId="77777777" w:rsidR="00012BD1" w:rsidRPr="00012BD1" w:rsidRDefault="00012BD1" w:rsidP="00012BD1">
      <w:pPr>
        <w:rPr>
          <w:rFonts w:ascii="Arial" w:hAnsi="Arial" w:cs="Arial"/>
        </w:rPr>
      </w:pPr>
    </w:p>
    <w:p w14:paraId="123B3812" w14:textId="6BBF90F7" w:rsidR="00012BD1" w:rsidRPr="0042289D" w:rsidRDefault="00012BD1" w:rsidP="004F34F4">
      <w:pPr>
        <w:tabs>
          <w:tab w:val="left" w:pos="1425"/>
        </w:tabs>
        <w:jc w:val="center"/>
        <w:rPr>
          <w:rFonts w:ascii="Arial" w:hAnsi="Arial" w:cs="Arial"/>
          <w:b/>
        </w:rPr>
      </w:pPr>
      <w:r w:rsidRPr="0042289D">
        <w:rPr>
          <w:rFonts w:ascii="Arial" w:hAnsi="Arial" w:cs="Arial"/>
          <w:b/>
        </w:rPr>
        <w:t>Hasil Pemetaan Sub Kegiatan DBH CHT</w:t>
      </w:r>
    </w:p>
    <w:p w14:paraId="17C7EC43" w14:textId="5F074F42" w:rsidR="00012BD1" w:rsidRPr="0042289D" w:rsidRDefault="00012BD1" w:rsidP="004F34F4">
      <w:pPr>
        <w:tabs>
          <w:tab w:val="left" w:pos="1425"/>
        </w:tabs>
        <w:jc w:val="center"/>
        <w:rPr>
          <w:rFonts w:ascii="Arial" w:hAnsi="Arial" w:cs="Arial"/>
          <w:b/>
        </w:rPr>
      </w:pPr>
      <w:r w:rsidRPr="0042289D">
        <w:rPr>
          <w:rFonts w:ascii="Arial" w:hAnsi="Arial" w:cs="Arial"/>
          <w:b/>
        </w:rPr>
        <w:t>Dinas Komunikasi dan Informatika</w:t>
      </w:r>
    </w:p>
    <w:p w14:paraId="2F2950A3" w14:textId="4AB4383D" w:rsidR="00012BD1" w:rsidRPr="0042289D" w:rsidRDefault="00012BD1" w:rsidP="004F34F4">
      <w:pPr>
        <w:tabs>
          <w:tab w:val="left" w:pos="1425"/>
        </w:tabs>
        <w:jc w:val="center"/>
        <w:rPr>
          <w:rFonts w:ascii="Arial" w:hAnsi="Arial" w:cs="Arial"/>
          <w:b/>
        </w:rPr>
      </w:pPr>
      <w:r w:rsidRPr="0042289D">
        <w:rPr>
          <w:rFonts w:ascii="Arial" w:hAnsi="Arial" w:cs="Arial"/>
          <w:b/>
        </w:rPr>
        <w:t>Kabupaten Ciamis</w:t>
      </w:r>
    </w:p>
    <w:p w14:paraId="36789335" w14:textId="1E4FCD72" w:rsidR="00012BD1" w:rsidRPr="0042289D" w:rsidRDefault="00012BD1" w:rsidP="004F34F4">
      <w:pPr>
        <w:tabs>
          <w:tab w:val="left" w:pos="1425"/>
        </w:tabs>
        <w:jc w:val="center"/>
        <w:rPr>
          <w:rFonts w:ascii="Arial" w:hAnsi="Arial" w:cs="Arial"/>
          <w:b/>
        </w:rPr>
      </w:pPr>
      <w:r w:rsidRPr="0042289D">
        <w:rPr>
          <w:rFonts w:ascii="Arial" w:hAnsi="Arial" w:cs="Arial"/>
          <w:b/>
        </w:rPr>
        <w:t>Tahun Anggaran Perubahan 2024</w:t>
      </w:r>
    </w:p>
    <w:p w14:paraId="4C20B86B" w14:textId="77777777" w:rsidR="00012BD1" w:rsidRDefault="00012BD1" w:rsidP="00012BD1">
      <w:pPr>
        <w:tabs>
          <w:tab w:val="left" w:pos="1425"/>
        </w:tabs>
        <w:rPr>
          <w:rFonts w:ascii="Arial" w:hAnsi="Arial" w:cs="Arial"/>
        </w:rPr>
      </w:pPr>
    </w:p>
    <w:tbl>
      <w:tblPr>
        <w:tblStyle w:val="TableGrid"/>
        <w:tblW w:w="0" w:type="auto"/>
        <w:tblInd w:w="392" w:type="dxa"/>
        <w:tblLook w:val="04A0" w:firstRow="1" w:lastRow="0" w:firstColumn="1" w:lastColumn="0" w:noHBand="0" w:noVBand="1"/>
      </w:tblPr>
      <w:tblGrid>
        <w:gridCol w:w="536"/>
        <w:gridCol w:w="4155"/>
        <w:gridCol w:w="2268"/>
        <w:gridCol w:w="2319"/>
        <w:gridCol w:w="2217"/>
        <w:gridCol w:w="2409"/>
        <w:gridCol w:w="1515"/>
      </w:tblGrid>
      <w:tr w:rsidR="00012BD1" w14:paraId="19EFA621" w14:textId="77777777" w:rsidTr="0042289D">
        <w:trPr>
          <w:trHeight w:val="930"/>
        </w:trPr>
        <w:tc>
          <w:tcPr>
            <w:tcW w:w="523" w:type="dxa"/>
            <w:vAlign w:val="center"/>
          </w:tcPr>
          <w:p w14:paraId="672FE53D" w14:textId="25DFB391" w:rsidR="00012BD1" w:rsidRPr="0042289D" w:rsidRDefault="00012BD1" w:rsidP="0042289D">
            <w:pPr>
              <w:tabs>
                <w:tab w:val="left" w:pos="1425"/>
              </w:tabs>
              <w:jc w:val="center"/>
              <w:rPr>
                <w:rFonts w:ascii="Arial" w:hAnsi="Arial" w:cs="Arial"/>
                <w:b/>
              </w:rPr>
            </w:pPr>
            <w:r w:rsidRPr="0042289D">
              <w:rPr>
                <w:rFonts w:ascii="Arial" w:hAnsi="Arial" w:cs="Arial"/>
                <w:b/>
              </w:rPr>
              <w:t>No</w:t>
            </w:r>
          </w:p>
        </w:tc>
        <w:tc>
          <w:tcPr>
            <w:tcW w:w="4155" w:type="dxa"/>
            <w:vAlign w:val="center"/>
          </w:tcPr>
          <w:p w14:paraId="337A4986" w14:textId="11F87F92" w:rsidR="00012BD1" w:rsidRPr="0042289D" w:rsidRDefault="00012BD1" w:rsidP="0042289D">
            <w:pPr>
              <w:tabs>
                <w:tab w:val="left" w:pos="1425"/>
              </w:tabs>
              <w:jc w:val="center"/>
              <w:rPr>
                <w:rFonts w:ascii="Arial" w:hAnsi="Arial" w:cs="Arial"/>
                <w:b/>
              </w:rPr>
            </w:pPr>
            <w:r w:rsidRPr="0042289D">
              <w:rPr>
                <w:rFonts w:ascii="Arial" w:hAnsi="Arial" w:cs="Arial"/>
                <w:b/>
              </w:rPr>
              <w:t>Bidang, Program, Dan Kegiatan PMK 215/ PMK.07/2021</w:t>
            </w:r>
          </w:p>
        </w:tc>
        <w:tc>
          <w:tcPr>
            <w:tcW w:w="2268" w:type="dxa"/>
            <w:vAlign w:val="center"/>
          </w:tcPr>
          <w:p w14:paraId="756376E3" w14:textId="0542B8DE" w:rsidR="00012BD1" w:rsidRPr="0042289D" w:rsidRDefault="00012BD1" w:rsidP="0042289D">
            <w:pPr>
              <w:tabs>
                <w:tab w:val="left" w:pos="1425"/>
              </w:tabs>
              <w:jc w:val="center"/>
              <w:rPr>
                <w:rFonts w:ascii="Arial" w:hAnsi="Arial" w:cs="Arial"/>
                <w:b/>
              </w:rPr>
            </w:pPr>
            <w:r w:rsidRPr="0042289D">
              <w:rPr>
                <w:rFonts w:ascii="Arial" w:hAnsi="Arial" w:cs="Arial"/>
                <w:b/>
              </w:rPr>
              <w:t>Kode</w:t>
            </w:r>
          </w:p>
        </w:tc>
        <w:tc>
          <w:tcPr>
            <w:tcW w:w="2319" w:type="dxa"/>
            <w:vAlign w:val="center"/>
          </w:tcPr>
          <w:p w14:paraId="03D4E12C" w14:textId="6BBAD24B" w:rsidR="00012BD1" w:rsidRPr="0042289D" w:rsidRDefault="00012BD1" w:rsidP="0042289D">
            <w:pPr>
              <w:tabs>
                <w:tab w:val="left" w:pos="1425"/>
              </w:tabs>
              <w:jc w:val="center"/>
              <w:rPr>
                <w:rFonts w:ascii="Arial" w:hAnsi="Arial" w:cs="Arial"/>
                <w:b/>
              </w:rPr>
            </w:pPr>
            <w:r w:rsidRPr="0042289D">
              <w:rPr>
                <w:rFonts w:ascii="Arial" w:hAnsi="Arial" w:cs="Arial"/>
                <w:b/>
              </w:rPr>
              <w:t>Kepmendagri Nomor 900.1.15.5-1317 Tahun 2023</w:t>
            </w:r>
          </w:p>
        </w:tc>
        <w:tc>
          <w:tcPr>
            <w:tcW w:w="2217" w:type="dxa"/>
            <w:vAlign w:val="center"/>
          </w:tcPr>
          <w:p w14:paraId="18CF0E75" w14:textId="7922898B" w:rsidR="00012BD1" w:rsidRPr="0042289D" w:rsidRDefault="00012BD1" w:rsidP="0042289D">
            <w:pPr>
              <w:tabs>
                <w:tab w:val="left" w:pos="1425"/>
              </w:tabs>
              <w:jc w:val="center"/>
              <w:rPr>
                <w:rFonts w:ascii="Arial" w:hAnsi="Arial" w:cs="Arial"/>
                <w:b/>
              </w:rPr>
            </w:pPr>
            <w:r w:rsidRPr="0042289D">
              <w:rPr>
                <w:rFonts w:ascii="Arial" w:hAnsi="Arial" w:cs="Arial"/>
                <w:b/>
              </w:rPr>
              <w:t>Kinerja</w:t>
            </w:r>
          </w:p>
        </w:tc>
        <w:tc>
          <w:tcPr>
            <w:tcW w:w="2409" w:type="dxa"/>
            <w:vAlign w:val="center"/>
          </w:tcPr>
          <w:p w14:paraId="5A6A5E31" w14:textId="3D0394E7" w:rsidR="00012BD1" w:rsidRPr="0042289D" w:rsidRDefault="00012BD1" w:rsidP="0042289D">
            <w:pPr>
              <w:tabs>
                <w:tab w:val="left" w:pos="1425"/>
              </w:tabs>
              <w:jc w:val="center"/>
              <w:rPr>
                <w:rFonts w:ascii="Arial" w:hAnsi="Arial" w:cs="Arial"/>
                <w:b/>
              </w:rPr>
            </w:pPr>
            <w:r w:rsidRPr="0042289D">
              <w:rPr>
                <w:rFonts w:ascii="Arial" w:hAnsi="Arial" w:cs="Arial"/>
                <w:b/>
              </w:rPr>
              <w:t>Indikator</w:t>
            </w:r>
          </w:p>
        </w:tc>
        <w:tc>
          <w:tcPr>
            <w:tcW w:w="1515" w:type="dxa"/>
            <w:vAlign w:val="center"/>
          </w:tcPr>
          <w:p w14:paraId="3DAC66C7" w14:textId="4D74420D" w:rsidR="00012BD1" w:rsidRPr="0042289D" w:rsidRDefault="00012BD1" w:rsidP="0042289D">
            <w:pPr>
              <w:tabs>
                <w:tab w:val="left" w:pos="1425"/>
              </w:tabs>
              <w:jc w:val="center"/>
              <w:rPr>
                <w:rFonts w:ascii="Arial" w:hAnsi="Arial" w:cs="Arial"/>
                <w:b/>
              </w:rPr>
            </w:pPr>
            <w:r w:rsidRPr="0042289D">
              <w:rPr>
                <w:rFonts w:ascii="Arial" w:hAnsi="Arial" w:cs="Arial"/>
                <w:b/>
              </w:rPr>
              <w:t>Satuan</w:t>
            </w:r>
          </w:p>
        </w:tc>
      </w:tr>
      <w:tr w:rsidR="00012BD1" w14:paraId="6DC9D7C9" w14:textId="77777777" w:rsidTr="0042289D">
        <w:trPr>
          <w:trHeight w:val="312"/>
        </w:trPr>
        <w:tc>
          <w:tcPr>
            <w:tcW w:w="523" w:type="dxa"/>
          </w:tcPr>
          <w:p w14:paraId="19C4FE8E" w14:textId="59EFBE3B" w:rsidR="00012BD1" w:rsidRDefault="004F34F4" w:rsidP="00012BD1">
            <w:pPr>
              <w:tabs>
                <w:tab w:val="left" w:pos="1425"/>
              </w:tabs>
              <w:rPr>
                <w:rFonts w:ascii="Arial" w:hAnsi="Arial" w:cs="Arial"/>
              </w:rPr>
            </w:pPr>
            <w:r>
              <w:rPr>
                <w:rFonts w:ascii="Arial" w:hAnsi="Arial" w:cs="Arial"/>
              </w:rPr>
              <w:t>2</w:t>
            </w:r>
          </w:p>
        </w:tc>
        <w:tc>
          <w:tcPr>
            <w:tcW w:w="4155" w:type="dxa"/>
          </w:tcPr>
          <w:p w14:paraId="35665AC3" w14:textId="5D61B58C" w:rsidR="00012BD1" w:rsidRDefault="004F34F4" w:rsidP="00012BD1">
            <w:pPr>
              <w:tabs>
                <w:tab w:val="left" w:pos="1425"/>
              </w:tabs>
              <w:rPr>
                <w:rFonts w:ascii="Arial" w:hAnsi="Arial" w:cs="Arial"/>
              </w:rPr>
            </w:pPr>
            <w:r>
              <w:rPr>
                <w:rFonts w:ascii="Arial" w:hAnsi="Arial" w:cs="Arial"/>
              </w:rPr>
              <w:t>Program Sosialisasi Ketentuan di Bidang Cukai</w:t>
            </w:r>
          </w:p>
        </w:tc>
        <w:tc>
          <w:tcPr>
            <w:tcW w:w="2268" w:type="dxa"/>
          </w:tcPr>
          <w:p w14:paraId="32B4C820" w14:textId="77777777" w:rsidR="00012BD1" w:rsidRDefault="00012BD1" w:rsidP="00012BD1">
            <w:pPr>
              <w:tabs>
                <w:tab w:val="left" w:pos="1425"/>
              </w:tabs>
              <w:rPr>
                <w:rFonts w:ascii="Arial" w:hAnsi="Arial" w:cs="Arial"/>
              </w:rPr>
            </w:pPr>
          </w:p>
        </w:tc>
        <w:tc>
          <w:tcPr>
            <w:tcW w:w="2319" w:type="dxa"/>
          </w:tcPr>
          <w:p w14:paraId="5C6E52EF" w14:textId="77777777" w:rsidR="00012BD1" w:rsidRDefault="00012BD1" w:rsidP="00012BD1">
            <w:pPr>
              <w:tabs>
                <w:tab w:val="left" w:pos="1425"/>
              </w:tabs>
              <w:rPr>
                <w:rFonts w:ascii="Arial" w:hAnsi="Arial" w:cs="Arial"/>
              </w:rPr>
            </w:pPr>
          </w:p>
        </w:tc>
        <w:tc>
          <w:tcPr>
            <w:tcW w:w="2217" w:type="dxa"/>
          </w:tcPr>
          <w:p w14:paraId="0F707677" w14:textId="77777777" w:rsidR="00012BD1" w:rsidRDefault="00012BD1" w:rsidP="00012BD1">
            <w:pPr>
              <w:tabs>
                <w:tab w:val="left" w:pos="1425"/>
              </w:tabs>
              <w:rPr>
                <w:rFonts w:ascii="Arial" w:hAnsi="Arial" w:cs="Arial"/>
              </w:rPr>
            </w:pPr>
          </w:p>
        </w:tc>
        <w:tc>
          <w:tcPr>
            <w:tcW w:w="2409" w:type="dxa"/>
          </w:tcPr>
          <w:p w14:paraId="687D6C53" w14:textId="77777777" w:rsidR="00012BD1" w:rsidRDefault="00012BD1" w:rsidP="00012BD1">
            <w:pPr>
              <w:tabs>
                <w:tab w:val="left" w:pos="1425"/>
              </w:tabs>
              <w:rPr>
                <w:rFonts w:ascii="Arial" w:hAnsi="Arial" w:cs="Arial"/>
              </w:rPr>
            </w:pPr>
          </w:p>
        </w:tc>
        <w:tc>
          <w:tcPr>
            <w:tcW w:w="1515" w:type="dxa"/>
          </w:tcPr>
          <w:p w14:paraId="2EB195BA" w14:textId="77777777" w:rsidR="00012BD1" w:rsidRDefault="00012BD1" w:rsidP="00012BD1">
            <w:pPr>
              <w:tabs>
                <w:tab w:val="left" w:pos="1425"/>
              </w:tabs>
              <w:rPr>
                <w:rFonts w:ascii="Arial" w:hAnsi="Arial" w:cs="Arial"/>
              </w:rPr>
            </w:pPr>
          </w:p>
        </w:tc>
      </w:tr>
      <w:tr w:rsidR="00012BD1" w14:paraId="652F27F7" w14:textId="77777777" w:rsidTr="0042289D">
        <w:trPr>
          <w:trHeight w:val="296"/>
        </w:trPr>
        <w:tc>
          <w:tcPr>
            <w:tcW w:w="523" w:type="dxa"/>
          </w:tcPr>
          <w:p w14:paraId="73682457" w14:textId="77777777" w:rsidR="00012BD1" w:rsidRDefault="00012BD1" w:rsidP="00012BD1">
            <w:pPr>
              <w:tabs>
                <w:tab w:val="left" w:pos="1425"/>
              </w:tabs>
              <w:rPr>
                <w:rFonts w:ascii="Arial" w:hAnsi="Arial" w:cs="Arial"/>
              </w:rPr>
            </w:pPr>
          </w:p>
        </w:tc>
        <w:tc>
          <w:tcPr>
            <w:tcW w:w="4155" w:type="dxa"/>
          </w:tcPr>
          <w:p w14:paraId="7D471437" w14:textId="2554527F" w:rsidR="00012BD1" w:rsidRPr="004F34F4" w:rsidRDefault="004F34F4" w:rsidP="004F34F4">
            <w:pPr>
              <w:pStyle w:val="ListParagraph"/>
              <w:numPr>
                <w:ilvl w:val="0"/>
                <w:numId w:val="9"/>
              </w:numPr>
              <w:tabs>
                <w:tab w:val="left" w:pos="1425"/>
              </w:tabs>
              <w:rPr>
                <w:rFonts w:ascii="Arial" w:hAnsi="Arial" w:cs="Arial"/>
              </w:rPr>
            </w:pPr>
            <w:r>
              <w:rPr>
                <w:rFonts w:ascii="Arial" w:hAnsi="Arial" w:cs="Arial"/>
              </w:rPr>
              <w:t>Penyampaian informasi ketentuan peraturan perundang-undangan di bidang cukai kepada masyarakat dan/atau pemangku kepentingan</w:t>
            </w:r>
          </w:p>
        </w:tc>
        <w:tc>
          <w:tcPr>
            <w:tcW w:w="2268" w:type="dxa"/>
          </w:tcPr>
          <w:p w14:paraId="2ADF7080" w14:textId="2EEDA29C" w:rsidR="00012BD1" w:rsidRDefault="004F34F4" w:rsidP="00012BD1">
            <w:pPr>
              <w:tabs>
                <w:tab w:val="left" w:pos="1425"/>
              </w:tabs>
              <w:rPr>
                <w:rFonts w:ascii="Arial" w:hAnsi="Arial" w:cs="Arial"/>
              </w:rPr>
            </w:pPr>
            <w:r>
              <w:rPr>
                <w:rFonts w:ascii="Arial" w:hAnsi="Arial" w:cs="Arial"/>
              </w:rPr>
              <w:t>2.16.02.2.01.0005</w:t>
            </w:r>
          </w:p>
        </w:tc>
        <w:tc>
          <w:tcPr>
            <w:tcW w:w="2319" w:type="dxa"/>
          </w:tcPr>
          <w:p w14:paraId="58EBB557" w14:textId="6D8417A8" w:rsidR="00012BD1" w:rsidRDefault="004F34F4" w:rsidP="00012BD1">
            <w:pPr>
              <w:tabs>
                <w:tab w:val="left" w:pos="1425"/>
              </w:tabs>
              <w:rPr>
                <w:rFonts w:ascii="Arial" w:hAnsi="Arial" w:cs="Arial"/>
              </w:rPr>
            </w:pPr>
            <w:r>
              <w:rPr>
                <w:rFonts w:ascii="Arial" w:hAnsi="Arial" w:cs="Arial"/>
              </w:rPr>
              <w:t>Pengelolaan Media Komunikasi Publik</w:t>
            </w:r>
          </w:p>
        </w:tc>
        <w:tc>
          <w:tcPr>
            <w:tcW w:w="2217" w:type="dxa"/>
          </w:tcPr>
          <w:p w14:paraId="6598B873" w14:textId="7F8C71D4" w:rsidR="00012BD1" w:rsidRDefault="004F34F4" w:rsidP="00012BD1">
            <w:pPr>
              <w:tabs>
                <w:tab w:val="left" w:pos="1425"/>
              </w:tabs>
              <w:rPr>
                <w:rFonts w:ascii="Arial" w:hAnsi="Arial" w:cs="Arial"/>
              </w:rPr>
            </w:pPr>
            <w:r>
              <w:rPr>
                <w:rFonts w:ascii="Arial" w:hAnsi="Arial" w:cs="Arial"/>
              </w:rPr>
              <w:t>Terlaksananya Pengelolaan Media Komunikasi Publik</w:t>
            </w:r>
          </w:p>
        </w:tc>
        <w:tc>
          <w:tcPr>
            <w:tcW w:w="2409" w:type="dxa"/>
          </w:tcPr>
          <w:p w14:paraId="2EE8F88F" w14:textId="519745F0" w:rsidR="00012BD1" w:rsidRDefault="004F34F4" w:rsidP="00012BD1">
            <w:pPr>
              <w:tabs>
                <w:tab w:val="left" w:pos="1425"/>
              </w:tabs>
              <w:rPr>
                <w:rFonts w:ascii="Arial" w:hAnsi="Arial" w:cs="Arial"/>
              </w:rPr>
            </w:pPr>
            <w:r>
              <w:rPr>
                <w:rFonts w:ascii="Arial" w:hAnsi="Arial" w:cs="Arial"/>
              </w:rPr>
              <w:t xml:space="preserve">Jumlah dokumen hasil pelaksanaan pengelolaan </w:t>
            </w:r>
            <w:r w:rsidR="0042289D">
              <w:rPr>
                <w:rFonts w:ascii="Arial" w:hAnsi="Arial" w:cs="Arial"/>
              </w:rPr>
              <w:t>Media Komunikasi Publik</w:t>
            </w:r>
          </w:p>
        </w:tc>
        <w:tc>
          <w:tcPr>
            <w:tcW w:w="1515" w:type="dxa"/>
          </w:tcPr>
          <w:p w14:paraId="3A944530" w14:textId="3362E699" w:rsidR="00012BD1" w:rsidRDefault="0042289D" w:rsidP="00012BD1">
            <w:pPr>
              <w:tabs>
                <w:tab w:val="left" w:pos="1425"/>
              </w:tabs>
              <w:rPr>
                <w:rFonts w:ascii="Arial" w:hAnsi="Arial" w:cs="Arial"/>
              </w:rPr>
            </w:pPr>
            <w:r>
              <w:rPr>
                <w:rFonts w:ascii="Arial" w:hAnsi="Arial" w:cs="Arial"/>
              </w:rPr>
              <w:t>Dokumen</w:t>
            </w:r>
          </w:p>
        </w:tc>
      </w:tr>
      <w:tr w:rsidR="00012BD1" w14:paraId="16D28BE9" w14:textId="77777777" w:rsidTr="0042289D">
        <w:trPr>
          <w:trHeight w:val="296"/>
        </w:trPr>
        <w:tc>
          <w:tcPr>
            <w:tcW w:w="523" w:type="dxa"/>
          </w:tcPr>
          <w:p w14:paraId="5D1D0D4A" w14:textId="77777777" w:rsidR="00012BD1" w:rsidRDefault="00012BD1" w:rsidP="00012BD1">
            <w:pPr>
              <w:tabs>
                <w:tab w:val="left" w:pos="1425"/>
              </w:tabs>
              <w:rPr>
                <w:rFonts w:ascii="Arial" w:hAnsi="Arial" w:cs="Arial"/>
              </w:rPr>
            </w:pPr>
          </w:p>
        </w:tc>
        <w:tc>
          <w:tcPr>
            <w:tcW w:w="4155" w:type="dxa"/>
          </w:tcPr>
          <w:p w14:paraId="3E93B290" w14:textId="77777777" w:rsidR="00012BD1" w:rsidRDefault="00012BD1" w:rsidP="00012BD1">
            <w:pPr>
              <w:tabs>
                <w:tab w:val="left" w:pos="1425"/>
              </w:tabs>
              <w:rPr>
                <w:rFonts w:ascii="Arial" w:hAnsi="Arial" w:cs="Arial"/>
              </w:rPr>
            </w:pPr>
          </w:p>
        </w:tc>
        <w:tc>
          <w:tcPr>
            <w:tcW w:w="2268" w:type="dxa"/>
          </w:tcPr>
          <w:p w14:paraId="4336209E" w14:textId="77777777" w:rsidR="00012BD1" w:rsidRDefault="00012BD1" w:rsidP="00012BD1">
            <w:pPr>
              <w:tabs>
                <w:tab w:val="left" w:pos="1425"/>
              </w:tabs>
              <w:rPr>
                <w:rFonts w:ascii="Arial" w:hAnsi="Arial" w:cs="Arial"/>
              </w:rPr>
            </w:pPr>
          </w:p>
        </w:tc>
        <w:tc>
          <w:tcPr>
            <w:tcW w:w="2319" w:type="dxa"/>
          </w:tcPr>
          <w:p w14:paraId="0E8E333B" w14:textId="77777777" w:rsidR="00012BD1" w:rsidRDefault="00012BD1" w:rsidP="00012BD1">
            <w:pPr>
              <w:tabs>
                <w:tab w:val="left" w:pos="1425"/>
              </w:tabs>
              <w:rPr>
                <w:rFonts w:ascii="Arial" w:hAnsi="Arial" w:cs="Arial"/>
              </w:rPr>
            </w:pPr>
          </w:p>
        </w:tc>
        <w:tc>
          <w:tcPr>
            <w:tcW w:w="2217" w:type="dxa"/>
          </w:tcPr>
          <w:p w14:paraId="00500C25" w14:textId="77777777" w:rsidR="00012BD1" w:rsidRDefault="00012BD1" w:rsidP="00012BD1">
            <w:pPr>
              <w:tabs>
                <w:tab w:val="left" w:pos="1425"/>
              </w:tabs>
              <w:rPr>
                <w:rFonts w:ascii="Arial" w:hAnsi="Arial" w:cs="Arial"/>
              </w:rPr>
            </w:pPr>
          </w:p>
        </w:tc>
        <w:tc>
          <w:tcPr>
            <w:tcW w:w="2409" w:type="dxa"/>
          </w:tcPr>
          <w:p w14:paraId="19EE9347" w14:textId="77777777" w:rsidR="00012BD1" w:rsidRDefault="00012BD1" w:rsidP="00012BD1">
            <w:pPr>
              <w:tabs>
                <w:tab w:val="left" w:pos="1425"/>
              </w:tabs>
              <w:rPr>
                <w:rFonts w:ascii="Arial" w:hAnsi="Arial" w:cs="Arial"/>
              </w:rPr>
            </w:pPr>
          </w:p>
        </w:tc>
        <w:tc>
          <w:tcPr>
            <w:tcW w:w="1515" w:type="dxa"/>
          </w:tcPr>
          <w:p w14:paraId="7094C83C" w14:textId="77777777" w:rsidR="00012BD1" w:rsidRDefault="00012BD1" w:rsidP="00012BD1">
            <w:pPr>
              <w:tabs>
                <w:tab w:val="left" w:pos="1425"/>
              </w:tabs>
              <w:rPr>
                <w:rFonts w:ascii="Arial" w:hAnsi="Arial" w:cs="Arial"/>
              </w:rPr>
            </w:pPr>
          </w:p>
        </w:tc>
      </w:tr>
    </w:tbl>
    <w:p w14:paraId="58111796" w14:textId="77777777" w:rsidR="0042289D" w:rsidRDefault="0042289D" w:rsidP="00012BD1">
      <w:pPr>
        <w:rPr>
          <w:rFonts w:ascii="Arial" w:hAnsi="Arial" w:cs="Arial"/>
        </w:rPr>
      </w:pPr>
    </w:p>
    <w:p w14:paraId="2176E56F" w14:textId="77777777" w:rsidR="0042289D" w:rsidRPr="0042289D" w:rsidRDefault="0042289D" w:rsidP="0042289D">
      <w:pPr>
        <w:ind w:left="9360"/>
        <w:rPr>
          <w:rFonts w:ascii="Arial" w:hAnsi="Arial" w:cs="Arial"/>
          <w:lang w:val="nl-NL"/>
        </w:rPr>
      </w:pPr>
      <w:r w:rsidRPr="00437A65">
        <w:rPr>
          <w:rFonts w:ascii="Arial" w:hAnsi="Arial" w:cs="Arial"/>
        </w:rPr>
        <w:t>KEPALA DINAS</w:t>
      </w:r>
      <w:r w:rsidRPr="0042289D">
        <w:rPr>
          <w:rFonts w:ascii="Arial" w:hAnsi="Arial" w:cs="Arial"/>
          <w:lang w:val="nl-NL"/>
        </w:rPr>
        <w:t xml:space="preserve"> </w:t>
      </w:r>
    </w:p>
    <w:p w14:paraId="694C8EE4" w14:textId="77777777" w:rsidR="0042289D" w:rsidRDefault="0042289D" w:rsidP="0042289D">
      <w:pPr>
        <w:ind w:left="9360"/>
        <w:rPr>
          <w:rFonts w:ascii="Arial" w:hAnsi="Arial" w:cs="Arial"/>
        </w:rPr>
      </w:pPr>
      <w:r w:rsidRPr="00437A65">
        <w:rPr>
          <w:rFonts w:ascii="Arial" w:hAnsi="Arial" w:cs="Arial"/>
        </w:rPr>
        <w:t>KOMUNIKASI DAN INFORMATIKA</w:t>
      </w:r>
    </w:p>
    <w:p w14:paraId="3912AA2E" w14:textId="77777777" w:rsidR="0042289D" w:rsidRDefault="0042289D" w:rsidP="0042289D">
      <w:pPr>
        <w:ind w:left="9360"/>
        <w:rPr>
          <w:rFonts w:ascii="Arial" w:hAnsi="Arial" w:cs="Arial"/>
        </w:rPr>
      </w:pPr>
      <w:r w:rsidRPr="00437A65">
        <w:rPr>
          <w:rFonts w:ascii="Arial" w:hAnsi="Arial" w:cs="Arial"/>
        </w:rPr>
        <w:t>KABUPATEN CIAMIS</w:t>
      </w:r>
    </w:p>
    <w:p w14:paraId="1C176906" w14:textId="77777777" w:rsidR="0042289D" w:rsidRPr="0042289D" w:rsidRDefault="0042289D" w:rsidP="0042289D">
      <w:pPr>
        <w:ind w:left="9360"/>
        <w:rPr>
          <w:rFonts w:ascii="Arial" w:hAnsi="Arial" w:cs="Arial"/>
          <w:u w:val="single"/>
          <w:lang w:val="nl-NL"/>
        </w:rPr>
      </w:pPr>
    </w:p>
    <w:p w14:paraId="4924DB81" w14:textId="77777777" w:rsidR="0042289D" w:rsidRPr="0042289D" w:rsidRDefault="0042289D" w:rsidP="0042289D">
      <w:pPr>
        <w:rPr>
          <w:rFonts w:ascii="Arial" w:hAnsi="Arial" w:cs="Arial"/>
          <w:u w:val="single"/>
          <w:lang w:val="nl-NL"/>
        </w:rPr>
      </w:pPr>
    </w:p>
    <w:p w14:paraId="2605B2EA" w14:textId="77777777" w:rsidR="0042289D" w:rsidRPr="0042289D" w:rsidRDefault="0042289D" w:rsidP="0042289D">
      <w:pPr>
        <w:ind w:left="9360"/>
        <w:rPr>
          <w:rFonts w:ascii="Arial" w:hAnsi="Arial" w:cs="Arial"/>
          <w:u w:val="single"/>
          <w:lang w:val="nl-NL"/>
        </w:rPr>
      </w:pPr>
    </w:p>
    <w:p w14:paraId="43AD86AF" w14:textId="77777777" w:rsidR="0042289D" w:rsidRPr="0042289D" w:rsidRDefault="0042289D" w:rsidP="0042289D">
      <w:pPr>
        <w:ind w:left="9360"/>
        <w:rPr>
          <w:rFonts w:ascii="Arial" w:hAnsi="Arial" w:cs="Arial"/>
          <w:u w:val="single"/>
          <w:lang w:val="nl-NL"/>
        </w:rPr>
      </w:pPr>
    </w:p>
    <w:p w14:paraId="7314D2F2" w14:textId="77777777" w:rsidR="0042289D" w:rsidRDefault="0042289D" w:rsidP="0042289D">
      <w:pPr>
        <w:ind w:left="9360"/>
        <w:rPr>
          <w:rFonts w:ascii="Arial" w:hAnsi="Arial" w:cs="Arial"/>
        </w:rPr>
      </w:pPr>
      <w:r>
        <w:rPr>
          <w:rFonts w:ascii="Arial" w:hAnsi="Arial" w:cs="Arial"/>
          <w:u w:val="single"/>
          <w:lang w:val="en-US"/>
        </w:rPr>
        <w:t>H. TINO ARMYANTO L S, S.T., M.Si.</w:t>
      </w:r>
    </w:p>
    <w:p w14:paraId="00ED72EC" w14:textId="77777777" w:rsidR="0042289D" w:rsidRDefault="0042289D" w:rsidP="0042289D">
      <w:pPr>
        <w:ind w:left="9360"/>
        <w:rPr>
          <w:rFonts w:ascii="Arial" w:hAnsi="Arial" w:cs="Arial"/>
        </w:rPr>
      </w:pPr>
      <w:r w:rsidRPr="00437A65">
        <w:rPr>
          <w:rFonts w:ascii="Arial" w:hAnsi="Arial" w:cs="Arial"/>
          <w:lang w:val="en-US"/>
        </w:rPr>
        <w:t>Pembina Tk.I, IV/b</w:t>
      </w:r>
    </w:p>
    <w:p w14:paraId="0FEB62C0" w14:textId="73755AEC" w:rsidR="004359EC" w:rsidRPr="0042289D" w:rsidRDefault="0042289D" w:rsidP="0046637D">
      <w:pPr>
        <w:ind w:left="9360"/>
        <w:rPr>
          <w:rFonts w:ascii="Arial" w:hAnsi="Arial" w:cs="Arial"/>
        </w:rPr>
      </w:pPr>
      <w:r w:rsidRPr="00437A65">
        <w:rPr>
          <w:rFonts w:ascii="Arial" w:hAnsi="Arial" w:cs="Arial"/>
        </w:rPr>
        <w:t xml:space="preserve">NIP. </w:t>
      </w:r>
      <w:r w:rsidRPr="00437A65">
        <w:rPr>
          <w:rFonts w:ascii="Arial" w:hAnsi="Arial" w:cs="Arial"/>
          <w:lang w:val="en-US"/>
        </w:rPr>
        <w:t>1</w:t>
      </w:r>
      <w:r>
        <w:rPr>
          <w:rFonts w:ascii="Arial" w:hAnsi="Arial" w:cs="Arial"/>
          <w:lang w:val="en-US"/>
        </w:rPr>
        <w:t>9750304200112100</w:t>
      </w:r>
      <w:r w:rsidR="0046637D">
        <w:rPr>
          <w:rFonts w:ascii="Arial" w:hAnsi="Arial" w:cs="Arial"/>
          <w:lang w:val="en-US"/>
        </w:rPr>
        <w:t>2</w:t>
      </w:r>
    </w:p>
    <w:sectPr w:rsidR="004359EC" w:rsidRPr="0042289D" w:rsidSect="004F34F4">
      <w:pgSz w:w="16839" w:h="11907" w:orient="landscape" w:code="9"/>
      <w:pgMar w:top="1440" w:right="567" w:bottom="1440" w:left="567" w:header="53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0007E" w14:textId="77777777" w:rsidR="007C7E3B" w:rsidRDefault="007C7E3B">
      <w:r>
        <w:separator/>
      </w:r>
    </w:p>
  </w:endnote>
  <w:endnote w:type="continuationSeparator" w:id="0">
    <w:p w14:paraId="6EB31800" w14:textId="77777777" w:rsidR="007C7E3B" w:rsidRDefault="007C7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jaVuSans-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D24B6" w14:textId="77777777" w:rsidR="007C7E3B" w:rsidRDefault="007C7E3B">
      <w:r>
        <w:separator/>
      </w:r>
    </w:p>
  </w:footnote>
  <w:footnote w:type="continuationSeparator" w:id="0">
    <w:p w14:paraId="26225413" w14:textId="77777777" w:rsidR="007C7E3B" w:rsidRDefault="007C7E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201E2" w14:textId="05B454BE" w:rsidR="007C7E3B" w:rsidRDefault="007C7E3B">
    <w:pPr>
      <w:pStyle w:val="Header"/>
    </w:pPr>
  </w:p>
  <w:p w14:paraId="11307B45" w14:textId="77777777" w:rsidR="007C7E3B" w:rsidRDefault="007C7E3B">
    <w:pPr>
      <w:pStyle w:val="Header"/>
      <w:rPr>
        <w:lang w:val="en-US"/>
      </w:rPr>
    </w:pPr>
  </w:p>
  <w:p w14:paraId="1E8C3A64" w14:textId="4B053162" w:rsidR="007C7E3B" w:rsidRPr="00C56A1B" w:rsidRDefault="007C7E3B" w:rsidP="00C56A1B">
    <w:pPr>
      <w:pStyle w:val="Header"/>
      <w:tabs>
        <w:tab w:val="clear" w:pos="4320"/>
        <w:tab w:val="clear" w:pos="8640"/>
      </w:tabs>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7E22"/>
    <w:multiLevelType w:val="hybridMultilevel"/>
    <w:tmpl w:val="F34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A30BC"/>
    <w:multiLevelType w:val="hybridMultilevel"/>
    <w:tmpl w:val="CA9E9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A0413"/>
    <w:multiLevelType w:val="hybridMultilevel"/>
    <w:tmpl w:val="3ACCEDC0"/>
    <w:lvl w:ilvl="0" w:tplc="2C529D2C">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
    <w:nsid w:val="0B1B3124"/>
    <w:multiLevelType w:val="hybridMultilevel"/>
    <w:tmpl w:val="90CC458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5A26750"/>
    <w:multiLevelType w:val="hybridMultilevel"/>
    <w:tmpl w:val="2B049D80"/>
    <w:lvl w:ilvl="0" w:tplc="E1DC59F2">
      <w:start w:val="1"/>
      <w:numFmt w:val="decimal"/>
      <w:lvlText w:val="%1."/>
      <w:lvlJc w:val="left"/>
      <w:pPr>
        <w:ind w:left="1980" w:hanging="36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5">
    <w:nsid w:val="470D068A"/>
    <w:multiLevelType w:val="hybridMultilevel"/>
    <w:tmpl w:val="25BC27B8"/>
    <w:lvl w:ilvl="0" w:tplc="78D62692">
      <w:start w:val="1"/>
      <w:numFmt w:val="upperRoman"/>
      <w:lvlText w:val="%1."/>
      <w:lvlJc w:val="left"/>
      <w:pPr>
        <w:ind w:left="2340" w:hanging="720"/>
      </w:pPr>
      <w:rPr>
        <w:rFonts w:hint="default"/>
      </w:r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6">
    <w:nsid w:val="53F0666F"/>
    <w:multiLevelType w:val="hybridMultilevel"/>
    <w:tmpl w:val="A66C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516254"/>
    <w:multiLevelType w:val="hybridMultilevel"/>
    <w:tmpl w:val="9D1EF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720218"/>
    <w:multiLevelType w:val="hybridMultilevel"/>
    <w:tmpl w:val="A66CE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8"/>
  </w:num>
  <w:num w:numId="5">
    <w:abstractNumId w:val="6"/>
  </w:num>
  <w:num w:numId="6">
    <w:abstractNumId w:val="0"/>
  </w:num>
  <w:num w:numId="7">
    <w:abstractNumId w:val="7"/>
  </w:num>
  <w:num w:numId="8">
    <w:abstractNumId w:val="2"/>
  </w:num>
  <w:num w:numId="9">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evenAndOddHeaders/>
  <w:drawingGridHorizontalSpacing w:val="120"/>
  <w:displayHorizontalDrawingGridEvery w:val="2"/>
  <w:displayVerticalDrawingGridEvery w:val="2"/>
  <w:characterSpacingControl w:val="doNotCompress"/>
  <w:hdrShapeDefaults>
    <o:shapedefaults v:ext="edit" spidmax="59393" strokecolor="none [3213]">
      <v:stroke color="none [3213]" weight="4.5pt" linestyle="thickThin"/>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391"/>
    <w:rsid w:val="00001B4C"/>
    <w:rsid w:val="00002049"/>
    <w:rsid w:val="00005737"/>
    <w:rsid w:val="000114D6"/>
    <w:rsid w:val="00011B11"/>
    <w:rsid w:val="000126EA"/>
    <w:rsid w:val="00012BD1"/>
    <w:rsid w:val="00013E04"/>
    <w:rsid w:val="000167C3"/>
    <w:rsid w:val="000167D4"/>
    <w:rsid w:val="000214CE"/>
    <w:rsid w:val="00021834"/>
    <w:rsid w:val="00021D45"/>
    <w:rsid w:val="00022971"/>
    <w:rsid w:val="00026026"/>
    <w:rsid w:val="00027CC2"/>
    <w:rsid w:val="00032D16"/>
    <w:rsid w:val="000371BC"/>
    <w:rsid w:val="00041206"/>
    <w:rsid w:val="00046455"/>
    <w:rsid w:val="0005510D"/>
    <w:rsid w:val="0006128E"/>
    <w:rsid w:val="00061572"/>
    <w:rsid w:val="00063532"/>
    <w:rsid w:val="00063D00"/>
    <w:rsid w:val="00063FC1"/>
    <w:rsid w:val="00065294"/>
    <w:rsid w:val="00065AB8"/>
    <w:rsid w:val="00066F2D"/>
    <w:rsid w:val="00067136"/>
    <w:rsid w:val="0006724F"/>
    <w:rsid w:val="00067A24"/>
    <w:rsid w:val="0007346E"/>
    <w:rsid w:val="00075864"/>
    <w:rsid w:val="00082FB8"/>
    <w:rsid w:val="00087C6C"/>
    <w:rsid w:val="000905C4"/>
    <w:rsid w:val="00094651"/>
    <w:rsid w:val="0009637C"/>
    <w:rsid w:val="000977EA"/>
    <w:rsid w:val="00097C05"/>
    <w:rsid w:val="000A41CC"/>
    <w:rsid w:val="000B0208"/>
    <w:rsid w:val="000B0E89"/>
    <w:rsid w:val="000B187C"/>
    <w:rsid w:val="000B3F89"/>
    <w:rsid w:val="000B47BD"/>
    <w:rsid w:val="000B4B56"/>
    <w:rsid w:val="000C12E6"/>
    <w:rsid w:val="000C2425"/>
    <w:rsid w:val="000C34BD"/>
    <w:rsid w:val="000C371E"/>
    <w:rsid w:val="000C5207"/>
    <w:rsid w:val="000C6977"/>
    <w:rsid w:val="000D05E0"/>
    <w:rsid w:val="000D1C8D"/>
    <w:rsid w:val="000D49BD"/>
    <w:rsid w:val="000D631E"/>
    <w:rsid w:val="000E0D64"/>
    <w:rsid w:val="000E31B6"/>
    <w:rsid w:val="000E479A"/>
    <w:rsid w:val="000F0E9D"/>
    <w:rsid w:val="000F3892"/>
    <w:rsid w:val="000F3932"/>
    <w:rsid w:val="000F3DAF"/>
    <w:rsid w:val="000F4FF8"/>
    <w:rsid w:val="000F5B62"/>
    <w:rsid w:val="001017C3"/>
    <w:rsid w:val="00101B1E"/>
    <w:rsid w:val="001020BA"/>
    <w:rsid w:val="00103EB2"/>
    <w:rsid w:val="00104795"/>
    <w:rsid w:val="001072DE"/>
    <w:rsid w:val="001103F1"/>
    <w:rsid w:val="0011233B"/>
    <w:rsid w:val="0011343B"/>
    <w:rsid w:val="0011417D"/>
    <w:rsid w:val="0011481A"/>
    <w:rsid w:val="001149DF"/>
    <w:rsid w:val="00117924"/>
    <w:rsid w:val="00120955"/>
    <w:rsid w:val="001220B1"/>
    <w:rsid w:val="00126A3F"/>
    <w:rsid w:val="001341BE"/>
    <w:rsid w:val="0013523E"/>
    <w:rsid w:val="001407BC"/>
    <w:rsid w:val="00145FFC"/>
    <w:rsid w:val="001510D5"/>
    <w:rsid w:val="00153910"/>
    <w:rsid w:val="00155D14"/>
    <w:rsid w:val="0016003A"/>
    <w:rsid w:val="001637BD"/>
    <w:rsid w:val="00163D82"/>
    <w:rsid w:val="001646CE"/>
    <w:rsid w:val="001665A4"/>
    <w:rsid w:val="00170FD1"/>
    <w:rsid w:val="001711EB"/>
    <w:rsid w:val="001716ED"/>
    <w:rsid w:val="00172E60"/>
    <w:rsid w:val="0017699A"/>
    <w:rsid w:val="00177ED0"/>
    <w:rsid w:val="00181D79"/>
    <w:rsid w:val="00182D9F"/>
    <w:rsid w:val="001930D9"/>
    <w:rsid w:val="00194D1E"/>
    <w:rsid w:val="00196E29"/>
    <w:rsid w:val="001B168B"/>
    <w:rsid w:val="001B35CC"/>
    <w:rsid w:val="001B3680"/>
    <w:rsid w:val="001B5C66"/>
    <w:rsid w:val="001C0AB6"/>
    <w:rsid w:val="001C267C"/>
    <w:rsid w:val="001C3756"/>
    <w:rsid w:val="001C53FD"/>
    <w:rsid w:val="001C6584"/>
    <w:rsid w:val="001D35DE"/>
    <w:rsid w:val="001D443B"/>
    <w:rsid w:val="001D5335"/>
    <w:rsid w:val="001D5399"/>
    <w:rsid w:val="001D6125"/>
    <w:rsid w:val="001E2202"/>
    <w:rsid w:val="001E2AE3"/>
    <w:rsid w:val="001E685B"/>
    <w:rsid w:val="001F3907"/>
    <w:rsid w:val="001F63C5"/>
    <w:rsid w:val="001F705E"/>
    <w:rsid w:val="00200601"/>
    <w:rsid w:val="002009C6"/>
    <w:rsid w:val="002028AA"/>
    <w:rsid w:val="00210810"/>
    <w:rsid w:val="00213532"/>
    <w:rsid w:val="00215A94"/>
    <w:rsid w:val="002220FF"/>
    <w:rsid w:val="00222ACF"/>
    <w:rsid w:val="002308ED"/>
    <w:rsid w:val="002325C4"/>
    <w:rsid w:val="00233462"/>
    <w:rsid w:val="002334B3"/>
    <w:rsid w:val="00233813"/>
    <w:rsid w:val="00234D5C"/>
    <w:rsid w:val="0024064C"/>
    <w:rsid w:val="00241A5E"/>
    <w:rsid w:val="00241A97"/>
    <w:rsid w:val="002553EA"/>
    <w:rsid w:val="00262205"/>
    <w:rsid w:val="002636DE"/>
    <w:rsid w:val="00263E42"/>
    <w:rsid w:val="00267389"/>
    <w:rsid w:val="00270943"/>
    <w:rsid w:val="00270A03"/>
    <w:rsid w:val="00271086"/>
    <w:rsid w:val="0027204D"/>
    <w:rsid w:val="0027235C"/>
    <w:rsid w:val="0027690C"/>
    <w:rsid w:val="00277D5E"/>
    <w:rsid w:val="0028017F"/>
    <w:rsid w:val="00280333"/>
    <w:rsid w:val="00281913"/>
    <w:rsid w:val="00282B0E"/>
    <w:rsid w:val="002831A2"/>
    <w:rsid w:val="002834DE"/>
    <w:rsid w:val="00287070"/>
    <w:rsid w:val="00287495"/>
    <w:rsid w:val="00287931"/>
    <w:rsid w:val="00287E98"/>
    <w:rsid w:val="00291D4C"/>
    <w:rsid w:val="00291DFB"/>
    <w:rsid w:val="00292FD4"/>
    <w:rsid w:val="00293DCB"/>
    <w:rsid w:val="00297E0E"/>
    <w:rsid w:val="002A5FDA"/>
    <w:rsid w:val="002A796A"/>
    <w:rsid w:val="002B107A"/>
    <w:rsid w:val="002C6AC4"/>
    <w:rsid w:val="002D0A09"/>
    <w:rsid w:val="002D0A8A"/>
    <w:rsid w:val="002D0DEF"/>
    <w:rsid w:val="002D16D3"/>
    <w:rsid w:val="002D1DA9"/>
    <w:rsid w:val="002D3320"/>
    <w:rsid w:val="002D3F59"/>
    <w:rsid w:val="002D62A5"/>
    <w:rsid w:val="002D6662"/>
    <w:rsid w:val="002D6F8D"/>
    <w:rsid w:val="002D73C1"/>
    <w:rsid w:val="002E0B38"/>
    <w:rsid w:val="002E34F1"/>
    <w:rsid w:val="002E7145"/>
    <w:rsid w:val="002F0362"/>
    <w:rsid w:val="002F2185"/>
    <w:rsid w:val="002F30E7"/>
    <w:rsid w:val="003002B6"/>
    <w:rsid w:val="00301E84"/>
    <w:rsid w:val="00304A7C"/>
    <w:rsid w:val="00307C13"/>
    <w:rsid w:val="0031005B"/>
    <w:rsid w:val="00315008"/>
    <w:rsid w:val="003209D9"/>
    <w:rsid w:val="00322EC2"/>
    <w:rsid w:val="00326E01"/>
    <w:rsid w:val="00331C6D"/>
    <w:rsid w:val="00333FE6"/>
    <w:rsid w:val="003369C2"/>
    <w:rsid w:val="003409F6"/>
    <w:rsid w:val="00343343"/>
    <w:rsid w:val="00343CA5"/>
    <w:rsid w:val="00343E54"/>
    <w:rsid w:val="00345699"/>
    <w:rsid w:val="00345AA2"/>
    <w:rsid w:val="00347C55"/>
    <w:rsid w:val="00350028"/>
    <w:rsid w:val="0035117D"/>
    <w:rsid w:val="00351E60"/>
    <w:rsid w:val="0035326E"/>
    <w:rsid w:val="003567E1"/>
    <w:rsid w:val="003620CF"/>
    <w:rsid w:val="003670D5"/>
    <w:rsid w:val="00367DDF"/>
    <w:rsid w:val="0037257F"/>
    <w:rsid w:val="003726D5"/>
    <w:rsid w:val="00372D5B"/>
    <w:rsid w:val="003746AB"/>
    <w:rsid w:val="0037476D"/>
    <w:rsid w:val="00377E1B"/>
    <w:rsid w:val="00385229"/>
    <w:rsid w:val="00393B6E"/>
    <w:rsid w:val="00394D55"/>
    <w:rsid w:val="003954DA"/>
    <w:rsid w:val="003A3686"/>
    <w:rsid w:val="003A4793"/>
    <w:rsid w:val="003A5FE8"/>
    <w:rsid w:val="003A66BB"/>
    <w:rsid w:val="003B11D1"/>
    <w:rsid w:val="003B1BAB"/>
    <w:rsid w:val="003C0645"/>
    <w:rsid w:val="003C2BBF"/>
    <w:rsid w:val="003C37FA"/>
    <w:rsid w:val="003C714D"/>
    <w:rsid w:val="003C7CAF"/>
    <w:rsid w:val="003D78FA"/>
    <w:rsid w:val="003F7842"/>
    <w:rsid w:val="00403951"/>
    <w:rsid w:val="00407764"/>
    <w:rsid w:val="004104DF"/>
    <w:rsid w:val="00411C87"/>
    <w:rsid w:val="00413AA1"/>
    <w:rsid w:val="00416E06"/>
    <w:rsid w:val="00417EAF"/>
    <w:rsid w:val="004206F2"/>
    <w:rsid w:val="00420AD1"/>
    <w:rsid w:val="0042289D"/>
    <w:rsid w:val="0042502A"/>
    <w:rsid w:val="004274F8"/>
    <w:rsid w:val="0043086C"/>
    <w:rsid w:val="004359EC"/>
    <w:rsid w:val="00437A65"/>
    <w:rsid w:val="00442785"/>
    <w:rsid w:val="00442F3B"/>
    <w:rsid w:val="00444CD6"/>
    <w:rsid w:val="004502C7"/>
    <w:rsid w:val="004502DB"/>
    <w:rsid w:val="00454964"/>
    <w:rsid w:val="00454D69"/>
    <w:rsid w:val="00456381"/>
    <w:rsid w:val="00456A7D"/>
    <w:rsid w:val="0046222A"/>
    <w:rsid w:val="004649E2"/>
    <w:rsid w:val="0046637D"/>
    <w:rsid w:val="00466A7E"/>
    <w:rsid w:val="00466F22"/>
    <w:rsid w:val="00467641"/>
    <w:rsid w:val="004710DF"/>
    <w:rsid w:val="004716B3"/>
    <w:rsid w:val="00471D58"/>
    <w:rsid w:val="004726F8"/>
    <w:rsid w:val="00472DE0"/>
    <w:rsid w:val="004758A6"/>
    <w:rsid w:val="0047715D"/>
    <w:rsid w:val="004778E3"/>
    <w:rsid w:val="0048046E"/>
    <w:rsid w:val="004822D1"/>
    <w:rsid w:val="004877BE"/>
    <w:rsid w:val="00490F72"/>
    <w:rsid w:val="00495D83"/>
    <w:rsid w:val="004A0B84"/>
    <w:rsid w:val="004A2B13"/>
    <w:rsid w:val="004A3A02"/>
    <w:rsid w:val="004A6870"/>
    <w:rsid w:val="004A7165"/>
    <w:rsid w:val="004B14EC"/>
    <w:rsid w:val="004B43BE"/>
    <w:rsid w:val="004B5C5C"/>
    <w:rsid w:val="004B600B"/>
    <w:rsid w:val="004B72F5"/>
    <w:rsid w:val="004B74A0"/>
    <w:rsid w:val="004C10F8"/>
    <w:rsid w:val="004C7CB8"/>
    <w:rsid w:val="004D26C0"/>
    <w:rsid w:val="004D638D"/>
    <w:rsid w:val="004E0BA5"/>
    <w:rsid w:val="004E54B5"/>
    <w:rsid w:val="004F34F4"/>
    <w:rsid w:val="004F4A46"/>
    <w:rsid w:val="004F5ADC"/>
    <w:rsid w:val="004F645A"/>
    <w:rsid w:val="005009ED"/>
    <w:rsid w:val="00500EF1"/>
    <w:rsid w:val="00503397"/>
    <w:rsid w:val="00512252"/>
    <w:rsid w:val="00512FE0"/>
    <w:rsid w:val="005138E4"/>
    <w:rsid w:val="0051591E"/>
    <w:rsid w:val="00523571"/>
    <w:rsid w:val="005249A8"/>
    <w:rsid w:val="005304C8"/>
    <w:rsid w:val="00530814"/>
    <w:rsid w:val="00530EF7"/>
    <w:rsid w:val="00532257"/>
    <w:rsid w:val="005345BB"/>
    <w:rsid w:val="00534F70"/>
    <w:rsid w:val="005353FC"/>
    <w:rsid w:val="0054298F"/>
    <w:rsid w:val="00544594"/>
    <w:rsid w:val="005462CE"/>
    <w:rsid w:val="00553391"/>
    <w:rsid w:val="00556CA9"/>
    <w:rsid w:val="005637C5"/>
    <w:rsid w:val="00565557"/>
    <w:rsid w:val="00566034"/>
    <w:rsid w:val="00567246"/>
    <w:rsid w:val="00571AF3"/>
    <w:rsid w:val="005728FB"/>
    <w:rsid w:val="005730A1"/>
    <w:rsid w:val="00574F38"/>
    <w:rsid w:val="005801C5"/>
    <w:rsid w:val="005802EF"/>
    <w:rsid w:val="00580713"/>
    <w:rsid w:val="00580BDC"/>
    <w:rsid w:val="00583CE6"/>
    <w:rsid w:val="00592862"/>
    <w:rsid w:val="00593CFE"/>
    <w:rsid w:val="005940FF"/>
    <w:rsid w:val="005A1998"/>
    <w:rsid w:val="005A31F1"/>
    <w:rsid w:val="005B0C6B"/>
    <w:rsid w:val="005B3629"/>
    <w:rsid w:val="005B38C3"/>
    <w:rsid w:val="005B405A"/>
    <w:rsid w:val="005B72B9"/>
    <w:rsid w:val="005C1BC5"/>
    <w:rsid w:val="005C263C"/>
    <w:rsid w:val="005C4A1B"/>
    <w:rsid w:val="005D054C"/>
    <w:rsid w:val="005D23EF"/>
    <w:rsid w:val="005D47AD"/>
    <w:rsid w:val="005D5218"/>
    <w:rsid w:val="005E01AB"/>
    <w:rsid w:val="005E1132"/>
    <w:rsid w:val="005E1DBB"/>
    <w:rsid w:val="005E20A1"/>
    <w:rsid w:val="005E2EA9"/>
    <w:rsid w:val="005E3391"/>
    <w:rsid w:val="005E3DBF"/>
    <w:rsid w:val="005E56FF"/>
    <w:rsid w:val="005E6CF2"/>
    <w:rsid w:val="005F0C84"/>
    <w:rsid w:val="005F0CB0"/>
    <w:rsid w:val="005F252E"/>
    <w:rsid w:val="005F650B"/>
    <w:rsid w:val="005F6EFC"/>
    <w:rsid w:val="00615EE5"/>
    <w:rsid w:val="0061788D"/>
    <w:rsid w:val="006205C7"/>
    <w:rsid w:val="00623AF6"/>
    <w:rsid w:val="00630D84"/>
    <w:rsid w:val="00641328"/>
    <w:rsid w:val="006462C7"/>
    <w:rsid w:val="00655F57"/>
    <w:rsid w:val="00660CD7"/>
    <w:rsid w:val="0066162A"/>
    <w:rsid w:val="00663BFC"/>
    <w:rsid w:val="006711A5"/>
    <w:rsid w:val="006719E0"/>
    <w:rsid w:val="00671C79"/>
    <w:rsid w:val="0067449C"/>
    <w:rsid w:val="0067511B"/>
    <w:rsid w:val="0067723A"/>
    <w:rsid w:val="00683538"/>
    <w:rsid w:val="006851A8"/>
    <w:rsid w:val="006924BE"/>
    <w:rsid w:val="00693C46"/>
    <w:rsid w:val="00694C9B"/>
    <w:rsid w:val="00694E1E"/>
    <w:rsid w:val="00697210"/>
    <w:rsid w:val="006975EE"/>
    <w:rsid w:val="006A021B"/>
    <w:rsid w:val="006A3EC6"/>
    <w:rsid w:val="006B24D8"/>
    <w:rsid w:val="006B2783"/>
    <w:rsid w:val="006B3440"/>
    <w:rsid w:val="006C0292"/>
    <w:rsid w:val="006C412E"/>
    <w:rsid w:val="006C61C0"/>
    <w:rsid w:val="006D0874"/>
    <w:rsid w:val="006D2B23"/>
    <w:rsid w:val="006D2D43"/>
    <w:rsid w:val="006D3FA8"/>
    <w:rsid w:val="006D718B"/>
    <w:rsid w:val="006D7E89"/>
    <w:rsid w:val="006E0669"/>
    <w:rsid w:val="006E3A03"/>
    <w:rsid w:val="006E5368"/>
    <w:rsid w:val="006F18B6"/>
    <w:rsid w:val="00700637"/>
    <w:rsid w:val="00701229"/>
    <w:rsid w:val="00701D4B"/>
    <w:rsid w:val="007047CD"/>
    <w:rsid w:val="0070622F"/>
    <w:rsid w:val="00706339"/>
    <w:rsid w:val="00710D47"/>
    <w:rsid w:val="00711366"/>
    <w:rsid w:val="00711CC6"/>
    <w:rsid w:val="00713F7B"/>
    <w:rsid w:val="00713FA5"/>
    <w:rsid w:val="00714A33"/>
    <w:rsid w:val="00717CC3"/>
    <w:rsid w:val="007313B0"/>
    <w:rsid w:val="007353FC"/>
    <w:rsid w:val="00735AB9"/>
    <w:rsid w:val="00743B98"/>
    <w:rsid w:val="00744B0E"/>
    <w:rsid w:val="00744C94"/>
    <w:rsid w:val="00744CA8"/>
    <w:rsid w:val="00747DBD"/>
    <w:rsid w:val="00750F05"/>
    <w:rsid w:val="00752E62"/>
    <w:rsid w:val="007549D3"/>
    <w:rsid w:val="00760B6B"/>
    <w:rsid w:val="00761E16"/>
    <w:rsid w:val="007653C1"/>
    <w:rsid w:val="00772153"/>
    <w:rsid w:val="007724B6"/>
    <w:rsid w:val="00776184"/>
    <w:rsid w:val="0078090F"/>
    <w:rsid w:val="00782340"/>
    <w:rsid w:val="00782975"/>
    <w:rsid w:val="00782A76"/>
    <w:rsid w:val="00786955"/>
    <w:rsid w:val="00786C43"/>
    <w:rsid w:val="00786D0B"/>
    <w:rsid w:val="00786F1A"/>
    <w:rsid w:val="00790B83"/>
    <w:rsid w:val="00792949"/>
    <w:rsid w:val="007A1294"/>
    <w:rsid w:val="007A5672"/>
    <w:rsid w:val="007B1A66"/>
    <w:rsid w:val="007B25ED"/>
    <w:rsid w:val="007B6208"/>
    <w:rsid w:val="007B6E18"/>
    <w:rsid w:val="007B6FE5"/>
    <w:rsid w:val="007C7958"/>
    <w:rsid w:val="007C7E3B"/>
    <w:rsid w:val="007D1206"/>
    <w:rsid w:val="007D26AC"/>
    <w:rsid w:val="007D6E29"/>
    <w:rsid w:val="007E2273"/>
    <w:rsid w:val="007E24BE"/>
    <w:rsid w:val="007E311D"/>
    <w:rsid w:val="007E4B4B"/>
    <w:rsid w:val="007E4BAE"/>
    <w:rsid w:val="007E4FBC"/>
    <w:rsid w:val="007E640D"/>
    <w:rsid w:val="007E742B"/>
    <w:rsid w:val="007F0270"/>
    <w:rsid w:val="007F0CCE"/>
    <w:rsid w:val="008024D7"/>
    <w:rsid w:val="00803510"/>
    <w:rsid w:val="008060FE"/>
    <w:rsid w:val="008119E0"/>
    <w:rsid w:val="008134A3"/>
    <w:rsid w:val="00815BBC"/>
    <w:rsid w:val="008212E4"/>
    <w:rsid w:val="008224E7"/>
    <w:rsid w:val="008233BF"/>
    <w:rsid w:val="008265C0"/>
    <w:rsid w:val="00830809"/>
    <w:rsid w:val="00835F74"/>
    <w:rsid w:val="00837136"/>
    <w:rsid w:val="008460E0"/>
    <w:rsid w:val="0084631A"/>
    <w:rsid w:val="00851604"/>
    <w:rsid w:val="00856927"/>
    <w:rsid w:val="0085793F"/>
    <w:rsid w:val="0086094E"/>
    <w:rsid w:val="00861D4D"/>
    <w:rsid w:val="00862F68"/>
    <w:rsid w:val="00865163"/>
    <w:rsid w:val="00865F4E"/>
    <w:rsid w:val="00865F82"/>
    <w:rsid w:val="00865FA2"/>
    <w:rsid w:val="00867CD5"/>
    <w:rsid w:val="00875BAE"/>
    <w:rsid w:val="00881B28"/>
    <w:rsid w:val="008933FA"/>
    <w:rsid w:val="00893A34"/>
    <w:rsid w:val="00893C24"/>
    <w:rsid w:val="008944F7"/>
    <w:rsid w:val="008959A9"/>
    <w:rsid w:val="0089688A"/>
    <w:rsid w:val="00896A8A"/>
    <w:rsid w:val="00896E84"/>
    <w:rsid w:val="00897201"/>
    <w:rsid w:val="008A37A5"/>
    <w:rsid w:val="008A7136"/>
    <w:rsid w:val="008B2E96"/>
    <w:rsid w:val="008B4EDE"/>
    <w:rsid w:val="008C01F0"/>
    <w:rsid w:val="008C03BA"/>
    <w:rsid w:val="008C06C6"/>
    <w:rsid w:val="008C3DE8"/>
    <w:rsid w:val="008C53E6"/>
    <w:rsid w:val="008C5BA4"/>
    <w:rsid w:val="008C5F08"/>
    <w:rsid w:val="008D7264"/>
    <w:rsid w:val="008E301A"/>
    <w:rsid w:val="008E3F01"/>
    <w:rsid w:val="008E7E47"/>
    <w:rsid w:val="008F0521"/>
    <w:rsid w:val="008F2E37"/>
    <w:rsid w:val="008F3C44"/>
    <w:rsid w:val="008F5938"/>
    <w:rsid w:val="00903FCB"/>
    <w:rsid w:val="009125CD"/>
    <w:rsid w:val="00914A23"/>
    <w:rsid w:val="00920ECC"/>
    <w:rsid w:val="00922B59"/>
    <w:rsid w:val="00925993"/>
    <w:rsid w:val="00941DE8"/>
    <w:rsid w:val="00944AAD"/>
    <w:rsid w:val="00947308"/>
    <w:rsid w:val="00950DC4"/>
    <w:rsid w:val="00953D59"/>
    <w:rsid w:val="0095777B"/>
    <w:rsid w:val="00957CDD"/>
    <w:rsid w:val="009621CE"/>
    <w:rsid w:val="00962843"/>
    <w:rsid w:val="00963011"/>
    <w:rsid w:val="00963BAA"/>
    <w:rsid w:val="009676E8"/>
    <w:rsid w:val="00970000"/>
    <w:rsid w:val="0097146C"/>
    <w:rsid w:val="00973BF5"/>
    <w:rsid w:val="00981F79"/>
    <w:rsid w:val="00984E06"/>
    <w:rsid w:val="00984EF9"/>
    <w:rsid w:val="009904A9"/>
    <w:rsid w:val="00992E4D"/>
    <w:rsid w:val="009972F4"/>
    <w:rsid w:val="009A14A1"/>
    <w:rsid w:val="009A26AE"/>
    <w:rsid w:val="009A2E39"/>
    <w:rsid w:val="009A56BC"/>
    <w:rsid w:val="009B0432"/>
    <w:rsid w:val="009B18E4"/>
    <w:rsid w:val="009B2599"/>
    <w:rsid w:val="009B2D2A"/>
    <w:rsid w:val="009B4B2F"/>
    <w:rsid w:val="009B6319"/>
    <w:rsid w:val="009B6D84"/>
    <w:rsid w:val="009C1FAF"/>
    <w:rsid w:val="009C6874"/>
    <w:rsid w:val="009D21DF"/>
    <w:rsid w:val="009E5A44"/>
    <w:rsid w:val="009F02DB"/>
    <w:rsid w:val="009F2471"/>
    <w:rsid w:val="009F2D6B"/>
    <w:rsid w:val="009F675F"/>
    <w:rsid w:val="00A02ED4"/>
    <w:rsid w:val="00A03CED"/>
    <w:rsid w:val="00A07326"/>
    <w:rsid w:val="00A11D4A"/>
    <w:rsid w:val="00A1485B"/>
    <w:rsid w:val="00A1547D"/>
    <w:rsid w:val="00A16A22"/>
    <w:rsid w:val="00A2641B"/>
    <w:rsid w:val="00A26758"/>
    <w:rsid w:val="00A27AC3"/>
    <w:rsid w:val="00A324FB"/>
    <w:rsid w:val="00A34CA5"/>
    <w:rsid w:val="00A37BCE"/>
    <w:rsid w:val="00A408D5"/>
    <w:rsid w:val="00A41950"/>
    <w:rsid w:val="00A42D73"/>
    <w:rsid w:val="00A445AE"/>
    <w:rsid w:val="00A46E5C"/>
    <w:rsid w:val="00A46FC0"/>
    <w:rsid w:val="00A500BB"/>
    <w:rsid w:val="00A54698"/>
    <w:rsid w:val="00A578FB"/>
    <w:rsid w:val="00A60E4D"/>
    <w:rsid w:val="00A63846"/>
    <w:rsid w:val="00A63AE1"/>
    <w:rsid w:val="00A71765"/>
    <w:rsid w:val="00A71AF4"/>
    <w:rsid w:val="00A73A85"/>
    <w:rsid w:val="00A7523C"/>
    <w:rsid w:val="00A76518"/>
    <w:rsid w:val="00A826D6"/>
    <w:rsid w:val="00A83137"/>
    <w:rsid w:val="00A83AB5"/>
    <w:rsid w:val="00A847D3"/>
    <w:rsid w:val="00A86DDE"/>
    <w:rsid w:val="00A936AF"/>
    <w:rsid w:val="00A937E0"/>
    <w:rsid w:val="00A964A3"/>
    <w:rsid w:val="00AA7FAD"/>
    <w:rsid w:val="00AB33C3"/>
    <w:rsid w:val="00AB4106"/>
    <w:rsid w:val="00AB661A"/>
    <w:rsid w:val="00AC2079"/>
    <w:rsid w:val="00AC33BE"/>
    <w:rsid w:val="00AD18CD"/>
    <w:rsid w:val="00AD497F"/>
    <w:rsid w:val="00AD644D"/>
    <w:rsid w:val="00AD76DC"/>
    <w:rsid w:val="00AD7A93"/>
    <w:rsid w:val="00AE022D"/>
    <w:rsid w:val="00AE1A4A"/>
    <w:rsid w:val="00AE58D9"/>
    <w:rsid w:val="00AE70BB"/>
    <w:rsid w:val="00AE7393"/>
    <w:rsid w:val="00AF0217"/>
    <w:rsid w:val="00B01F2C"/>
    <w:rsid w:val="00B06880"/>
    <w:rsid w:val="00B07232"/>
    <w:rsid w:val="00B13901"/>
    <w:rsid w:val="00B140E8"/>
    <w:rsid w:val="00B14211"/>
    <w:rsid w:val="00B15B65"/>
    <w:rsid w:val="00B24106"/>
    <w:rsid w:val="00B24209"/>
    <w:rsid w:val="00B272A0"/>
    <w:rsid w:val="00B274AA"/>
    <w:rsid w:val="00B30B36"/>
    <w:rsid w:val="00B34DD5"/>
    <w:rsid w:val="00B4486C"/>
    <w:rsid w:val="00B4553A"/>
    <w:rsid w:val="00B47657"/>
    <w:rsid w:val="00B501F9"/>
    <w:rsid w:val="00B504C3"/>
    <w:rsid w:val="00B53FC1"/>
    <w:rsid w:val="00B5482D"/>
    <w:rsid w:val="00B57909"/>
    <w:rsid w:val="00B6222F"/>
    <w:rsid w:val="00B64180"/>
    <w:rsid w:val="00B6574F"/>
    <w:rsid w:val="00B757E9"/>
    <w:rsid w:val="00B76554"/>
    <w:rsid w:val="00B77CF3"/>
    <w:rsid w:val="00B83182"/>
    <w:rsid w:val="00B84A18"/>
    <w:rsid w:val="00B915DF"/>
    <w:rsid w:val="00B94A1F"/>
    <w:rsid w:val="00B94E72"/>
    <w:rsid w:val="00B96A34"/>
    <w:rsid w:val="00BA4B16"/>
    <w:rsid w:val="00BA7359"/>
    <w:rsid w:val="00BB1B90"/>
    <w:rsid w:val="00BB257F"/>
    <w:rsid w:val="00BB2D08"/>
    <w:rsid w:val="00BC04BB"/>
    <w:rsid w:val="00BD2753"/>
    <w:rsid w:val="00BE2CB1"/>
    <w:rsid w:val="00BE2E3A"/>
    <w:rsid w:val="00BE5496"/>
    <w:rsid w:val="00BF28BC"/>
    <w:rsid w:val="00BF2BF5"/>
    <w:rsid w:val="00BF4029"/>
    <w:rsid w:val="00BF4341"/>
    <w:rsid w:val="00C008A9"/>
    <w:rsid w:val="00C0225C"/>
    <w:rsid w:val="00C0586E"/>
    <w:rsid w:val="00C1043F"/>
    <w:rsid w:val="00C13D81"/>
    <w:rsid w:val="00C1745C"/>
    <w:rsid w:val="00C20044"/>
    <w:rsid w:val="00C205C1"/>
    <w:rsid w:val="00C21EC3"/>
    <w:rsid w:val="00C23612"/>
    <w:rsid w:val="00C2723E"/>
    <w:rsid w:val="00C27590"/>
    <w:rsid w:val="00C3151E"/>
    <w:rsid w:val="00C36DF5"/>
    <w:rsid w:val="00C43FA2"/>
    <w:rsid w:val="00C47000"/>
    <w:rsid w:val="00C51382"/>
    <w:rsid w:val="00C55DED"/>
    <w:rsid w:val="00C56A1B"/>
    <w:rsid w:val="00C64350"/>
    <w:rsid w:val="00C67AB2"/>
    <w:rsid w:val="00C726DC"/>
    <w:rsid w:val="00C757C7"/>
    <w:rsid w:val="00C7586E"/>
    <w:rsid w:val="00C76D57"/>
    <w:rsid w:val="00C77738"/>
    <w:rsid w:val="00C824DC"/>
    <w:rsid w:val="00C84242"/>
    <w:rsid w:val="00C874D2"/>
    <w:rsid w:val="00C92C8B"/>
    <w:rsid w:val="00C9615C"/>
    <w:rsid w:val="00CA4202"/>
    <w:rsid w:val="00CA56B5"/>
    <w:rsid w:val="00CA74DF"/>
    <w:rsid w:val="00CB3685"/>
    <w:rsid w:val="00CB652A"/>
    <w:rsid w:val="00CC4C14"/>
    <w:rsid w:val="00CD135B"/>
    <w:rsid w:val="00CE1ECA"/>
    <w:rsid w:val="00CE32A5"/>
    <w:rsid w:val="00CE4197"/>
    <w:rsid w:val="00CE7324"/>
    <w:rsid w:val="00CF016D"/>
    <w:rsid w:val="00CF0BF1"/>
    <w:rsid w:val="00CF261B"/>
    <w:rsid w:val="00CF333E"/>
    <w:rsid w:val="00CF5523"/>
    <w:rsid w:val="00D03146"/>
    <w:rsid w:val="00D03B98"/>
    <w:rsid w:val="00D21864"/>
    <w:rsid w:val="00D23080"/>
    <w:rsid w:val="00D43BF9"/>
    <w:rsid w:val="00D56475"/>
    <w:rsid w:val="00D57E19"/>
    <w:rsid w:val="00D62A96"/>
    <w:rsid w:val="00D70BDC"/>
    <w:rsid w:val="00D734BF"/>
    <w:rsid w:val="00D76848"/>
    <w:rsid w:val="00D835E8"/>
    <w:rsid w:val="00D87067"/>
    <w:rsid w:val="00D87FCC"/>
    <w:rsid w:val="00D9113B"/>
    <w:rsid w:val="00D94C39"/>
    <w:rsid w:val="00D9519C"/>
    <w:rsid w:val="00DA4FFB"/>
    <w:rsid w:val="00DA62FE"/>
    <w:rsid w:val="00DA7F55"/>
    <w:rsid w:val="00DB0A05"/>
    <w:rsid w:val="00DB1AB9"/>
    <w:rsid w:val="00DB4D52"/>
    <w:rsid w:val="00DC0504"/>
    <w:rsid w:val="00DC4981"/>
    <w:rsid w:val="00DE5096"/>
    <w:rsid w:val="00DE52D5"/>
    <w:rsid w:val="00DF2E15"/>
    <w:rsid w:val="00DF3042"/>
    <w:rsid w:val="00DF5396"/>
    <w:rsid w:val="00E019F8"/>
    <w:rsid w:val="00E045AB"/>
    <w:rsid w:val="00E04C10"/>
    <w:rsid w:val="00E07D89"/>
    <w:rsid w:val="00E13BF4"/>
    <w:rsid w:val="00E152EE"/>
    <w:rsid w:val="00E21D4D"/>
    <w:rsid w:val="00E22945"/>
    <w:rsid w:val="00E27D6F"/>
    <w:rsid w:val="00E3436A"/>
    <w:rsid w:val="00E37033"/>
    <w:rsid w:val="00E37D4A"/>
    <w:rsid w:val="00E509B9"/>
    <w:rsid w:val="00E51BB9"/>
    <w:rsid w:val="00E525AA"/>
    <w:rsid w:val="00E53CFA"/>
    <w:rsid w:val="00E53D76"/>
    <w:rsid w:val="00E55249"/>
    <w:rsid w:val="00E631E3"/>
    <w:rsid w:val="00E63EE6"/>
    <w:rsid w:val="00E644F5"/>
    <w:rsid w:val="00E66AE1"/>
    <w:rsid w:val="00E671C8"/>
    <w:rsid w:val="00E70480"/>
    <w:rsid w:val="00E71920"/>
    <w:rsid w:val="00E74D72"/>
    <w:rsid w:val="00E7533A"/>
    <w:rsid w:val="00E80C96"/>
    <w:rsid w:val="00E8209B"/>
    <w:rsid w:val="00E866AC"/>
    <w:rsid w:val="00E86EE4"/>
    <w:rsid w:val="00E903E0"/>
    <w:rsid w:val="00E90958"/>
    <w:rsid w:val="00E96161"/>
    <w:rsid w:val="00E96E4B"/>
    <w:rsid w:val="00E97D2E"/>
    <w:rsid w:val="00E97FD8"/>
    <w:rsid w:val="00EA0C91"/>
    <w:rsid w:val="00EA2EC5"/>
    <w:rsid w:val="00EA6146"/>
    <w:rsid w:val="00EA64B1"/>
    <w:rsid w:val="00EA79E5"/>
    <w:rsid w:val="00EB1FEE"/>
    <w:rsid w:val="00EB78B8"/>
    <w:rsid w:val="00EC03F2"/>
    <w:rsid w:val="00EC0B0B"/>
    <w:rsid w:val="00EC1B8E"/>
    <w:rsid w:val="00EC32DA"/>
    <w:rsid w:val="00EC3A1B"/>
    <w:rsid w:val="00EC4867"/>
    <w:rsid w:val="00EC6536"/>
    <w:rsid w:val="00ED2950"/>
    <w:rsid w:val="00ED36E4"/>
    <w:rsid w:val="00ED5AD2"/>
    <w:rsid w:val="00ED6435"/>
    <w:rsid w:val="00EE0D97"/>
    <w:rsid w:val="00EE2AF6"/>
    <w:rsid w:val="00EE445B"/>
    <w:rsid w:val="00EE4E04"/>
    <w:rsid w:val="00EE5F22"/>
    <w:rsid w:val="00EE662C"/>
    <w:rsid w:val="00EE6C61"/>
    <w:rsid w:val="00EF080B"/>
    <w:rsid w:val="00EF399B"/>
    <w:rsid w:val="00EF7D85"/>
    <w:rsid w:val="00F04AF7"/>
    <w:rsid w:val="00F07FD3"/>
    <w:rsid w:val="00F1050F"/>
    <w:rsid w:val="00F111C2"/>
    <w:rsid w:val="00F15647"/>
    <w:rsid w:val="00F168EF"/>
    <w:rsid w:val="00F20985"/>
    <w:rsid w:val="00F21F99"/>
    <w:rsid w:val="00F25706"/>
    <w:rsid w:val="00F27A63"/>
    <w:rsid w:val="00F33110"/>
    <w:rsid w:val="00F33615"/>
    <w:rsid w:val="00F34BEB"/>
    <w:rsid w:val="00F378B7"/>
    <w:rsid w:val="00F42C01"/>
    <w:rsid w:val="00F45FD8"/>
    <w:rsid w:val="00F46CA3"/>
    <w:rsid w:val="00F46FB0"/>
    <w:rsid w:val="00F60BFE"/>
    <w:rsid w:val="00F627BA"/>
    <w:rsid w:val="00F71696"/>
    <w:rsid w:val="00F71CE0"/>
    <w:rsid w:val="00F73967"/>
    <w:rsid w:val="00F73BA5"/>
    <w:rsid w:val="00F74A41"/>
    <w:rsid w:val="00F86B0B"/>
    <w:rsid w:val="00F92F7D"/>
    <w:rsid w:val="00F92FF2"/>
    <w:rsid w:val="00FA79D4"/>
    <w:rsid w:val="00FB0363"/>
    <w:rsid w:val="00FB74E5"/>
    <w:rsid w:val="00FC43F8"/>
    <w:rsid w:val="00FC7F2E"/>
    <w:rsid w:val="00FD0471"/>
    <w:rsid w:val="00FD2086"/>
    <w:rsid w:val="00FD231C"/>
    <w:rsid w:val="00FD25F7"/>
    <w:rsid w:val="00FD311F"/>
    <w:rsid w:val="00FD6018"/>
    <w:rsid w:val="00FE0181"/>
    <w:rsid w:val="00FE229F"/>
    <w:rsid w:val="00FE3593"/>
    <w:rsid w:val="00FE5FA7"/>
    <w:rsid w:val="00FF00DD"/>
    <w:rsid w:val="00FF1794"/>
    <w:rsid w:val="00FF3CE9"/>
    <w:rsid w:val="00FF5B7E"/>
    <w:rsid w:val="00FF75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strokecolor="none [3213]">
      <v:stroke color="none [3213]" weight="4.5pt" linestyle="thickThin"/>
    </o:shapedefaults>
    <o:shapelayout v:ext="edit">
      <o:idmap v:ext="edit" data="1"/>
    </o:shapelayout>
  </w:shapeDefaults>
  <w:decimalSymbol w:val=","/>
  <w:listSeparator w:val=";"/>
  <w14:docId w14:val="5996ACA5"/>
  <w15:docId w15:val="{FEEF3BC7-EC4A-45E7-8E54-704389AEE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391"/>
    <w:rPr>
      <w:noProof/>
      <w:sz w:val="24"/>
      <w:szCs w:val="24"/>
      <w:lang w:eastAsia="en-US"/>
    </w:rPr>
  </w:style>
  <w:style w:type="paragraph" w:styleId="Heading2">
    <w:name w:val="heading 2"/>
    <w:basedOn w:val="Normal"/>
    <w:next w:val="Normal"/>
    <w:link w:val="Heading2Char"/>
    <w:semiHidden/>
    <w:unhideWhenUsed/>
    <w:qFormat/>
    <w:rsid w:val="00277D5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5E3391"/>
    <w:pPr>
      <w:keepNext/>
      <w:jc w:val="center"/>
      <w:outlineLvl w:val="2"/>
    </w:pPr>
    <w:rPr>
      <w:rFonts w:ascii="Tahoma" w:hAnsi="Tahoma"/>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E3391"/>
    <w:pPr>
      <w:tabs>
        <w:tab w:val="center" w:pos="4320"/>
        <w:tab w:val="right" w:pos="8640"/>
      </w:tabs>
    </w:pPr>
  </w:style>
  <w:style w:type="paragraph" w:styleId="Footer">
    <w:name w:val="footer"/>
    <w:basedOn w:val="Normal"/>
    <w:rsid w:val="005E3391"/>
    <w:pPr>
      <w:tabs>
        <w:tab w:val="center" w:pos="4320"/>
        <w:tab w:val="right" w:pos="8640"/>
      </w:tabs>
    </w:pPr>
  </w:style>
  <w:style w:type="table" w:styleId="TableGrid">
    <w:name w:val="Table Grid"/>
    <w:basedOn w:val="TableNormal"/>
    <w:rsid w:val="007653C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D70BDC"/>
    <w:pPr>
      <w:ind w:left="720"/>
    </w:pPr>
  </w:style>
  <w:style w:type="paragraph" w:styleId="NormalWeb">
    <w:name w:val="Normal (Web)"/>
    <w:basedOn w:val="Normal"/>
    <w:uiPriority w:val="99"/>
    <w:unhideWhenUsed/>
    <w:rsid w:val="00EC1B8E"/>
    <w:pPr>
      <w:spacing w:before="100" w:beforeAutospacing="1" w:after="100" w:afterAutospacing="1"/>
    </w:pPr>
    <w:rPr>
      <w:noProof w:val="0"/>
      <w:lang w:val="en-US"/>
    </w:rPr>
  </w:style>
  <w:style w:type="character" w:styleId="Strong">
    <w:name w:val="Strong"/>
    <w:basedOn w:val="DefaultParagraphFont"/>
    <w:uiPriority w:val="22"/>
    <w:qFormat/>
    <w:rsid w:val="00EC1B8E"/>
    <w:rPr>
      <w:b/>
      <w:bCs/>
    </w:rPr>
  </w:style>
  <w:style w:type="character" w:customStyle="1" w:styleId="Heading3Char">
    <w:name w:val="Heading 3 Char"/>
    <w:basedOn w:val="DefaultParagraphFont"/>
    <w:link w:val="Heading3"/>
    <w:rsid w:val="00D56475"/>
    <w:rPr>
      <w:rFonts w:ascii="Tahoma" w:hAnsi="Tahoma"/>
      <w:noProof/>
      <w:sz w:val="24"/>
      <w:lang w:val="id-ID"/>
    </w:rPr>
  </w:style>
  <w:style w:type="character" w:customStyle="1" w:styleId="HeaderChar">
    <w:name w:val="Header Char"/>
    <w:basedOn w:val="DefaultParagraphFont"/>
    <w:link w:val="Header"/>
    <w:rsid w:val="00D56475"/>
    <w:rPr>
      <w:noProof/>
      <w:sz w:val="24"/>
      <w:szCs w:val="24"/>
      <w:lang w:val="id-ID"/>
    </w:rPr>
  </w:style>
  <w:style w:type="paragraph" w:styleId="BalloonText">
    <w:name w:val="Balloon Text"/>
    <w:basedOn w:val="Normal"/>
    <w:link w:val="BalloonTextChar"/>
    <w:rsid w:val="00717CC3"/>
    <w:rPr>
      <w:rFonts w:ascii="Segoe UI" w:hAnsi="Segoe UI" w:cs="Segoe UI"/>
      <w:sz w:val="18"/>
      <w:szCs w:val="18"/>
    </w:rPr>
  </w:style>
  <w:style w:type="character" w:customStyle="1" w:styleId="BalloonTextChar">
    <w:name w:val="Balloon Text Char"/>
    <w:basedOn w:val="DefaultParagraphFont"/>
    <w:link w:val="BalloonText"/>
    <w:rsid w:val="00717CC3"/>
    <w:rPr>
      <w:rFonts w:ascii="Segoe UI" w:hAnsi="Segoe UI" w:cs="Segoe UI"/>
      <w:noProof/>
      <w:sz w:val="18"/>
      <w:szCs w:val="18"/>
      <w:lang w:eastAsia="en-US"/>
    </w:rPr>
  </w:style>
  <w:style w:type="paragraph" w:styleId="Title">
    <w:name w:val="Title"/>
    <w:basedOn w:val="Normal"/>
    <w:link w:val="TitleChar"/>
    <w:qFormat/>
    <w:rsid w:val="00EE4E04"/>
    <w:pPr>
      <w:jc w:val="center"/>
    </w:pPr>
    <w:rPr>
      <w:rFonts w:ascii="Book Antiqua" w:hAnsi="Book Antiqua"/>
      <w:noProof w:val="0"/>
      <w:sz w:val="44"/>
      <w:szCs w:val="20"/>
      <w:u w:val="single"/>
    </w:rPr>
  </w:style>
  <w:style w:type="character" w:customStyle="1" w:styleId="TitleChar">
    <w:name w:val="Title Char"/>
    <w:basedOn w:val="DefaultParagraphFont"/>
    <w:link w:val="Title"/>
    <w:rsid w:val="00EE4E04"/>
    <w:rPr>
      <w:rFonts w:ascii="Book Antiqua" w:hAnsi="Book Antiqua"/>
      <w:sz w:val="44"/>
      <w:u w:val="single"/>
      <w:lang w:eastAsia="en-US"/>
    </w:rPr>
  </w:style>
  <w:style w:type="character" w:customStyle="1" w:styleId="fontstyle01">
    <w:name w:val="fontstyle01"/>
    <w:basedOn w:val="DefaultParagraphFont"/>
    <w:rsid w:val="00046455"/>
    <w:rPr>
      <w:rFonts w:ascii="DejaVuSans-Bold" w:hAnsi="DejaVuSans-Bold" w:hint="default"/>
      <w:b/>
      <w:bCs/>
      <w:i w:val="0"/>
      <w:iCs w:val="0"/>
      <w:color w:val="000000"/>
      <w:sz w:val="14"/>
      <w:szCs w:val="14"/>
    </w:rPr>
  </w:style>
  <w:style w:type="character" w:customStyle="1" w:styleId="Heading2Char">
    <w:name w:val="Heading 2 Char"/>
    <w:basedOn w:val="DefaultParagraphFont"/>
    <w:link w:val="Heading2"/>
    <w:semiHidden/>
    <w:rsid w:val="00277D5E"/>
    <w:rPr>
      <w:rFonts w:asciiTheme="majorHAnsi" w:eastAsiaTheme="majorEastAsia" w:hAnsiTheme="majorHAnsi" w:cstheme="majorBidi"/>
      <w:noProof/>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336984">
      <w:bodyDiv w:val="1"/>
      <w:marLeft w:val="0"/>
      <w:marRight w:val="0"/>
      <w:marTop w:val="0"/>
      <w:marBottom w:val="0"/>
      <w:divBdr>
        <w:top w:val="none" w:sz="0" w:space="0" w:color="auto"/>
        <w:left w:val="none" w:sz="0" w:space="0" w:color="auto"/>
        <w:bottom w:val="none" w:sz="0" w:space="0" w:color="auto"/>
        <w:right w:val="none" w:sz="0" w:space="0" w:color="auto"/>
      </w:divBdr>
    </w:div>
    <w:div w:id="448015798">
      <w:bodyDiv w:val="1"/>
      <w:marLeft w:val="0"/>
      <w:marRight w:val="0"/>
      <w:marTop w:val="0"/>
      <w:marBottom w:val="0"/>
      <w:divBdr>
        <w:top w:val="none" w:sz="0" w:space="0" w:color="auto"/>
        <w:left w:val="none" w:sz="0" w:space="0" w:color="auto"/>
        <w:bottom w:val="none" w:sz="0" w:space="0" w:color="auto"/>
        <w:right w:val="none" w:sz="0" w:space="0" w:color="auto"/>
      </w:divBdr>
    </w:div>
    <w:div w:id="466513254">
      <w:bodyDiv w:val="1"/>
      <w:marLeft w:val="0"/>
      <w:marRight w:val="0"/>
      <w:marTop w:val="0"/>
      <w:marBottom w:val="0"/>
      <w:divBdr>
        <w:top w:val="none" w:sz="0" w:space="0" w:color="auto"/>
        <w:left w:val="none" w:sz="0" w:space="0" w:color="auto"/>
        <w:bottom w:val="none" w:sz="0" w:space="0" w:color="auto"/>
        <w:right w:val="none" w:sz="0" w:space="0" w:color="auto"/>
      </w:divBdr>
    </w:div>
    <w:div w:id="470906236">
      <w:bodyDiv w:val="1"/>
      <w:marLeft w:val="0"/>
      <w:marRight w:val="0"/>
      <w:marTop w:val="0"/>
      <w:marBottom w:val="0"/>
      <w:divBdr>
        <w:top w:val="none" w:sz="0" w:space="0" w:color="auto"/>
        <w:left w:val="none" w:sz="0" w:space="0" w:color="auto"/>
        <w:bottom w:val="none" w:sz="0" w:space="0" w:color="auto"/>
        <w:right w:val="none" w:sz="0" w:space="0" w:color="auto"/>
      </w:divBdr>
    </w:div>
    <w:div w:id="660545655">
      <w:bodyDiv w:val="1"/>
      <w:marLeft w:val="0"/>
      <w:marRight w:val="0"/>
      <w:marTop w:val="0"/>
      <w:marBottom w:val="0"/>
      <w:divBdr>
        <w:top w:val="none" w:sz="0" w:space="0" w:color="auto"/>
        <w:left w:val="none" w:sz="0" w:space="0" w:color="auto"/>
        <w:bottom w:val="none" w:sz="0" w:space="0" w:color="auto"/>
        <w:right w:val="none" w:sz="0" w:space="0" w:color="auto"/>
      </w:divBdr>
    </w:div>
    <w:div w:id="830951315">
      <w:bodyDiv w:val="1"/>
      <w:marLeft w:val="0"/>
      <w:marRight w:val="0"/>
      <w:marTop w:val="0"/>
      <w:marBottom w:val="0"/>
      <w:divBdr>
        <w:top w:val="none" w:sz="0" w:space="0" w:color="auto"/>
        <w:left w:val="none" w:sz="0" w:space="0" w:color="auto"/>
        <w:bottom w:val="none" w:sz="0" w:space="0" w:color="auto"/>
        <w:right w:val="none" w:sz="0" w:space="0" w:color="auto"/>
      </w:divBdr>
    </w:div>
    <w:div w:id="844905518">
      <w:bodyDiv w:val="1"/>
      <w:marLeft w:val="0"/>
      <w:marRight w:val="0"/>
      <w:marTop w:val="0"/>
      <w:marBottom w:val="0"/>
      <w:divBdr>
        <w:top w:val="none" w:sz="0" w:space="0" w:color="auto"/>
        <w:left w:val="none" w:sz="0" w:space="0" w:color="auto"/>
        <w:bottom w:val="none" w:sz="0" w:space="0" w:color="auto"/>
        <w:right w:val="none" w:sz="0" w:space="0" w:color="auto"/>
      </w:divBdr>
    </w:div>
    <w:div w:id="934480848">
      <w:bodyDiv w:val="1"/>
      <w:marLeft w:val="0"/>
      <w:marRight w:val="0"/>
      <w:marTop w:val="0"/>
      <w:marBottom w:val="0"/>
      <w:divBdr>
        <w:top w:val="none" w:sz="0" w:space="0" w:color="auto"/>
        <w:left w:val="none" w:sz="0" w:space="0" w:color="auto"/>
        <w:bottom w:val="none" w:sz="0" w:space="0" w:color="auto"/>
        <w:right w:val="none" w:sz="0" w:space="0" w:color="auto"/>
      </w:divBdr>
    </w:div>
    <w:div w:id="980813501">
      <w:bodyDiv w:val="1"/>
      <w:marLeft w:val="0"/>
      <w:marRight w:val="0"/>
      <w:marTop w:val="0"/>
      <w:marBottom w:val="0"/>
      <w:divBdr>
        <w:top w:val="none" w:sz="0" w:space="0" w:color="auto"/>
        <w:left w:val="none" w:sz="0" w:space="0" w:color="auto"/>
        <w:bottom w:val="none" w:sz="0" w:space="0" w:color="auto"/>
        <w:right w:val="none" w:sz="0" w:space="0" w:color="auto"/>
      </w:divBdr>
    </w:div>
    <w:div w:id="1015352312">
      <w:bodyDiv w:val="1"/>
      <w:marLeft w:val="0"/>
      <w:marRight w:val="0"/>
      <w:marTop w:val="0"/>
      <w:marBottom w:val="0"/>
      <w:divBdr>
        <w:top w:val="none" w:sz="0" w:space="0" w:color="auto"/>
        <w:left w:val="none" w:sz="0" w:space="0" w:color="auto"/>
        <w:bottom w:val="none" w:sz="0" w:space="0" w:color="auto"/>
        <w:right w:val="none" w:sz="0" w:space="0" w:color="auto"/>
      </w:divBdr>
    </w:div>
    <w:div w:id="1188178288">
      <w:bodyDiv w:val="1"/>
      <w:marLeft w:val="0"/>
      <w:marRight w:val="0"/>
      <w:marTop w:val="0"/>
      <w:marBottom w:val="0"/>
      <w:divBdr>
        <w:top w:val="none" w:sz="0" w:space="0" w:color="auto"/>
        <w:left w:val="none" w:sz="0" w:space="0" w:color="auto"/>
        <w:bottom w:val="none" w:sz="0" w:space="0" w:color="auto"/>
        <w:right w:val="none" w:sz="0" w:space="0" w:color="auto"/>
      </w:divBdr>
    </w:div>
    <w:div w:id="1199702245">
      <w:bodyDiv w:val="1"/>
      <w:marLeft w:val="0"/>
      <w:marRight w:val="0"/>
      <w:marTop w:val="0"/>
      <w:marBottom w:val="0"/>
      <w:divBdr>
        <w:top w:val="none" w:sz="0" w:space="0" w:color="auto"/>
        <w:left w:val="none" w:sz="0" w:space="0" w:color="auto"/>
        <w:bottom w:val="none" w:sz="0" w:space="0" w:color="auto"/>
        <w:right w:val="none" w:sz="0" w:space="0" w:color="auto"/>
      </w:divBdr>
    </w:div>
    <w:div w:id="1234968960">
      <w:bodyDiv w:val="1"/>
      <w:marLeft w:val="0"/>
      <w:marRight w:val="0"/>
      <w:marTop w:val="0"/>
      <w:marBottom w:val="0"/>
      <w:divBdr>
        <w:top w:val="none" w:sz="0" w:space="0" w:color="auto"/>
        <w:left w:val="none" w:sz="0" w:space="0" w:color="auto"/>
        <w:bottom w:val="none" w:sz="0" w:space="0" w:color="auto"/>
        <w:right w:val="none" w:sz="0" w:space="0" w:color="auto"/>
      </w:divBdr>
    </w:div>
    <w:div w:id="1557278971">
      <w:bodyDiv w:val="1"/>
      <w:marLeft w:val="0"/>
      <w:marRight w:val="0"/>
      <w:marTop w:val="0"/>
      <w:marBottom w:val="0"/>
      <w:divBdr>
        <w:top w:val="none" w:sz="0" w:space="0" w:color="auto"/>
        <w:left w:val="none" w:sz="0" w:space="0" w:color="auto"/>
        <w:bottom w:val="none" w:sz="0" w:space="0" w:color="auto"/>
        <w:right w:val="none" w:sz="0" w:space="0" w:color="auto"/>
      </w:divBdr>
    </w:div>
    <w:div w:id="1719354207">
      <w:bodyDiv w:val="1"/>
      <w:marLeft w:val="0"/>
      <w:marRight w:val="0"/>
      <w:marTop w:val="0"/>
      <w:marBottom w:val="0"/>
      <w:divBdr>
        <w:top w:val="none" w:sz="0" w:space="0" w:color="auto"/>
        <w:left w:val="none" w:sz="0" w:space="0" w:color="auto"/>
        <w:bottom w:val="none" w:sz="0" w:space="0" w:color="auto"/>
        <w:right w:val="none" w:sz="0" w:space="0" w:color="auto"/>
      </w:divBdr>
    </w:div>
    <w:div w:id="1743454657">
      <w:bodyDiv w:val="1"/>
      <w:marLeft w:val="0"/>
      <w:marRight w:val="0"/>
      <w:marTop w:val="0"/>
      <w:marBottom w:val="0"/>
      <w:divBdr>
        <w:top w:val="none" w:sz="0" w:space="0" w:color="auto"/>
        <w:left w:val="none" w:sz="0" w:space="0" w:color="auto"/>
        <w:bottom w:val="none" w:sz="0" w:space="0" w:color="auto"/>
        <w:right w:val="none" w:sz="0" w:space="0" w:color="auto"/>
      </w:divBdr>
    </w:div>
    <w:div w:id="1905680873">
      <w:bodyDiv w:val="1"/>
      <w:marLeft w:val="0"/>
      <w:marRight w:val="0"/>
      <w:marTop w:val="0"/>
      <w:marBottom w:val="0"/>
      <w:divBdr>
        <w:top w:val="none" w:sz="0" w:space="0" w:color="auto"/>
        <w:left w:val="none" w:sz="0" w:space="0" w:color="auto"/>
        <w:bottom w:val="none" w:sz="0" w:space="0" w:color="auto"/>
        <w:right w:val="none" w:sz="0" w:space="0" w:color="auto"/>
      </w:divBdr>
    </w:div>
    <w:div w:id="1961566725">
      <w:bodyDiv w:val="1"/>
      <w:marLeft w:val="0"/>
      <w:marRight w:val="0"/>
      <w:marTop w:val="0"/>
      <w:marBottom w:val="0"/>
      <w:divBdr>
        <w:top w:val="none" w:sz="0" w:space="0" w:color="auto"/>
        <w:left w:val="none" w:sz="0" w:space="0" w:color="auto"/>
        <w:bottom w:val="none" w:sz="0" w:space="0" w:color="auto"/>
        <w:right w:val="none" w:sz="0" w:space="0" w:color="auto"/>
      </w:divBdr>
    </w:div>
    <w:div w:id="1967462842">
      <w:bodyDiv w:val="1"/>
      <w:marLeft w:val="0"/>
      <w:marRight w:val="0"/>
      <w:marTop w:val="0"/>
      <w:marBottom w:val="0"/>
      <w:divBdr>
        <w:top w:val="none" w:sz="0" w:space="0" w:color="auto"/>
        <w:left w:val="none" w:sz="0" w:space="0" w:color="auto"/>
        <w:bottom w:val="none" w:sz="0" w:space="0" w:color="auto"/>
        <w:right w:val="none" w:sz="0" w:space="0" w:color="auto"/>
      </w:divBdr>
    </w:div>
    <w:div w:id="1970430705">
      <w:bodyDiv w:val="1"/>
      <w:marLeft w:val="0"/>
      <w:marRight w:val="0"/>
      <w:marTop w:val="0"/>
      <w:marBottom w:val="0"/>
      <w:divBdr>
        <w:top w:val="none" w:sz="0" w:space="0" w:color="auto"/>
        <w:left w:val="none" w:sz="0" w:space="0" w:color="auto"/>
        <w:bottom w:val="none" w:sz="0" w:space="0" w:color="auto"/>
        <w:right w:val="none" w:sz="0" w:space="0" w:color="auto"/>
      </w:divBdr>
    </w:div>
    <w:div w:id="2050912728">
      <w:bodyDiv w:val="1"/>
      <w:marLeft w:val="0"/>
      <w:marRight w:val="0"/>
      <w:marTop w:val="0"/>
      <w:marBottom w:val="0"/>
      <w:divBdr>
        <w:top w:val="none" w:sz="0" w:space="0" w:color="auto"/>
        <w:left w:val="none" w:sz="0" w:space="0" w:color="auto"/>
        <w:bottom w:val="none" w:sz="0" w:space="0" w:color="auto"/>
        <w:right w:val="none" w:sz="0" w:space="0" w:color="auto"/>
      </w:divBdr>
    </w:div>
    <w:div w:id="2065130882">
      <w:bodyDiv w:val="1"/>
      <w:marLeft w:val="0"/>
      <w:marRight w:val="0"/>
      <w:marTop w:val="0"/>
      <w:marBottom w:val="0"/>
      <w:divBdr>
        <w:top w:val="none" w:sz="0" w:space="0" w:color="auto"/>
        <w:left w:val="none" w:sz="0" w:space="0" w:color="auto"/>
        <w:bottom w:val="none" w:sz="0" w:space="0" w:color="auto"/>
        <w:right w:val="none" w:sz="0" w:space="0" w:color="auto"/>
      </w:divBdr>
    </w:div>
    <w:div w:id="2092464404">
      <w:bodyDiv w:val="1"/>
      <w:marLeft w:val="0"/>
      <w:marRight w:val="0"/>
      <w:marTop w:val="0"/>
      <w:marBottom w:val="0"/>
      <w:divBdr>
        <w:top w:val="none" w:sz="0" w:space="0" w:color="auto"/>
        <w:left w:val="none" w:sz="0" w:space="0" w:color="auto"/>
        <w:bottom w:val="none" w:sz="0" w:space="0" w:color="auto"/>
        <w:right w:val="none" w:sz="0" w:space="0" w:color="auto"/>
      </w:divBdr>
    </w:div>
    <w:div w:id="213741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14F4B-5C4F-467A-B1F9-CADACBAB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NOTA DINAS</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 DINAS</dc:title>
  <dc:creator>toshiba</dc:creator>
  <cp:lastModifiedBy>LENOVO</cp:lastModifiedBy>
  <cp:revision>16</cp:revision>
  <cp:lastPrinted>2024-07-19T08:50:00Z</cp:lastPrinted>
  <dcterms:created xsi:type="dcterms:W3CDTF">2024-07-18T07:39:00Z</dcterms:created>
  <dcterms:modified xsi:type="dcterms:W3CDTF">2024-09-13T08:40:00Z</dcterms:modified>
</cp:coreProperties>
</file>