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tLeast"/>
        <w:jc w:val="center"/>
        <w:rPr>
          <w:b/>
          <w:color w:val="000000"/>
          <w:sz w:val="52"/>
          <w:szCs w:val="52"/>
        </w:rPr>
      </w:pPr>
      <w:r>
        <w:rPr>
          <w:rFonts w:hint="eastAsia"/>
          <w:b/>
          <w:color w:val="000000"/>
          <w:sz w:val="52"/>
          <w:szCs w:val="52"/>
        </w:rPr>
        <w:t>项目选题计划书</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30"/>
          <w:szCs w:val="30"/>
        </w:rPr>
      </w:pPr>
      <w:r>
        <w:rPr>
          <w:rFonts w:hint="eastAsia"/>
          <w:b/>
          <w:bCs/>
          <w:sz w:val="30"/>
          <w:szCs w:val="30"/>
        </w:rPr>
        <w:t>项目名称：</w:t>
      </w:r>
      <w:r>
        <w:rPr>
          <w:rFonts w:hint="eastAsia"/>
          <w:b/>
          <w:bCs/>
          <w:sz w:val="30"/>
          <w:szCs w:val="30"/>
          <w:u w:val="single"/>
        </w:rPr>
        <w:t xml:space="preserve">   </w:t>
      </w:r>
      <w:r>
        <w:rPr>
          <w:rFonts w:hint="eastAsia"/>
          <w:b/>
          <w:bCs/>
          <w:sz w:val="30"/>
          <w:szCs w:val="30"/>
          <w:u w:val="single"/>
          <w:lang w:val="en-US" w:eastAsia="zh-CN"/>
        </w:rPr>
        <w:t xml:space="preserve">       </w:t>
      </w:r>
      <w:r>
        <w:rPr>
          <w:rFonts w:hint="eastAsia"/>
          <w:b/>
          <w:bCs/>
          <w:sz w:val="30"/>
          <w:szCs w:val="30"/>
          <w:u w:val="single"/>
        </w:rPr>
        <w:tab/>
      </w:r>
      <w:r>
        <w:rPr>
          <w:rFonts w:hint="eastAsia"/>
          <w:b/>
          <w:bCs/>
          <w:sz w:val="30"/>
          <w:szCs w:val="30"/>
          <w:u w:val="single"/>
          <w:lang w:val="en-US" w:eastAsia="zh-CN"/>
        </w:rPr>
        <w:t>时间锁APP</w:t>
      </w:r>
      <w:r>
        <w:rPr>
          <w:rFonts w:hint="eastAsia"/>
          <w:b/>
          <w:bCs/>
          <w:sz w:val="30"/>
          <w:szCs w:val="30"/>
          <w:u w:val="single"/>
        </w:rPr>
        <w:t xml:space="preserve">            </w:t>
      </w:r>
    </w:p>
    <w:p>
      <w:pPr>
        <w:rPr>
          <w:b/>
          <w:bCs/>
          <w:sz w:val="30"/>
          <w:szCs w:val="30"/>
        </w:rPr>
      </w:pPr>
      <w:r>
        <w:rPr>
          <w:rFonts w:hint="eastAsia"/>
          <w:b/>
          <w:bCs/>
          <w:sz w:val="30"/>
          <w:szCs w:val="30"/>
        </w:rPr>
        <w:t>团队名称：</w:t>
      </w:r>
      <w:r>
        <w:rPr>
          <w:rFonts w:hint="eastAsia"/>
          <w:b/>
          <w:bCs/>
          <w:sz w:val="30"/>
          <w:szCs w:val="30"/>
          <w:u w:val="single"/>
        </w:rPr>
        <w:t xml:space="preserve">             </w:t>
      </w:r>
      <w:r>
        <w:rPr>
          <w:rFonts w:hint="eastAsia"/>
          <w:b/>
          <w:bCs/>
          <w:sz w:val="30"/>
          <w:szCs w:val="30"/>
          <w:u w:val="single"/>
          <w:lang w:val="en-US" w:eastAsia="zh-CN"/>
        </w:rPr>
        <w:t>抱成一团</w:t>
      </w:r>
      <w:r>
        <w:rPr>
          <w:rFonts w:hint="eastAsia"/>
          <w:b/>
          <w:bCs/>
          <w:sz w:val="30"/>
          <w:szCs w:val="30"/>
          <w:u w:val="single"/>
        </w:rPr>
        <w:t xml:space="preserve">              </w:t>
      </w:r>
    </w:p>
    <w:p>
      <w:pPr>
        <w:rPr>
          <w:b/>
          <w:bCs/>
          <w:sz w:val="30"/>
          <w:szCs w:val="30"/>
        </w:rPr>
      </w:pPr>
      <w:r>
        <w:rPr>
          <w:rFonts w:hint="eastAsia"/>
          <w:b/>
          <w:bCs/>
          <w:sz w:val="30"/>
          <w:szCs w:val="30"/>
        </w:rPr>
        <w:t>项目组长：</w:t>
      </w:r>
      <w:r>
        <w:rPr>
          <w:rFonts w:hint="eastAsia"/>
          <w:b/>
          <w:bCs/>
          <w:sz w:val="30"/>
          <w:szCs w:val="30"/>
          <w:u w:val="single"/>
        </w:rPr>
        <w:t xml:space="preserve">               </w:t>
      </w:r>
      <w:r>
        <w:rPr>
          <w:rFonts w:hint="eastAsia"/>
          <w:b/>
          <w:bCs/>
          <w:sz w:val="30"/>
          <w:szCs w:val="30"/>
          <w:u w:val="single"/>
          <w:lang w:val="en-US" w:eastAsia="zh-CN"/>
        </w:rPr>
        <w:t>李帅</w:t>
      </w:r>
      <w:r>
        <w:rPr>
          <w:rFonts w:hint="eastAsia"/>
          <w:b/>
          <w:bCs/>
          <w:sz w:val="30"/>
          <w:szCs w:val="30"/>
          <w:u w:val="single"/>
        </w:rPr>
        <w:t xml:space="preserve">                </w:t>
      </w:r>
    </w:p>
    <w:p>
      <w:pPr>
        <w:rPr>
          <w:rFonts w:hint="eastAsia"/>
          <w:b/>
          <w:bCs/>
          <w:sz w:val="30"/>
          <w:szCs w:val="30"/>
        </w:rPr>
      </w:pPr>
      <w:r>
        <w:rPr>
          <w:rFonts w:hint="eastAsia"/>
          <w:b/>
          <w:bCs/>
          <w:sz w:val="30"/>
          <w:szCs w:val="30"/>
        </w:rPr>
        <w:t>项目成员：</w:t>
      </w:r>
      <w:r>
        <w:rPr>
          <w:rFonts w:hint="eastAsia"/>
          <w:b/>
          <w:bCs/>
          <w:sz w:val="30"/>
          <w:szCs w:val="30"/>
          <w:u w:val="single"/>
          <w:lang w:val="en-US" w:eastAsia="zh-CN"/>
        </w:rPr>
        <w:t>刘泓 蒋星 李帅 高文锦 徐嘉汛 夏熙亮</w:t>
      </w:r>
    </w:p>
    <w:p>
      <w:pPr>
        <w:rPr>
          <w:b/>
          <w:bCs/>
          <w:sz w:val="30"/>
          <w:szCs w:val="30"/>
        </w:rPr>
      </w:pPr>
      <w:r>
        <w:rPr>
          <w:rFonts w:hint="eastAsia"/>
          <w:b/>
          <w:bCs/>
          <w:sz w:val="30"/>
          <w:szCs w:val="30"/>
        </w:rPr>
        <w:t>指导教师：</w:t>
      </w:r>
      <w:r>
        <w:rPr>
          <w:rFonts w:hint="eastAsia"/>
          <w:b/>
          <w:bCs/>
          <w:sz w:val="30"/>
          <w:szCs w:val="30"/>
          <w:u w:val="single"/>
        </w:rPr>
        <w:t xml:space="preserve">            </w:t>
      </w:r>
      <w:r>
        <w:rPr>
          <w:rFonts w:hint="eastAsia"/>
          <w:b/>
          <w:bCs/>
          <w:sz w:val="30"/>
          <w:szCs w:val="30"/>
          <w:u w:val="single"/>
          <w:lang w:val="en-US" w:eastAsia="zh-CN"/>
        </w:rPr>
        <w:t xml:space="preserve"> </w:t>
      </w:r>
      <w:r>
        <w:rPr>
          <w:rFonts w:hint="eastAsia"/>
          <w:b/>
          <w:bCs/>
          <w:sz w:val="30"/>
          <w:szCs w:val="30"/>
          <w:u w:val="single"/>
        </w:rPr>
        <w:t xml:space="preserve"> </w:t>
      </w:r>
      <w:r>
        <w:rPr>
          <w:rFonts w:hint="eastAsia"/>
          <w:b/>
          <w:bCs/>
          <w:sz w:val="30"/>
          <w:szCs w:val="30"/>
          <w:u w:val="single"/>
          <w:lang w:val="en-US" w:eastAsia="zh-CN"/>
        </w:rPr>
        <w:t>陈汶滨</w:t>
      </w:r>
      <w:r>
        <w:rPr>
          <w:rFonts w:hint="eastAsia"/>
          <w:b/>
          <w:bCs/>
          <w:sz w:val="30"/>
          <w:szCs w:val="30"/>
          <w:u w:val="single"/>
        </w:rPr>
        <w:t xml:space="preserve">               </w:t>
      </w:r>
    </w:p>
    <w:p>
      <w:pPr>
        <w:rPr>
          <w:rFonts w:hint="eastAsia"/>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9" w:firstLineChars="500"/>
        <w:rPr>
          <w:b/>
          <w:bCs/>
          <w:sz w:val="44"/>
        </w:rPr>
      </w:pPr>
      <w:r>
        <w:rPr>
          <w:rFonts w:hint="eastAsia"/>
          <w:b/>
          <w:bCs/>
          <w:sz w:val="44"/>
        </w:rPr>
        <w:t>编写日期：2</w:t>
      </w:r>
      <w:r>
        <w:rPr>
          <w:b/>
          <w:bCs/>
          <w:sz w:val="44"/>
        </w:rPr>
        <w:t>0</w:t>
      </w:r>
      <w:r>
        <w:rPr>
          <w:rFonts w:hint="eastAsia"/>
          <w:b/>
          <w:bCs/>
          <w:sz w:val="44"/>
        </w:rPr>
        <w:t>21年</w:t>
      </w:r>
      <w:r>
        <w:rPr>
          <w:rFonts w:hint="eastAsia"/>
          <w:b/>
          <w:bCs/>
          <w:sz w:val="44"/>
          <w:lang w:val="en-US" w:eastAsia="zh-CN"/>
        </w:rPr>
        <w:t>5</w:t>
      </w:r>
      <w:r>
        <w:rPr>
          <w:rFonts w:hint="eastAsia"/>
          <w:b/>
          <w:bCs/>
          <w:sz w:val="44"/>
        </w:rPr>
        <w:t>月</w:t>
      </w:r>
      <w:r>
        <w:rPr>
          <w:rFonts w:hint="eastAsia"/>
          <w:b/>
          <w:bCs/>
          <w:sz w:val="44"/>
          <w:lang w:val="en-US" w:eastAsia="zh-CN"/>
        </w:rPr>
        <w:t>13</w:t>
      </w:r>
      <w:r>
        <w:rPr>
          <w:rFonts w:hint="eastAsia"/>
          <w:b/>
          <w:bCs/>
          <w:sz w:val="44"/>
        </w:rPr>
        <w:t>日</w:t>
      </w:r>
    </w:p>
    <w:p>
      <w:pPr>
        <w:rPr>
          <w:b/>
          <w:bCs/>
          <w:sz w:val="28"/>
          <w:szCs w:val="28"/>
        </w:rPr>
      </w:pPr>
      <w:r>
        <w:rPr>
          <w:b/>
          <w:bCs/>
          <w:sz w:val="44"/>
        </w:rPr>
        <w:br w:type="page"/>
      </w:r>
      <w:r>
        <w:rPr>
          <w:rFonts w:hint="eastAsia"/>
          <w:b/>
          <w:bCs/>
          <w:sz w:val="28"/>
          <w:szCs w:val="28"/>
        </w:rPr>
        <w:t>项目组：</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jc w:val="center"/>
              <w:rPr>
                <w:b/>
                <w:bCs/>
                <w:sz w:val="28"/>
                <w:szCs w:val="28"/>
              </w:rPr>
            </w:pPr>
            <w:r>
              <w:rPr>
                <w:rFonts w:hint="eastAsia"/>
                <w:b/>
                <w:bCs/>
                <w:sz w:val="28"/>
                <w:szCs w:val="28"/>
              </w:rPr>
              <w:t>学号</w:t>
            </w:r>
          </w:p>
        </w:tc>
        <w:tc>
          <w:tcPr>
            <w:tcW w:w="2841" w:type="dxa"/>
            <w:noWrap w:val="0"/>
            <w:vAlign w:val="top"/>
          </w:tcPr>
          <w:p>
            <w:pPr>
              <w:jc w:val="center"/>
              <w:rPr>
                <w:b/>
                <w:bCs/>
                <w:sz w:val="28"/>
                <w:szCs w:val="28"/>
              </w:rPr>
            </w:pPr>
            <w:r>
              <w:rPr>
                <w:rFonts w:hint="eastAsia"/>
                <w:b/>
                <w:bCs/>
                <w:sz w:val="28"/>
                <w:szCs w:val="28"/>
              </w:rPr>
              <w:t>姓名</w:t>
            </w:r>
          </w:p>
        </w:tc>
        <w:tc>
          <w:tcPr>
            <w:tcW w:w="2841" w:type="dxa"/>
            <w:noWrap w:val="0"/>
            <w:vAlign w:val="top"/>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jc w:val="center"/>
              <w:rPr>
                <w:rFonts w:hint="default" w:eastAsia="宋体"/>
                <w:b/>
                <w:bCs/>
                <w:sz w:val="24"/>
                <w:lang w:val="en-US" w:eastAsia="zh-CN"/>
              </w:rPr>
            </w:pPr>
            <w:r>
              <w:rPr>
                <w:rFonts w:hint="eastAsia"/>
                <w:b/>
                <w:bCs/>
                <w:sz w:val="24"/>
                <w:lang w:val="en-US" w:eastAsia="zh-CN"/>
              </w:rPr>
              <w:t>201931061065</w:t>
            </w:r>
          </w:p>
        </w:tc>
        <w:tc>
          <w:tcPr>
            <w:tcW w:w="2841" w:type="dxa"/>
            <w:noWrap w:val="0"/>
            <w:vAlign w:val="top"/>
          </w:tcPr>
          <w:p>
            <w:pPr>
              <w:jc w:val="center"/>
              <w:rPr>
                <w:rFonts w:hint="eastAsia" w:eastAsia="宋体"/>
                <w:b/>
                <w:bCs/>
                <w:sz w:val="24"/>
                <w:lang w:val="en-US" w:eastAsia="zh-CN"/>
              </w:rPr>
            </w:pPr>
            <w:r>
              <w:rPr>
                <w:rFonts w:hint="eastAsia"/>
                <w:b/>
                <w:bCs/>
                <w:sz w:val="24"/>
                <w:lang w:val="en-US" w:eastAsia="zh-CN"/>
              </w:rPr>
              <w:t>李帅</w:t>
            </w:r>
          </w:p>
        </w:tc>
        <w:tc>
          <w:tcPr>
            <w:tcW w:w="2841" w:type="dxa"/>
            <w:noWrap w:val="0"/>
            <w:vAlign w:val="top"/>
          </w:tcPr>
          <w:p>
            <w:pPr>
              <w:jc w:val="center"/>
              <w:rPr>
                <w:b/>
                <w:bCs/>
                <w:sz w:val="24"/>
              </w:rPr>
            </w:pPr>
            <w:r>
              <w:rPr>
                <w:rFonts w:hint="eastAsia"/>
                <w:b/>
                <w:bCs/>
                <w:sz w:val="24"/>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jc w:val="center"/>
              <w:rPr>
                <w:rFonts w:hint="default" w:eastAsia="宋体"/>
                <w:b/>
                <w:bCs/>
                <w:sz w:val="24"/>
                <w:lang w:val="en-US" w:eastAsia="zh-CN"/>
              </w:rPr>
            </w:pPr>
            <w:r>
              <w:rPr>
                <w:rFonts w:hint="eastAsia"/>
                <w:b/>
                <w:bCs/>
                <w:sz w:val="24"/>
                <w:lang w:val="en-US" w:eastAsia="zh-CN"/>
              </w:rPr>
              <w:t>201931061076</w:t>
            </w:r>
          </w:p>
        </w:tc>
        <w:tc>
          <w:tcPr>
            <w:tcW w:w="2841" w:type="dxa"/>
            <w:noWrap w:val="0"/>
            <w:vAlign w:val="top"/>
          </w:tcPr>
          <w:p>
            <w:pPr>
              <w:jc w:val="center"/>
              <w:rPr>
                <w:rFonts w:hint="eastAsia" w:eastAsia="宋体"/>
                <w:b/>
                <w:bCs/>
                <w:sz w:val="24"/>
                <w:lang w:val="en-US" w:eastAsia="zh-CN"/>
              </w:rPr>
            </w:pPr>
            <w:r>
              <w:rPr>
                <w:rFonts w:hint="eastAsia"/>
                <w:b/>
                <w:bCs/>
                <w:sz w:val="24"/>
                <w:lang w:val="en-US" w:eastAsia="zh-CN"/>
              </w:rPr>
              <w:t>徐嘉汛</w:t>
            </w:r>
          </w:p>
        </w:tc>
        <w:tc>
          <w:tcPr>
            <w:tcW w:w="2841" w:type="dxa"/>
            <w:noWrap w:val="0"/>
            <w:vAlign w:val="top"/>
          </w:tcPr>
          <w:p>
            <w:pPr>
              <w:jc w:val="center"/>
              <w:rPr>
                <w:rFonts w:hint="eastAsia" w:eastAsia="宋体"/>
                <w:b/>
                <w:bCs/>
                <w:sz w:val="24"/>
                <w:lang w:val="en-US" w:eastAsia="zh-CN"/>
              </w:rPr>
            </w:pPr>
            <w:r>
              <w:rPr>
                <w:rFonts w:hint="eastAsia"/>
                <w:b/>
                <w:bCs/>
                <w:sz w:val="24"/>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jc w:val="center"/>
              <w:rPr>
                <w:rFonts w:hint="default" w:eastAsia="宋体"/>
                <w:b/>
                <w:bCs/>
                <w:sz w:val="24"/>
                <w:lang w:val="en-US" w:eastAsia="zh-CN"/>
              </w:rPr>
            </w:pPr>
            <w:r>
              <w:rPr>
                <w:rFonts w:hint="eastAsia"/>
                <w:b/>
                <w:bCs/>
                <w:sz w:val="24"/>
                <w:lang w:val="en-US" w:eastAsia="zh-CN"/>
              </w:rPr>
              <w:t>201931061090</w:t>
            </w:r>
          </w:p>
        </w:tc>
        <w:tc>
          <w:tcPr>
            <w:tcW w:w="2841" w:type="dxa"/>
            <w:noWrap w:val="0"/>
            <w:vAlign w:val="top"/>
          </w:tcPr>
          <w:p>
            <w:pPr>
              <w:jc w:val="center"/>
              <w:rPr>
                <w:rFonts w:hint="eastAsia" w:eastAsia="宋体"/>
                <w:b/>
                <w:bCs/>
                <w:sz w:val="24"/>
                <w:lang w:val="en-US" w:eastAsia="zh-CN"/>
              </w:rPr>
            </w:pPr>
            <w:r>
              <w:rPr>
                <w:rFonts w:hint="eastAsia"/>
                <w:b/>
                <w:bCs/>
                <w:sz w:val="24"/>
                <w:lang w:val="en-US" w:eastAsia="zh-CN"/>
              </w:rPr>
              <w:t>高文锦</w:t>
            </w:r>
          </w:p>
        </w:tc>
        <w:tc>
          <w:tcPr>
            <w:tcW w:w="2841" w:type="dxa"/>
            <w:noWrap w:val="0"/>
            <w:vAlign w:val="top"/>
          </w:tcPr>
          <w:p>
            <w:pPr>
              <w:jc w:val="center"/>
              <w:rPr>
                <w:rFonts w:hint="default" w:eastAsia="宋体"/>
                <w:b/>
                <w:bCs/>
                <w:sz w:val="24"/>
                <w:lang w:val="en-US" w:eastAsia="zh-CN"/>
              </w:rPr>
            </w:pPr>
            <w:r>
              <w:rPr>
                <w:rFonts w:hint="eastAsia"/>
                <w:b/>
                <w:bCs/>
                <w:sz w:val="24"/>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jc w:val="center"/>
              <w:rPr>
                <w:rFonts w:hint="default" w:eastAsia="宋体"/>
                <w:b/>
                <w:bCs/>
                <w:sz w:val="24"/>
                <w:lang w:val="en-US" w:eastAsia="zh-CN"/>
              </w:rPr>
            </w:pPr>
            <w:r>
              <w:rPr>
                <w:rFonts w:hint="eastAsia"/>
                <w:b/>
                <w:bCs/>
                <w:sz w:val="24"/>
                <w:lang w:val="en-US" w:eastAsia="zh-CN"/>
              </w:rPr>
              <w:t>201931061064</w:t>
            </w:r>
          </w:p>
        </w:tc>
        <w:tc>
          <w:tcPr>
            <w:tcW w:w="2841" w:type="dxa"/>
            <w:noWrap w:val="0"/>
            <w:vAlign w:val="top"/>
          </w:tcPr>
          <w:p>
            <w:pPr>
              <w:jc w:val="center"/>
              <w:rPr>
                <w:rFonts w:hint="eastAsia" w:eastAsia="宋体"/>
                <w:b/>
                <w:bCs/>
                <w:sz w:val="24"/>
                <w:lang w:val="en-US" w:eastAsia="zh-CN"/>
              </w:rPr>
            </w:pPr>
            <w:r>
              <w:rPr>
                <w:rFonts w:hint="eastAsia"/>
                <w:b/>
                <w:bCs/>
                <w:sz w:val="24"/>
                <w:lang w:val="en-US" w:eastAsia="zh-CN"/>
              </w:rPr>
              <w:t>刘泓</w:t>
            </w:r>
          </w:p>
        </w:tc>
        <w:tc>
          <w:tcPr>
            <w:tcW w:w="2841" w:type="dxa"/>
            <w:noWrap w:val="0"/>
            <w:vAlign w:val="top"/>
          </w:tcPr>
          <w:p>
            <w:pPr>
              <w:jc w:val="center"/>
              <w:rPr>
                <w:rFonts w:hint="eastAsia" w:eastAsia="宋体"/>
                <w:b/>
                <w:bCs/>
                <w:sz w:val="24"/>
                <w:lang w:val="en-US" w:eastAsia="zh-CN"/>
              </w:rPr>
            </w:pPr>
            <w:r>
              <w:rPr>
                <w:rFonts w:hint="eastAsia"/>
                <w:b/>
                <w:bCs/>
                <w:sz w:val="24"/>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jc w:val="center"/>
              <w:rPr>
                <w:rFonts w:hint="default" w:eastAsia="宋体"/>
                <w:b/>
                <w:bCs/>
                <w:sz w:val="24"/>
                <w:lang w:val="en-US" w:eastAsia="zh-CN"/>
              </w:rPr>
            </w:pPr>
            <w:r>
              <w:rPr>
                <w:rFonts w:hint="eastAsia"/>
                <w:b/>
                <w:bCs/>
                <w:sz w:val="24"/>
                <w:lang w:val="en-US" w:eastAsia="zh-CN"/>
              </w:rPr>
              <w:t>201931061062</w:t>
            </w:r>
          </w:p>
        </w:tc>
        <w:tc>
          <w:tcPr>
            <w:tcW w:w="2841" w:type="dxa"/>
            <w:noWrap w:val="0"/>
            <w:vAlign w:val="top"/>
          </w:tcPr>
          <w:p>
            <w:pPr>
              <w:jc w:val="center"/>
              <w:rPr>
                <w:rFonts w:hint="eastAsia" w:eastAsia="宋体"/>
                <w:b/>
                <w:bCs/>
                <w:sz w:val="24"/>
                <w:lang w:val="en-US" w:eastAsia="zh-CN"/>
              </w:rPr>
            </w:pPr>
            <w:r>
              <w:rPr>
                <w:rFonts w:hint="eastAsia"/>
                <w:b/>
                <w:bCs/>
                <w:sz w:val="24"/>
                <w:lang w:val="en-US" w:eastAsia="zh-CN"/>
              </w:rPr>
              <w:t>蒋星</w:t>
            </w:r>
          </w:p>
        </w:tc>
        <w:tc>
          <w:tcPr>
            <w:tcW w:w="2841" w:type="dxa"/>
            <w:noWrap w:val="0"/>
            <w:vAlign w:val="top"/>
          </w:tcPr>
          <w:p>
            <w:pPr>
              <w:jc w:val="center"/>
              <w:rPr>
                <w:rFonts w:hint="eastAsia" w:eastAsia="宋体"/>
                <w:b/>
                <w:bCs/>
                <w:sz w:val="24"/>
                <w:lang w:val="en-US" w:eastAsia="zh-CN"/>
              </w:rPr>
            </w:pPr>
            <w:r>
              <w:rPr>
                <w:rFonts w:hint="eastAsia"/>
                <w:b/>
                <w:bCs/>
                <w:sz w:val="24"/>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jc w:val="center"/>
              <w:rPr>
                <w:rFonts w:hint="default" w:eastAsia="宋体"/>
                <w:b/>
                <w:bCs/>
                <w:sz w:val="24"/>
                <w:lang w:val="en-US" w:eastAsia="zh-CN"/>
              </w:rPr>
            </w:pPr>
            <w:r>
              <w:rPr>
                <w:rFonts w:hint="eastAsia"/>
                <w:b/>
                <w:bCs/>
                <w:sz w:val="24"/>
                <w:lang w:val="en-US" w:eastAsia="zh-CN"/>
              </w:rPr>
              <w:t>201931061084</w:t>
            </w:r>
          </w:p>
        </w:tc>
        <w:tc>
          <w:tcPr>
            <w:tcW w:w="2841" w:type="dxa"/>
            <w:noWrap w:val="0"/>
            <w:vAlign w:val="top"/>
          </w:tcPr>
          <w:p>
            <w:pPr>
              <w:jc w:val="center"/>
              <w:rPr>
                <w:rFonts w:hint="default" w:eastAsia="宋体"/>
                <w:b/>
                <w:bCs/>
                <w:sz w:val="24"/>
                <w:lang w:val="en-US" w:eastAsia="zh-CN"/>
              </w:rPr>
            </w:pPr>
            <w:r>
              <w:rPr>
                <w:rFonts w:hint="eastAsia"/>
                <w:b/>
                <w:bCs/>
                <w:sz w:val="24"/>
                <w:lang w:val="en-US" w:eastAsia="zh-CN"/>
              </w:rPr>
              <w:t>夏熙亮</w:t>
            </w:r>
          </w:p>
        </w:tc>
        <w:tc>
          <w:tcPr>
            <w:tcW w:w="2841" w:type="dxa"/>
            <w:noWrap w:val="0"/>
            <w:vAlign w:val="top"/>
          </w:tcPr>
          <w:p>
            <w:pPr>
              <w:jc w:val="center"/>
              <w:rPr>
                <w:rFonts w:hint="eastAsia" w:eastAsia="宋体"/>
                <w:b/>
                <w:bCs/>
                <w:sz w:val="24"/>
                <w:lang w:val="en-US" w:eastAsia="zh-CN"/>
              </w:rPr>
            </w:pPr>
            <w:r>
              <w:rPr>
                <w:rFonts w:hint="eastAsia"/>
                <w:b/>
                <w:bCs/>
                <w:sz w:val="24"/>
                <w:lang w:val="en-US" w:eastAsia="zh-CN"/>
              </w:rPr>
              <w:t>组员</w:t>
            </w:r>
          </w:p>
        </w:tc>
      </w:tr>
    </w:tbl>
    <w:p>
      <w:pPr>
        <w:pStyle w:val="5"/>
        <w:tabs>
          <w:tab w:val="right" w:leader="dot" w:pos="8296"/>
        </w:tabs>
      </w:pPr>
      <w:bookmarkStart w:id="0" w:name="_Toc521404106"/>
      <w:r>
        <w:rPr>
          <w:rFonts w:hint="eastAsia"/>
        </w:rPr>
        <w:t xml:space="preserve"> </w:t>
      </w:r>
    </w:p>
    <w:p>
      <w:pPr>
        <w:pStyle w:val="5"/>
        <w:tabs>
          <w:tab w:val="right" w:leader="dot" w:pos="8296"/>
        </w:tabs>
      </w:pPr>
      <w:r>
        <w:br w:type="page"/>
      </w:r>
      <w:r>
        <w:rPr>
          <w:rFonts w:hint="eastAsia"/>
        </w:rPr>
        <w:t>目录</w:t>
      </w:r>
      <w:r>
        <w:rPr>
          <w:sz w:val="24"/>
        </w:rPr>
        <w:fldChar w:fldCharType="begin"/>
      </w:r>
      <w:r>
        <w:rPr>
          <w:sz w:val="24"/>
        </w:rPr>
        <w:instrText xml:space="preserve"> </w:instrText>
      </w:r>
      <w:r>
        <w:rPr>
          <w:rFonts w:hint="eastAsia"/>
          <w:sz w:val="24"/>
        </w:rPr>
        <w:instrText xml:space="preserve">TOC \o "1-3" \h \z \u</w:instrText>
      </w:r>
      <w:r>
        <w:rPr>
          <w:sz w:val="24"/>
        </w:rPr>
        <w:instrText xml:space="preserve"> </w:instrText>
      </w:r>
      <w:r>
        <w:rPr>
          <w:sz w:val="24"/>
        </w:rPr>
        <w:fldChar w:fldCharType="separate"/>
      </w:r>
    </w:p>
    <w:p>
      <w:pPr>
        <w:pStyle w:val="5"/>
        <w:tabs>
          <w:tab w:val="right" w:leader="dot" w:pos="8296"/>
        </w:tabs>
        <w:rPr>
          <w:rFonts w:ascii="等线" w:hAnsi="等线" w:eastAsia="等线"/>
          <w:b w:val="0"/>
          <w:bCs w:val="0"/>
          <w:caps w:val="0"/>
          <w:szCs w:val="22"/>
        </w:rPr>
      </w:pPr>
      <w:r>
        <w:rPr>
          <w:rStyle w:val="10"/>
        </w:rPr>
        <w:fldChar w:fldCharType="begin"/>
      </w:r>
      <w:r>
        <w:rPr>
          <w:rStyle w:val="10"/>
        </w:rPr>
        <w:instrText xml:space="preserve"> </w:instrText>
      </w:r>
      <w:r>
        <w:instrText xml:space="preserve">HYPERLINK \l "_Toc527841910"</w:instrText>
      </w:r>
      <w:r>
        <w:rPr>
          <w:rStyle w:val="10"/>
        </w:rPr>
        <w:instrText xml:space="preserve"> </w:instrText>
      </w:r>
      <w:r>
        <w:rPr>
          <w:rStyle w:val="10"/>
        </w:rPr>
        <w:fldChar w:fldCharType="separate"/>
      </w:r>
      <w:r>
        <w:rPr>
          <w:rStyle w:val="10"/>
        </w:rPr>
        <w:t>一、项目摘要</w:t>
      </w:r>
      <w:r>
        <w:tab/>
      </w:r>
      <w:r>
        <w:fldChar w:fldCharType="begin"/>
      </w:r>
      <w:r>
        <w:instrText xml:space="preserve"> PAGEREF _Toc527841910 \h </w:instrText>
      </w:r>
      <w:r>
        <w:fldChar w:fldCharType="separate"/>
      </w:r>
      <w:r>
        <w:t>4</w:t>
      </w:r>
      <w:r>
        <w:fldChar w:fldCharType="end"/>
      </w:r>
      <w:r>
        <w:rPr>
          <w:rStyle w:val="10"/>
        </w:rPr>
        <w:fldChar w:fldCharType="end"/>
      </w:r>
    </w:p>
    <w:p>
      <w:pPr>
        <w:pStyle w:val="6"/>
        <w:tabs>
          <w:tab w:val="right" w:leader="dot" w:pos="8296"/>
        </w:tabs>
        <w:rPr>
          <w:rFonts w:ascii="等线" w:hAnsi="等线" w:eastAsia="等线"/>
          <w:smallCaps w:val="0"/>
          <w:szCs w:val="22"/>
        </w:rPr>
      </w:pPr>
      <w:r>
        <w:rPr>
          <w:rStyle w:val="10"/>
        </w:rPr>
        <w:fldChar w:fldCharType="begin"/>
      </w:r>
      <w:r>
        <w:rPr>
          <w:rStyle w:val="10"/>
        </w:rPr>
        <w:instrText xml:space="preserve"> </w:instrText>
      </w:r>
      <w:r>
        <w:instrText xml:space="preserve">HYPERLINK \l "_Toc527841911"</w:instrText>
      </w:r>
      <w:r>
        <w:rPr>
          <w:rStyle w:val="10"/>
        </w:rPr>
        <w:instrText xml:space="preserve"> </w:instrText>
      </w:r>
      <w:r>
        <w:rPr>
          <w:rStyle w:val="10"/>
        </w:rPr>
        <w:fldChar w:fldCharType="separate"/>
      </w:r>
      <w:r>
        <w:rPr>
          <w:rStyle w:val="10"/>
          <w:rFonts w:ascii="宋体" w:hAnsi="宋体"/>
          <w:kern w:val="44"/>
        </w:rPr>
        <w:t>1.1项目背景</w:t>
      </w:r>
      <w:r>
        <w:tab/>
      </w:r>
      <w:r>
        <w:fldChar w:fldCharType="begin"/>
      </w:r>
      <w:r>
        <w:instrText xml:space="preserve"> PAGEREF _Toc527841911 \h </w:instrText>
      </w:r>
      <w:r>
        <w:fldChar w:fldCharType="separate"/>
      </w:r>
      <w:r>
        <w:t>4</w:t>
      </w:r>
      <w:r>
        <w:fldChar w:fldCharType="end"/>
      </w:r>
      <w:r>
        <w:rPr>
          <w:rStyle w:val="10"/>
        </w:rPr>
        <w:fldChar w:fldCharType="end"/>
      </w:r>
    </w:p>
    <w:p>
      <w:pPr>
        <w:pStyle w:val="6"/>
        <w:tabs>
          <w:tab w:val="right" w:leader="dot" w:pos="8296"/>
        </w:tabs>
        <w:rPr>
          <w:rFonts w:ascii="等线" w:hAnsi="等线" w:eastAsia="等线"/>
          <w:smallCaps w:val="0"/>
          <w:szCs w:val="22"/>
        </w:rPr>
      </w:pPr>
      <w:r>
        <w:rPr>
          <w:rStyle w:val="10"/>
        </w:rPr>
        <w:fldChar w:fldCharType="begin"/>
      </w:r>
      <w:r>
        <w:rPr>
          <w:rStyle w:val="10"/>
        </w:rPr>
        <w:instrText xml:space="preserve"> </w:instrText>
      </w:r>
      <w:r>
        <w:instrText xml:space="preserve">HYPERLINK \l "_Toc527841912"</w:instrText>
      </w:r>
      <w:r>
        <w:rPr>
          <w:rStyle w:val="10"/>
        </w:rPr>
        <w:instrText xml:space="preserve"> </w:instrText>
      </w:r>
      <w:r>
        <w:rPr>
          <w:rStyle w:val="10"/>
        </w:rPr>
        <w:fldChar w:fldCharType="separate"/>
      </w:r>
      <w:r>
        <w:rPr>
          <w:rStyle w:val="10"/>
          <w:rFonts w:ascii="宋体" w:hAnsi="宋体"/>
          <w:kern w:val="44"/>
        </w:rPr>
        <w:t>1.2项目简介</w:t>
      </w:r>
      <w:r>
        <w:tab/>
      </w:r>
      <w:r>
        <w:fldChar w:fldCharType="begin"/>
      </w:r>
      <w:r>
        <w:instrText xml:space="preserve"> PAGEREF _Toc527841912 \h </w:instrText>
      </w:r>
      <w:r>
        <w:fldChar w:fldCharType="separate"/>
      </w:r>
      <w:r>
        <w:t>4</w:t>
      </w:r>
      <w:r>
        <w:fldChar w:fldCharType="end"/>
      </w:r>
      <w:r>
        <w:rPr>
          <w:rStyle w:val="10"/>
        </w:rPr>
        <w:fldChar w:fldCharType="end"/>
      </w:r>
    </w:p>
    <w:p>
      <w:pPr>
        <w:pStyle w:val="5"/>
        <w:tabs>
          <w:tab w:val="right" w:leader="dot" w:pos="8296"/>
        </w:tabs>
        <w:rPr>
          <w:rFonts w:ascii="等线" w:hAnsi="等线" w:eastAsia="等线"/>
          <w:b w:val="0"/>
          <w:bCs w:val="0"/>
          <w:caps w:val="0"/>
          <w:szCs w:val="22"/>
        </w:rPr>
      </w:pPr>
      <w:r>
        <w:rPr>
          <w:rStyle w:val="10"/>
        </w:rPr>
        <w:fldChar w:fldCharType="begin"/>
      </w:r>
      <w:r>
        <w:rPr>
          <w:rStyle w:val="10"/>
        </w:rPr>
        <w:instrText xml:space="preserve"> </w:instrText>
      </w:r>
      <w:r>
        <w:instrText xml:space="preserve">HYPERLINK \l "_Toc527841913"</w:instrText>
      </w:r>
      <w:r>
        <w:rPr>
          <w:rStyle w:val="10"/>
        </w:rPr>
        <w:instrText xml:space="preserve"> </w:instrText>
      </w:r>
      <w:r>
        <w:rPr>
          <w:rStyle w:val="10"/>
        </w:rPr>
        <w:fldChar w:fldCharType="separate"/>
      </w:r>
      <w:r>
        <w:rPr>
          <w:rStyle w:val="10"/>
        </w:rPr>
        <w:t>二、市场分析及定位</w:t>
      </w:r>
      <w:r>
        <w:tab/>
      </w:r>
      <w:r>
        <w:fldChar w:fldCharType="begin"/>
      </w:r>
      <w:r>
        <w:instrText xml:space="preserve"> PAGEREF _Toc527841913 \h </w:instrText>
      </w:r>
      <w:r>
        <w:fldChar w:fldCharType="separate"/>
      </w:r>
      <w:r>
        <w:t>5</w:t>
      </w:r>
      <w:r>
        <w:fldChar w:fldCharType="end"/>
      </w:r>
      <w:r>
        <w:rPr>
          <w:rStyle w:val="10"/>
        </w:rPr>
        <w:fldChar w:fldCharType="end"/>
      </w:r>
    </w:p>
    <w:p>
      <w:pPr>
        <w:pStyle w:val="6"/>
        <w:tabs>
          <w:tab w:val="right" w:leader="dot" w:pos="8296"/>
        </w:tabs>
        <w:rPr>
          <w:rFonts w:ascii="等线" w:hAnsi="等线" w:eastAsia="等线"/>
          <w:smallCaps w:val="0"/>
          <w:szCs w:val="22"/>
        </w:rPr>
      </w:pPr>
      <w:r>
        <w:rPr>
          <w:rStyle w:val="10"/>
        </w:rPr>
        <w:fldChar w:fldCharType="begin"/>
      </w:r>
      <w:r>
        <w:rPr>
          <w:rStyle w:val="10"/>
        </w:rPr>
        <w:instrText xml:space="preserve"> </w:instrText>
      </w:r>
      <w:r>
        <w:instrText xml:space="preserve">HYPERLINK \l "_Toc527841914"</w:instrText>
      </w:r>
      <w:r>
        <w:rPr>
          <w:rStyle w:val="10"/>
        </w:rPr>
        <w:instrText xml:space="preserve"> </w:instrText>
      </w:r>
      <w:r>
        <w:rPr>
          <w:rStyle w:val="10"/>
        </w:rPr>
        <w:fldChar w:fldCharType="separate"/>
      </w:r>
      <w:r>
        <w:rPr>
          <w:rStyle w:val="10"/>
          <w:rFonts w:ascii="宋体" w:hAnsi="宋体"/>
          <w:kern w:val="44"/>
        </w:rPr>
        <w:t>2.1 竞争环境分析</w:t>
      </w:r>
      <w:r>
        <w:tab/>
      </w:r>
      <w:r>
        <w:fldChar w:fldCharType="begin"/>
      </w:r>
      <w:r>
        <w:instrText xml:space="preserve"> PAGEREF _Toc527841914 \h </w:instrText>
      </w:r>
      <w:r>
        <w:fldChar w:fldCharType="separate"/>
      </w:r>
      <w:r>
        <w:t>5</w:t>
      </w:r>
      <w:r>
        <w:fldChar w:fldCharType="end"/>
      </w:r>
      <w:r>
        <w:rPr>
          <w:rStyle w:val="10"/>
        </w:rPr>
        <w:fldChar w:fldCharType="end"/>
      </w:r>
    </w:p>
    <w:p>
      <w:pPr>
        <w:pStyle w:val="6"/>
        <w:tabs>
          <w:tab w:val="right" w:leader="dot" w:pos="8296"/>
        </w:tabs>
        <w:rPr>
          <w:rFonts w:ascii="等线" w:hAnsi="等线" w:eastAsia="等线"/>
          <w:smallCaps w:val="0"/>
          <w:szCs w:val="22"/>
        </w:rPr>
      </w:pPr>
      <w:r>
        <w:rPr>
          <w:rStyle w:val="10"/>
        </w:rPr>
        <w:fldChar w:fldCharType="begin"/>
      </w:r>
      <w:r>
        <w:rPr>
          <w:rStyle w:val="10"/>
        </w:rPr>
        <w:instrText xml:space="preserve"> </w:instrText>
      </w:r>
      <w:r>
        <w:instrText xml:space="preserve">HYPERLINK \l "_Toc527841915"</w:instrText>
      </w:r>
      <w:r>
        <w:rPr>
          <w:rStyle w:val="10"/>
        </w:rPr>
        <w:instrText xml:space="preserve"> </w:instrText>
      </w:r>
      <w:r>
        <w:rPr>
          <w:rStyle w:val="10"/>
        </w:rPr>
        <w:fldChar w:fldCharType="separate"/>
      </w:r>
      <w:r>
        <w:rPr>
          <w:rStyle w:val="10"/>
          <w:rFonts w:ascii="宋体" w:hAnsi="宋体"/>
          <w:kern w:val="44"/>
        </w:rPr>
        <w:t>2.2 竞争对手分析</w:t>
      </w:r>
      <w:r>
        <w:tab/>
      </w:r>
      <w:r>
        <w:fldChar w:fldCharType="begin"/>
      </w:r>
      <w:r>
        <w:instrText xml:space="preserve"> PAGEREF _Toc527841915 \h </w:instrText>
      </w:r>
      <w:r>
        <w:fldChar w:fldCharType="separate"/>
      </w:r>
      <w:r>
        <w:t>5</w:t>
      </w:r>
      <w:r>
        <w:fldChar w:fldCharType="end"/>
      </w:r>
      <w:r>
        <w:rPr>
          <w:rStyle w:val="10"/>
        </w:rPr>
        <w:fldChar w:fldCharType="end"/>
      </w:r>
    </w:p>
    <w:p>
      <w:pPr>
        <w:pStyle w:val="6"/>
        <w:tabs>
          <w:tab w:val="right" w:leader="dot" w:pos="8296"/>
        </w:tabs>
        <w:rPr>
          <w:rFonts w:ascii="等线" w:hAnsi="等线" w:eastAsia="等线"/>
          <w:smallCaps w:val="0"/>
          <w:szCs w:val="22"/>
        </w:rPr>
      </w:pPr>
      <w:r>
        <w:rPr>
          <w:rStyle w:val="10"/>
        </w:rPr>
        <w:fldChar w:fldCharType="begin"/>
      </w:r>
      <w:r>
        <w:rPr>
          <w:rStyle w:val="10"/>
        </w:rPr>
        <w:instrText xml:space="preserve"> </w:instrText>
      </w:r>
      <w:r>
        <w:instrText xml:space="preserve">HYPERLINK \l "_Toc527841916"</w:instrText>
      </w:r>
      <w:r>
        <w:rPr>
          <w:rStyle w:val="10"/>
        </w:rPr>
        <w:instrText xml:space="preserve"> </w:instrText>
      </w:r>
      <w:r>
        <w:rPr>
          <w:rStyle w:val="10"/>
        </w:rPr>
        <w:fldChar w:fldCharType="separate"/>
      </w:r>
      <w:r>
        <w:rPr>
          <w:rStyle w:val="10"/>
          <w:rFonts w:ascii="宋体" w:hAnsi="宋体"/>
          <w:kern w:val="44"/>
        </w:rPr>
        <w:t>2.3 市场环境分析</w:t>
      </w:r>
      <w:r>
        <w:tab/>
      </w:r>
      <w:r>
        <w:rPr>
          <w:rFonts w:hint="eastAsia"/>
          <w:lang w:val="en-US" w:eastAsia="zh-CN"/>
        </w:rPr>
        <w:t>5</w:t>
      </w:r>
      <w:r>
        <w:rPr>
          <w:rStyle w:val="10"/>
        </w:rPr>
        <w:fldChar w:fldCharType="end"/>
      </w:r>
    </w:p>
    <w:p>
      <w:pPr>
        <w:pStyle w:val="6"/>
        <w:tabs>
          <w:tab w:val="right" w:leader="dot" w:pos="8296"/>
        </w:tabs>
        <w:rPr>
          <w:rFonts w:ascii="等线" w:hAnsi="等线" w:eastAsia="等线"/>
          <w:smallCaps w:val="0"/>
          <w:szCs w:val="22"/>
        </w:rPr>
      </w:pPr>
      <w:r>
        <w:rPr>
          <w:rStyle w:val="10"/>
        </w:rPr>
        <w:fldChar w:fldCharType="begin"/>
      </w:r>
      <w:r>
        <w:rPr>
          <w:rStyle w:val="10"/>
        </w:rPr>
        <w:instrText xml:space="preserve"> </w:instrText>
      </w:r>
      <w:r>
        <w:instrText xml:space="preserve">HYPERLINK \l "_Toc527841917"</w:instrText>
      </w:r>
      <w:r>
        <w:rPr>
          <w:rStyle w:val="10"/>
        </w:rPr>
        <w:instrText xml:space="preserve"> </w:instrText>
      </w:r>
      <w:r>
        <w:rPr>
          <w:rStyle w:val="10"/>
        </w:rPr>
        <w:fldChar w:fldCharType="separate"/>
      </w:r>
      <w:r>
        <w:rPr>
          <w:rStyle w:val="10"/>
          <w:rFonts w:ascii="宋体" w:hAnsi="宋体"/>
          <w:kern w:val="44"/>
        </w:rPr>
        <w:t>2.4 产品优势分析</w:t>
      </w:r>
      <w:r>
        <w:tab/>
      </w:r>
      <w:r>
        <w:fldChar w:fldCharType="begin"/>
      </w:r>
      <w:r>
        <w:instrText xml:space="preserve"> PAGEREF _Toc527841917 \h </w:instrText>
      </w:r>
      <w:r>
        <w:fldChar w:fldCharType="separate"/>
      </w:r>
      <w:r>
        <w:t>6</w:t>
      </w:r>
      <w:r>
        <w:fldChar w:fldCharType="end"/>
      </w:r>
      <w:r>
        <w:rPr>
          <w:rStyle w:val="10"/>
        </w:rPr>
        <w:fldChar w:fldCharType="end"/>
      </w:r>
    </w:p>
    <w:p>
      <w:pPr>
        <w:pStyle w:val="6"/>
        <w:tabs>
          <w:tab w:val="right" w:leader="dot" w:pos="8296"/>
        </w:tabs>
        <w:rPr>
          <w:rFonts w:ascii="等线" w:hAnsi="等线" w:eastAsia="等线"/>
          <w:smallCaps w:val="0"/>
          <w:szCs w:val="22"/>
        </w:rPr>
      </w:pPr>
      <w:r>
        <w:rPr>
          <w:rStyle w:val="10"/>
        </w:rPr>
        <w:fldChar w:fldCharType="begin"/>
      </w:r>
      <w:r>
        <w:rPr>
          <w:rStyle w:val="10"/>
        </w:rPr>
        <w:instrText xml:space="preserve"> </w:instrText>
      </w:r>
      <w:r>
        <w:instrText xml:space="preserve">HYPERLINK \l "_Toc527841918"</w:instrText>
      </w:r>
      <w:r>
        <w:rPr>
          <w:rStyle w:val="10"/>
        </w:rPr>
        <w:instrText xml:space="preserve"> </w:instrText>
      </w:r>
      <w:r>
        <w:rPr>
          <w:rStyle w:val="10"/>
        </w:rPr>
        <w:fldChar w:fldCharType="separate"/>
      </w:r>
      <w:r>
        <w:rPr>
          <w:rStyle w:val="10"/>
          <w:rFonts w:ascii="宋体" w:hAnsi="宋体"/>
          <w:kern w:val="44"/>
        </w:rPr>
        <w:t>2.5 产品定位分析</w:t>
      </w:r>
      <w:r>
        <w:tab/>
      </w:r>
      <w:r>
        <w:rPr>
          <w:rFonts w:hint="eastAsia"/>
          <w:lang w:val="en-US" w:eastAsia="zh-CN"/>
        </w:rPr>
        <w:t>6</w:t>
      </w:r>
      <w:r>
        <w:rPr>
          <w:rStyle w:val="10"/>
        </w:rPr>
        <w:fldChar w:fldCharType="end"/>
      </w:r>
    </w:p>
    <w:p>
      <w:pPr>
        <w:pStyle w:val="5"/>
        <w:tabs>
          <w:tab w:val="right" w:leader="dot" w:pos="8296"/>
        </w:tabs>
        <w:rPr>
          <w:rFonts w:ascii="等线" w:hAnsi="等线" w:eastAsia="等线"/>
          <w:b w:val="0"/>
          <w:bCs w:val="0"/>
          <w:caps w:val="0"/>
          <w:szCs w:val="22"/>
        </w:rPr>
      </w:pPr>
      <w:r>
        <w:rPr>
          <w:rStyle w:val="10"/>
        </w:rPr>
        <w:fldChar w:fldCharType="begin"/>
      </w:r>
      <w:r>
        <w:rPr>
          <w:rStyle w:val="10"/>
        </w:rPr>
        <w:instrText xml:space="preserve"> </w:instrText>
      </w:r>
      <w:r>
        <w:instrText xml:space="preserve">HYPERLINK \l "_Toc527841919"</w:instrText>
      </w:r>
      <w:r>
        <w:rPr>
          <w:rStyle w:val="10"/>
        </w:rPr>
        <w:instrText xml:space="preserve"> </w:instrText>
      </w:r>
      <w:r>
        <w:rPr>
          <w:rStyle w:val="10"/>
        </w:rPr>
        <w:fldChar w:fldCharType="separate"/>
      </w:r>
      <w:r>
        <w:rPr>
          <w:rStyle w:val="10"/>
        </w:rPr>
        <w:t>三、产品介绍</w:t>
      </w:r>
      <w:r>
        <w:tab/>
      </w:r>
      <w:r>
        <w:rPr>
          <w:rFonts w:hint="eastAsia"/>
          <w:lang w:val="en-US" w:eastAsia="zh-CN"/>
        </w:rPr>
        <w:t>6</w:t>
      </w:r>
      <w:r>
        <w:rPr>
          <w:rStyle w:val="10"/>
        </w:rPr>
        <w:fldChar w:fldCharType="end"/>
      </w:r>
    </w:p>
    <w:p>
      <w:pPr>
        <w:pStyle w:val="6"/>
        <w:tabs>
          <w:tab w:val="right" w:leader="dot" w:pos="8296"/>
        </w:tabs>
        <w:rPr>
          <w:rFonts w:ascii="等线" w:hAnsi="等线" w:eastAsia="等线"/>
          <w:smallCaps w:val="0"/>
          <w:szCs w:val="22"/>
        </w:rPr>
      </w:pPr>
      <w:r>
        <w:rPr>
          <w:rStyle w:val="10"/>
        </w:rPr>
        <w:fldChar w:fldCharType="begin"/>
      </w:r>
      <w:r>
        <w:rPr>
          <w:rStyle w:val="10"/>
        </w:rPr>
        <w:instrText xml:space="preserve"> </w:instrText>
      </w:r>
      <w:r>
        <w:instrText xml:space="preserve">HYPERLINK \l "_Toc527841920"</w:instrText>
      </w:r>
      <w:r>
        <w:rPr>
          <w:rStyle w:val="10"/>
        </w:rPr>
        <w:instrText xml:space="preserve"> </w:instrText>
      </w:r>
      <w:r>
        <w:rPr>
          <w:rStyle w:val="10"/>
        </w:rPr>
        <w:fldChar w:fldCharType="separate"/>
      </w:r>
      <w:r>
        <w:rPr>
          <w:rStyle w:val="10"/>
          <w:rFonts w:ascii="宋体" w:hAnsi="宋体"/>
          <w:kern w:val="44"/>
        </w:rPr>
        <w:t>3.1 产品功能</w:t>
      </w:r>
      <w:r>
        <w:tab/>
      </w:r>
      <w:r>
        <w:rPr>
          <w:rFonts w:hint="eastAsia"/>
          <w:lang w:val="en-US" w:eastAsia="zh-CN"/>
        </w:rPr>
        <w:t>6</w:t>
      </w:r>
      <w:r>
        <w:rPr>
          <w:rStyle w:val="10"/>
        </w:rPr>
        <w:fldChar w:fldCharType="end"/>
      </w:r>
    </w:p>
    <w:p>
      <w:pPr>
        <w:pStyle w:val="6"/>
        <w:tabs>
          <w:tab w:val="right" w:leader="dot" w:pos="8296"/>
        </w:tabs>
        <w:rPr>
          <w:rFonts w:ascii="等线" w:hAnsi="等线" w:eastAsia="等线"/>
          <w:smallCaps w:val="0"/>
          <w:szCs w:val="22"/>
        </w:rPr>
      </w:pPr>
      <w:r>
        <w:rPr>
          <w:rStyle w:val="10"/>
        </w:rPr>
        <w:fldChar w:fldCharType="begin"/>
      </w:r>
      <w:r>
        <w:rPr>
          <w:rStyle w:val="10"/>
        </w:rPr>
        <w:instrText xml:space="preserve"> </w:instrText>
      </w:r>
      <w:r>
        <w:instrText xml:space="preserve">HYPERLINK \l "_Toc527841921"</w:instrText>
      </w:r>
      <w:r>
        <w:rPr>
          <w:rStyle w:val="10"/>
        </w:rPr>
        <w:instrText xml:space="preserve"> </w:instrText>
      </w:r>
      <w:r>
        <w:rPr>
          <w:rStyle w:val="10"/>
        </w:rPr>
        <w:fldChar w:fldCharType="separate"/>
      </w:r>
      <w:r>
        <w:rPr>
          <w:rStyle w:val="10"/>
          <w:rFonts w:ascii="宋体" w:hAnsi="宋体"/>
          <w:kern w:val="44"/>
        </w:rPr>
        <w:t>3.2 产品特性</w:t>
      </w:r>
      <w:r>
        <w:tab/>
      </w:r>
      <w:r>
        <w:fldChar w:fldCharType="begin"/>
      </w:r>
      <w:r>
        <w:instrText xml:space="preserve"> PAGEREF _Toc527841921 \h </w:instrText>
      </w:r>
      <w:r>
        <w:fldChar w:fldCharType="separate"/>
      </w:r>
      <w:r>
        <w:t>7</w:t>
      </w:r>
      <w:r>
        <w:fldChar w:fldCharType="end"/>
      </w:r>
      <w:r>
        <w:rPr>
          <w:rStyle w:val="10"/>
        </w:rPr>
        <w:fldChar w:fldCharType="end"/>
      </w:r>
    </w:p>
    <w:p>
      <w:pPr>
        <w:pStyle w:val="6"/>
        <w:tabs>
          <w:tab w:val="right" w:leader="dot" w:pos="8296"/>
        </w:tabs>
        <w:rPr>
          <w:rFonts w:ascii="等线" w:hAnsi="等线" w:eastAsia="等线"/>
          <w:smallCaps w:val="0"/>
          <w:szCs w:val="22"/>
        </w:rPr>
      </w:pPr>
      <w:r>
        <w:rPr>
          <w:rStyle w:val="10"/>
        </w:rPr>
        <w:fldChar w:fldCharType="begin"/>
      </w:r>
      <w:r>
        <w:rPr>
          <w:rStyle w:val="10"/>
        </w:rPr>
        <w:instrText xml:space="preserve"> </w:instrText>
      </w:r>
      <w:r>
        <w:instrText xml:space="preserve">HYPERLINK \l "_Toc527841922"</w:instrText>
      </w:r>
      <w:r>
        <w:rPr>
          <w:rStyle w:val="10"/>
        </w:rPr>
        <w:instrText xml:space="preserve"> </w:instrText>
      </w:r>
      <w:r>
        <w:rPr>
          <w:rStyle w:val="10"/>
        </w:rPr>
        <w:fldChar w:fldCharType="separate"/>
      </w:r>
      <w:r>
        <w:rPr>
          <w:rStyle w:val="10"/>
          <w:rFonts w:ascii="宋体" w:hAnsi="宋体"/>
          <w:kern w:val="44"/>
        </w:rPr>
        <w:t>3.3 发展方向</w:t>
      </w:r>
      <w:r>
        <w:tab/>
      </w:r>
      <w:r>
        <w:rPr>
          <w:rFonts w:hint="eastAsia"/>
          <w:lang w:val="en-US" w:eastAsia="zh-CN"/>
        </w:rPr>
        <w:t>7</w:t>
      </w:r>
      <w:r>
        <w:rPr>
          <w:rStyle w:val="10"/>
        </w:rPr>
        <w:fldChar w:fldCharType="end"/>
      </w:r>
    </w:p>
    <w:p>
      <w:pPr>
        <w:pStyle w:val="5"/>
        <w:tabs>
          <w:tab w:val="right" w:leader="dot" w:pos="8296"/>
        </w:tabs>
        <w:rPr>
          <w:rFonts w:ascii="等线" w:hAnsi="等线" w:eastAsia="等线"/>
          <w:b w:val="0"/>
          <w:bCs w:val="0"/>
          <w:caps w:val="0"/>
          <w:szCs w:val="22"/>
        </w:rPr>
      </w:pPr>
      <w:r>
        <w:rPr>
          <w:rStyle w:val="10"/>
        </w:rPr>
        <w:fldChar w:fldCharType="begin"/>
      </w:r>
      <w:r>
        <w:rPr>
          <w:rStyle w:val="10"/>
        </w:rPr>
        <w:instrText xml:space="preserve"> </w:instrText>
      </w:r>
      <w:r>
        <w:instrText xml:space="preserve">HYPERLINK \l "_Toc527841923"</w:instrText>
      </w:r>
      <w:r>
        <w:rPr>
          <w:rStyle w:val="10"/>
        </w:rPr>
        <w:instrText xml:space="preserve"> </w:instrText>
      </w:r>
      <w:r>
        <w:rPr>
          <w:rStyle w:val="10"/>
        </w:rPr>
        <w:fldChar w:fldCharType="separate"/>
      </w:r>
      <w:r>
        <w:rPr>
          <w:rStyle w:val="10"/>
        </w:rPr>
        <w:t>四、市场与营销</w:t>
      </w:r>
      <w:r>
        <w:tab/>
      </w:r>
      <w:r>
        <w:rPr>
          <w:rFonts w:hint="eastAsia"/>
          <w:lang w:val="en-US" w:eastAsia="zh-CN"/>
        </w:rPr>
        <w:t>7</w:t>
      </w:r>
      <w:r>
        <w:rPr>
          <w:rStyle w:val="10"/>
        </w:rPr>
        <w:fldChar w:fldCharType="end"/>
      </w:r>
    </w:p>
    <w:p>
      <w:pPr>
        <w:pStyle w:val="6"/>
        <w:tabs>
          <w:tab w:val="right" w:leader="dot" w:pos="8296"/>
        </w:tabs>
        <w:rPr>
          <w:rFonts w:ascii="等线" w:hAnsi="等线" w:eastAsia="等线"/>
          <w:smallCaps w:val="0"/>
          <w:szCs w:val="22"/>
        </w:rPr>
      </w:pPr>
      <w:r>
        <w:rPr>
          <w:rStyle w:val="10"/>
        </w:rPr>
        <w:fldChar w:fldCharType="begin"/>
      </w:r>
      <w:r>
        <w:rPr>
          <w:rStyle w:val="10"/>
        </w:rPr>
        <w:instrText xml:space="preserve"> </w:instrText>
      </w:r>
      <w:r>
        <w:instrText xml:space="preserve">HYPERLINK \l "_Toc527841924"</w:instrText>
      </w:r>
      <w:r>
        <w:rPr>
          <w:rStyle w:val="10"/>
        </w:rPr>
        <w:instrText xml:space="preserve"> </w:instrText>
      </w:r>
      <w:r>
        <w:rPr>
          <w:rStyle w:val="10"/>
        </w:rPr>
        <w:fldChar w:fldCharType="separate"/>
      </w:r>
      <w:r>
        <w:rPr>
          <w:rStyle w:val="10"/>
          <w:rFonts w:ascii="宋体" w:hAnsi="宋体"/>
          <w:kern w:val="44"/>
        </w:rPr>
        <w:t>4.1客户群体</w:t>
      </w:r>
      <w:r>
        <w:tab/>
      </w:r>
      <w:r>
        <w:rPr>
          <w:rFonts w:hint="eastAsia"/>
          <w:lang w:val="en-US" w:eastAsia="zh-CN"/>
        </w:rPr>
        <w:t>7</w:t>
      </w:r>
      <w:r>
        <w:rPr>
          <w:rStyle w:val="10"/>
        </w:rPr>
        <w:fldChar w:fldCharType="end"/>
      </w:r>
    </w:p>
    <w:p>
      <w:pPr>
        <w:pStyle w:val="6"/>
        <w:tabs>
          <w:tab w:val="right" w:leader="dot" w:pos="8296"/>
        </w:tabs>
        <w:rPr>
          <w:rFonts w:ascii="等线" w:hAnsi="等线" w:eastAsia="等线"/>
          <w:smallCaps w:val="0"/>
          <w:szCs w:val="22"/>
        </w:rPr>
      </w:pPr>
      <w:r>
        <w:rPr>
          <w:rStyle w:val="10"/>
        </w:rPr>
        <w:fldChar w:fldCharType="begin"/>
      </w:r>
      <w:r>
        <w:rPr>
          <w:rStyle w:val="10"/>
        </w:rPr>
        <w:instrText xml:space="preserve"> </w:instrText>
      </w:r>
      <w:r>
        <w:instrText xml:space="preserve">HYPERLINK \l "_Toc527841925"</w:instrText>
      </w:r>
      <w:r>
        <w:rPr>
          <w:rStyle w:val="10"/>
        </w:rPr>
        <w:instrText xml:space="preserve"> </w:instrText>
      </w:r>
      <w:r>
        <w:rPr>
          <w:rStyle w:val="10"/>
        </w:rPr>
        <w:fldChar w:fldCharType="separate"/>
      </w:r>
      <w:r>
        <w:rPr>
          <w:rStyle w:val="10"/>
          <w:rFonts w:ascii="宋体" w:hAnsi="宋体"/>
          <w:kern w:val="44"/>
        </w:rPr>
        <w:t>4.2市场推广</w:t>
      </w:r>
      <w:r>
        <w:tab/>
      </w:r>
      <w:r>
        <w:fldChar w:fldCharType="begin"/>
      </w:r>
      <w:r>
        <w:instrText xml:space="preserve"> PAGEREF _Toc527841925 \h </w:instrText>
      </w:r>
      <w:r>
        <w:fldChar w:fldCharType="separate"/>
      </w:r>
      <w:r>
        <w:t>8</w:t>
      </w:r>
      <w:r>
        <w:fldChar w:fldCharType="end"/>
      </w:r>
      <w:r>
        <w:rPr>
          <w:rStyle w:val="10"/>
        </w:rPr>
        <w:fldChar w:fldCharType="end"/>
      </w:r>
    </w:p>
    <w:p>
      <w:pPr>
        <w:pStyle w:val="6"/>
        <w:tabs>
          <w:tab w:val="right" w:leader="dot" w:pos="8296"/>
        </w:tabs>
        <w:rPr>
          <w:rFonts w:ascii="等线" w:hAnsi="等线" w:eastAsia="等线"/>
          <w:smallCaps w:val="0"/>
          <w:szCs w:val="22"/>
        </w:rPr>
      </w:pPr>
      <w:r>
        <w:rPr>
          <w:rStyle w:val="10"/>
        </w:rPr>
        <w:fldChar w:fldCharType="begin"/>
      </w:r>
      <w:r>
        <w:rPr>
          <w:rStyle w:val="10"/>
        </w:rPr>
        <w:instrText xml:space="preserve"> </w:instrText>
      </w:r>
      <w:r>
        <w:instrText xml:space="preserve">HYPERLINK \l "_Toc527841926"</w:instrText>
      </w:r>
      <w:r>
        <w:rPr>
          <w:rStyle w:val="10"/>
        </w:rPr>
        <w:instrText xml:space="preserve"> </w:instrText>
      </w:r>
      <w:r>
        <w:rPr>
          <w:rStyle w:val="10"/>
        </w:rPr>
        <w:fldChar w:fldCharType="separate"/>
      </w:r>
      <w:r>
        <w:rPr>
          <w:rStyle w:val="10"/>
          <w:rFonts w:ascii="宋体" w:hAnsi="宋体"/>
          <w:kern w:val="44"/>
        </w:rPr>
        <w:t>4.3营销策略</w:t>
      </w:r>
      <w:r>
        <w:tab/>
      </w:r>
      <w:r>
        <w:rPr>
          <w:rFonts w:hint="eastAsia"/>
          <w:lang w:val="en-US" w:eastAsia="zh-CN"/>
        </w:rPr>
        <w:t>8</w:t>
      </w:r>
      <w:r>
        <w:rPr>
          <w:rStyle w:val="10"/>
        </w:rPr>
        <w:fldChar w:fldCharType="end"/>
      </w:r>
    </w:p>
    <w:p>
      <w:pPr>
        <w:pStyle w:val="6"/>
        <w:tabs>
          <w:tab w:val="right" w:leader="dot" w:pos="8296"/>
        </w:tabs>
        <w:rPr>
          <w:rFonts w:ascii="等线" w:hAnsi="等线" w:eastAsia="等线"/>
          <w:smallCaps w:val="0"/>
          <w:szCs w:val="22"/>
        </w:rPr>
      </w:pPr>
      <w:r>
        <w:rPr>
          <w:rStyle w:val="10"/>
        </w:rPr>
        <w:fldChar w:fldCharType="begin"/>
      </w:r>
      <w:r>
        <w:rPr>
          <w:rStyle w:val="10"/>
        </w:rPr>
        <w:instrText xml:space="preserve"> </w:instrText>
      </w:r>
      <w:r>
        <w:instrText xml:space="preserve">HYPERLINK \l "_Toc527841927"</w:instrText>
      </w:r>
      <w:r>
        <w:rPr>
          <w:rStyle w:val="10"/>
        </w:rPr>
        <w:instrText xml:space="preserve"> </w:instrText>
      </w:r>
      <w:r>
        <w:rPr>
          <w:rStyle w:val="10"/>
        </w:rPr>
        <w:fldChar w:fldCharType="separate"/>
      </w:r>
      <w:r>
        <w:rPr>
          <w:rStyle w:val="10"/>
          <w:rFonts w:ascii="宋体" w:hAnsi="宋体"/>
          <w:kern w:val="44"/>
        </w:rPr>
        <w:t>4.4经营目标</w:t>
      </w:r>
      <w:r>
        <w:tab/>
      </w:r>
      <w:r>
        <w:rPr>
          <w:rFonts w:hint="eastAsia"/>
          <w:lang w:val="en-US" w:eastAsia="zh-CN"/>
        </w:rPr>
        <w:t>8</w:t>
      </w:r>
      <w:r>
        <w:rPr>
          <w:rStyle w:val="10"/>
        </w:rPr>
        <w:fldChar w:fldCharType="end"/>
      </w:r>
    </w:p>
    <w:p>
      <w:pPr>
        <w:pStyle w:val="5"/>
        <w:tabs>
          <w:tab w:val="right" w:leader="dot" w:pos="8296"/>
        </w:tabs>
        <w:rPr>
          <w:rFonts w:ascii="等线" w:hAnsi="等线" w:eastAsia="等线"/>
          <w:b w:val="0"/>
          <w:bCs w:val="0"/>
          <w:caps w:val="0"/>
          <w:szCs w:val="22"/>
        </w:rPr>
      </w:pPr>
      <w:r>
        <w:rPr>
          <w:rStyle w:val="10"/>
        </w:rPr>
        <w:fldChar w:fldCharType="begin"/>
      </w:r>
      <w:r>
        <w:rPr>
          <w:rStyle w:val="10"/>
        </w:rPr>
        <w:instrText xml:space="preserve"> </w:instrText>
      </w:r>
      <w:r>
        <w:instrText xml:space="preserve">HYPERLINK \l "_Toc527841928"</w:instrText>
      </w:r>
      <w:r>
        <w:rPr>
          <w:rStyle w:val="10"/>
        </w:rPr>
        <w:instrText xml:space="preserve"> </w:instrText>
      </w:r>
      <w:r>
        <w:rPr>
          <w:rStyle w:val="10"/>
        </w:rPr>
        <w:fldChar w:fldCharType="separate"/>
      </w:r>
      <w:r>
        <w:rPr>
          <w:rStyle w:val="10"/>
        </w:rPr>
        <w:t>五、风险管理</w:t>
      </w:r>
      <w:r>
        <w:tab/>
      </w:r>
      <w:r>
        <w:rPr>
          <w:rFonts w:hint="eastAsia"/>
          <w:lang w:val="en-US" w:eastAsia="zh-CN"/>
        </w:rPr>
        <w:t>9</w:t>
      </w:r>
      <w:r>
        <w:rPr>
          <w:rStyle w:val="10"/>
        </w:rPr>
        <w:fldChar w:fldCharType="end"/>
      </w:r>
    </w:p>
    <w:p>
      <w:pPr>
        <w:pStyle w:val="6"/>
        <w:tabs>
          <w:tab w:val="right" w:leader="dot" w:pos="8296"/>
        </w:tabs>
        <w:rPr>
          <w:rFonts w:ascii="等线" w:hAnsi="等线" w:eastAsia="等线"/>
          <w:smallCaps w:val="0"/>
          <w:szCs w:val="22"/>
        </w:rPr>
      </w:pPr>
      <w:r>
        <w:rPr>
          <w:rStyle w:val="10"/>
        </w:rPr>
        <w:fldChar w:fldCharType="begin"/>
      </w:r>
      <w:r>
        <w:rPr>
          <w:rStyle w:val="10"/>
        </w:rPr>
        <w:instrText xml:space="preserve"> </w:instrText>
      </w:r>
      <w:r>
        <w:instrText xml:space="preserve">HYPERLINK \l "_Toc527841929"</w:instrText>
      </w:r>
      <w:r>
        <w:rPr>
          <w:rStyle w:val="10"/>
        </w:rPr>
        <w:instrText xml:space="preserve"> </w:instrText>
      </w:r>
      <w:r>
        <w:rPr>
          <w:rStyle w:val="10"/>
        </w:rPr>
        <w:fldChar w:fldCharType="separate"/>
      </w:r>
      <w:r>
        <w:rPr>
          <w:rStyle w:val="10"/>
          <w:rFonts w:ascii="宋体" w:hAnsi="宋体"/>
          <w:kern w:val="44"/>
        </w:rPr>
        <w:t>5.1技术风险及对策</w:t>
      </w:r>
      <w:r>
        <w:tab/>
      </w:r>
      <w:r>
        <w:rPr>
          <w:rFonts w:hint="eastAsia"/>
          <w:lang w:val="en-US" w:eastAsia="zh-CN"/>
        </w:rPr>
        <w:t>9</w:t>
      </w:r>
      <w:r>
        <w:rPr>
          <w:rStyle w:val="10"/>
        </w:rPr>
        <w:fldChar w:fldCharType="end"/>
      </w:r>
    </w:p>
    <w:p>
      <w:pPr>
        <w:pStyle w:val="6"/>
        <w:tabs>
          <w:tab w:val="right" w:leader="dot" w:pos="8296"/>
        </w:tabs>
        <w:rPr>
          <w:rFonts w:ascii="等线" w:hAnsi="等线" w:eastAsia="等线"/>
          <w:smallCaps w:val="0"/>
          <w:szCs w:val="22"/>
        </w:rPr>
      </w:pPr>
      <w:r>
        <w:rPr>
          <w:rStyle w:val="10"/>
        </w:rPr>
        <w:fldChar w:fldCharType="begin"/>
      </w:r>
      <w:r>
        <w:rPr>
          <w:rStyle w:val="10"/>
        </w:rPr>
        <w:instrText xml:space="preserve"> </w:instrText>
      </w:r>
      <w:r>
        <w:instrText xml:space="preserve">HYPERLINK \l "_Toc527841930"</w:instrText>
      </w:r>
      <w:r>
        <w:rPr>
          <w:rStyle w:val="10"/>
        </w:rPr>
        <w:instrText xml:space="preserve"> </w:instrText>
      </w:r>
      <w:r>
        <w:rPr>
          <w:rStyle w:val="10"/>
        </w:rPr>
        <w:fldChar w:fldCharType="separate"/>
      </w:r>
      <w:r>
        <w:rPr>
          <w:rStyle w:val="10"/>
          <w:rFonts w:ascii="宋体" w:hAnsi="宋体"/>
          <w:kern w:val="44"/>
        </w:rPr>
        <w:t>5.2潜在进入者风险及对策</w:t>
      </w:r>
      <w:r>
        <w:tab/>
      </w:r>
      <w:r>
        <w:rPr>
          <w:rFonts w:hint="eastAsia"/>
          <w:lang w:val="en-US" w:eastAsia="zh-CN"/>
        </w:rPr>
        <w:t>9</w:t>
      </w:r>
      <w:r>
        <w:rPr>
          <w:rStyle w:val="10"/>
        </w:rPr>
        <w:fldChar w:fldCharType="end"/>
      </w:r>
    </w:p>
    <w:p>
      <w:pPr>
        <w:pStyle w:val="5"/>
        <w:tabs>
          <w:tab w:val="right" w:leader="dot" w:pos="8296"/>
        </w:tabs>
        <w:rPr>
          <w:rFonts w:ascii="等线" w:hAnsi="等线" w:eastAsia="等线"/>
          <w:b w:val="0"/>
          <w:bCs w:val="0"/>
          <w:caps w:val="0"/>
          <w:szCs w:val="22"/>
        </w:rPr>
      </w:pPr>
      <w:r>
        <w:rPr>
          <w:rStyle w:val="10"/>
        </w:rPr>
        <w:fldChar w:fldCharType="begin"/>
      </w:r>
      <w:r>
        <w:rPr>
          <w:rStyle w:val="10"/>
        </w:rPr>
        <w:instrText xml:space="preserve"> </w:instrText>
      </w:r>
      <w:r>
        <w:instrText xml:space="preserve">HYPERLINK \l "_Toc527841931"</w:instrText>
      </w:r>
      <w:r>
        <w:rPr>
          <w:rStyle w:val="10"/>
        </w:rPr>
        <w:instrText xml:space="preserve"> </w:instrText>
      </w:r>
      <w:r>
        <w:rPr>
          <w:rStyle w:val="10"/>
        </w:rPr>
        <w:fldChar w:fldCharType="separate"/>
      </w:r>
      <w:r>
        <w:rPr>
          <w:rStyle w:val="10"/>
        </w:rPr>
        <w:t>六、团队介绍</w:t>
      </w:r>
      <w:r>
        <w:tab/>
      </w:r>
      <w:r>
        <w:fldChar w:fldCharType="begin"/>
      </w:r>
      <w:r>
        <w:instrText xml:space="preserve"> PAGEREF _Toc527841931 \h </w:instrText>
      </w:r>
      <w:r>
        <w:fldChar w:fldCharType="separate"/>
      </w:r>
      <w:r>
        <w:t>10</w:t>
      </w:r>
      <w:r>
        <w:fldChar w:fldCharType="end"/>
      </w:r>
      <w:r>
        <w:rPr>
          <w:rStyle w:val="10"/>
        </w:rPr>
        <w:fldChar w:fldCharType="end"/>
      </w:r>
    </w:p>
    <w:p>
      <w:pPr>
        <w:pStyle w:val="6"/>
        <w:tabs>
          <w:tab w:val="right" w:leader="dot" w:pos="8296"/>
        </w:tabs>
        <w:rPr>
          <w:rFonts w:ascii="等线" w:hAnsi="等线" w:eastAsia="等线"/>
          <w:smallCaps w:val="0"/>
          <w:szCs w:val="22"/>
        </w:rPr>
      </w:pPr>
      <w:r>
        <w:rPr>
          <w:rStyle w:val="10"/>
        </w:rPr>
        <w:fldChar w:fldCharType="begin"/>
      </w:r>
      <w:r>
        <w:rPr>
          <w:rStyle w:val="10"/>
        </w:rPr>
        <w:instrText xml:space="preserve"> </w:instrText>
      </w:r>
      <w:r>
        <w:instrText xml:space="preserve">HYPERLINK \l "_Toc527841932"</w:instrText>
      </w:r>
      <w:r>
        <w:rPr>
          <w:rStyle w:val="10"/>
        </w:rPr>
        <w:instrText xml:space="preserve"> </w:instrText>
      </w:r>
      <w:r>
        <w:rPr>
          <w:rStyle w:val="10"/>
        </w:rPr>
        <w:fldChar w:fldCharType="separate"/>
      </w:r>
      <w:r>
        <w:rPr>
          <w:rStyle w:val="10"/>
          <w:rFonts w:ascii="宋体" w:hAnsi="宋体"/>
          <w:kern w:val="44"/>
        </w:rPr>
        <w:t>6.1团队简介</w:t>
      </w:r>
      <w:r>
        <w:tab/>
      </w:r>
      <w:r>
        <w:fldChar w:fldCharType="begin"/>
      </w:r>
      <w:r>
        <w:instrText xml:space="preserve"> PAGEREF _Toc527841932 \h </w:instrText>
      </w:r>
      <w:r>
        <w:fldChar w:fldCharType="separate"/>
      </w:r>
      <w:r>
        <w:t>10</w:t>
      </w:r>
      <w:r>
        <w:fldChar w:fldCharType="end"/>
      </w:r>
      <w:r>
        <w:rPr>
          <w:rStyle w:val="10"/>
        </w:rPr>
        <w:fldChar w:fldCharType="end"/>
      </w:r>
    </w:p>
    <w:p>
      <w:pPr>
        <w:pStyle w:val="6"/>
        <w:tabs>
          <w:tab w:val="right" w:leader="dot" w:pos="8296"/>
        </w:tabs>
        <w:rPr>
          <w:rFonts w:hint="eastAsia" w:ascii="等线" w:hAnsi="等线" w:eastAsia="宋体"/>
          <w:smallCaps w:val="0"/>
          <w:szCs w:val="22"/>
          <w:lang w:val="en-US" w:eastAsia="zh-CN"/>
        </w:rPr>
      </w:pPr>
      <w:r>
        <w:rPr>
          <w:rStyle w:val="10"/>
        </w:rPr>
        <w:fldChar w:fldCharType="begin"/>
      </w:r>
      <w:r>
        <w:rPr>
          <w:rStyle w:val="10"/>
        </w:rPr>
        <w:instrText xml:space="preserve"> </w:instrText>
      </w:r>
      <w:r>
        <w:instrText xml:space="preserve">HYPERLINK \l "_Toc527841933"</w:instrText>
      </w:r>
      <w:r>
        <w:rPr>
          <w:rStyle w:val="10"/>
        </w:rPr>
        <w:instrText xml:space="preserve"> </w:instrText>
      </w:r>
      <w:r>
        <w:rPr>
          <w:rStyle w:val="10"/>
        </w:rPr>
        <w:fldChar w:fldCharType="separate"/>
      </w:r>
      <w:r>
        <w:rPr>
          <w:rStyle w:val="10"/>
          <w:rFonts w:ascii="宋体" w:hAnsi="宋体"/>
          <w:kern w:val="44"/>
        </w:rPr>
        <w:t>6.2团队组织</w:t>
      </w:r>
      <w:r>
        <w:tab/>
      </w:r>
      <w:r>
        <w:rPr>
          <w:rFonts w:hint="eastAsia"/>
          <w:lang w:val="en-US" w:eastAsia="zh-CN"/>
        </w:rPr>
        <w:t>1</w:t>
      </w:r>
      <w:r>
        <w:rPr>
          <w:rStyle w:val="10"/>
        </w:rPr>
        <w:fldChar w:fldCharType="end"/>
      </w:r>
      <w:r>
        <w:rPr>
          <w:rStyle w:val="10"/>
          <w:rFonts w:hint="eastAsia"/>
          <w:lang w:val="en-US" w:eastAsia="zh-CN"/>
        </w:rPr>
        <w:t>0</w:t>
      </w:r>
    </w:p>
    <w:p>
      <w:pPr>
        <w:pStyle w:val="6"/>
        <w:tabs>
          <w:tab w:val="right" w:leader="dot" w:pos="8296"/>
        </w:tabs>
        <w:rPr>
          <w:rFonts w:hint="eastAsia" w:ascii="等线" w:hAnsi="等线" w:eastAsia="宋体"/>
          <w:smallCaps w:val="0"/>
          <w:szCs w:val="22"/>
          <w:lang w:val="en-US" w:eastAsia="zh-CN"/>
        </w:rPr>
      </w:pPr>
      <w:r>
        <w:rPr>
          <w:rStyle w:val="10"/>
        </w:rPr>
        <w:fldChar w:fldCharType="begin"/>
      </w:r>
      <w:r>
        <w:rPr>
          <w:rStyle w:val="10"/>
        </w:rPr>
        <w:instrText xml:space="preserve"> </w:instrText>
      </w:r>
      <w:r>
        <w:instrText xml:space="preserve">HYPERLINK \l "_Toc527841934"</w:instrText>
      </w:r>
      <w:r>
        <w:rPr>
          <w:rStyle w:val="10"/>
        </w:rPr>
        <w:instrText xml:space="preserve"> </w:instrText>
      </w:r>
      <w:r>
        <w:rPr>
          <w:rStyle w:val="10"/>
        </w:rPr>
        <w:fldChar w:fldCharType="separate"/>
      </w:r>
      <w:r>
        <w:rPr>
          <w:rStyle w:val="10"/>
          <w:rFonts w:ascii="宋体" w:hAnsi="宋体"/>
          <w:kern w:val="44"/>
        </w:rPr>
        <w:t>6.3团队分工</w:t>
      </w:r>
      <w:r>
        <w:tab/>
      </w:r>
      <w:r>
        <w:rPr>
          <w:rFonts w:hint="eastAsia"/>
          <w:lang w:val="en-US" w:eastAsia="zh-CN"/>
        </w:rPr>
        <w:t>1</w:t>
      </w:r>
      <w:r>
        <w:rPr>
          <w:rStyle w:val="10"/>
        </w:rPr>
        <w:fldChar w:fldCharType="end"/>
      </w:r>
      <w:r>
        <w:rPr>
          <w:rStyle w:val="10"/>
          <w:rFonts w:hint="eastAsia"/>
          <w:lang w:val="en-US" w:eastAsia="zh-CN"/>
        </w:rPr>
        <w:t>0</w:t>
      </w:r>
    </w:p>
    <w:p>
      <w:pPr>
        <w:rPr>
          <w:rFonts w:hint="eastAsia"/>
          <w:sz w:val="24"/>
        </w:rPr>
      </w:pPr>
      <w:r>
        <w:rPr>
          <w:sz w:val="24"/>
        </w:rPr>
        <w:fldChar w:fldCharType="end"/>
      </w:r>
    </w:p>
    <w:p>
      <w:pPr>
        <w:ind w:left="210" w:leftChars="100"/>
        <w:rPr>
          <w:sz w:val="24"/>
        </w:rPr>
      </w:pPr>
    </w:p>
    <w:p>
      <w:pPr>
        <w:ind w:left="210" w:leftChars="100"/>
        <w:rPr>
          <w:sz w:val="24"/>
        </w:rPr>
      </w:pPr>
    </w:p>
    <w:p>
      <w:pPr>
        <w:ind w:left="210" w:leftChars="100"/>
        <w:rPr>
          <w:sz w:val="24"/>
        </w:rPr>
      </w:pPr>
    </w:p>
    <w:p>
      <w:pPr>
        <w:ind w:left="210" w:leftChars="100"/>
        <w:rPr>
          <w:sz w:val="24"/>
        </w:rPr>
      </w:pPr>
    </w:p>
    <w:p>
      <w:pPr>
        <w:ind w:left="210" w:leftChars="100"/>
        <w:rPr>
          <w:sz w:val="24"/>
        </w:rPr>
      </w:pPr>
    </w:p>
    <w:p>
      <w:pPr>
        <w:ind w:left="210" w:leftChars="100"/>
        <w:rPr>
          <w:sz w:val="24"/>
        </w:rPr>
      </w:pPr>
    </w:p>
    <w:p>
      <w:pPr>
        <w:ind w:left="210" w:leftChars="100"/>
        <w:rPr>
          <w:sz w:val="24"/>
        </w:rPr>
      </w:pPr>
    </w:p>
    <w:p>
      <w:pPr>
        <w:ind w:left="210" w:leftChars="100"/>
        <w:rPr>
          <w:rFonts w:hint="eastAsia"/>
          <w:sz w:val="24"/>
        </w:rPr>
      </w:pPr>
    </w:p>
    <w:p>
      <w:pPr>
        <w:pStyle w:val="2"/>
        <w:rPr>
          <w:rFonts w:hint="eastAsia"/>
          <w:sz w:val="32"/>
        </w:rPr>
      </w:pPr>
      <w:bookmarkStart w:id="1" w:name="_Toc527841910"/>
      <w:r>
        <w:rPr>
          <w:rFonts w:hint="eastAsia"/>
          <w:sz w:val="32"/>
        </w:rPr>
        <w:t>一、项目摘要</w:t>
      </w:r>
      <w:bookmarkEnd w:id="1"/>
    </w:p>
    <w:p>
      <w:pPr>
        <w:pStyle w:val="3"/>
        <w:rPr>
          <w:rStyle w:val="11"/>
          <w:rFonts w:hint="eastAsia"/>
          <w:b w:val="0"/>
          <w:bCs w:val="0"/>
          <w:sz w:val="28"/>
          <w:szCs w:val="28"/>
        </w:rPr>
      </w:pPr>
      <w:bookmarkStart w:id="2" w:name="_Toc527841911"/>
      <w:r>
        <w:rPr>
          <w:rStyle w:val="11"/>
          <w:rFonts w:hint="eastAsia"/>
          <w:b w:val="0"/>
          <w:bCs w:val="0"/>
          <w:sz w:val="28"/>
          <w:szCs w:val="28"/>
        </w:rPr>
        <w:t>1.1项目背景</w:t>
      </w:r>
      <w:bookmarkEnd w:id="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现如今，手机走入了每个人的生活之中，手机逐渐变成了大家生活中的必需品。手机的功能也日渐强大、丰富。在这个合适的年代，各种各样的短视频APP如同雨后春笋般应运而生，许多游戏也在移动平台肆意生长。你可以在手机上看漫画，看小说，玩游戏，看视频，哪怕饿了也只用上外卖平台点个外卖即可。逐渐地，手机占据了许多人的空闲时间。甚至是本不该用于娱乐的时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对于许多自控力不足的人来说，这并不是一个与手机之间的健康关系。许多学生过因为使用手机过度而导致近视，失眠，注意力不集中，颈椎疾病等一系列问题，从而影响了学业。同时与他人的交流机会也会大大减少，导致性格内向，社交圈小，社交能力差。对于一些成年人来说，过度使用手机同样让他们的生活长期处于一种非健康状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在如此环境下，限制该类人群对手机的使用已经是一个急需解决的问题。从而使他们对于手机的依赖减少，将更多的精力投入到自己本身的学业、事业，以及与他人的社交当中去。</w:t>
      </w:r>
    </w:p>
    <w:p>
      <w:pPr>
        <w:pStyle w:val="3"/>
        <w:rPr>
          <w:rStyle w:val="11"/>
          <w:rFonts w:hint="eastAsia"/>
          <w:b w:val="0"/>
          <w:bCs w:val="0"/>
          <w:sz w:val="28"/>
          <w:szCs w:val="28"/>
        </w:rPr>
      </w:pPr>
      <w:bookmarkStart w:id="3" w:name="_Toc527841912"/>
      <w:r>
        <w:rPr>
          <w:rStyle w:val="11"/>
          <w:rFonts w:hint="eastAsia"/>
          <w:b w:val="0"/>
          <w:bCs w:val="0"/>
          <w:sz w:val="28"/>
          <w:szCs w:val="28"/>
        </w:rPr>
        <w:t>1.2项目简介</w:t>
      </w:r>
      <w:bookmarkEnd w:id="3"/>
    </w:p>
    <w:p>
      <w:pPr>
        <w:spacing w:line="360" w:lineRule="auto"/>
        <w:ind w:firstLine="480" w:firstLineChars="200"/>
        <w:rPr>
          <w:rFonts w:hint="default" w:eastAsia="宋体"/>
          <w:sz w:val="24"/>
          <w:lang w:val="en-US" w:eastAsia="zh-CN"/>
        </w:rPr>
      </w:pPr>
      <w:r>
        <w:rPr>
          <w:rFonts w:hint="eastAsia"/>
          <w:sz w:val="24"/>
        </w:rPr>
        <w:t>“</w:t>
      </w:r>
      <w:r>
        <w:rPr>
          <w:rFonts w:hint="eastAsia"/>
          <w:sz w:val="24"/>
          <w:lang w:val="en-US" w:eastAsia="zh-CN"/>
        </w:rPr>
        <w:t>时间锁</w:t>
      </w:r>
      <w:r>
        <w:rPr>
          <w:rFonts w:hint="eastAsia"/>
          <w:sz w:val="24"/>
        </w:rPr>
        <w:t>”是一个</w:t>
      </w:r>
      <w:r>
        <w:rPr>
          <w:rFonts w:ascii="Arial" w:hAnsi="Arial" w:eastAsia="宋体" w:cs="Arial"/>
          <w:i w:val="0"/>
          <w:iCs w:val="0"/>
          <w:caps w:val="0"/>
          <w:color w:val="333333"/>
          <w:spacing w:val="0"/>
          <w:sz w:val="24"/>
          <w:szCs w:val="24"/>
          <w:shd w:val="clear" w:fill="FFFFFF"/>
        </w:rPr>
        <w:t>辅助用户对手机的使用进行控制的软件</w:t>
      </w:r>
      <w:r>
        <w:rPr>
          <w:rFonts w:hint="eastAsia"/>
          <w:sz w:val="24"/>
        </w:rPr>
        <w:t>，本产品借助于移动A</w:t>
      </w:r>
      <w:r>
        <w:rPr>
          <w:sz w:val="24"/>
        </w:rPr>
        <w:t>PP</w:t>
      </w:r>
      <w:r>
        <w:rPr>
          <w:rFonts w:hint="eastAsia"/>
          <w:sz w:val="24"/>
        </w:rPr>
        <w:t>实现。</w:t>
      </w:r>
      <w:r>
        <w:rPr>
          <w:rFonts w:ascii="Arial" w:hAnsi="Arial" w:eastAsia="宋体" w:cs="Arial"/>
          <w:i w:val="0"/>
          <w:iCs w:val="0"/>
          <w:caps w:val="0"/>
          <w:color w:val="333333"/>
          <w:spacing w:val="0"/>
          <w:sz w:val="24"/>
          <w:szCs w:val="24"/>
          <w:shd w:val="clear" w:fill="FFFFFF"/>
        </w:rPr>
        <w:t>通过软件来被动的限制用户每天在手机上面的使用，让用户能够减少在手机上面的使用时间</w:t>
      </w:r>
      <w:r>
        <w:rPr>
          <w:rFonts w:hint="eastAsia" w:ascii="Arial" w:hAnsi="Arial" w:cs="Arial"/>
          <w:i w:val="0"/>
          <w:iCs w:val="0"/>
          <w:caps w:val="0"/>
          <w:color w:val="333333"/>
          <w:spacing w:val="0"/>
          <w:sz w:val="24"/>
          <w:szCs w:val="24"/>
          <w:shd w:val="clear" w:fill="FFFFFF"/>
          <w:lang w:eastAsia="zh-CN"/>
        </w:rPr>
        <w:t>。</w:t>
      </w:r>
      <w:r>
        <w:rPr>
          <w:rFonts w:hint="eastAsia" w:ascii="Arial" w:hAnsi="Arial" w:cs="Arial"/>
          <w:i w:val="0"/>
          <w:iCs w:val="0"/>
          <w:caps w:val="0"/>
          <w:color w:val="333333"/>
          <w:spacing w:val="0"/>
          <w:sz w:val="24"/>
          <w:szCs w:val="24"/>
          <w:shd w:val="clear" w:fill="FFFFFF"/>
          <w:lang w:val="en-US" w:eastAsia="zh-CN"/>
        </w:rPr>
        <w:t>本产品针对了一个当今社会一个普遍的问题来对症下药，从而强制减少对手机的依赖，培养一个健康的生活习惯。此产品能发现手机上的全部应用，自行为一个应用或多个应用设置使用时间。每个应用的使用市场也会统计，直观的显示出来。</w:t>
      </w:r>
    </w:p>
    <w:p>
      <w:pPr>
        <w:pStyle w:val="2"/>
        <w:rPr>
          <w:rFonts w:hint="eastAsia"/>
          <w:sz w:val="32"/>
        </w:rPr>
      </w:pPr>
      <w:bookmarkStart w:id="4" w:name="_Toc527841913"/>
      <w:r>
        <w:rPr>
          <w:rFonts w:hint="eastAsia"/>
          <w:sz w:val="32"/>
        </w:rPr>
        <w:t>二、市场分析及定位</w:t>
      </w:r>
      <w:bookmarkEnd w:id="4"/>
    </w:p>
    <w:p>
      <w:pPr>
        <w:pStyle w:val="3"/>
        <w:rPr>
          <w:rStyle w:val="11"/>
          <w:rFonts w:hint="eastAsia"/>
          <w:b w:val="0"/>
          <w:bCs w:val="0"/>
          <w:sz w:val="28"/>
          <w:szCs w:val="28"/>
        </w:rPr>
      </w:pPr>
      <w:bookmarkStart w:id="5" w:name="_Toc527841914"/>
      <w:r>
        <w:rPr>
          <w:rStyle w:val="11"/>
          <w:rFonts w:hint="eastAsia"/>
          <w:b w:val="0"/>
          <w:bCs w:val="0"/>
          <w:sz w:val="28"/>
          <w:szCs w:val="28"/>
        </w:rPr>
        <w:t>2.1 竞争环境分析</w:t>
      </w:r>
      <w:bookmarkEnd w:id="5"/>
    </w:p>
    <w:p>
      <w:pPr>
        <w:spacing w:line="360" w:lineRule="auto"/>
        <w:ind w:firstLine="480" w:firstLineChars="200"/>
        <w:rPr>
          <w:rFonts w:hint="eastAsia"/>
          <w:sz w:val="24"/>
          <w:lang w:val="en-US" w:eastAsia="zh-CN"/>
        </w:rPr>
      </w:pPr>
      <w:r>
        <w:rPr>
          <w:rFonts w:hint="eastAsia"/>
          <w:sz w:val="24"/>
        </w:rPr>
        <w:t>（1）</w:t>
      </w:r>
      <w:r>
        <w:rPr>
          <w:rFonts w:hint="eastAsia"/>
          <w:sz w:val="24"/>
          <w:lang w:val="en-US" w:eastAsia="zh-CN"/>
        </w:rPr>
        <w:t>覆盖全部应用</w:t>
      </w:r>
    </w:p>
    <w:p>
      <w:pPr>
        <w:spacing w:line="360" w:lineRule="auto"/>
        <w:ind w:firstLine="480" w:firstLineChars="200"/>
        <w:rPr>
          <w:rFonts w:hint="eastAsia" w:ascii="宋体" w:hAnsi="宋体" w:cs="宋体"/>
          <w:i w:val="0"/>
          <w:iCs w:val="0"/>
          <w:caps w:val="0"/>
          <w:color w:val="000000" w:themeColor="text1"/>
          <w:spacing w:val="0"/>
          <w:sz w:val="24"/>
          <w:szCs w:val="24"/>
          <w:shd w:val="clear" w:fill="FFFFFF"/>
          <w:lang w:eastAsia="zh-CN"/>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在此可以发现手机上全部应用,系统应用与第三方应用都能找到</w:t>
      </w:r>
      <w:r>
        <w:rPr>
          <w:rFonts w:hint="eastAsia" w:ascii="宋体" w:hAnsi="宋体" w:cs="宋体"/>
          <w:i w:val="0"/>
          <w:iCs w:val="0"/>
          <w:caps w:val="0"/>
          <w:color w:val="000000" w:themeColor="text1"/>
          <w:spacing w:val="0"/>
          <w:sz w:val="24"/>
          <w:szCs w:val="24"/>
          <w:shd w:val="clear" w:fill="FFFFFF"/>
          <w:lang w:eastAsia="zh-CN"/>
          <w14:textFill>
            <w14:solidFill>
              <w14:schemeClr w14:val="tx1"/>
            </w14:solidFill>
          </w14:textFill>
        </w:rPr>
        <w:t>。</w:t>
      </w:r>
    </w:p>
    <w:p>
      <w:pPr>
        <w:numPr>
          <w:ilvl w:val="0"/>
          <w:numId w:val="1"/>
        </w:numPr>
        <w:spacing w:line="360" w:lineRule="auto"/>
        <w:ind w:firstLine="480" w:firstLineChars="200"/>
        <w:rPr>
          <w:rFonts w:hint="default" w:ascii="宋体" w:hAnsi="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t>自主设置，自由度高</w:t>
      </w:r>
    </w:p>
    <w:p>
      <w:pPr>
        <w:numPr>
          <w:ilvl w:val="0"/>
          <w:numId w:val="0"/>
        </w:numPr>
        <w:spacing w:line="360" w:lineRule="auto"/>
        <w:ind w:firstLine="480" w:firstLineChars="200"/>
        <w:rPr>
          <w:rFonts w:hint="eastAsia" w:ascii="宋体" w:hAnsi="宋体" w:eastAsia="宋体" w:cs="宋体"/>
          <w:i w:val="0"/>
          <w:iCs w:val="0"/>
          <w:caps w:val="0"/>
          <w:color w:val="000000" w:themeColor="text1"/>
          <w:spacing w:val="0"/>
          <w:sz w:val="24"/>
          <w:szCs w:val="24"/>
          <w:shd w:val="clear" w:fill="FFFFFF"/>
          <w:lang w:eastAsia="zh-CN"/>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使用时长可以由用户自定义,不同的应用可以设置不同的使用时长</w:t>
      </w:r>
      <w:r>
        <w:rPr>
          <w:rFonts w:hint="eastAsia" w:ascii="宋体" w:hAnsi="宋体" w:cs="宋体"/>
          <w:i w:val="0"/>
          <w:iCs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可以自选一个或多个应用进行设置,能够自主设置这些应用的使用时长限额</w:t>
      </w:r>
      <w:r>
        <w:rPr>
          <w:rFonts w:hint="eastAsia" w:ascii="宋体" w:hAnsi="宋体" w:cs="宋体"/>
          <w:i w:val="0"/>
          <w:iCs w:val="0"/>
          <w:caps w:val="0"/>
          <w:color w:val="000000" w:themeColor="text1"/>
          <w:spacing w:val="0"/>
          <w:sz w:val="24"/>
          <w:szCs w:val="24"/>
          <w:shd w:val="clear" w:fill="FFFFFF"/>
          <w:lang w:eastAsia="zh-CN"/>
          <w14:textFill>
            <w14:solidFill>
              <w14:schemeClr w14:val="tx1"/>
            </w14:solidFill>
          </w14:textFill>
        </w:rPr>
        <w:t>。</w:t>
      </w:r>
    </w:p>
    <w:p>
      <w:pPr>
        <w:numPr>
          <w:ilvl w:val="0"/>
          <w:numId w:val="1"/>
        </w:numPr>
        <w:spacing w:line="360" w:lineRule="auto"/>
        <w:ind w:left="0" w:leftChars="0" w:firstLine="480" w:firstLineChars="200"/>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t>记录使用时长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rPr>
        <w:t>每个应用的使用时长能够自动统计,每日统计结果能够在此查看</w:t>
      </w:r>
      <w:r>
        <w:rPr>
          <w:rFonts w:hint="eastAsia" w:ascii="宋体" w:hAnsi="宋体" w:cs="宋体"/>
          <w:i w:val="0"/>
          <w:iCs w:val="0"/>
          <w:caps w:val="0"/>
          <w:color w:val="auto"/>
          <w:spacing w:val="0"/>
          <w:sz w:val="24"/>
          <w:szCs w:val="24"/>
          <w:shd w:val="clear" w:fill="FFFFFF"/>
          <w:lang w:eastAsia="zh-CN"/>
        </w:rPr>
        <w:t>。</w:t>
      </w:r>
      <w:r>
        <w:rPr>
          <w:rFonts w:hint="eastAsia" w:ascii="宋体" w:hAnsi="宋体" w:cs="宋体"/>
          <w:i w:val="0"/>
          <w:iCs w:val="0"/>
          <w:caps w:val="0"/>
          <w:color w:val="auto"/>
          <w:spacing w:val="0"/>
          <w:sz w:val="24"/>
          <w:szCs w:val="24"/>
          <w:shd w:val="clear" w:fill="FFFFFF"/>
          <w:lang w:val="en-US" w:eastAsia="zh-CN"/>
        </w:rPr>
        <w:t>帮助总结手机使用情况。</w:t>
      </w:r>
    </w:p>
    <w:p>
      <w:pPr>
        <w:pStyle w:val="3"/>
        <w:rPr>
          <w:rStyle w:val="11"/>
          <w:rFonts w:hint="eastAsia"/>
          <w:b w:val="0"/>
          <w:bCs w:val="0"/>
          <w:sz w:val="28"/>
          <w:szCs w:val="28"/>
        </w:rPr>
      </w:pPr>
      <w:bookmarkStart w:id="6" w:name="_Toc527841915"/>
      <w:r>
        <w:rPr>
          <w:rStyle w:val="11"/>
          <w:rFonts w:hint="eastAsia"/>
          <w:b w:val="0"/>
          <w:bCs w:val="0"/>
          <w:sz w:val="28"/>
          <w:szCs w:val="28"/>
        </w:rPr>
        <w:t>2.2 竞争对手分析</w:t>
      </w:r>
      <w:bookmarkEnd w:id="6"/>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noWrap w:val="0"/>
            <w:vAlign w:val="top"/>
          </w:tcPr>
          <w:p>
            <w:pPr>
              <w:rPr>
                <w:rFonts w:hint="eastAsia"/>
                <w:b/>
                <w:sz w:val="24"/>
              </w:rPr>
            </w:pPr>
            <w:r>
              <w:rPr>
                <w:rFonts w:hint="eastAsia"/>
                <w:b/>
                <w:sz w:val="24"/>
              </w:rPr>
              <w:t>名称</w:t>
            </w:r>
          </w:p>
        </w:tc>
        <w:tc>
          <w:tcPr>
            <w:tcW w:w="2841" w:type="dxa"/>
            <w:shd w:val="clear" w:color="auto" w:fill="auto"/>
            <w:noWrap w:val="0"/>
            <w:vAlign w:val="top"/>
          </w:tcPr>
          <w:p>
            <w:pPr>
              <w:rPr>
                <w:rFonts w:hint="eastAsia"/>
                <w:b/>
                <w:sz w:val="24"/>
              </w:rPr>
            </w:pPr>
            <w:r>
              <w:rPr>
                <w:rFonts w:hint="eastAsia"/>
                <w:b/>
                <w:sz w:val="24"/>
              </w:rPr>
              <w:t>优点</w:t>
            </w:r>
          </w:p>
        </w:tc>
        <w:tc>
          <w:tcPr>
            <w:tcW w:w="2841" w:type="dxa"/>
            <w:shd w:val="clear" w:color="auto" w:fill="auto"/>
            <w:noWrap w:val="0"/>
            <w:vAlign w:val="top"/>
          </w:tcPr>
          <w:p>
            <w:pPr>
              <w:rPr>
                <w:rFonts w:hint="eastAsia"/>
                <w:b/>
                <w:sz w:val="24"/>
              </w:rPr>
            </w:pPr>
            <w:r>
              <w:rPr>
                <w:rFonts w:hint="eastAsia"/>
                <w:b/>
                <w:sz w:val="24"/>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noWrap w:val="0"/>
            <w:vAlign w:val="top"/>
          </w:tcPr>
          <w:p>
            <w:pPr>
              <w:rPr>
                <w:rFonts w:hint="eastAsia" w:ascii="宋体" w:hAnsi="宋体" w:eastAsia="宋体" w:cs="宋体"/>
                <w:sz w:val="24"/>
                <w:szCs w:val="24"/>
              </w:rPr>
            </w:pPr>
            <w:r>
              <w:rPr>
                <w:rFonts w:hint="eastAsia" w:ascii="宋体" w:hAnsi="宋体" w:eastAsia="宋体" w:cs="宋体"/>
                <w:i w:val="0"/>
                <w:iCs w:val="0"/>
                <w:caps w:val="0"/>
                <w:color w:val="191919"/>
                <w:spacing w:val="0"/>
                <w:sz w:val="24"/>
                <w:szCs w:val="24"/>
                <w:shd w:val="clear" w:fill="FFFFFF"/>
              </w:rPr>
              <w:t>小米MIUI专注模式</w:t>
            </w:r>
          </w:p>
        </w:tc>
        <w:tc>
          <w:tcPr>
            <w:tcW w:w="2841" w:type="dxa"/>
            <w:shd w:val="clear" w:color="auto" w:fill="auto"/>
            <w:noWrap w:val="0"/>
            <w:vAlign w:val="top"/>
          </w:tcPr>
          <w:p>
            <w:pPr>
              <w:jc w:val="left"/>
              <w:rPr>
                <w:rFonts w:hint="default" w:eastAsia="宋体"/>
                <w:sz w:val="24"/>
                <w:lang w:val="en-US" w:eastAsia="zh-CN"/>
              </w:rPr>
            </w:pPr>
            <w:r>
              <w:rPr>
                <w:rFonts w:hint="eastAsia"/>
                <w:sz w:val="24"/>
                <w:lang w:val="en-US" w:eastAsia="zh-CN"/>
              </w:rPr>
              <w:t>可以配合“小爱同学”一起使用，与小米手机契合度高。</w:t>
            </w:r>
          </w:p>
        </w:tc>
        <w:tc>
          <w:tcPr>
            <w:tcW w:w="2841" w:type="dxa"/>
            <w:shd w:val="clear" w:color="auto" w:fill="auto"/>
            <w:noWrap w:val="0"/>
            <w:vAlign w:val="top"/>
          </w:tcPr>
          <w:p>
            <w:pPr>
              <w:rPr>
                <w:rFonts w:hint="default" w:eastAsia="宋体"/>
                <w:sz w:val="24"/>
                <w:lang w:val="en-US" w:eastAsia="zh-CN"/>
              </w:rPr>
            </w:pPr>
            <w:r>
              <w:rPr>
                <w:rFonts w:hint="eastAsia"/>
                <w:sz w:val="24"/>
                <w:lang w:val="en-US" w:eastAsia="zh-CN"/>
              </w:rPr>
              <w:t>不能适配于所有手机，需要搭配“小爱同学”使用。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noWrap w:val="0"/>
            <w:vAlign w:val="top"/>
          </w:tcPr>
          <w:p>
            <w:pPr>
              <w:rPr>
                <w:rFonts w:hint="eastAsia" w:ascii="宋体" w:hAnsi="宋体" w:eastAsia="宋体" w:cs="宋体"/>
                <w:sz w:val="24"/>
                <w:szCs w:val="24"/>
              </w:rPr>
            </w:pPr>
            <w:r>
              <w:rPr>
                <w:rFonts w:hint="eastAsia" w:ascii="宋体" w:hAnsi="宋体" w:eastAsia="宋体" w:cs="宋体"/>
                <w:i w:val="0"/>
                <w:iCs w:val="0"/>
                <w:caps w:val="0"/>
                <w:color w:val="191919"/>
                <w:spacing w:val="0"/>
                <w:sz w:val="24"/>
                <w:szCs w:val="24"/>
                <w:shd w:val="clear" w:fill="FFFFFF"/>
              </w:rPr>
              <w:t>OPPO ColorOS专注模式</w:t>
            </w:r>
          </w:p>
        </w:tc>
        <w:tc>
          <w:tcPr>
            <w:tcW w:w="2841" w:type="dxa"/>
            <w:shd w:val="clear" w:color="auto" w:fill="auto"/>
            <w:noWrap w:val="0"/>
            <w:vAlign w:val="top"/>
          </w:tcPr>
          <w:p>
            <w:pPr>
              <w:rPr>
                <w:rFonts w:hint="default" w:eastAsia="宋体"/>
                <w:sz w:val="24"/>
                <w:lang w:val="en-US" w:eastAsia="zh-CN"/>
              </w:rPr>
            </w:pPr>
            <w:r>
              <w:rPr>
                <w:rFonts w:hint="eastAsia"/>
                <w:sz w:val="24"/>
                <w:lang w:val="en-US" w:eastAsia="zh-CN"/>
              </w:rPr>
              <w:t>与oppo手机契合度高，相关权限获取更多，有更多功能。</w:t>
            </w:r>
          </w:p>
        </w:tc>
        <w:tc>
          <w:tcPr>
            <w:tcW w:w="2841" w:type="dxa"/>
            <w:shd w:val="clear" w:color="auto" w:fill="auto"/>
            <w:noWrap w:val="0"/>
            <w:vAlign w:val="top"/>
          </w:tcPr>
          <w:p>
            <w:pPr>
              <w:rPr>
                <w:rFonts w:hint="default"/>
                <w:sz w:val="24"/>
                <w:lang w:val="en-US"/>
              </w:rPr>
            </w:pPr>
            <w:r>
              <w:rPr>
                <w:rFonts w:hint="eastAsia"/>
                <w:sz w:val="24"/>
                <w:lang w:val="en-US" w:eastAsia="zh-CN"/>
              </w:rPr>
              <w:t>不能适配于所有手机，且专注模式为一个单独系统，所需空间大。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9" w:hRule="atLeast"/>
        </w:trPr>
        <w:tc>
          <w:tcPr>
            <w:tcW w:w="2840" w:type="dxa"/>
            <w:shd w:val="clear" w:color="auto" w:fill="auto"/>
            <w:noWrap w:val="0"/>
            <w:vAlign w:val="top"/>
          </w:tcPr>
          <w:p>
            <w:pPr>
              <w:rPr>
                <w:rFonts w:hint="eastAsia" w:ascii="宋体" w:hAnsi="宋体" w:eastAsia="宋体" w:cs="宋体"/>
                <w:i w:val="0"/>
                <w:iCs w:val="0"/>
                <w:caps w:val="0"/>
                <w:color w:val="191919"/>
                <w:spacing w:val="0"/>
                <w:sz w:val="24"/>
                <w:szCs w:val="24"/>
                <w:shd w:val="clear" w:fill="FFFFFF"/>
              </w:rPr>
            </w:pPr>
            <w:bookmarkStart w:id="7" w:name="_Toc527841916"/>
            <w:r>
              <w:rPr>
                <w:rFonts w:hint="eastAsia" w:ascii="宋体" w:hAnsi="宋体" w:eastAsia="宋体" w:cs="宋体"/>
                <w:i w:val="0"/>
                <w:iCs w:val="0"/>
                <w:caps w:val="0"/>
                <w:color w:val="191919"/>
                <w:spacing w:val="0"/>
                <w:sz w:val="24"/>
                <w:szCs w:val="24"/>
                <w:shd w:val="clear" w:fill="FFFFFF"/>
              </w:rPr>
              <w:t>一加禅定模式</w:t>
            </w:r>
          </w:p>
        </w:tc>
        <w:tc>
          <w:tcPr>
            <w:tcW w:w="2841" w:type="dxa"/>
            <w:shd w:val="clear" w:color="auto" w:fill="auto"/>
            <w:noWrap w:val="0"/>
            <w:vAlign w:val="top"/>
          </w:tcPr>
          <w:p>
            <w:pPr>
              <w:rPr>
                <w:rFonts w:hint="default" w:eastAsia="宋体"/>
                <w:sz w:val="24"/>
                <w:lang w:val="en-US" w:eastAsia="zh-CN"/>
              </w:rPr>
            </w:pPr>
            <w:r>
              <w:rPr>
                <w:rFonts w:hint="eastAsia"/>
                <w:sz w:val="24"/>
                <w:lang w:val="en-US" w:eastAsia="zh-CN"/>
              </w:rPr>
              <w:t>画面精致，更为简洁。</w:t>
            </w:r>
          </w:p>
        </w:tc>
        <w:tc>
          <w:tcPr>
            <w:tcW w:w="2841" w:type="dxa"/>
            <w:shd w:val="clear" w:color="auto" w:fill="auto"/>
            <w:noWrap w:val="0"/>
            <w:vAlign w:val="top"/>
          </w:tcPr>
          <w:p>
            <w:pPr>
              <w:rPr>
                <w:rFonts w:hint="default"/>
                <w:sz w:val="24"/>
                <w:lang w:val="en-US"/>
              </w:rPr>
            </w:pPr>
            <w:r>
              <w:rPr>
                <w:rFonts w:hint="eastAsia"/>
                <w:sz w:val="24"/>
                <w:lang w:val="en-US" w:eastAsia="zh-CN"/>
              </w:rPr>
              <w:t>不能适配于所有手机，功能较少。</w:t>
            </w:r>
          </w:p>
        </w:tc>
      </w:tr>
    </w:tbl>
    <w:p>
      <w:pPr>
        <w:pStyle w:val="3"/>
        <w:rPr>
          <w:rStyle w:val="11"/>
          <w:rFonts w:hint="eastAsia"/>
          <w:b w:val="0"/>
          <w:bCs w:val="0"/>
          <w:sz w:val="28"/>
          <w:szCs w:val="28"/>
        </w:rPr>
      </w:pPr>
      <w:r>
        <w:rPr>
          <w:rStyle w:val="11"/>
          <w:rFonts w:hint="eastAsia"/>
          <w:b w:val="0"/>
          <w:bCs w:val="0"/>
          <w:sz w:val="28"/>
          <w:szCs w:val="28"/>
        </w:rPr>
        <w:t>2.3 市场环境分析</w:t>
      </w:r>
      <w:bookmarkEnd w:id="7"/>
    </w:p>
    <w:p>
      <w:pPr>
        <w:spacing w:line="360" w:lineRule="auto"/>
        <w:ind w:firstLine="480" w:firstLineChars="200"/>
        <w:rPr>
          <w:rFonts w:hint="default" w:eastAsia="宋体"/>
          <w:sz w:val="24"/>
          <w:lang w:val="en-US" w:eastAsia="zh-CN"/>
        </w:rPr>
      </w:pPr>
      <w:r>
        <w:rPr>
          <w:rFonts w:hint="eastAsia"/>
          <w:sz w:val="24"/>
        </w:rPr>
        <w:t>（1）</w:t>
      </w:r>
      <w:r>
        <w:rPr>
          <w:rFonts w:hint="eastAsia"/>
          <w:sz w:val="24"/>
          <w:lang w:val="en-US" w:eastAsia="zh-CN"/>
        </w:rPr>
        <w:t>现在很多人处于一种亚健康的状态，需要一个健康的生活方式。</w:t>
      </w:r>
    </w:p>
    <w:p>
      <w:pPr>
        <w:spacing w:line="360" w:lineRule="auto"/>
        <w:ind w:firstLine="480" w:firstLineChars="200"/>
        <w:rPr>
          <w:rFonts w:hint="default" w:eastAsia="宋体"/>
          <w:sz w:val="24"/>
          <w:lang w:val="en-US" w:eastAsia="zh-CN"/>
        </w:rPr>
      </w:pPr>
      <w:r>
        <w:rPr>
          <w:rFonts w:hint="eastAsia"/>
          <w:sz w:val="24"/>
        </w:rPr>
        <w:t>（2）</w:t>
      </w:r>
      <w:r>
        <w:rPr>
          <w:rFonts w:hint="eastAsia"/>
          <w:sz w:val="24"/>
          <w:lang w:val="en-US" w:eastAsia="zh-CN"/>
        </w:rPr>
        <w:t>过度使用手机会影响学生的日常学习生活，需要限制学生的使用时间来让他们将更多精力投入到学业生。</w:t>
      </w:r>
    </w:p>
    <w:p>
      <w:pPr>
        <w:spacing w:line="360" w:lineRule="auto"/>
        <w:ind w:firstLine="480" w:firstLineChars="200"/>
        <w:rPr>
          <w:rFonts w:hint="default" w:eastAsia="宋体"/>
          <w:sz w:val="24"/>
          <w:lang w:val="en-US" w:eastAsia="zh-CN"/>
        </w:rPr>
      </w:pPr>
      <w:r>
        <w:rPr>
          <w:rFonts w:hint="eastAsia"/>
          <w:sz w:val="24"/>
        </w:rPr>
        <w:t>（3）</w:t>
      </w:r>
      <w:r>
        <w:rPr>
          <w:rFonts w:hint="eastAsia"/>
          <w:sz w:val="24"/>
          <w:lang w:val="en-US" w:eastAsia="zh-CN"/>
        </w:rPr>
        <w:t>一些成年人将过多精力投入到了手机的娱乐中去，忽略了日常人际交往，导致自身社交能力欠缺，社交圈浅薄。</w:t>
      </w:r>
    </w:p>
    <w:p>
      <w:pPr>
        <w:spacing w:line="360" w:lineRule="auto"/>
        <w:ind w:firstLine="480" w:firstLineChars="200"/>
        <w:rPr>
          <w:rFonts w:hint="default" w:eastAsia="宋体"/>
          <w:sz w:val="24"/>
          <w:lang w:val="en-US" w:eastAsia="zh-CN"/>
        </w:rPr>
      </w:pPr>
      <w:r>
        <w:rPr>
          <w:rFonts w:hint="eastAsia"/>
          <w:sz w:val="24"/>
        </w:rPr>
        <w:t>（4）</w:t>
      </w:r>
      <w:r>
        <w:rPr>
          <w:rFonts w:hint="eastAsia"/>
          <w:sz w:val="24"/>
          <w:lang w:val="en-US" w:eastAsia="zh-CN"/>
        </w:rPr>
        <w:t>此应用同样适用于其他自控力差的人群，让他们被动减少对手机的使用时间，从而循序渐进培养一个健康的习惯。</w:t>
      </w:r>
    </w:p>
    <w:p>
      <w:pPr>
        <w:spacing w:line="360" w:lineRule="auto"/>
        <w:ind w:firstLine="480" w:firstLineChars="200"/>
        <w:rPr>
          <w:rFonts w:hint="default"/>
          <w:sz w:val="24"/>
          <w:lang w:val="en-US" w:eastAsia="zh-CN"/>
        </w:rPr>
      </w:pPr>
      <w:r>
        <w:rPr>
          <w:rFonts w:hint="eastAsia"/>
          <w:sz w:val="24"/>
        </w:rPr>
        <w:t>（5）</w:t>
      </w:r>
      <w:r>
        <w:rPr>
          <w:rFonts w:hint="eastAsia"/>
          <w:sz w:val="24"/>
          <w:lang w:val="en-US" w:eastAsia="zh-CN"/>
        </w:rPr>
        <w:t>产品适用于绝大多数安卓设备，适配性高。</w:t>
      </w:r>
    </w:p>
    <w:p>
      <w:pPr>
        <w:spacing w:line="360" w:lineRule="auto"/>
        <w:ind w:firstLine="480" w:firstLineChars="200"/>
        <w:rPr>
          <w:rFonts w:hint="default" w:eastAsia="宋体"/>
          <w:sz w:val="24"/>
          <w:lang w:val="en-US" w:eastAsia="zh-CN"/>
        </w:rPr>
      </w:pPr>
      <w:r>
        <w:rPr>
          <w:rFonts w:hint="eastAsia"/>
          <w:sz w:val="24"/>
        </w:rPr>
        <w:t>（6）</w:t>
      </w:r>
      <w:r>
        <w:rPr>
          <w:rFonts w:hint="eastAsia"/>
          <w:sz w:val="24"/>
          <w:lang w:val="en-US" w:eastAsia="zh-CN"/>
        </w:rPr>
        <w:t>针对了热点问题，对症下药，思想理念与时俱进。</w:t>
      </w:r>
    </w:p>
    <w:p>
      <w:pPr>
        <w:pStyle w:val="3"/>
        <w:rPr>
          <w:rStyle w:val="11"/>
          <w:rFonts w:hint="eastAsia"/>
          <w:b w:val="0"/>
          <w:bCs w:val="0"/>
          <w:sz w:val="28"/>
          <w:szCs w:val="28"/>
        </w:rPr>
      </w:pPr>
      <w:bookmarkStart w:id="8" w:name="_Toc527841917"/>
      <w:r>
        <w:rPr>
          <w:rStyle w:val="11"/>
          <w:rFonts w:hint="eastAsia"/>
          <w:b w:val="0"/>
          <w:bCs w:val="0"/>
          <w:sz w:val="28"/>
          <w:szCs w:val="28"/>
        </w:rPr>
        <w:t>2.4 产品优势分析</w:t>
      </w:r>
      <w:bookmarkEnd w:id="8"/>
    </w:p>
    <w:p>
      <w:pPr>
        <w:spacing w:line="360" w:lineRule="auto"/>
        <w:ind w:firstLine="480" w:firstLineChars="20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（1）</w:t>
      </w:r>
      <w:r>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t>在此可以发现手机上全部应用,系统应用与第三方应用都能找到</w:t>
      </w:r>
      <w:r>
        <w:rPr>
          <w:rFonts w:hint="eastAsia" w:asciiTheme="minorEastAsia" w:hAnsiTheme="minorEastAsia" w:eastAsiaTheme="minorEastAsia" w:cstheme="minorEastAsia"/>
          <w:i w:val="0"/>
          <w:iCs w:val="0"/>
          <w:caps w:val="0"/>
          <w:color w:val="000000" w:themeColor="text1"/>
          <w:spacing w:val="0"/>
          <w:sz w:val="24"/>
          <w:szCs w:val="24"/>
          <w:shd w:val="clear" w:fill="FFFFFF"/>
          <w:lang w:eastAsia="zh-CN"/>
          <w14:textFill>
            <w14:solidFill>
              <w14:schemeClr w14:val="tx1"/>
            </w14:solidFill>
          </w14:textFill>
        </w:rPr>
        <w:t>。</w:t>
      </w:r>
    </w:p>
    <w:p>
      <w:pPr>
        <w:spacing w:line="360" w:lineRule="auto"/>
        <w:ind w:firstLine="480" w:firstLineChars="20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（2）</w:t>
      </w:r>
      <w:r>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t>可以自选一个或多个应用进行设置,能够自主设置这些应用的使用时长限额</w:t>
      </w:r>
      <w:r>
        <w:rPr>
          <w:rFonts w:hint="eastAsia" w:asciiTheme="minorEastAsia" w:hAnsiTheme="minorEastAsia" w:eastAsiaTheme="minorEastAsia" w:cstheme="minorEastAsia"/>
          <w:i w:val="0"/>
          <w:iCs w:val="0"/>
          <w:caps w:val="0"/>
          <w:color w:val="000000" w:themeColor="text1"/>
          <w:spacing w:val="0"/>
          <w:sz w:val="24"/>
          <w:szCs w:val="24"/>
          <w:shd w:val="clear" w:fill="FFFFFF"/>
          <w:lang w:eastAsia="zh-CN"/>
          <w14:textFill>
            <w14:solidFill>
              <w14:schemeClr w14:val="tx1"/>
            </w14:solidFill>
          </w14:textFill>
        </w:rPr>
        <w:t>。</w:t>
      </w:r>
    </w:p>
    <w:p>
      <w:pPr>
        <w:spacing w:line="360" w:lineRule="auto"/>
        <w:ind w:firstLine="480" w:firstLineChars="200"/>
        <w:rPr>
          <w:rFonts w:hint="eastAsia" w:asciiTheme="minorEastAsia" w:hAnsiTheme="minorEastAsia" w:eastAsiaTheme="minorEastAsia" w:cstheme="minorEastAsia"/>
          <w:i w:val="0"/>
          <w:iCs w:val="0"/>
          <w:caps w:val="0"/>
          <w:color w:val="000000" w:themeColor="text1"/>
          <w:spacing w:val="0"/>
          <w:sz w:val="24"/>
          <w:szCs w:val="24"/>
          <w:shd w:val="clear" w:fill="FFFFFF"/>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（3）</w:t>
      </w:r>
      <w:r>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t>使用时长可以由用户自定义,不同的应用可以设置不同的使用时长</w:t>
      </w:r>
      <w:r>
        <w:rPr>
          <w:rFonts w:hint="eastAsia" w:asciiTheme="minorEastAsia" w:hAnsiTheme="minorEastAsia" w:eastAsiaTheme="minorEastAsia" w:cstheme="minorEastAsia"/>
          <w:i w:val="0"/>
          <w:iCs w:val="0"/>
          <w:caps w:val="0"/>
          <w:color w:val="000000" w:themeColor="text1"/>
          <w:spacing w:val="0"/>
          <w:sz w:val="24"/>
          <w:szCs w:val="24"/>
          <w:shd w:val="clear" w:fill="FFFFFF"/>
          <w:lang w:eastAsia="zh-CN"/>
          <w14:textFill>
            <w14:solidFill>
              <w14:schemeClr w14:val="tx1"/>
            </w14:solidFill>
          </w14:textFill>
        </w:rPr>
        <w:t>。</w:t>
      </w:r>
    </w:p>
    <w:p>
      <w:pPr>
        <w:spacing w:line="360" w:lineRule="auto"/>
        <w:ind w:firstLine="480" w:firstLineChars="200"/>
        <w:rPr>
          <w:rFonts w:hint="eastAsia" w:asciiTheme="minorEastAsia" w:hAnsiTheme="minorEastAsia" w:eastAsiaTheme="minorEastAsia" w:cstheme="minorEastAsia"/>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4"/>
          <w:szCs w:val="24"/>
          <w:shd w:val="clear" w:fill="FFFFFF"/>
          <w:lang w:val="en-US" w:eastAsia="zh-CN"/>
          <w14:textFill>
            <w14:solidFill>
              <w14:schemeClr w14:val="tx1"/>
            </w14:solidFill>
          </w14:textFill>
        </w:rPr>
        <w:t>（4）</w:t>
      </w:r>
      <w:r>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t>可以为应用添加时间锁,到了规定的时间即可自动锁定应用</w:t>
      </w:r>
      <w:r>
        <w:rPr>
          <w:rFonts w:hint="eastAsia" w:asciiTheme="minorEastAsia" w:hAnsiTheme="minorEastAsia" w:eastAsiaTheme="minorEastAsia" w:cstheme="minorEastAsia"/>
          <w:i w:val="0"/>
          <w:iCs w:val="0"/>
          <w:caps w:val="0"/>
          <w:color w:val="000000" w:themeColor="text1"/>
          <w:spacing w:val="0"/>
          <w:sz w:val="24"/>
          <w:szCs w:val="24"/>
          <w:shd w:val="clear" w:fill="FFFFFF"/>
          <w:lang w:eastAsia="zh-CN"/>
          <w14:textFill>
            <w14:solidFill>
              <w14:schemeClr w14:val="tx1"/>
            </w14:solidFill>
          </w14:textFill>
        </w:rPr>
        <w:t>。</w:t>
      </w:r>
    </w:p>
    <w:p>
      <w:pPr>
        <w:spacing w:line="360" w:lineRule="auto"/>
        <w:ind w:firstLine="480" w:firstLineChars="200"/>
        <w:rPr>
          <w:rFonts w:hint="eastAsia" w:asciiTheme="minorEastAsia" w:hAnsiTheme="minorEastAsia" w:eastAsiaTheme="minorEastAsia" w:cstheme="minorEastAsia"/>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4"/>
          <w:szCs w:val="24"/>
          <w:shd w:val="clear" w:fill="FFFFFF"/>
          <w:lang w:val="en-US" w:eastAsia="zh-CN"/>
          <w14:textFill>
            <w14:solidFill>
              <w14:schemeClr w14:val="tx1"/>
            </w14:solidFill>
          </w14:textFill>
        </w:rPr>
        <w:t>（5）</w:t>
      </w:r>
      <w:r>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t>全部时间锁可以在此管理,各个应用的时间锁功能可以随时启动或关闭</w:t>
      </w:r>
      <w:r>
        <w:rPr>
          <w:rFonts w:hint="eastAsia" w:asciiTheme="minorEastAsia" w:hAnsiTheme="minorEastAsia" w:eastAsiaTheme="minorEastAsia" w:cstheme="minorEastAsia"/>
          <w:i w:val="0"/>
          <w:iCs w:val="0"/>
          <w:caps w:val="0"/>
          <w:color w:val="000000" w:themeColor="text1"/>
          <w:spacing w:val="0"/>
          <w:sz w:val="24"/>
          <w:szCs w:val="24"/>
          <w:shd w:val="clear" w:fill="FFFFFF"/>
          <w:lang w:eastAsia="zh-CN"/>
          <w14:textFill>
            <w14:solidFill>
              <w14:schemeClr w14:val="tx1"/>
            </w14:solidFill>
          </w14:textFill>
        </w:rPr>
        <w:t>。</w:t>
      </w:r>
    </w:p>
    <w:p>
      <w:pPr>
        <w:spacing w:line="360" w:lineRule="auto"/>
        <w:ind w:firstLine="480" w:firstLineChars="200"/>
        <w:rPr>
          <w:rFonts w:hint="eastAsia" w:asciiTheme="minorEastAsia" w:hAnsiTheme="minorEastAsia" w:eastAsiaTheme="minorEastAsia" w:cstheme="minorEastAsia"/>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4"/>
          <w:szCs w:val="24"/>
          <w:shd w:val="clear" w:fill="FFFFFF"/>
          <w:lang w:val="en-US" w:eastAsia="zh-CN"/>
          <w14:textFill>
            <w14:solidFill>
              <w14:schemeClr w14:val="tx1"/>
            </w14:solidFill>
          </w14:textFill>
        </w:rPr>
        <w:t>（6）</w:t>
      </w:r>
      <w:r>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t>每个应用的使用时长能够自动统计,每日统计结果能够在此查看</w:t>
      </w:r>
      <w:r>
        <w:rPr>
          <w:rFonts w:hint="eastAsia" w:asciiTheme="minorEastAsia" w:hAnsiTheme="minorEastAsia" w:eastAsiaTheme="minorEastAsia" w:cstheme="minorEastAsia"/>
          <w:i w:val="0"/>
          <w:iCs w:val="0"/>
          <w:caps w:val="0"/>
          <w:color w:val="000000" w:themeColor="text1"/>
          <w:spacing w:val="0"/>
          <w:sz w:val="24"/>
          <w:szCs w:val="24"/>
          <w:shd w:val="clear" w:fill="FFFFFF"/>
          <w:lang w:eastAsia="zh-CN"/>
          <w14:textFill>
            <w14:solidFill>
              <w14:schemeClr w14:val="tx1"/>
            </w14:solidFill>
          </w14:textFill>
        </w:rPr>
        <w:t>。</w:t>
      </w:r>
    </w:p>
    <w:p>
      <w:pPr>
        <w:pStyle w:val="3"/>
        <w:rPr>
          <w:rStyle w:val="11"/>
          <w:rFonts w:hint="eastAsia"/>
          <w:b w:val="0"/>
          <w:bCs w:val="0"/>
          <w:sz w:val="28"/>
          <w:szCs w:val="28"/>
        </w:rPr>
      </w:pPr>
      <w:bookmarkStart w:id="9" w:name="_Toc527841918"/>
      <w:r>
        <w:rPr>
          <w:rStyle w:val="11"/>
          <w:rFonts w:hint="eastAsia"/>
          <w:b w:val="0"/>
          <w:bCs w:val="0"/>
          <w:sz w:val="28"/>
          <w:szCs w:val="28"/>
        </w:rPr>
        <w:t>2.5 产品定位分析</w:t>
      </w:r>
      <w:bookmarkEnd w:id="9"/>
    </w:p>
    <w:p>
      <w:pPr>
        <w:spacing w:line="360" w:lineRule="auto"/>
        <w:ind w:firstLine="480" w:firstLineChars="200"/>
        <w:rPr>
          <w:rFonts w:hint="eastAsia"/>
          <w:sz w:val="24"/>
        </w:rPr>
      </w:pPr>
      <w:r>
        <w:rPr>
          <w:rFonts w:hint="eastAsia"/>
          <w:sz w:val="24"/>
        </w:rPr>
        <w:t>（1）产品目的</w:t>
      </w:r>
    </w:p>
    <w:p>
      <w:pPr>
        <w:spacing w:line="360" w:lineRule="auto"/>
        <w:ind w:firstLine="480" w:firstLineChars="200"/>
        <w:rPr>
          <w:rFonts w:hint="default"/>
          <w:sz w:val="24"/>
          <w:lang w:val="en-US" w:eastAsia="zh-CN"/>
        </w:rPr>
      </w:pPr>
      <w:r>
        <w:rPr>
          <w:rFonts w:hint="eastAsia"/>
          <w:sz w:val="24"/>
          <w:lang w:val="en-US" w:eastAsia="zh-CN"/>
        </w:rPr>
        <w:t>被动限制对手机中娱乐应用的使用时间，帮助人们培养一个健康的生活方式，摆脱对手机的依赖，将更多精力投入到主业中。</w:t>
      </w:r>
    </w:p>
    <w:p>
      <w:pPr>
        <w:numPr>
          <w:ilvl w:val="0"/>
          <w:numId w:val="2"/>
        </w:numPr>
        <w:spacing w:line="360" w:lineRule="auto"/>
        <w:ind w:left="-60" w:leftChars="0" w:firstLine="480" w:firstLineChars="0"/>
        <w:rPr>
          <w:rFonts w:hint="eastAsia"/>
          <w:sz w:val="24"/>
        </w:rPr>
      </w:pPr>
      <w:r>
        <w:rPr>
          <w:rFonts w:hint="eastAsia"/>
          <w:sz w:val="24"/>
        </w:rPr>
        <w:t>目标人群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eastAsia="宋体"/>
          <w:sz w:val="24"/>
          <w:lang w:val="en-US" w:eastAsia="zh-CN"/>
        </w:rPr>
      </w:pPr>
      <w:r>
        <w:rPr>
          <w:rFonts w:hint="eastAsia"/>
          <w:sz w:val="24"/>
          <w:lang w:val="en-US" w:eastAsia="zh-CN"/>
        </w:rPr>
        <w:t>主要针对对手机依赖严重的人群，以及有意愿改变自己的生活方式的人群。帮助他们养成良好的习惯。</w:t>
      </w:r>
    </w:p>
    <w:p>
      <w:pPr>
        <w:pStyle w:val="2"/>
        <w:rPr>
          <w:rFonts w:hint="eastAsia"/>
          <w:sz w:val="32"/>
        </w:rPr>
      </w:pPr>
      <w:bookmarkStart w:id="10" w:name="_Toc527841919"/>
      <w:r>
        <w:rPr>
          <w:rFonts w:hint="eastAsia"/>
          <w:sz w:val="32"/>
        </w:rPr>
        <w:t>三、产品介绍</w:t>
      </w:r>
      <w:bookmarkEnd w:id="10"/>
    </w:p>
    <w:p>
      <w:pPr>
        <w:pStyle w:val="3"/>
        <w:rPr>
          <w:rStyle w:val="11"/>
          <w:rFonts w:hint="eastAsia"/>
          <w:b w:val="0"/>
          <w:bCs w:val="0"/>
          <w:sz w:val="28"/>
          <w:szCs w:val="28"/>
        </w:rPr>
      </w:pPr>
      <w:bookmarkStart w:id="11" w:name="_Toc527841920"/>
      <w:r>
        <w:rPr>
          <w:rStyle w:val="11"/>
          <w:rFonts w:hint="eastAsia"/>
          <w:b w:val="0"/>
          <w:bCs w:val="0"/>
          <w:sz w:val="28"/>
          <w:szCs w:val="28"/>
        </w:rPr>
        <w:t>3.1 产品功能</w:t>
      </w:r>
      <w:bookmarkEnd w:id="1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i w:val="0"/>
          <w:iCs w:val="0"/>
          <w:caps w:val="0"/>
          <w:color w:val="auto"/>
          <w:spacing w:val="0"/>
          <w:sz w:val="24"/>
          <w:szCs w:val="24"/>
          <w:shd w:val="clear" w:fill="FFFFFF"/>
        </w:rPr>
      </w:pPr>
      <w:r>
        <w:rPr>
          <w:rFonts w:hint="eastAsia" w:ascii="宋体" w:hAnsi="宋体" w:eastAsia="宋体" w:cs="宋体"/>
          <w:color w:val="auto"/>
          <w:sz w:val="24"/>
          <w:szCs w:val="24"/>
        </w:rPr>
        <w:t>（1）</w:t>
      </w:r>
      <w:r>
        <w:rPr>
          <w:rFonts w:hint="eastAsia" w:ascii="宋体" w:hAnsi="宋体" w:eastAsia="宋体" w:cs="宋体"/>
          <w:i w:val="0"/>
          <w:iCs w:val="0"/>
          <w:caps w:val="0"/>
          <w:color w:val="auto"/>
          <w:spacing w:val="0"/>
          <w:sz w:val="24"/>
          <w:szCs w:val="24"/>
          <w:shd w:val="clear" w:fill="FFFFFF"/>
        </w:rPr>
        <w:t>应用和类别限制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i w:val="0"/>
          <w:iCs w:val="0"/>
          <w:caps w:val="0"/>
          <w:color w:val="auto"/>
          <w:spacing w:val="0"/>
          <w:sz w:val="24"/>
          <w:szCs w:val="24"/>
          <w:shd w:val="clear" w:fill="FFFFFF"/>
        </w:rPr>
      </w:pPr>
      <w:r>
        <w:rPr>
          <w:rFonts w:hint="eastAsia" w:ascii="宋体" w:hAnsi="宋体" w:eastAsia="宋体" w:cs="宋体"/>
          <w:i w:val="0"/>
          <w:iCs w:val="0"/>
          <w:caps w:val="0"/>
          <w:color w:val="auto"/>
          <w:spacing w:val="0"/>
          <w:sz w:val="24"/>
          <w:szCs w:val="24"/>
          <w:shd w:val="clear" w:fill="FFFFFF"/>
        </w:rPr>
        <w:t>你可以为每个应用或应用类型设置每天的使用时间限制,你可以为每天设置不同的使用时间,比如周末。游戏使用时间比较多。您可以分别为每一天设置不同的时间限制。当使用时间到了,你会收到通知,并显示一个类似于</w:t>
      </w:r>
      <w:r>
        <w:rPr>
          <w:rFonts w:hint="eastAsia" w:ascii="宋体" w:hAnsi="宋体" w:eastAsia="宋体" w:cs="宋体"/>
          <w:i w:val="0"/>
          <w:iCs w:val="0"/>
          <w:caps w:val="0"/>
          <w:color w:val="auto"/>
          <w:spacing w:val="0"/>
          <w:sz w:val="24"/>
          <w:szCs w:val="24"/>
          <w:u w:val="single"/>
          <w:shd w:val="clear" w:fill="FFFFFF"/>
        </w:rPr>
        <w:fldChar w:fldCharType="begin"/>
      </w:r>
      <w:r>
        <w:rPr>
          <w:rFonts w:hint="eastAsia" w:ascii="宋体" w:hAnsi="宋体" w:eastAsia="宋体" w:cs="宋体"/>
          <w:i w:val="0"/>
          <w:iCs w:val="0"/>
          <w:caps w:val="0"/>
          <w:color w:val="auto"/>
          <w:spacing w:val="0"/>
          <w:sz w:val="24"/>
          <w:szCs w:val="24"/>
          <w:u w:val="single"/>
          <w:shd w:val="clear" w:fill="FFFFFF"/>
        </w:rPr>
        <w:instrText xml:space="preserve"> HYPERLINK "https://www.9ht.com/soft/yysuo/" \t "https://www.9ht.com/xz/_blank" </w:instrText>
      </w:r>
      <w:r>
        <w:rPr>
          <w:rFonts w:hint="eastAsia" w:ascii="宋体" w:hAnsi="宋体" w:eastAsia="宋体" w:cs="宋体"/>
          <w:i w:val="0"/>
          <w:iCs w:val="0"/>
          <w:caps w:val="0"/>
          <w:color w:val="auto"/>
          <w:spacing w:val="0"/>
          <w:sz w:val="24"/>
          <w:szCs w:val="24"/>
          <w:u w:val="single"/>
          <w:shd w:val="clear" w:fill="FFFFFF"/>
        </w:rPr>
        <w:fldChar w:fldCharType="separate"/>
      </w:r>
      <w:r>
        <w:rPr>
          <w:rStyle w:val="10"/>
          <w:rFonts w:hint="eastAsia" w:ascii="宋体" w:hAnsi="宋体" w:eastAsia="宋体" w:cs="宋体"/>
          <w:i w:val="0"/>
          <w:iCs w:val="0"/>
          <w:caps w:val="0"/>
          <w:color w:val="auto"/>
          <w:spacing w:val="0"/>
          <w:sz w:val="24"/>
          <w:szCs w:val="24"/>
          <w:u w:val="single"/>
          <w:shd w:val="clear" w:fill="FFFFFF"/>
        </w:rPr>
        <w:t>应用锁</w:t>
      </w:r>
      <w:r>
        <w:rPr>
          <w:rFonts w:hint="eastAsia" w:ascii="宋体" w:hAnsi="宋体" w:eastAsia="宋体" w:cs="宋体"/>
          <w:i w:val="0"/>
          <w:iCs w:val="0"/>
          <w:caps w:val="0"/>
          <w:color w:val="auto"/>
          <w:spacing w:val="0"/>
          <w:sz w:val="24"/>
          <w:szCs w:val="24"/>
          <w:u w:val="single"/>
          <w:shd w:val="clear" w:fill="FFFFFF"/>
        </w:rPr>
        <w:fldChar w:fldCharType="end"/>
      </w:r>
      <w:r>
        <w:rPr>
          <w:rFonts w:hint="eastAsia" w:ascii="宋体" w:hAnsi="宋体" w:eastAsia="宋体" w:cs="宋体"/>
          <w:i w:val="0"/>
          <w:iCs w:val="0"/>
          <w:caps w:val="0"/>
          <w:color w:val="auto"/>
          <w:spacing w:val="0"/>
          <w:sz w:val="24"/>
          <w:szCs w:val="24"/>
          <w:shd w:val="clear" w:fill="FFFFFF"/>
        </w:rPr>
        <w:t>的页面。这将提醒你该应用或类别的使用时间已超时。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w:t>
      </w:r>
      <w:r>
        <w:rPr>
          <w:rFonts w:hint="eastAsia" w:ascii="宋体" w:hAnsi="宋体" w:eastAsia="宋体" w:cs="宋体"/>
          <w:i w:val="0"/>
          <w:iCs w:val="0"/>
          <w:caps w:val="0"/>
          <w:color w:val="auto"/>
          <w:spacing w:val="0"/>
          <w:sz w:val="24"/>
          <w:szCs w:val="24"/>
          <w:shd w:val="clear" w:fill="FFFFFF"/>
        </w:rPr>
        <w:t>应用程序每日使用量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i w:val="0"/>
          <w:iCs w:val="0"/>
          <w:caps w:val="0"/>
          <w:color w:val="auto"/>
          <w:spacing w:val="0"/>
          <w:sz w:val="24"/>
          <w:szCs w:val="24"/>
          <w:shd w:val="clear" w:fill="FFFFFF"/>
        </w:rPr>
      </w:pPr>
      <w:r>
        <w:rPr>
          <w:rFonts w:hint="eastAsia" w:ascii="宋体" w:hAnsi="宋体" w:eastAsia="宋体" w:cs="宋体"/>
          <w:i w:val="0"/>
          <w:iCs w:val="0"/>
          <w:caps w:val="0"/>
          <w:color w:val="auto"/>
          <w:spacing w:val="0"/>
          <w:sz w:val="24"/>
          <w:szCs w:val="24"/>
          <w:shd w:val="clear" w:fill="FFFFFF"/>
        </w:rPr>
        <w:t>屏幕时间会详细显示每天的手机使用情况,精确到每个小时的手机使用情况,打开了哪些应用。使用了多久,有了Screen Time,你可以更好的分配手机使用时间,通过Screen Time,你可以知道每个小时的使用时长和使用的应用类型。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60" w:leftChars="0" w:firstLine="480" w:firstLineChars="0"/>
        <w:textAlignment w:val="auto"/>
        <w:rPr>
          <w:rFonts w:hint="default"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应用每周使用情况</w:t>
      </w:r>
      <w:bookmarkStart w:id="12" w:name="_Toc527841921"/>
      <w:r>
        <w:rPr>
          <w:rFonts w:hint="eastAsia" w:ascii="宋体" w:hAnsi="宋体" w:cs="宋体"/>
          <w:i w:val="0"/>
          <w:iCs w:val="0"/>
          <w:caps w:val="0"/>
          <w:color w:val="auto"/>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i w:val="0"/>
          <w:iCs w:val="0"/>
          <w:caps w:val="0"/>
          <w:color w:val="auto"/>
          <w:spacing w:val="0"/>
          <w:sz w:val="24"/>
          <w:szCs w:val="24"/>
          <w:shd w:val="clear" w:fill="FFFFFF"/>
        </w:rPr>
      </w:pPr>
      <w:r>
        <w:rPr>
          <w:rFonts w:hint="eastAsia" w:ascii="宋体" w:hAnsi="宋体" w:eastAsia="宋体" w:cs="宋体"/>
          <w:i w:val="0"/>
          <w:iCs w:val="0"/>
          <w:caps w:val="0"/>
          <w:color w:val="auto"/>
          <w:spacing w:val="0"/>
          <w:sz w:val="24"/>
          <w:szCs w:val="24"/>
          <w:shd w:val="clear" w:fill="FFFFFF"/>
        </w:rPr>
        <w:t>长达一周的应用使用情况。通过查看上周手机使用情况的统计。了解自己每天的手机使用趋势。</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60" w:leftChars="0" w:firstLine="480" w:firstLineChars="0"/>
        <w:textAlignment w:val="auto"/>
        <w:rPr>
          <w:rFonts w:hint="eastAsia" w:ascii="宋体" w:hAnsi="宋体" w:eastAsia="宋体" w:cs="宋体"/>
          <w:i w:val="0"/>
          <w:iCs w:val="0"/>
          <w:caps w:val="0"/>
          <w:color w:val="auto"/>
          <w:spacing w:val="0"/>
          <w:sz w:val="24"/>
          <w:szCs w:val="24"/>
          <w:shd w:val="clear" w:fill="FFFFFF"/>
        </w:rPr>
      </w:pPr>
      <w:r>
        <w:rPr>
          <w:rFonts w:hint="eastAsia" w:ascii="宋体" w:hAnsi="宋体" w:eastAsia="宋体" w:cs="宋体"/>
          <w:i w:val="0"/>
          <w:iCs w:val="0"/>
          <w:caps w:val="0"/>
          <w:color w:val="auto"/>
          <w:spacing w:val="0"/>
          <w:sz w:val="24"/>
          <w:szCs w:val="24"/>
          <w:shd w:val="clear" w:fill="FFFFFF"/>
        </w:rPr>
        <w:t>总是允许的应用程序列表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i w:val="0"/>
          <w:iCs w:val="0"/>
          <w:caps w:val="0"/>
          <w:color w:val="auto"/>
          <w:spacing w:val="0"/>
          <w:sz w:val="24"/>
          <w:szCs w:val="24"/>
          <w:shd w:val="clear" w:fill="FFFFFF"/>
          <w:lang w:eastAsia="zh-CN"/>
        </w:rPr>
      </w:pPr>
      <w:r>
        <w:rPr>
          <w:rFonts w:hint="eastAsia" w:ascii="宋体" w:hAnsi="宋体" w:eastAsia="宋体" w:cs="宋体"/>
          <w:i w:val="0"/>
          <w:iCs w:val="0"/>
          <w:caps w:val="0"/>
          <w:color w:val="auto"/>
          <w:spacing w:val="0"/>
          <w:sz w:val="24"/>
          <w:szCs w:val="24"/>
          <w:shd w:val="clear" w:fill="FFFFFF"/>
        </w:rPr>
        <w:t>手机中的一些重要应用,如</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"https://www.9ht.com/soft/azdxrj/" \t "https://www.9ht.com/xz/_blank"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10"/>
          <w:rFonts w:hint="eastAsia" w:ascii="宋体" w:hAnsi="宋体" w:eastAsia="宋体" w:cs="宋体"/>
          <w:i w:val="0"/>
          <w:iCs w:val="0"/>
          <w:caps w:val="0"/>
          <w:color w:val="auto"/>
          <w:spacing w:val="0"/>
          <w:sz w:val="24"/>
          <w:szCs w:val="24"/>
          <w:u w:val="none"/>
          <w:shd w:val="clear" w:fill="FFFFFF"/>
        </w:rPr>
        <w:t>短信</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"https://www.9ht.com/soft/shoujiwangluodianhua/" \t "https://www.9ht.com/xz/_blank"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10"/>
          <w:rFonts w:hint="eastAsia" w:ascii="宋体" w:hAnsi="宋体" w:eastAsia="宋体" w:cs="宋体"/>
          <w:i w:val="0"/>
          <w:iCs w:val="0"/>
          <w:caps w:val="0"/>
          <w:color w:val="auto"/>
          <w:spacing w:val="0"/>
          <w:sz w:val="24"/>
          <w:szCs w:val="24"/>
          <w:u w:val="none"/>
          <w:shd w:val="clear" w:fill="FFFFFF"/>
        </w:rPr>
        <w:t>电话</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等,可以将这些应用列入白名单,这样一来,这些应用的使用将不再受到限制。这不会影响您的使用</w:t>
      </w:r>
      <w:r>
        <w:rPr>
          <w:rFonts w:hint="eastAsia" w:ascii="宋体" w:hAnsi="宋体" w:cs="宋体"/>
          <w:i w:val="0"/>
          <w:iCs w:val="0"/>
          <w:caps w:val="0"/>
          <w:color w:val="auto"/>
          <w:spacing w:val="0"/>
          <w:sz w:val="24"/>
          <w:szCs w:val="24"/>
          <w:shd w:val="clear"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i w:val="0"/>
          <w:iCs w:val="0"/>
          <w:caps w:val="0"/>
          <w:color w:val="auto"/>
          <w:spacing w:val="0"/>
          <w:sz w:val="24"/>
          <w:szCs w:val="24"/>
          <w:shd w:val="clear" w:fill="FFFFFF"/>
          <w:lang w:eastAsia="zh-CN"/>
        </w:rPr>
      </w:pPr>
    </w:p>
    <w:p>
      <w:pPr>
        <w:spacing w:line="360" w:lineRule="auto"/>
        <w:rPr>
          <w:rStyle w:val="11"/>
          <w:rFonts w:hint="eastAsia"/>
          <w:b w:val="0"/>
          <w:bCs w:val="0"/>
          <w:sz w:val="28"/>
          <w:szCs w:val="28"/>
        </w:rPr>
      </w:pPr>
      <w:r>
        <w:rPr>
          <w:rStyle w:val="11"/>
          <w:rFonts w:hint="eastAsia"/>
          <w:b w:val="0"/>
          <w:bCs w:val="0"/>
          <w:sz w:val="28"/>
          <w:szCs w:val="28"/>
        </w:rPr>
        <w:t>3.2 产品特性</w:t>
      </w:r>
      <w:bookmarkEnd w:id="12"/>
    </w:p>
    <w:p>
      <w:pPr>
        <w:pStyle w:val="3"/>
        <w:keepNext/>
        <w:keepLines/>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eastAsia="宋体"/>
          <w:b w:val="0"/>
          <w:bCs w:val="0"/>
          <w:sz w:val="24"/>
          <w:lang w:val="en-US" w:eastAsia="zh-CN"/>
        </w:rPr>
      </w:pPr>
      <w:bookmarkStart w:id="13" w:name="_Toc527841922"/>
      <w:r>
        <w:rPr>
          <w:rFonts w:hint="eastAsia" w:eastAsia="宋体"/>
          <w:b w:val="0"/>
          <w:bCs w:val="0"/>
          <w:sz w:val="24"/>
          <w:lang w:val="en-US" w:eastAsia="zh-CN"/>
        </w:rPr>
        <w:t>本产品为基于移动平台的单机APP，为用户提供一种管理手机使用的方式，致力于为用户培养健康的生活方式。</w:t>
      </w:r>
    </w:p>
    <w:p>
      <w:pPr>
        <w:pStyle w:val="3"/>
        <w:rPr>
          <w:rStyle w:val="11"/>
          <w:rFonts w:hint="eastAsia"/>
          <w:b w:val="0"/>
          <w:bCs w:val="0"/>
          <w:sz w:val="28"/>
          <w:szCs w:val="28"/>
        </w:rPr>
      </w:pPr>
      <w:r>
        <w:rPr>
          <w:rStyle w:val="11"/>
          <w:rFonts w:hint="eastAsia"/>
          <w:b w:val="0"/>
          <w:bCs w:val="0"/>
          <w:sz w:val="28"/>
          <w:szCs w:val="28"/>
        </w:rPr>
        <w:t>3.3 发展方向</w:t>
      </w:r>
      <w:bookmarkEnd w:id="13"/>
    </w:p>
    <w:bookmarkEnd w:id="0"/>
    <w:p>
      <w:pPr>
        <w:pStyle w:val="2"/>
        <w:ind w:firstLine="480" w:firstLineChars="200"/>
        <w:rPr>
          <w:rFonts w:hint="default"/>
          <w:b w:val="0"/>
          <w:bCs w:val="0"/>
          <w:sz w:val="24"/>
          <w:lang w:val="en-US" w:eastAsia="zh-CN"/>
        </w:rPr>
      </w:pPr>
      <w:bookmarkStart w:id="14" w:name="_Toc527829117"/>
      <w:bookmarkStart w:id="15" w:name="_Toc527841923"/>
      <w:r>
        <w:rPr>
          <w:rFonts w:hint="eastAsia"/>
          <w:b w:val="0"/>
          <w:bCs w:val="0"/>
          <w:sz w:val="24"/>
          <w:lang w:val="en-US" w:eastAsia="zh-CN"/>
        </w:rPr>
        <w:t>努力打造并添加更多的功能，让改变用户生活习惯这一理念发扬光大，思考以一些更新颖的方式来帮助用户。同时将界面设计的更加简洁美观，让用户赏心悦目。同时未来会考虑会将APP向IOS等更多平台发展，让应用的适配性进一步提高。</w:t>
      </w:r>
    </w:p>
    <w:p>
      <w:pPr>
        <w:pStyle w:val="2"/>
        <w:rPr>
          <w:rFonts w:hint="eastAsia"/>
          <w:sz w:val="32"/>
        </w:rPr>
      </w:pPr>
      <w:r>
        <w:rPr>
          <w:rFonts w:hint="eastAsia"/>
          <w:sz w:val="32"/>
        </w:rPr>
        <w:t>四、市场与营销</w:t>
      </w:r>
      <w:bookmarkEnd w:id="14"/>
      <w:bookmarkEnd w:id="15"/>
    </w:p>
    <w:p>
      <w:pPr>
        <w:pStyle w:val="3"/>
        <w:rPr>
          <w:rStyle w:val="11"/>
          <w:rFonts w:hint="eastAsia"/>
          <w:b w:val="0"/>
          <w:bCs w:val="0"/>
          <w:sz w:val="28"/>
          <w:szCs w:val="28"/>
        </w:rPr>
      </w:pPr>
      <w:bookmarkStart w:id="16" w:name="_Toc527841924"/>
      <w:bookmarkStart w:id="17" w:name="_Toc527829118"/>
      <w:r>
        <w:rPr>
          <w:rStyle w:val="11"/>
          <w:rFonts w:hint="eastAsia"/>
          <w:b w:val="0"/>
          <w:bCs w:val="0"/>
          <w:sz w:val="28"/>
          <w:szCs w:val="28"/>
        </w:rPr>
        <w:t>4.1客户群体</w:t>
      </w:r>
      <w:bookmarkEnd w:id="16"/>
      <w:bookmarkEnd w:id="1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eastAsia="宋体"/>
          <w:sz w:val="24"/>
          <w:szCs w:val="24"/>
          <w:lang w:val="en-US" w:eastAsia="zh-CN"/>
        </w:rPr>
      </w:pPr>
      <w:r>
        <w:rPr>
          <w:rFonts w:hint="eastAsia"/>
          <w:sz w:val="24"/>
          <w:szCs w:val="24"/>
          <w:lang w:val="en-US" w:eastAsia="zh-CN"/>
        </w:rPr>
        <w:t>本产品面向的客户群体为有意愿对自身与手机之间不健康的关系改善的人群，在他们想打开娱乐应用的时候，提醒用户对使用时长进行人为限制。适用于在校学生，生活习惯不健康，以及自控力差的人群。该应用能辅助用户进行生活作息调整，并对应用使用时长做以总结。</w:t>
      </w:r>
    </w:p>
    <w:p>
      <w:pPr>
        <w:pStyle w:val="3"/>
        <w:rPr>
          <w:rStyle w:val="11"/>
          <w:rFonts w:hint="eastAsia"/>
          <w:b w:val="0"/>
          <w:bCs w:val="0"/>
          <w:sz w:val="28"/>
          <w:szCs w:val="28"/>
        </w:rPr>
      </w:pPr>
      <w:bookmarkStart w:id="18" w:name="_Toc527829119"/>
      <w:bookmarkStart w:id="19" w:name="_Toc527841925"/>
      <w:r>
        <w:rPr>
          <w:rStyle w:val="11"/>
          <w:rFonts w:hint="eastAsia"/>
          <w:b w:val="0"/>
          <w:bCs w:val="0"/>
          <w:sz w:val="28"/>
          <w:szCs w:val="28"/>
        </w:rPr>
        <w:t>4.2市场推广</w:t>
      </w:r>
      <w:bookmarkEnd w:id="18"/>
      <w:bookmarkEnd w:id="19"/>
    </w:p>
    <w:p>
      <w:pPr>
        <w:numPr>
          <w:ilvl w:val="0"/>
          <w:numId w:val="3"/>
        </w:numPr>
        <w:spacing w:line="360" w:lineRule="auto"/>
        <w:ind w:firstLine="480" w:firstLineChars="200"/>
        <w:rPr>
          <w:rFonts w:hint="eastAsia"/>
          <w:sz w:val="24"/>
        </w:rPr>
      </w:pPr>
      <w:r>
        <w:rPr>
          <w:rFonts w:hint="eastAsia"/>
          <w:sz w:val="24"/>
        </w:rPr>
        <w:t>线上推广</w:t>
      </w:r>
    </w:p>
    <w:p>
      <w:pPr>
        <w:numPr>
          <w:ilvl w:val="0"/>
          <w:numId w:val="4"/>
        </w:numPr>
        <w:spacing w:line="360" w:lineRule="auto"/>
        <w:rPr>
          <w:rFonts w:hint="eastAsia" w:ascii="宋体" w:hAnsi="宋体" w:cs="宋体"/>
          <w:sz w:val="24"/>
        </w:rPr>
      </w:pPr>
      <w:r>
        <w:rPr>
          <w:rFonts w:hint="eastAsia" w:ascii="宋体" w:hAnsi="宋体" w:cs="宋体"/>
          <w:sz w:val="24"/>
        </w:rPr>
        <w:t>利用微信公众号推送A</w:t>
      </w:r>
      <w:r>
        <w:rPr>
          <w:rFonts w:ascii="宋体" w:hAnsi="宋体" w:cs="宋体"/>
          <w:sz w:val="24"/>
        </w:rPr>
        <w:t>PP</w:t>
      </w:r>
      <w:r>
        <w:rPr>
          <w:rFonts w:hint="eastAsia" w:ascii="宋体" w:hAnsi="宋体" w:cs="宋体"/>
          <w:sz w:val="24"/>
        </w:rPr>
        <w:t>的推广信息；</w:t>
      </w:r>
    </w:p>
    <w:p>
      <w:pPr>
        <w:numPr>
          <w:ilvl w:val="0"/>
          <w:numId w:val="4"/>
        </w:numPr>
        <w:spacing w:line="360" w:lineRule="auto"/>
        <w:rPr>
          <w:rFonts w:hint="eastAsia" w:ascii="宋体" w:hAnsi="宋体" w:cs="宋体"/>
          <w:sz w:val="24"/>
        </w:rPr>
      </w:pPr>
      <w:r>
        <w:rPr>
          <w:rFonts w:hint="eastAsia" w:ascii="宋体" w:hAnsi="宋体" w:cs="宋体"/>
          <w:sz w:val="24"/>
        </w:rPr>
        <w:t>在新浪微博、Q</w:t>
      </w:r>
      <w:r>
        <w:rPr>
          <w:rFonts w:ascii="宋体" w:hAnsi="宋体" w:cs="宋体"/>
          <w:sz w:val="24"/>
        </w:rPr>
        <w:t>Q</w:t>
      </w:r>
      <w:r>
        <w:rPr>
          <w:rFonts w:hint="eastAsia" w:ascii="宋体" w:hAnsi="宋体" w:cs="宋体"/>
          <w:sz w:val="24"/>
        </w:rPr>
        <w:t>空间、各大论坛等信息交流平台发布文章，介绍并推广本产品；</w:t>
      </w:r>
    </w:p>
    <w:p>
      <w:pPr>
        <w:numPr>
          <w:ilvl w:val="0"/>
          <w:numId w:val="4"/>
        </w:numPr>
        <w:spacing w:line="360" w:lineRule="auto"/>
        <w:rPr>
          <w:rFonts w:hint="eastAsia" w:ascii="宋体" w:hAnsi="宋体" w:cs="宋体"/>
          <w:sz w:val="24"/>
        </w:rPr>
      </w:pPr>
      <w:r>
        <w:rPr>
          <w:rFonts w:hint="eastAsia" w:ascii="宋体" w:hAnsi="宋体" w:cs="宋体"/>
          <w:sz w:val="24"/>
        </w:rPr>
        <w:t>在各大</w:t>
      </w:r>
      <w:r>
        <w:rPr>
          <w:rFonts w:ascii="宋体" w:hAnsi="宋体" w:cs="宋体"/>
          <w:sz w:val="24"/>
        </w:rPr>
        <w:t>APP</w:t>
      </w:r>
      <w:r>
        <w:rPr>
          <w:rFonts w:hint="eastAsia" w:ascii="宋体" w:hAnsi="宋体" w:cs="宋体"/>
          <w:sz w:val="24"/>
        </w:rPr>
        <w:t>应用商店对本A</w:t>
      </w:r>
      <w:r>
        <w:rPr>
          <w:rFonts w:ascii="宋体" w:hAnsi="宋体" w:cs="宋体"/>
          <w:sz w:val="24"/>
        </w:rPr>
        <w:t>PP</w:t>
      </w:r>
      <w:r>
        <w:rPr>
          <w:rFonts w:hint="eastAsia" w:ascii="宋体" w:hAnsi="宋体" w:cs="宋体"/>
          <w:sz w:val="24"/>
        </w:rPr>
        <w:t>进行上线推广；</w:t>
      </w:r>
    </w:p>
    <w:p>
      <w:pPr>
        <w:numPr>
          <w:ilvl w:val="0"/>
          <w:numId w:val="3"/>
        </w:numPr>
        <w:spacing w:line="360" w:lineRule="auto"/>
        <w:ind w:firstLine="480" w:firstLineChars="200"/>
        <w:rPr>
          <w:rFonts w:hint="eastAsia" w:ascii="宋体" w:hAnsi="宋体" w:cs="宋体"/>
          <w:sz w:val="24"/>
        </w:rPr>
      </w:pPr>
      <w:r>
        <w:rPr>
          <w:rFonts w:hint="eastAsia" w:ascii="宋体" w:hAnsi="宋体" w:cs="宋体"/>
          <w:sz w:val="24"/>
        </w:rPr>
        <w:t>线下推广</w:t>
      </w:r>
    </w:p>
    <w:p>
      <w:pPr>
        <w:numPr>
          <w:ilvl w:val="0"/>
          <w:numId w:val="5"/>
        </w:numPr>
        <w:spacing w:line="360" w:lineRule="auto"/>
        <w:rPr>
          <w:rFonts w:hint="eastAsia" w:ascii="宋体" w:hAnsi="宋体" w:cs="宋体"/>
          <w:sz w:val="24"/>
        </w:rPr>
      </w:pPr>
      <w:r>
        <w:rPr>
          <w:rFonts w:hint="eastAsia" w:ascii="宋体" w:hAnsi="宋体" w:cs="宋体"/>
          <w:sz w:val="24"/>
        </w:rPr>
        <w:t>在</w:t>
      </w:r>
      <w:r>
        <w:rPr>
          <w:rFonts w:hint="eastAsia" w:ascii="宋体" w:hAnsi="宋体" w:cs="宋体"/>
          <w:sz w:val="24"/>
          <w:lang w:val="en-US" w:eastAsia="zh-CN"/>
        </w:rPr>
        <w:t>图书馆等地进行宣传，找到适合本产品的人群进行推广；</w:t>
      </w:r>
    </w:p>
    <w:p>
      <w:pPr>
        <w:numPr>
          <w:ilvl w:val="0"/>
          <w:numId w:val="5"/>
        </w:numPr>
        <w:spacing w:line="360" w:lineRule="auto"/>
        <w:rPr>
          <w:rFonts w:hint="eastAsia" w:ascii="宋体" w:hAnsi="宋体" w:cs="宋体"/>
          <w:sz w:val="24"/>
        </w:rPr>
      </w:pPr>
      <w:r>
        <w:rPr>
          <w:rFonts w:hint="eastAsia" w:ascii="宋体" w:hAnsi="宋体" w:cs="宋体"/>
          <w:sz w:val="24"/>
          <w:lang w:val="en-US" w:eastAsia="zh-CN"/>
        </w:rPr>
        <w:t>在学校晚自习时进去班宣宣传本产品；</w:t>
      </w:r>
    </w:p>
    <w:p>
      <w:pPr>
        <w:numPr>
          <w:ilvl w:val="0"/>
          <w:numId w:val="5"/>
        </w:numPr>
        <w:spacing w:line="360" w:lineRule="auto"/>
        <w:rPr>
          <w:rFonts w:hint="eastAsia" w:ascii="宋体" w:hAnsi="宋体" w:cs="宋体"/>
          <w:sz w:val="24"/>
        </w:rPr>
      </w:pPr>
      <w:r>
        <w:rPr>
          <w:rFonts w:hint="eastAsia" w:ascii="宋体" w:hAnsi="宋体" w:cs="宋体"/>
          <w:sz w:val="24"/>
          <w:lang w:val="en-US" w:eastAsia="zh-CN"/>
        </w:rPr>
        <w:t>印一些传单在校园各处发布；</w:t>
      </w:r>
    </w:p>
    <w:p>
      <w:pPr>
        <w:pStyle w:val="3"/>
        <w:rPr>
          <w:rStyle w:val="11"/>
          <w:rFonts w:hint="eastAsia"/>
          <w:b w:val="0"/>
          <w:bCs w:val="0"/>
          <w:sz w:val="28"/>
          <w:szCs w:val="28"/>
        </w:rPr>
      </w:pPr>
      <w:bookmarkStart w:id="20" w:name="_Toc527829120"/>
      <w:bookmarkStart w:id="21" w:name="_Toc527841926"/>
      <w:r>
        <w:rPr>
          <w:rStyle w:val="11"/>
          <w:rFonts w:hint="eastAsia"/>
          <w:b w:val="0"/>
          <w:bCs w:val="0"/>
          <w:sz w:val="28"/>
          <w:szCs w:val="28"/>
        </w:rPr>
        <w:t>4.3营销策略</w:t>
      </w:r>
      <w:bookmarkEnd w:id="20"/>
      <w:bookmarkEnd w:id="21"/>
    </w:p>
    <w:p>
      <w:pPr>
        <w:spacing w:line="360" w:lineRule="auto"/>
        <w:ind w:firstLine="480" w:firstLineChars="200"/>
        <w:rPr>
          <w:rFonts w:hint="default" w:eastAsia="宋体"/>
          <w:sz w:val="24"/>
          <w:lang w:val="en-US" w:eastAsia="zh-CN"/>
        </w:rPr>
      </w:pPr>
      <w:r>
        <w:rPr>
          <w:rFonts w:hint="eastAsia"/>
          <w:sz w:val="24"/>
        </w:rPr>
        <w:t>（1）</w:t>
      </w:r>
      <w:r>
        <w:rPr>
          <w:rFonts w:hint="eastAsia"/>
          <w:sz w:val="24"/>
          <w:lang w:val="en-US" w:eastAsia="zh-CN"/>
        </w:rPr>
        <w:t>对用户完全免费</w:t>
      </w:r>
    </w:p>
    <w:p>
      <w:pPr>
        <w:spacing w:line="360" w:lineRule="auto"/>
        <w:ind w:firstLine="480" w:firstLineChars="200"/>
        <w:rPr>
          <w:rFonts w:hint="default"/>
          <w:sz w:val="24"/>
          <w:lang w:val="en-US" w:eastAsia="zh-CN"/>
        </w:rPr>
      </w:pPr>
      <w:r>
        <w:rPr>
          <w:rFonts w:hint="eastAsia"/>
          <w:sz w:val="24"/>
        </w:rPr>
        <w:t>本产品</w:t>
      </w:r>
      <w:r>
        <w:rPr>
          <w:rFonts w:hint="eastAsia"/>
          <w:sz w:val="24"/>
          <w:lang w:val="en-US" w:eastAsia="zh-CN"/>
        </w:rPr>
        <w:t>对于用户而言完全免费，而且无广告病毒插件等困扰，可以放心使用，同时宣传正能量理念，让用户看到我们的用心和诚意。</w:t>
      </w:r>
    </w:p>
    <w:p>
      <w:pPr>
        <w:numPr>
          <w:ilvl w:val="0"/>
          <w:numId w:val="3"/>
        </w:numPr>
        <w:spacing w:line="360" w:lineRule="auto"/>
        <w:ind w:left="0" w:leftChars="0" w:firstLine="480" w:firstLineChars="200"/>
        <w:rPr>
          <w:rFonts w:hint="eastAsia"/>
          <w:sz w:val="24"/>
        </w:rPr>
      </w:pPr>
      <w:r>
        <w:rPr>
          <w:rFonts w:hint="eastAsia"/>
          <w:sz w:val="24"/>
        </w:rPr>
        <w:t>运营成本较低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eastAsia="宋体"/>
          <w:sz w:val="24"/>
          <w:lang w:val="en-US" w:eastAsia="zh-CN"/>
        </w:rPr>
      </w:pPr>
      <w:r>
        <w:rPr>
          <w:rFonts w:hint="eastAsia"/>
          <w:sz w:val="24"/>
          <w:lang w:val="en-US" w:eastAsia="zh-CN"/>
        </w:rPr>
        <w:t>本产品开发不需要实际金钱成本，仅需人力开发即可。主要一些零星的成本将花费在宣传产品方面。无其他多余所需成本。而且应用待开发程度高，将会进一步推出后续版本。为用户提供更加新颖的使用体验。</w:t>
      </w:r>
    </w:p>
    <w:p>
      <w:pPr>
        <w:pStyle w:val="3"/>
        <w:rPr>
          <w:rStyle w:val="11"/>
          <w:rFonts w:hint="eastAsia"/>
          <w:b w:val="0"/>
          <w:bCs w:val="0"/>
          <w:sz w:val="28"/>
          <w:szCs w:val="28"/>
        </w:rPr>
      </w:pPr>
      <w:bookmarkStart w:id="22" w:name="_Toc527829121"/>
      <w:bookmarkStart w:id="23" w:name="_Toc527841927"/>
      <w:r>
        <w:rPr>
          <w:rStyle w:val="11"/>
          <w:rFonts w:hint="eastAsia"/>
          <w:b w:val="0"/>
          <w:bCs w:val="0"/>
          <w:sz w:val="28"/>
          <w:szCs w:val="28"/>
        </w:rPr>
        <w:t>4.4经营目标</w:t>
      </w:r>
      <w:bookmarkEnd w:id="22"/>
      <w:bookmarkEnd w:id="23"/>
    </w:p>
    <w:p>
      <w:pPr>
        <w:spacing w:line="360" w:lineRule="auto"/>
        <w:ind w:firstLine="480" w:firstLineChars="200"/>
        <w:rPr>
          <w:rFonts w:hint="default" w:eastAsia="宋体"/>
          <w:sz w:val="24"/>
          <w:lang w:val="en-US" w:eastAsia="zh-CN"/>
        </w:rPr>
      </w:pPr>
      <w:r>
        <w:rPr>
          <w:rFonts w:hint="eastAsia"/>
          <w:sz w:val="24"/>
        </w:rPr>
        <w:t>本产品以方便大众为宗旨，主要提倡大家通过增加使用本产品的方式，减少使用手机等电子设备的时间。</w:t>
      </w:r>
      <w:r>
        <w:rPr>
          <w:rFonts w:hint="eastAsia"/>
          <w:sz w:val="24"/>
          <w:lang w:val="en-US" w:eastAsia="zh-CN"/>
        </w:rPr>
        <w:t>有效地改变了适用人群的生活习惯，让他们能够拥抱健康生活。</w:t>
      </w:r>
    </w:p>
    <w:p>
      <w:pPr>
        <w:spacing w:line="360" w:lineRule="auto"/>
        <w:ind w:firstLine="480" w:firstLineChars="200"/>
        <w:rPr>
          <w:rFonts w:hint="default" w:eastAsia="宋体"/>
          <w:sz w:val="24"/>
          <w:lang w:val="en-US" w:eastAsia="zh-CN"/>
        </w:rPr>
      </w:pPr>
      <w:r>
        <w:rPr>
          <w:rFonts w:hint="eastAsia"/>
          <w:sz w:val="24"/>
        </w:rPr>
        <w:t>另外，我国“低头族”现象严重，导致国民对电子产品过于依赖，推广本产品，可以</w:t>
      </w:r>
      <w:r>
        <w:rPr>
          <w:rFonts w:hint="eastAsia"/>
          <w:sz w:val="24"/>
          <w:lang w:val="en-US" w:eastAsia="zh-CN"/>
        </w:rPr>
        <w:t>提高手机使用人群的人际关系，让人们更多外出，培养更多的兴趣爱好，提高社交能力。</w:t>
      </w:r>
    </w:p>
    <w:p>
      <w:pPr>
        <w:spacing w:line="360" w:lineRule="auto"/>
        <w:ind w:firstLine="480" w:firstLineChars="200"/>
        <w:rPr>
          <w:rFonts w:hint="default" w:eastAsia="宋体"/>
          <w:sz w:val="24"/>
          <w:lang w:val="en-US" w:eastAsia="zh-CN"/>
        </w:rPr>
      </w:pPr>
      <w:r>
        <w:rPr>
          <w:rFonts w:hint="eastAsia"/>
          <w:sz w:val="24"/>
        </w:rPr>
        <w:t>本产品不以盈利为目的，</w:t>
      </w:r>
      <w:r>
        <w:rPr>
          <w:rFonts w:hint="eastAsia"/>
          <w:sz w:val="24"/>
          <w:lang w:val="en-US" w:eastAsia="zh-CN"/>
        </w:rPr>
        <w:t>纯粹致力于提高用户生活品质，让每个用户都能提高自控力，提高生活品质。</w:t>
      </w:r>
    </w:p>
    <w:p>
      <w:pPr>
        <w:pStyle w:val="2"/>
        <w:rPr>
          <w:rFonts w:hint="eastAsia"/>
          <w:sz w:val="32"/>
        </w:rPr>
      </w:pPr>
      <w:bookmarkStart w:id="24" w:name="_Toc527829122"/>
      <w:bookmarkStart w:id="25" w:name="_Toc527841928"/>
      <w:r>
        <w:rPr>
          <w:rFonts w:hint="eastAsia"/>
          <w:sz w:val="32"/>
        </w:rPr>
        <w:t>五、风险管理</w:t>
      </w:r>
      <w:bookmarkEnd w:id="24"/>
      <w:bookmarkEnd w:id="25"/>
    </w:p>
    <w:p>
      <w:pPr>
        <w:pStyle w:val="3"/>
        <w:rPr>
          <w:rStyle w:val="11"/>
          <w:rFonts w:hint="eastAsia"/>
          <w:b w:val="0"/>
          <w:bCs w:val="0"/>
          <w:sz w:val="28"/>
          <w:szCs w:val="28"/>
        </w:rPr>
      </w:pPr>
      <w:bookmarkStart w:id="26" w:name="_Toc527841929"/>
      <w:bookmarkStart w:id="27" w:name="_Toc527829123"/>
      <w:r>
        <w:rPr>
          <w:rStyle w:val="11"/>
          <w:rFonts w:hint="eastAsia"/>
          <w:b w:val="0"/>
          <w:bCs w:val="0"/>
          <w:sz w:val="28"/>
          <w:szCs w:val="28"/>
        </w:rPr>
        <w:t>5.1技术风险及对策</w:t>
      </w:r>
      <w:bookmarkEnd w:id="26"/>
      <w:bookmarkEnd w:id="27"/>
    </w:p>
    <w:p>
      <w:pPr>
        <w:numPr>
          <w:ilvl w:val="0"/>
          <w:numId w:val="6"/>
        </w:numPr>
        <w:spacing w:line="360" w:lineRule="auto"/>
        <w:ind w:firstLine="480" w:firstLineChars="200"/>
        <w:rPr>
          <w:sz w:val="24"/>
        </w:rPr>
      </w:pPr>
      <w:r>
        <w:rPr>
          <w:rFonts w:hint="eastAsia"/>
          <w:sz w:val="24"/>
        </w:rPr>
        <w:t>软件技术风险</w:t>
      </w:r>
    </w:p>
    <w:p>
      <w:pPr>
        <w:numPr>
          <w:ilvl w:val="0"/>
          <w:numId w:val="0"/>
        </w:numPr>
        <w:spacing w:line="360" w:lineRule="auto"/>
        <w:ind w:firstLine="480" w:firstLineChars="200"/>
        <w:rPr>
          <w:rFonts w:hint="eastAsia"/>
          <w:sz w:val="24"/>
          <w:lang w:val="en-US" w:eastAsia="zh-CN"/>
        </w:rPr>
      </w:pPr>
      <w:r>
        <w:rPr>
          <w:rFonts w:hint="eastAsia"/>
          <w:sz w:val="24"/>
          <w:lang w:val="en-US" w:eastAsia="zh-CN"/>
        </w:rPr>
        <w:t>此次团队人员刚开始磨合，项目的分工不是非常明确，人员之间各方面能力也都有重合部分。其次我们是刚开始学习安卓，其中很多东西包括界面，前后端等都有很多的问题需要解决。</w:t>
      </w:r>
    </w:p>
    <w:p>
      <w:pPr>
        <w:numPr>
          <w:ilvl w:val="0"/>
          <w:numId w:val="0"/>
        </w:numPr>
        <w:spacing w:line="360" w:lineRule="auto"/>
        <w:ind w:firstLine="480" w:firstLineChars="200"/>
        <w:rPr>
          <w:rFonts w:hint="default"/>
          <w:sz w:val="24"/>
          <w:lang w:val="en-US" w:eastAsia="zh-CN"/>
        </w:rPr>
      </w:pPr>
      <w:r>
        <w:rPr>
          <w:rFonts w:hint="eastAsia"/>
          <w:sz w:val="24"/>
          <w:lang w:val="en-US" w:eastAsia="zh-CN"/>
        </w:rPr>
        <w:t>大家都是第一次共同完成一个项目，我们也会用心解决每个问题来完成我们的项目。积极查询资料，不会的也会大胆询问老师来指导我们完成。尽快分派好相关任务，从而提高团队的整体效率。</w:t>
      </w:r>
    </w:p>
    <w:p>
      <w:pPr>
        <w:pStyle w:val="3"/>
        <w:spacing w:line="360" w:lineRule="auto"/>
        <w:rPr>
          <w:rStyle w:val="11"/>
          <w:rFonts w:hint="eastAsia"/>
          <w:b w:val="0"/>
          <w:bCs w:val="0"/>
          <w:sz w:val="28"/>
          <w:szCs w:val="28"/>
        </w:rPr>
      </w:pPr>
      <w:bookmarkStart w:id="28" w:name="_Toc527829124"/>
      <w:bookmarkStart w:id="29" w:name="_Toc527841930"/>
      <w:r>
        <w:rPr>
          <w:rStyle w:val="11"/>
          <w:rFonts w:hint="eastAsia"/>
          <w:b w:val="0"/>
          <w:bCs w:val="0"/>
          <w:sz w:val="28"/>
          <w:szCs w:val="28"/>
        </w:rPr>
        <w:t>5.2潜在进入者风险及对策</w:t>
      </w:r>
      <w:bookmarkEnd w:id="28"/>
      <w:bookmarkEnd w:id="2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Style w:val="11"/>
          <w:rFonts w:hint="eastAsia"/>
          <w:b w:val="0"/>
          <w:bCs w:val="0"/>
          <w:sz w:val="24"/>
          <w:szCs w:val="24"/>
          <w:lang w:val="en-US" w:eastAsia="zh-CN"/>
        </w:rPr>
      </w:pPr>
      <w:r>
        <w:rPr>
          <w:rStyle w:val="11"/>
          <w:rFonts w:hint="eastAsia"/>
          <w:b w:val="0"/>
          <w:bCs w:val="0"/>
          <w:sz w:val="24"/>
          <w:szCs w:val="24"/>
          <w:lang w:val="en-US" w:eastAsia="zh-CN"/>
        </w:rPr>
        <w:t>本产品完全免费，但在宣传普及方面是个很大的问题。而且我们所预计的后续版本对我们而言难度会逐步提升，我们团队队员之间的磨合也是个未知数。我们团队的知识储备也不是一个非常高的水准。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Style w:val="11"/>
          <w:rFonts w:hint="default"/>
          <w:b w:val="0"/>
          <w:bCs w:val="0"/>
          <w:sz w:val="24"/>
          <w:szCs w:val="24"/>
          <w:lang w:val="en-US" w:eastAsia="zh-CN"/>
        </w:rPr>
      </w:pPr>
      <w:r>
        <w:rPr>
          <w:rStyle w:val="11"/>
          <w:rFonts w:hint="eastAsia"/>
          <w:b w:val="0"/>
          <w:bCs w:val="0"/>
          <w:sz w:val="24"/>
          <w:szCs w:val="24"/>
          <w:lang w:val="en-US" w:eastAsia="zh-CN"/>
        </w:rPr>
        <w:t>我们后续会在宣传方面加大力度，并且会和队员之间相互了解认识，来达成一个完美的分配方式。同时我们也会积极查询资料来提高我们的能力，让团队的能力和效率提升一个层次。</w:t>
      </w:r>
    </w:p>
    <w:p>
      <w:pPr>
        <w:pStyle w:val="2"/>
        <w:rPr>
          <w:rFonts w:hint="eastAsia"/>
          <w:sz w:val="32"/>
        </w:rPr>
      </w:pPr>
      <w:bookmarkStart w:id="30" w:name="_Toc527841931"/>
      <w:bookmarkStart w:id="31" w:name="_Toc527829125"/>
      <w:r>
        <w:rPr>
          <w:rFonts w:hint="eastAsia"/>
          <w:sz w:val="32"/>
        </w:rPr>
        <w:t>六、团队介绍</w:t>
      </w:r>
      <w:bookmarkEnd w:id="30"/>
      <w:bookmarkEnd w:id="31"/>
    </w:p>
    <w:p>
      <w:pPr>
        <w:pStyle w:val="3"/>
        <w:rPr>
          <w:rStyle w:val="11"/>
          <w:rFonts w:hint="eastAsia"/>
          <w:b w:val="0"/>
          <w:bCs w:val="0"/>
          <w:sz w:val="28"/>
          <w:szCs w:val="28"/>
        </w:rPr>
      </w:pPr>
      <w:bookmarkStart w:id="32" w:name="_Toc527841932"/>
      <w:bookmarkStart w:id="33" w:name="_Toc527829126"/>
      <w:r>
        <w:rPr>
          <w:rStyle w:val="11"/>
          <w:rFonts w:hint="eastAsia"/>
          <w:b w:val="0"/>
          <w:bCs w:val="0"/>
          <w:sz w:val="28"/>
          <w:szCs w:val="28"/>
        </w:rPr>
        <w:t>6.1团队简介</w:t>
      </w:r>
      <w:bookmarkEnd w:id="32"/>
      <w:bookmarkEnd w:id="33"/>
    </w:p>
    <w:p>
      <w:pPr>
        <w:numPr>
          <w:ilvl w:val="0"/>
          <w:numId w:val="7"/>
        </w:numPr>
        <w:spacing w:line="360" w:lineRule="auto"/>
        <w:ind w:firstLine="480" w:firstLineChars="200"/>
        <w:rPr>
          <w:rFonts w:ascii="宋体" w:hAnsi="宋体" w:cs="宋体"/>
          <w:sz w:val="24"/>
        </w:rPr>
      </w:pPr>
      <w:r>
        <w:rPr>
          <w:rFonts w:ascii="宋体" w:hAnsi="宋体" w:cs="宋体"/>
          <w:sz w:val="24"/>
        </w:rPr>
        <w:t>团队名称：</w:t>
      </w:r>
      <w:r>
        <w:rPr>
          <w:rFonts w:hint="eastAsia" w:ascii="宋体" w:hAnsi="宋体" w:cs="宋体"/>
          <w:sz w:val="24"/>
          <w:lang w:val="en-US" w:eastAsia="zh-CN"/>
        </w:rPr>
        <w:t>抱成一团</w:t>
      </w:r>
    </w:p>
    <w:p>
      <w:pPr>
        <w:spacing w:line="360" w:lineRule="auto"/>
        <w:ind w:firstLine="480" w:firstLineChars="200"/>
        <w:rPr>
          <w:rStyle w:val="11"/>
          <w:rFonts w:hint="default" w:eastAsia="宋体"/>
          <w:lang w:val="en-US" w:eastAsia="zh-CN"/>
        </w:rPr>
      </w:pPr>
      <w:r>
        <w:rPr>
          <w:rFonts w:ascii="宋体" w:hAnsi="宋体" w:cs="宋体"/>
          <w:sz w:val="24"/>
        </w:rPr>
        <w:t>（2）团队人数：</w:t>
      </w:r>
      <w:r>
        <w:rPr>
          <w:rFonts w:hint="eastAsia" w:ascii="宋体" w:hAnsi="宋体" w:cs="宋体"/>
          <w:sz w:val="24"/>
          <w:lang w:val="en-US" w:eastAsia="zh-CN"/>
        </w:rPr>
        <w:t>6人</w:t>
      </w:r>
    </w:p>
    <w:p>
      <w:pPr>
        <w:spacing w:line="360" w:lineRule="auto"/>
        <w:ind w:firstLine="480" w:firstLineChars="200"/>
        <w:rPr>
          <w:rStyle w:val="11"/>
          <w:rFonts w:hint="default" w:eastAsia="宋体"/>
          <w:lang w:val="en-US" w:eastAsia="zh-CN"/>
        </w:rPr>
      </w:pPr>
      <w:r>
        <w:rPr>
          <w:rFonts w:ascii="宋体" w:hAnsi="宋体" w:cs="宋体"/>
          <w:sz w:val="24"/>
        </w:rPr>
        <w:t>（3）团队准则：</w:t>
      </w:r>
      <w:r>
        <w:rPr>
          <w:rFonts w:hint="eastAsia" w:ascii="宋体" w:hAnsi="宋体" w:cs="宋体"/>
          <w:sz w:val="24"/>
          <w:lang w:val="en-US" w:eastAsia="zh-CN"/>
        </w:rPr>
        <w:t>积极进取，积极交流，积极合作</w:t>
      </w:r>
      <w:bookmarkStart w:id="38" w:name="_GoBack"/>
      <w:bookmarkEnd w:id="38"/>
    </w:p>
    <w:p>
      <w:pPr>
        <w:spacing w:line="360" w:lineRule="auto"/>
        <w:ind w:firstLine="480" w:firstLineChars="200"/>
        <w:rPr>
          <w:rStyle w:val="11"/>
          <w:rFonts w:hint="default" w:eastAsia="宋体"/>
          <w:lang w:val="en-US" w:eastAsia="zh-CN"/>
        </w:rPr>
      </w:pPr>
      <w:r>
        <w:rPr>
          <w:rFonts w:ascii="宋体" w:hAnsi="宋体" w:cs="宋体"/>
          <w:sz w:val="24"/>
        </w:rPr>
        <w:t>（4）团队特点：</w:t>
      </w:r>
      <w:r>
        <w:rPr>
          <w:rFonts w:hint="eastAsia" w:ascii="宋体" w:hAnsi="宋体" w:cs="宋体"/>
          <w:sz w:val="24"/>
          <w:lang w:val="en-US" w:eastAsia="zh-CN"/>
        </w:rPr>
        <w:t>善于学习，积极改变总结，致力于获得更大的进步</w:t>
      </w:r>
    </w:p>
    <w:p>
      <w:pPr>
        <w:pStyle w:val="3"/>
        <w:rPr>
          <w:rFonts w:hint="eastAsia" w:ascii="宋体" w:hAnsi="宋体" w:eastAsia="宋体"/>
          <w:b w:val="0"/>
          <w:bCs w:val="0"/>
          <w:kern w:val="44"/>
          <w:sz w:val="28"/>
          <w:szCs w:val="28"/>
        </w:rPr>
      </w:pPr>
      <w:bookmarkStart w:id="34" w:name="_Toc527829127"/>
      <w:bookmarkStart w:id="35" w:name="_Toc527841933"/>
      <w:r>
        <w:rPr>
          <w:rStyle w:val="11"/>
          <w:rFonts w:hint="eastAsia"/>
          <w:b w:val="0"/>
          <w:bCs w:val="0"/>
          <w:sz w:val="28"/>
          <w:szCs w:val="28"/>
        </w:rPr>
        <w:t>6.2团队组织</w:t>
      </w:r>
      <w:bookmarkEnd w:id="34"/>
      <w:bookmarkEnd w:id="35"/>
    </w:p>
    <w:tbl>
      <w:tblPr>
        <w:tblStyle w:val="7"/>
        <w:tblpPr w:leftFromText="180" w:rightFromText="180" w:vertAnchor="text" w:horzAnchor="margin" w:tblpY="16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7" w:hRule="atLeast"/>
        </w:trPr>
        <w:tc>
          <w:tcPr>
            <w:tcW w:w="7872" w:type="dxa"/>
            <w:shd w:val="clear" w:color="auto" w:fill="auto"/>
            <w:noWrap w:val="0"/>
            <w:vAlign w:val="top"/>
          </w:tcPr>
          <w:p>
            <w:pPr>
              <w:spacing w:line="360" w:lineRule="auto"/>
              <w:rPr>
                <w:rFonts w:hint="eastAsia" w:ascii="宋体" w:hAnsi="宋体" w:cs="宋体"/>
                <w:sz w:val="24"/>
              </w:rPr>
            </w:pPr>
            <w:r>
              <w:rPr>
                <w:sz w:val="24"/>
              </w:rPr>
              <mc:AlternateContent>
                <mc:Choice Requires="wps">
                  <w:drawing>
                    <wp:anchor distT="0" distB="0" distL="114300" distR="114300" simplePos="0" relativeHeight="251662336" behindDoc="0" locked="0" layoutInCell="1" allowOverlap="1">
                      <wp:simplePos x="0" y="0"/>
                      <wp:positionH relativeFrom="column">
                        <wp:posOffset>3360420</wp:posOffset>
                      </wp:positionH>
                      <wp:positionV relativeFrom="paragraph">
                        <wp:posOffset>-294640</wp:posOffset>
                      </wp:positionV>
                      <wp:extent cx="958850" cy="276225"/>
                      <wp:effectExtent l="4445" t="4445" r="12065" b="8890"/>
                      <wp:wrapNone/>
                      <wp:docPr id="4" name="圆角矩形 4"/>
                      <wp:cNvGraphicFramePr/>
                      <a:graphic xmlns:a="http://schemas.openxmlformats.org/drawingml/2006/main">
                        <a:graphicData uri="http://schemas.microsoft.com/office/word/2010/wordprocessingShape">
                          <wps:wsp>
                            <wps:cNvSpPr/>
                            <wps:spPr>
                              <a:xfrm>
                                <a:off x="0" y="0"/>
                                <a:ext cx="958850" cy="276225"/>
                              </a:xfrm>
                              <a:prstGeom prst="roundRect">
                                <a:avLst>
                                  <a:gd name="adj" fmla="val 16667"/>
                                </a:avLst>
                              </a:prstGeom>
                              <a:solidFill>
                                <a:srgbClr val="00B0F0"/>
                              </a:solidFill>
                              <a:ln w="9525" cap="flat" cmpd="sng">
                                <a:solidFill>
                                  <a:srgbClr val="000000"/>
                                </a:solidFill>
                                <a:prstDash val="solid"/>
                                <a:headEnd type="none" w="med" len="med"/>
                                <a:tailEnd type="none" w="med" len="med"/>
                              </a:ln>
                            </wps:spPr>
                            <wps:txbx>
                              <w:txbxContent>
                                <w:p>
                                  <w:pPr>
                                    <w:rPr>
                                      <w:rFonts w:hint="eastAsia"/>
                                    </w:rPr>
                                  </w:pPr>
                                  <w:r>
                                    <w:rPr>
                                      <w:rFonts w:hint="eastAsia"/>
                                    </w:rPr>
                                    <w:t>产品经理</w:t>
                                  </w:r>
                                </w:p>
                              </w:txbxContent>
                            </wps:txbx>
                            <wps:bodyPr upright="1"/>
                          </wps:wsp>
                        </a:graphicData>
                      </a:graphic>
                    </wp:anchor>
                  </w:drawing>
                </mc:Choice>
                <mc:Fallback>
                  <w:pict>
                    <v:roundrect id="_x0000_s1026" o:spid="_x0000_s1026" o:spt="2" style="position:absolute;left:0pt;margin-left:264.6pt;margin-top:-23.2pt;height:21.75pt;width:75.5pt;z-index:251662336;mso-width-relative:page;mso-height-relative:page;" fillcolor="#00B0F0" filled="t" stroked="t" coordsize="21600,21600" arcsize="0.166666666666667" o:gfxdata="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D5tr7LZAAAACgEAAA8AAAAAAAAAAQAgAAAAIgAAAGRycy9kb3ducmV2LnhtbFBLAQIUABQAAAAI&#10;AIdO4kCY/PKqJQIAAFUEAAAOAAAAAAAAAAEAIAAAACgBAABkcnMvZTJvRG9jLnhtbFBLBQYAAAAA&#10;BgAGAFkBAAC/BQAAAAA=&#10;">
                      <v:fill on="t" focussize="0,0"/>
                      <v:stroke color="#000000" joinstyle="round"/>
                      <v:imagedata o:title=""/>
                      <o:lock v:ext="edit" aspectratio="f"/>
                      <v:textbox>
                        <w:txbxContent>
                          <w:p>
                            <w:pPr>
                              <w:rPr>
                                <w:rFonts w:hint="eastAsia"/>
                              </w:rPr>
                            </w:pPr>
                            <w:r>
                              <w:rPr>
                                <w:rFonts w:hint="eastAsia"/>
                              </w:rPr>
                              <w:t>产品经理</w:t>
                            </w:r>
                          </w:p>
                        </w:txbxContent>
                      </v:textbox>
                    </v:roundrect>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2236470</wp:posOffset>
                      </wp:positionH>
                      <wp:positionV relativeFrom="paragraph">
                        <wp:posOffset>-282575</wp:posOffset>
                      </wp:positionV>
                      <wp:extent cx="909320" cy="276225"/>
                      <wp:effectExtent l="4445" t="4445" r="15875" b="8890"/>
                      <wp:wrapNone/>
                      <wp:docPr id="2" name="圆角矩形 2"/>
                      <wp:cNvGraphicFramePr/>
                      <a:graphic xmlns:a="http://schemas.openxmlformats.org/drawingml/2006/main">
                        <a:graphicData uri="http://schemas.microsoft.com/office/word/2010/wordprocessingShape">
                          <wps:wsp>
                            <wps:cNvSpPr/>
                            <wps:spPr>
                              <a:xfrm>
                                <a:off x="0" y="0"/>
                                <a:ext cx="909320" cy="276225"/>
                              </a:xfrm>
                              <a:prstGeom prst="roundRect">
                                <a:avLst>
                                  <a:gd name="adj" fmla="val 16667"/>
                                </a:avLst>
                              </a:prstGeom>
                              <a:solidFill>
                                <a:srgbClr val="00B0F0"/>
                              </a:solidFill>
                              <a:ln w="9525" cap="flat" cmpd="sng">
                                <a:solidFill>
                                  <a:srgbClr val="000000"/>
                                </a:solidFill>
                                <a:prstDash val="solid"/>
                                <a:headEnd type="none" w="med" len="med"/>
                                <a:tailEnd type="none" w="med" len="med"/>
                              </a:ln>
                            </wps:spPr>
                            <wps:txbx>
                              <w:txbxContent>
                                <w:p>
                                  <w:pPr>
                                    <w:rPr>
                                      <w:rFonts w:hint="eastAsia"/>
                                    </w:rPr>
                                  </w:pPr>
                                  <w:r>
                                    <w:rPr>
                                      <w:rFonts w:hint="eastAsia"/>
                                    </w:rPr>
                                    <w:t>算法工程师</w:t>
                                  </w:r>
                                </w:p>
                              </w:txbxContent>
                            </wps:txbx>
                            <wps:bodyPr upright="1"/>
                          </wps:wsp>
                        </a:graphicData>
                      </a:graphic>
                    </wp:anchor>
                  </w:drawing>
                </mc:Choice>
                <mc:Fallback>
                  <w:pict>
                    <v:roundrect id="_x0000_s1026" o:spid="_x0000_s1026" o:spt="2" style="position:absolute;left:0pt;margin-left:176.1pt;margin-top:-22.25pt;height:21.75pt;width:71.6pt;z-index:251660288;mso-width-relative:page;mso-height-relative:page;" fillcolor="#00B0F0" filled="t" stroked="t" coordsize="21600,21600" arcsize="0.166666666666667" o:gfxdata="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QqF6zZAAAACgEAAA8AAAAAAAAAAQAgAAAAIgAAAGRycy9kb3ducmV2LnhtbFBLAQIUABQAAAAI&#10;AIdO4kCXYkagJQIAAFUEAAAOAAAAAAAAAAEAIAAAACgBAABkcnMvZTJvRG9jLnhtbFBLBQYAAAAA&#10;BgAGAFkBAAC/BQAAAAA=&#10;">
                      <v:fill on="t" focussize="0,0"/>
                      <v:stroke color="#000000" joinstyle="round"/>
                      <v:imagedata o:title=""/>
                      <o:lock v:ext="edit" aspectratio="f"/>
                      <v:textbox>
                        <w:txbxContent>
                          <w:p>
                            <w:pPr>
                              <w:rPr>
                                <w:rFonts w:hint="eastAsia"/>
                              </w:rPr>
                            </w:pPr>
                            <w:r>
                              <w:rPr>
                                <w:rFonts w:hint="eastAsia"/>
                              </w:rPr>
                              <w:t>算法工程师</w:t>
                            </w:r>
                          </w:p>
                        </w:txbxContent>
                      </v:textbox>
                    </v:roundrect>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1097915</wp:posOffset>
                      </wp:positionH>
                      <wp:positionV relativeFrom="paragraph">
                        <wp:posOffset>66675</wp:posOffset>
                      </wp:positionV>
                      <wp:extent cx="975995" cy="276225"/>
                      <wp:effectExtent l="4445" t="4445" r="10160" b="8890"/>
                      <wp:wrapTopAndBottom/>
                      <wp:docPr id="5" name="圆角矩形 5"/>
                      <wp:cNvGraphicFramePr/>
                      <a:graphic xmlns:a="http://schemas.openxmlformats.org/drawingml/2006/main">
                        <a:graphicData uri="http://schemas.microsoft.com/office/word/2010/wordprocessingShape">
                          <wps:wsp>
                            <wps:cNvSpPr/>
                            <wps:spPr>
                              <a:xfrm>
                                <a:off x="0" y="0"/>
                                <a:ext cx="975995" cy="276225"/>
                              </a:xfrm>
                              <a:prstGeom prst="roundRect">
                                <a:avLst>
                                  <a:gd name="adj" fmla="val 16667"/>
                                </a:avLst>
                              </a:prstGeom>
                              <a:solidFill>
                                <a:srgbClr val="00B0F0"/>
                              </a:solidFill>
                              <a:ln w="9525" cap="flat" cmpd="sng">
                                <a:solidFill>
                                  <a:srgbClr val="000000"/>
                                </a:solidFill>
                                <a:prstDash val="solid"/>
                                <a:headEnd type="none" w="med" len="med"/>
                                <a:tailEnd type="none" w="med" len="med"/>
                              </a:ln>
                            </wps:spPr>
                            <wps:txbx>
                              <w:txbxContent>
                                <w:p>
                                  <w:pPr>
                                    <w:rPr>
                                      <w:rFonts w:hint="eastAsia"/>
                                    </w:rPr>
                                  </w:pPr>
                                  <w:r>
                                    <w:rPr>
                                      <w:rFonts w:hint="eastAsia"/>
                                    </w:rPr>
                                    <w:t>后端工程师</w:t>
                                  </w:r>
                                </w:p>
                              </w:txbxContent>
                            </wps:txbx>
                            <wps:bodyPr upright="1"/>
                          </wps:wsp>
                        </a:graphicData>
                      </a:graphic>
                    </wp:anchor>
                  </w:drawing>
                </mc:Choice>
                <mc:Fallback>
                  <w:pict>
                    <v:roundrect id="_x0000_s1026" o:spid="_x0000_s1026" o:spt="2" style="position:absolute;left:0pt;margin-left:86.45pt;margin-top:5.25pt;height:21.75pt;width:76.85pt;mso-wrap-distance-bottom:0pt;mso-wrap-distance-top:0pt;z-index:251659264;mso-width-relative:page;mso-height-relative:page;" fillcolor="#00B0F0" filled="t" stroked="t" coordsize="21600,21600" arcsize="0.166666666666667" o:gfxdata="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OKfWsNgAAAAJAQAADwAAAAAAAAABACAAAAAiAAAAZHJzL2Rvd25yZXYueG1sUEsBAhQAFAAAAAgA&#10;h07iQNHtxLElAgAAVQQAAA4AAAAAAAAAAQAgAAAAJwEAAGRycy9lMm9Eb2MueG1sUEsFBgAAAAAG&#10;AAYAWQEAAL4FAAAAAA==&#10;">
                      <v:fill on="t" focussize="0,0"/>
                      <v:stroke color="#000000" joinstyle="round"/>
                      <v:imagedata o:title=""/>
                      <o:lock v:ext="edit" aspectratio="f"/>
                      <v:textbox>
                        <w:txbxContent>
                          <w:p>
                            <w:pPr>
                              <w:rPr>
                                <w:rFonts w:hint="eastAsia"/>
                              </w:rPr>
                            </w:pPr>
                            <w:r>
                              <w:rPr>
                                <w:rFonts w:hint="eastAsia"/>
                              </w:rPr>
                              <w:t>后端工程师</w:t>
                            </w:r>
                          </w:p>
                        </w:txbxContent>
                      </v:textbox>
                      <w10:wrap type="topAndBottom"/>
                    </v:roundrect>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-14605</wp:posOffset>
                      </wp:positionH>
                      <wp:positionV relativeFrom="paragraph">
                        <wp:posOffset>66675</wp:posOffset>
                      </wp:positionV>
                      <wp:extent cx="890905" cy="276225"/>
                      <wp:effectExtent l="4445" t="4445" r="19050" b="8890"/>
                      <wp:wrapTopAndBottom/>
                      <wp:docPr id="6" name="圆角矩形 6"/>
                      <wp:cNvGraphicFramePr/>
                      <a:graphic xmlns:a="http://schemas.openxmlformats.org/drawingml/2006/main">
                        <a:graphicData uri="http://schemas.microsoft.com/office/word/2010/wordprocessingShape">
                          <wps:wsp>
                            <wps:cNvSpPr/>
                            <wps:spPr>
                              <a:xfrm>
                                <a:off x="0" y="0"/>
                                <a:ext cx="890905" cy="276225"/>
                              </a:xfrm>
                              <a:prstGeom prst="roundRect">
                                <a:avLst>
                                  <a:gd name="adj" fmla="val 16667"/>
                                </a:avLst>
                              </a:prstGeom>
                              <a:solidFill>
                                <a:srgbClr val="00B0F0"/>
                              </a:solidFill>
                              <a:ln w="9525" cap="flat" cmpd="sng">
                                <a:solidFill>
                                  <a:srgbClr val="000000"/>
                                </a:solidFill>
                                <a:prstDash val="solid"/>
                                <a:headEnd type="none" w="med" len="med"/>
                                <a:tailEnd type="none" w="med" len="med"/>
                              </a:ln>
                            </wps:spPr>
                            <wps:txbx>
                              <w:txbxContent>
                                <w:p>
                                  <w:pPr>
                                    <w:rPr>
                                      <w:rFonts w:hint="eastAsia"/>
                                    </w:rPr>
                                  </w:pPr>
                                  <w:r>
                                    <w:rPr>
                                      <w:rFonts w:hint="eastAsia"/>
                                    </w:rPr>
                                    <w:t>前端工程师</w:t>
                                  </w:r>
                                </w:p>
                              </w:txbxContent>
                            </wps:txbx>
                            <wps:bodyPr upright="1"/>
                          </wps:wsp>
                        </a:graphicData>
                      </a:graphic>
                    </wp:anchor>
                  </w:drawing>
                </mc:Choice>
                <mc:Fallback>
                  <w:pict>
                    <v:roundrect id="_x0000_s1026" o:spid="_x0000_s1026" o:spt="2" style="position:absolute;left:0pt;margin-left:-1.15pt;margin-top:5.25pt;height:21.75pt;width:70.15pt;mso-wrap-distance-bottom:0pt;mso-wrap-distance-top:0pt;z-index:251664384;mso-width-relative:page;mso-height-relative:page;" fillcolor="#00B0F0" filled="t" stroked="t" coordsize="21600,21600" arcsize="0.166666666666667" o:gfxdata="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Tj62jYAAAACAEAAA8AAAAAAAAAAQAgAAAAIgAAAGRycy9kb3ducmV2LnhtbFBLAQIUABQAAAAI&#10;AIdO4kCkFS2UJgIAAFUEAAAOAAAAAAAAAAEAIAAAACcBAABkcnMvZTJvRG9jLnhtbFBLBQYAAAAA&#10;BgAGAFkBAAC/BQAAAAA=&#10;">
                      <v:fill on="t" focussize="0,0"/>
                      <v:stroke color="#000000" joinstyle="round"/>
                      <v:imagedata o:title=""/>
                      <o:lock v:ext="edit" aspectratio="f"/>
                      <v:textbox>
                        <w:txbxContent>
                          <w:p>
                            <w:pPr>
                              <w:rPr>
                                <w:rFonts w:hint="eastAsia"/>
                              </w:rPr>
                            </w:pPr>
                            <w:r>
                              <w:rPr>
                                <w:rFonts w:hint="eastAsia"/>
                              </w:rPr>
                              <w:t>前端工程师</w:t>
                            </w:r>
                          </w:p>
                        </w:txbxContent>
                      </v:textbox>
                      <w10:wrap type="topAndBottom"/>
                    </v:roundrect>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1097915</wp:posOffset>
                      </wp:positionH>
                      <wp:positionV relativeFrom="paragraph">
                        <wp:posOffset>493395</wp:posOffset>
                      </wp:positionV>
                      <wp:extent cx="989330" cy="276225"/>
                      <wp:effectExtent l="4445" t="4445" r="12065" b="8890"/>
                      <wp:wrapTopAndBottom/>
                      <wp:docPr id="1" name="圆角矩形 1"/>
                      <wp:cNvGraphicFramePr/>
                      <a:graphic xmlns:a="http://schemas.openxmlformats.org/drawingml/2006/main">
                        <a:graphicData uri="http://schemas.microsoft.com/office/word/2010/wordprocessingShape">
                          <wps:wsp>
                            <wps:cNvSpPr/>
                            <wps:spPr>
                              <a:xfrm>
                                <a:off x="0" y="0"/>
                                <a:ext cx="989330" cy="276225"/>
                              </a:xfrm>
                              <a:prstGeom prst="roundRect">
                                <a:avLst>
                                  <a:gd name="adj" fmla="val 16667"/>
                                </a:avLst>
                              </a:prstGeom>
                              <a:solidFill>
                                <a:srgbClr val="00B0F0"/>
                              </a:solidFill>
                              <a:ln w="9525" cap="flat" cmpd="sng">
                                <a:solidFill>
                                  <a:srgbClr val="000000"/>
                                </a:solidFill>
                                <a:prstDash val="solid"/>
                                <a:headEnd type="none" w="med" len="med"/>
                                <a:tailEnd type="none" w="med" len="med"/>
                              </a:ln>
                            </wps:spPr>
                            <wps:txbx>
                              <w:txbxContent>
                                <w:p>
                                  <w:pPr>
                                    <w:rPr>
                                      <w:rFonts w:hint="eastAsia"/>
                                    </w:rPr>
                                  </w:pPr>
                                  <w:r>
                                    <w:rPr>
                                      <w:rFonts w:hint="eastAsia"/>
                                    </w:rPr>
                                    <w:t>UI设计+原型</w:t>
                                  </w:r>
                                </w:p>
                              </w:txbxContent>
                            </wps:txbx>
                            <wps:bodyPr upright="1"/>
                          </wps:wsp>
                        </a:graphicData>
                      </a:graphic>
                    </wp:anchor>
                  </w:drawing>
                </mc:Choice>
                <mc:Fallback>
                  <w:pict>
                    <v:roundrect id="_x0000_s1026" o:spid="_x0000_s1026" o:spt="2" style="position:absolute;left:0pt;margin-left:86.45pt;margin-top:38.85pt;height:21.75pt;width:77.9pt;mso-wrap-distance-bottom:0pt;mso-wrap-distance-top:0pt;z-index:251663360;mso-width-relative:page;mso-height-relative:page;" fillcolor="#00B0F0" filled="t" stroked="t" coordsize="21600,21600" arcsize="0.166666666666667" o:gfxdata="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CDUkBdgAAAAKAQAADwAAAAAAAAABACAAAAAiAAAAZHJzL2Rvd25yZXYueG1sUEsBAhQAFAAAAAgA&#10;h07iQG3Q4JklAgAAVQQAAA4AAAAAAAAAAQAgAAAAJwEAAGRycy9lMm9Eb2MueG1sUEsFBgAAAAAG&#10;AAYAWQEAAL4FAAAAAA==&#10;">
                      <v:fill on="t" focussize="0,0"/>
                      <v:stroke color="#000000" joinstyle="round"/>
                      <v:imagedata o:title=""/>
                      <o:lock v:ext="edit" aspectratio="f"/>
                      <v:textbox>
                        <w:txbxContent>
                          <w:p>
                            <w:pPr>
                              <w:rPr>
                                <w:rFonts w:hint="eastAsia"/>
                              </w:rPr>
                            </w:pPr>
                            <w:r>
                              <w:rPr>
                                <w:rFonts w:hint="eastAsia"/>
                              </w:rPr>
                              <w:t>UI设计+原型</w:t>
                            </w:r>
                          </w:p>
                        </w:txbxContent>
                      </v:textbox>
                      <w10:wrap type="topAndBottom"/>
                    </v:roundrect>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3810</wp:posOffset>
                      </wp:positionH>
                      <wp:positionV relativeFrom="paragraph">
                        <wp:posOffset>493395</wp:posOffset>
                      </wp:positionV>
                      <wp:extent cx="872490" cy="276225"/>
                      <wp:effectExtent l="4445" t="4445" r="6985" b="8890"/>
                      <wp:wrapTopAndBottom/>
                      <wp:docPr id="7" name="圆角矩形 7"/>
                      <wp:cNvGraphicFramePr/>
                      <a:graphic xmlns:a="http://schemas.openxmlformats.org/drawingml/2006/main">
                        <a:graphicData uri="http://schemas.microsoft.com/office/word/2010/wordprocessingShape">
                          <wps:wsp>
                            <wps:cNvSpPr/>
                            <wps:spPr>
                              <a:xfrm>
                                <a:off x="0" y="0"/>
                                <a:ext cx="872490" cy="276225"/>
                              </a:xfrm>
                              <a:prstGeom prst="roundRect">
                                <a:avLst>
                                  <a:gd name="adj" fmla="val 16667"/>
                                </a:avLst>
                              </a:prstGeom>
                              <a:solidFill>
                                <a:srgbClr val="00B0F0"/>
                              </a:solidFill>
                              <a:ln w="9525" cap="flat" cmpd="sng">
                                <a:solidFill>
                                  <a:srgbClr val="000000"/>
                                </a:solidFill>
                                <a:prstDash val="solid"/>
                                <a:headEnd type="none" w="med" len="med"/>
                                <a:tailEnd type="none" w="med" len="med"/>
                              </a:ln>
                            </wps:spPr>
                            <wps:txbx>
                              <w:txbxContent>
                                <w:p>
                                  <w:pPr>
                                    <w:rPr>
                                      <w:rFonts w:hint="eastAsia"/>
                                    </w:rPr>
                                  </w:pPr>
                                  <w:r>
                                    <w:rPr>
                                      <w:rFonts w:hint="eastAsia"/>
                                    </w:rPr>
                                    <w:t>文档撰写员</w:t>
                                  </w:r>
                                </w:p>
                              </w:txbxContent>
                            </wps:txbx>
                            <wps:bodyPr upright="1"/>
                          </wps:wsp>
                        </a:graphicData>
                      </a:graphic>
                    </wp:anchor>
                  </w:drawing>
                </mc:Choice>
                <mc:Fallback>
                  <w:pict>
                    <v:roundrect id="_x0000_s1026" o:spid="_x0000_s1026" o:spt="2" style="position:absolute;left:0pt;margin-left:0.3pt;margin-top:38.85pt;height:21.75pt;width:68.7pt;mso-wrap-distance-bottom:0pt;mso-wrap-distance-top:0pt;z-index:251661312;mso-width-relative:page;mso-height-relative:page;" fillcolor="#00B0F0" filled="t" stroked="t" coordsize="21600,21600" arcsize="0.166666666666667" o:gfxdata="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nX6JYNcAAAAHAQAADwAAAAAAAAABACAAAAAiAAAAZHJzL2Rvd25yZXYueG1sUEsBAhQAFAAAAAgA&#10;h07iQPleX80mAgAAVQQAAA4AAAAAAAAAAQAgAAAAJgEAAGRycy9lMm9Eb2MueG1sUEsFBgAAAAAG&#10;AAYAWQEAAL4FAAAAAA==&#10;">
                      <v:fill on="t" focussize="0,0"/>
                      <v:stroke color="#000000" joinstyle="round"/>
                      <v:imagedata o:title=""/>
                      <o:lock v:ext="edit" aspectratio="f"/>
                      <v:textbox>
                        <w:txbxContent>
                          <w:p>
                            <w:pPr>
                              <w:rPr>
                                <w:rFonts w:hint="eastAsia"/>
                              </w:rPr>
                            </w:pPr>
                            <w:r>
                              <w:rPr>
                                <w:rFonts w:hint="eastAsia"/>
                              </w:rPr>
                              <w:t>文档撰写员</w:t>
                            </w:r>
                          </w:p>
                        </w:txbxContent>
                      </v:textbox>
                      <w10:wrap type="topAndBottom"/>
                    </v:roundrect>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3810</wp:posOffset>
                      </wp:positionH>
                      <wp:positionV relativeFrom="paragraph">
                        <wp:posOffset>926465</wp:posOffset>
                      </wp:positionV>
                      <wp:extent cx="890905" cy="276225"/>
                      <wp:effectExtent l="4445" t="4445" r="19050" b="8890"/>
                      <wp:wrapTopAndBottom/>
                      <wp:docPr id="3" name="圆角矩形 3"/>
                      <wp:cNvGraphicFramePr/>
                      <a:graphic xmlns:a="http://schemas.openxmlformats.org/drawingml/2006/main">
                        <a:graphicData uri="http://schemas.microsoft.com/office/word/2010/wordprocessingShape">
                          <wps:wsp>
                            <wps:cNvSpPr/>
                            <wps:spPr>
                              <a:xfrm>
                                <a:off x="0" y="0"/>
                                <a:ext cx="890905" cy="276225"/>
                              </a:xfrm>
                              <a:prstGeom prst="roundRect">
                                <a:avLst>
                                  <a:gd name="adj" fmla="val 16667"/>
                                </a:avLst>
                              </a:prstGeom>
                              <a:solidFill>
                                <a:srgbClr val="00B0F0"/>
                              </a:solidFill>
                              <a:ln w="9525" cap="flat" cmpd="sng">
                                <a:solidFill>
                                  <a:srgbClr val="000000"/>
                                </a:solidFill>
                                <a:prstDash val="solid"/>
                                <a:headEnd type="none" w="med" len="med"/>
                                <a:tailEnd type="none" w="med" len="med"/>
                              </a:ln>
                            </wps:spPr>
                            <wps:txbx>
                              <w:txbxContent>
                                <w:p>
                                  <w:pPr>
                                    <w:rPr>
                                      <w:rFonts w:hint="eastAsia"/>
                                    </w:rPr>
                                  </w:pPr>
                                  <w:r>
                                    <w:rPr>
                                      <w:rFonts w:hint="eastAsia"/>
                                    </w:rPr>
                                    <w:t>数据库设计</w:t>
                                  </w:r>
                                </w:p>
                              </w:txbxContent>
                            </wps:txbx>
                            <wps:bodyPr upright="1"/>
                          </wps:wsp>
                        </a:graphicData>
                      </a:graphic>
                    </wp:anchor>
                  </w:drawing>
                </mc:Choice>
                <mc:Fallback>
                  <w:pict>
                    <v:roundrect id="_x0000_s1026" o:spid="_x0000_s1026" o:spt="2" style="position:absolute;left:0pt;margin-left:0.3pt;margin-top:72.95pt;height:21.75pt;width:70.15pt;mso-wrap-distance-bottom:0pt;mso-wrap-distance-top:0pt;z-index:251665408;mso-width-relative:page;mso-height-relative:page;" fillcolor="#00B0F0" filled="t" stroked="t" coordsize="21600,21600" arcsize="0.166666666666667" o:gfxdata="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CKJmCPXAAAACAEAAA8AAAAAAAAAAQAgAAAAIgAAAGRycy9kb3ducmV2LnhtbFBLAQIUABQAAAAI&#10;AIdO4kCe6PjGJwIAAFUEAAAOAAAAAAAAAAEAIAAAACYBAABkcnMvZTJvRG9jLnhtbFBLBQYAAAAA&#10;BgAGAFkBAAC/BQAAAAA=&#10;">
                      <v:fill on="t" focussize="0,0"/>
                      <v:stroke color="#000000" joinstyle="round"/>
                      <v:imagedata o:title=""/>
                      <o:lock v:ext="edit" aspectratio="f"/>
                      <v:textbox>
                        <w:txbxContent>
                          <w:p>
                            <w:pPr>
                              <w:rPr>
                                <w:rFonts w:hint="eastAsia"/>
                              </w:rPr>
                            </w:pPr>
                            <w:r>
                              <w:rPr>
                                <w:rFonts w:hint="eastAsia"/>
                              </w:rPr>
                              <w:t>数据库设计</w:t>
                            </w:r>
                          </w:p>
                        </w:txbxContent>
                      </v:textbox>
                      <w10:wrap type="topAndBottom"/>
                    </v:roundrect>
                  </w:pict>
                </mc:Fallback>
              </mc:AlternateContent>
            </w:r>
          </w:p>
        </w:tc>
      </w:tr>
    </w:tbl>
    <w:p>
      <w:pPr>
        <w:rPr>
          <w:rStyle w:val="11"/>
          <w:rFonts w:hint="eastAsia"/>
          <w:b w:val="0"/>
          <w:bCs w:val="0"/>
          <w:sz w:val="21"/>
        </w:rPr>
      </w:pPr>
    </w:p>
    <w:p>
      <w:pPr>
        <w:pStyle w:val="3"/>
        <w:rPr>
          <w:rStyle w:val="11"/>
          <w:rFonts w:hint="eastAsia"/>
          <w:b w:val="0"/>
          <w:bCs w:val="0"/>
          <w:sz w:val="28"/>
          <w:szCs w:val="28"/>
        </w:rPr>
      </w:pPr>
      <w:bookmarkStart w:id="36" w:name="_Toc527841934"/>
      <w:bookmarkStart w:id="37" w:name="_Toc527829128"/>
      <w:r>
        <w:rPr>
          <w:rStyle w:val="11"/>
          <w:rFonts w:hint="eastAsia"/>
          <w:b w:val="0"/>
          <w:bCs w:val="0"/>
          <w:sz w:val="28"/>
          <w:szCs w:val="28"/>
        </w:rPr>
        <w:t>6.3团队分工</w:t>
      </w:r>
      <w:bookmarkEnd w:id="36"/>
      <w:bookmarkEnd w:id="37"/>
    </w:p>
    <w:tbl>
      <w:tblPr>
        <w:tblStyle w:val="7"/>
        <w:tblW w:w="89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4"/>
        <w:gridCol w:w="2887"/>
        <w:gridCol w:w="3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2794" w:type="dxa"/>
            <w:shd w:val="clear" w:color="auto" w:fill="auto"/>
            <w:noWrap w:val="0"/>
            <w:vAlign w:val="top"/>
          </w:tcPr>
          <w:p>
            <w:pPr>
              <w:jc w:val="center"/>
              <w:rPr>
                <w:rFonts w:hint="eastAsia"/>
                <w:b/>
              </w:rPr>
            </w:pPr>
            <w:r>
              <w:rPr>
                <w:rFonts w:hint="eastAsia"/>
                <w:b/>
              </w:rPr>
              <w:t>队员姓名</w:t>
            </w:r>
          </w:p>
        </w:tc>
        <w:tc>
          <w:tcPr>
            <w:tcW w:w="2887" w:type="dxa"/>
            <w:shd w:val="clear" w:color="auto" w:fill="auto"/>
            <w:noWrap w:val="0"/>
            <w:vAlign w:val="top"/>
          </w:tcPr>
          <w:p>
            <w:pPr>
              <w:jc w:val="center"/>
              <w:rPr>
                <w:rFonts w:hint="eastAsia"/>
                <w:b/>
              </w:rPr>
            </w:pPr>
            <w:r>
              <w:rPr>
                <w:rFonts w:hint="eastAsia"/>
                <w:b/>
              </w:rPr>
              <w:t>队内身份</w:t>
            </w:r>
          </w:p>
        </w:tc>
        <w:tc>
          <w:tcPr>
            <w:tcW w:w="3288" w:type="dxa"/>
            <w:shd w:val="clear" w:color="auto" w:fill="auto"/>
            <w:noWrap w:val="0"/>
            <w:vAlign w:val="top"/>
          </w:tcPr>
          <w:p>
            <w:pPr>
              <w:jc w:val="center"/>
              <w:rPr>
                <w:rFonts w:hint="eastAsia"/>
                <w:b/>
              </w:rPr>
            </w:pPr>
            <w:r>
              <w:rPr>
                <w:rFonts w:hint="eastAsia"/>
                <w:b/>
              </w:rPr>
              <w:t>主要任务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2794" w:type="dxa"/>
            <w:shd w:val="clear" w:color="auto" w:fill="auto"/>
            <w:noWrap w:val="0"/>
            <w:vAlign w:val="top"/>
          </w:tcPr>
          <w:p>
            <w:pPr>
              <w:jc w:val="center"/>
              <w:rPr>
                <w:rFonts w:hint="eastAsia" w:eastAsia="宋体"/>
                <w:lang w:val="en-US" w:eastAsia="zh-CN"/>
              </w:rPr>
            </w:pPr>
            <w:r>
              <w:rPr>
                <w:rFonts w:hint="eastAsia"/>
                <w:lang w:val="en-US" w:eastAsia="zh-CN"/>
              </w:rPr>
              <w:t>李帅</w:t>
            </w:r>
          </w:p>
        </w:tc>
        <w:tc>
          <w:tcPr>
            <w:tcW w:w="2887" w:type="dxa"/>
            <w:shd w:val="clear" w:color="auto" w:fill="auto"/>
            <w:noWrap w:val="0"/>
            <w:vAlign w:val="top"/>
          </w:tcPr>
          <w:p>
            <w:pPr>
              <w:jc w:val="center"/>
              <w:rPr>
                <w:rFonts w:hint="eastAsia"/>
              </w:rPr>
            </w:pPr>
            <w:r>
              <w:rPr>
                <w:rFonts w:hint="eastAsia"/>
              </w:rPr>
              <w:t>产品经理（队长）</w:t>
            </w:r>
          </w:p>
          <w:p>
            <w:pPr>
              <w:jc w:val="center"/>
              <w:rPr>
                <w:rFonts w:hint="eastAsia"/>
              </w:rPr>
            </w:pPr>
            <w:r>
              <w:rPr>
                <w:rFonts w:hint="eastAsia"/>
              </w:rPr>
              <w:t>前端工程师</w:t>
            </w:r>
          </w:p>
        </w:tc>
        <w:tc>
          <w:tcPr>
            <w:tcW w:w="3288" w:type="dxa"/>
            <w:shd w:val="clear" w:color="auto" w:fill="auto"/>
            <w:noWrap w:val="0"/>
            <w:vAlign w:val="top"/>
          </w:tcPr>
          <w:p>
            <w:pPr>
              <w:jc w:val="center"/>
            </w:pPr>
            <w:r>
              <w:rPr>
                <w:rFonts w:hint="eastAsia"/>
              </w:rPr>
              <w:t>①</w:t>
            </w:r>
            <w:r>
              <w:t>规划项目进程</w:t>
            </w:r>
          </w:p>
          <w:p>
            <w:pPr>
              <w:jc w:val="center"/>
              <w:rPr>
                <w:rFonts w:hint="eastAsia"/>
              </w:rPr>
            </w:pPr>
            <w:r>
              <w:rPr>
                <w:rFonts w:hint="eastAsia"/>
              </w:rPr>
              <w:t>②</w:t>
            </w:r>
            <w:r>
              <w:t>组织会议、分配任务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4" w:type="dxa"/>
            <w:shd w:val="clear" w:color="auto" w:fill="auto"/>
            <w:noWrap w:val="0"/>
            <w:vAlign w:val="top"/>
          </w:tcPr>
          <w:p>
            <w:pPr>
              <w:jc w:val="center"/>
              <w:rPr>
                <w:rFonts w:hint="eastAsia" w:eastAsia="宋体"/>
                <w:lang w:val="en-US" w:eastAsia="zh-CN"/>
              </w:rPr>
            </w:pPr>
            <w:r>
              <w:rPr>
                <w:rFonts w:hint="eastAsia"/>
                <w:lang w:val="en-US" w:eastAsia="zh-CN"/>
              </w:rPr>
              <w:t>蒋星</w:t>
            </w:r>
          </w:p>
        </w:tc>
        <w:tc>
          <w:tcPr>
            <w:tcW w:w="2887" w:type="dxa"/>
            <w:shd w:val="clear" w:color="auto" w:fill="auto"/>
            <w:noWrap w:val="0"/>
            <w:vAlign w:val="top"/>
          </w:tcPr>
          <w:p>
            <w:pPr>
              <w:jc w:val="center"/>
              <w:rPr>
                <w:rFonts w:hint="eastAsia"/>
              </w:rPr>
            </w:pPr>
            <w:r>
              <w:rPr>
                <w:rFonts w:hint="eastAsia"/>
              </w:rPr>
              <w:t>后端工程师</w:t>
            </w:r>
          </w:p>
          <w:p>
            <w:pPr>
              <w:jc w:val="center"/>
              <w:rPr>
                <w:rFonts w:hint="eastAsia"/>
              </w:rPr>
            </w:pPr>
            <w:r>
              <w:rPr>
                <w:rFonts w:hint="eastAsia"/>
              </w:rPr>
              <w:t>算法工程师</w:t>
            </w:r>
          </w:p>
        </w:tc>
        <w:tc>
          <w:tcPr>
            <w:tcW w:w="3288" w:type="dxa"/>
            <w:shd w:val="clear" w:color="auto" w:fill="auto"/>
            <w:noWrap w:val="0"/>
            <w:vAlign w:val="top"/>
          </w:tcPr>
          <w:p>
            <w:pPr>
              <w:jc w:val="center"/>
              <w:rPr>
                <w:rFonts w:hint="eastAsia"/>
              </w:rPr>
            </w:pPr>
            <w:r>
              <w:rPr>
                <w:rFonts w:hint="eastAsia"/>
              </w:rPr>
              <w:t>①负责后端的开发</w:t>
            </w:r>
          </w:p>
          <w:p>
            <w:pPr>
              <w:jc w:val="center"/>
              <w:rPr>
                <w:rFonts w:hint="eastAsia"/>
              </w:rPr>
            </w:pPr>
            <w:r>
              <w:rPr>
                <w:rFonts w:hint="eastAsia"/>
              </w:rPr>
              <w:t>②</w:t>
            </w:r>
            <w:r>
              <w:t>负责算法学习、设计及开发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4" w:type="dxa"/>
            <w:shd w:val="clear" w:color="auto" w:fill="auto"/>
            <w:noWrap w:val="0"/>
            <w:vAlign w:val="top"/>
          </w:tcPr>
          <w:p>
            <w:pPr>
              <w:jc w:val="center"/>
              <w:rPr>
                <w:rFonts w:hint="eastAsia" w:eastAsia="宋体"/>
                <w:lang w:val="en-US" w:eastAsia="zh-CN"/>
              </w:rPr>
            </w:pPr>
            <w:r>
              <w:rPr>
                <w:rFonts w:hint="eastAsia"/>
                <w:lang w:val="en-US" w:eastAsia="zh-CN"/>
              </w:rPr>
              <w:t>刘泓</w:t>
            </w:r>
          </w:p>
        </w:tc>
        <w:tc>
          <w:tcPr>
            <w:tcW w:w="2887" w:type="dxa"/>
            <w:shd w:val="clear" w:color="auto" w:fill="auto"/>
            <w:noWrap w:val="0"/>
            <w:vAlign w:val="top"/>
          </w:tcPr>
          <w:p>
            <w:pPr>
              <w:jc w:val="center"/>
              <w:rPr>
                <w:rFonts w:hint="eastAsia"/>
              </w:rPr>
            </w:pPr>
            <w:r>
              <w:rPr>
                <w:rFonts w:hint="eastAsia"/>
              </w:rPr>
              <w:t>前端工程师</w:t>
            </w:r>
          </w:p>
          <w:p>
            <w:pPr>
              <w:jc w:val="center"/>
              <w:rPr>
                <w:rFonts w:hint="eastAsia"/>
              </w:rPr>
            </w:pPr>
            <w:r>
              <w:rPr>
                <w:rFonts w:hint="eastAsia"/>
              </w:rPr>
              <w:t>UI设计+原型</w:t>
            </w:r>
          </w:p>
        </w:tc>
        <w:tc>
          <w:tcPr>
            <w:tcW w:w="3288" w:type="dxa"/>
            <w:shd w:val="clear" w:color="auto" w:fill="auto"/>
            <w:noWrap w:val="0"/>
            <w:vAlign w:val="top"/>
          </w:tcPr>
          <w:p>
            <w:pPr>
              <w:numPr>
                <w:ilvl w:val="0"/>
                <w:numId w:val="8"/>
              </w:numPr>
              <w:jc w:val="center"/>
              <w:rPr>
                <w:rFonts w:hint="eastAsia"/>
              </w:rPr>
            </w:pPr>
            <w:r>
              <w:rPr>
                <w:rFonts w:hint="eastAsia"/>
              </w:rPr>
              <w:t>负责前端的开发</w:t>
            </w:r>
          </w:p>
          <w:p>
            <w:pPr>
              <w:jc w:val="center"/>
              <w:rPr>
                <w:rFonts w:hint="eastAsia"/>
              </w:rPr>
            </w:pPr>
            <w:r>
              <w:rPr>
                <w:rFonts w:hint="eastAsia"/>
              </w:rPr>
              <w:t>②</w:t>
            </w:r>
            <w:r>
              <w:t>负责 APP的 UI 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4" w:type="dxa"/>
            <w:shd w:val="clear" w:color="auto" w:fill="auto"/>
            <w:noWrap w:val="0"/>
            <w:vAlign w:val="top"/>
          </w:tcPr>
          <w:p>
            <w:pPr>
              <w:jc w:val="center"/>
              <w:rPr>
                <w:rFonts w:hint="eastAsia" w:eastAsia="宋体"/>
                <w:lang w:val="en-US" w:eastAsia="zh-CN"/>
              </w:rPr>
            </w:pPr>
            <w:r>
              <w:rPr>
                <w:rFonts w:hint="eastAsia"/>
                <w:lang w:val="en-US" w:eastAsia="zh-CN"/>
              </w:rPr>
              <w:t>夏熙亮</w:t>
            </w:r>
          </w:p>
        </w:tc>
        <w:tc>
          <w:tcPr>
            <w:tcW w:w="2887" w:type="dxa"/>
            <w:shd w:val="clear" w:color="auto" w:fill="auto"/>
            <w:noWrap w:val="0"/>
            <w:vAlign w:val="top"/>
          </w:tcPr>
          <w:p>
            <w:pPr>
              <w:jc w:val="center"/>
              <w:rPr>
                <w:rFonts w:hint="eastAsia"/>
              </w:rPr>
            </w:pPr>
            <w:r>
              <w:rPr>
                <w:rFonts w:hint="eastAsia"/>
              </w:rPr>
              <w:t>后端工程师</w:t>
            </w:r>
          </w:p>
          <w:p>
            <w:pPr>
              <w:jc w:val="center"/>
              <w:rPr>
                <w:rFonts w:hint="eastAsia"/>
              </w:rPr>
            </w:pPr>
            <w:r>
              <w:rPr>
                <w:rFonts w:hint="eastAsia"/>
              </w:rPr>
              <w:t>数据库设计</w:t>
            </w:r>
          </w:p>
        </w:tc>
        <w:tc>
          <w:tcPr>
            <w:tcW w:w="3288" w:type="dxa"/>
            <w:shd w:val="clear" w:color="auto" w:fill="auto"/>
            <w:noWrap w:val="0"/>
            <w:vAlign w:val="top"/>
          </w:tcPr>
          <w:p>
            <w:pPr>
              <w:numPr>
                <w:ilvl w:val="0"/>
                <w:numId w:val="9"/>
              </w:numPr>
              <w:jc w:val="center"/>
              <w:rPr>
                <w:rFonts w:hint="eastAsia"/>
              </w:rPr>
            </w:pPr>
            <w:r>
              <w:rPr>
                <w:rFonts w:hint="eastAsia"/>
              </w:rPr>
              <w:t>负责后端的开发</w:t>
            </w:r>
          </w:p>
          <w:p>
            <w:pPr>
              <w:jc w:val="center"/>
              <w:rPr>
                <w:rFonts w:hint="eastAsia"/>
              </w:rPr>
            </w:pPr>
            <w:r>
              <w:rPr>
                <w:rFonts w:hint="eastAsia"/>
              </w:rPr>
              <w:t>②</w:t>
            </w:r>
            <w:r>
              <w:t></w:t>
            </w:r>
            <w:r>
              <w:rPr>
                <w:rFonts w:hint="eastAsia"/>
              </w:rPr>
              <w:t>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4" w:type="dxa"/>
            <w:shd w:val="clear" w:color="auto" w:fill="auto"/>
            <w:noWrap w:val="0"/>
            <w:vAlign w:val="top"/>
          </w:tcPr>
          <w:p>
            <w:pPr>
              <w:jc w:val="center"/>
              <w:rPr>
                <w:rFonts w:hint="eastAsia" w:eastAsia="宋体"/>
                <w:lang w:val="en-US" w:eastAsia="zh-CN"/>
              </w:rPr>
            </w:pPr>
            <w:r>
              <w:rPr>
                <w:rFonts w:hint="eastAsia"/>
                <w:lang w:val="en-US" w:eastAsia="zh-CN"/>
              </w:rPr>
              <w:t>徐嘉汛</w:t>
            </w:r>
          </w:p>
        </w:tc>
        <w:tc>
          <w:tcPr>
            <w:tcW w:w="2887" w:type="dxa"/>
            <w:shd w:val="clear" w:color="auto" w:fill="auto"/>
            <w:noWrap w:val="0"/>
            <w:vAlign w:val="top"/>
          </w:tcPr>
          <w:p>
            <w:pPr>
              <w:jc w:val="center"/>
              <w:rPr>
                <w:rFonts w:hint="eastAsia"/>
              </w:rPr>
            </w:pPr>
            <w:r>
              <w:rPr>
                <w:rFonts w:hint="eastAsia"/>
              </w:rPr>
              <w:t>前端工程师</w:t>
            </w:r>
          </w:p>
          <w:p>
            <w:pPr>
              <w:jc w:val="center"/>
              <w:rPr>
                <w:rFonts w:hint="eastAsia"/>
              </w:rPr>
            </w:pPr>
            <w:r>
              <w:rPr>
                <w:rFonts w:hint="eastAsia"/>
              </w:rPr>
              <w:t>UI设计+原型</w:t>
            </w:r>
          </w:p>
        </w:tc>
        <w:tc>
          <w:tcPr>
            <w:tcW w:w="3288" w:type="dxa"/>
            <w:shd w:val="clear" w:color="auto" w:fill="auto"/>
            <w:noWrap w:val="0"/>
            <w:vAlign w:val="top"/>
          </w:tcPr>
          <w:p>
            <w:pPr>
              <w:numPr>
                <w:ilvl w:val="0"/>
                <w:numId w:val="10"/>
              </w:numPr>
              <w:jc w:val="center"/>
              <w:rPr>
                <w:rFonts w:hint="eastAsia"/>
              </w:rPr>
            </w:pPr>
            <w:r>
              <w:rPr>
                <w:rFonts w:hint="eastAsia"/>
              </w:rPr>
              <w:t>负责前端的开发</w:t>
            </w:r>
          </w:p>
          <w:p>
            <w:pPr>
              <w:jc w:val="center"/>
              <w:rPr>
                <w:rFonts w:hint="eastAsia"/>
              </w:rPr>
            </w:pPr>
            <w:r>
              <w:rPr>
                <w:rFonts w:hint="eastAsia"/>
              </w:rPr>
              <w:t>②参与</w:t>
            </w:r>
            <w:r>
              <w:t xml:space="preserve"> APP的 UI 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794" w:type="dxa"/>
            <w:shd w:val="clear" w:color="auto" w:fill="auto"/>
            <w:noWrap w:val="0"/>
            <w:vAlign w:val="top"/>
          </w:tcPr>
          <w:p>
            <w:pPr>
              <w:jc w:val="center"/>
              <w:rPr>
                <w:rFonts w:hint="eastAsia" w:eastAsia="宋体"/>
                <w:lang w:val="en-US" w:eastAsia="zh-CN"/>
              </w:rPr>
            </w:pPr>
            <w:r>
              <w:rPr>
                <w:rFonts w:hint="eastAsia"/>
                <w:lang w:val="en-US" w:eastAsia="zh-CN"/>
              </w:rPr>
              <w:t>高文锦</w:t>
            </w:r>
          </w:p>
        </w:tc>
        <w:tc>
          <w:tcPr>
            <w:tcW w:w="2887" w:type="dxa"/>
            <w:shd w:val="clear" w:color="auto" w:fill="auto"/>
            <w:noWrap w:val="0"/>
            <w:vAlign w:val="top"/>
          </w:tcPr>
          <w:p>
            <w:pPr>
              <w:jc w:val="center"/>
              <w:rPr>
                <w:rFonts w:hint="eastAsia"/>
              </w:rPr>
            </w:pPr>
            <w:r>
              <w:rPr>
                <w:rFonts w:hint="eastAsia"/>
              </w:rPr>
              <w:t>后端工程师</w:t>
            </w:r>
          </w:p>
          <w:p>
            <w:pPr>
              <w:jc w:val="center"/>
              <w:rPr>
                <w:rFonts w:hint="eastAsia"/>
              </w:rPr>
            </w:pPr>
            <w:r>
              <w:rPr>
                <w:rFonts w:hint="eastAsia"/>
              </w:rPr>
              <w:t>文档撰写</w:t>
            </w:r>
          </w:p>
        </w:tc>
        <w:tc>
          <w:tcPr>
            <w:tcW w:w="3288" w:type="dxa"/>
            <w:shd w:val="clear" w:color="auto" w:fill="auto"/>
            <w:noWrap w:val="0"/>
            <w:vAlign w:val="top"/>
          </w:tcPr>
          <w:p>
            <w:pPr>
              <w:jc w:val="center"/>
              <w:rPr>
                <w:rFonts w:hint="eastAsia"/>
              </w:rPr>
            </w:pPr>
            <w:r>
              <w:rPr>
                <w:rFonts w:hint="eastAsia"/>
              </w:rPr>
              <w:t>①负责后端的开发</w:t>
            </w:r>
          </w:p>
          <w:p>
            <w:pPr>
              <w:jc w:val="center"/>
              <w:rPr>
                <w:rFonts w:hint="eastAsia"/>
              </w:rPr>
            </w:pPr>
            <w:r>
              <w:rPr>
                <w:rFonts w:hint="eastAsia" w:ascii="宋体" w:hAnsi="宋体" w:cs="宋体"/>
                <w:sz w:val="24"/>
              </w:rPr>
              <w:t>②</w:t>
            </w:r>
            <w:r>
              <w:t>参与文档拟写</w:t>
            </w:r>
          </w:p>
        </w:tc>
      </w:tr>
    </w:tbl>
    <w:p>
      <w:pPr>
        <w:pStyle w:val="3"/>
        <w:rPr>
          <w:rFonts w:hint="eastAsia"/>
        </w:rPr>
      </w:pPr>
    </w:p>
    <w:p>
      <w:pPr>
        <w:keepNext w:val="0"/>
        <w:keepLines w:val="0"/>
        <w:pageBreakBefore w:val="0"/>
        <w:kinsoku/>
        <w:wordWrap/>
        <w:overflowPunct/>
        <w:topLinePunct w:val="0"/>
        <w:autoSpaceDE/>
        <w:autoSpaceDN/>
        <w:bidi w:val="0"/>
        <w:adjustRightInd/>
        <w:snapToGrid/>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参考资料：1.</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"https://www.9ht.com/xz/516977.html" </w:instrText>
      </w:r>
      <w:r>
        <w:rPr>
          <w:rFonts w:hint="eastAsia" w:asciiTheme="minorEastAsia" w:hAnsiTheme="minorEastAsia" w:eastAsiaTheme="minorEastAsia" w:cstheme="minorEastAsia"/>
          <w:sz w:val="24"/>
          <w:szCs w:val="24"/>
          <w:lang w:val="en-US" w:eastAsia="zh-CN"/>
        </w:rPr>
        <w:fldChar w:fldCharType="separate"/>
      </w:r>
      <w:r>
        <w:rPr>
          <w:rStyle w:val="10"/>
          <w:rFonts w:hint="eastAsia" w:asciiTheme="minorEastAsia" w:hAnsiTheme="minorEastAsia" w:eastAsiaTheme="minorEastAsia" w:cstheme="minorEastAsia"/>
          <w:sz w:val="24"/>
          <w:szCs w:val="24"/>
          <w:lang w:val="en-US" w:eastAsia="zh-CN"/>
        </w:rPr>
        <w:t>时间锁介绍</w:t>
      </w:r>
      <w:r>
        <w:rPr>
          <w:rFonts w:hint="eastAsia" w:asciiTheme="minorEastAsia" w:hAnsiTheme="minorEastAsia" w:eastAsiaTheme="minorEastAsia" w:cstheme="minorEastAsia"/>
          <w:sz w:val="24"/>
          <w:szCs w:val="24"/>
          <w:lang w:val="en-US" w:eastAsia="zh-CN"/>
        </w:rPr>
        <w:fldChar w:fldCharType="end"/>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96" w:afterAutospacing="0" w:line="360" w:lineRule="auto"/>
        <w:ind w:right="0" w:firstLine="1200" w:firstLineChars="500"/>
        <w:textAlignment w:val="baseline"/>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bCs w:val="0"/>
          <w:sz w:val="24"/>
          <w:szCs w:val="24"/>
          <w:lang w:val="en-US" w:eastAsia="zh-CN"/>
        </w:rPr>
        <w:t>2.</w:t>
      </w:r>
      <w:r>
        <w:rPr>
          <w:rFonts w:hint="eastAsia" w:asciiTheme="minorEastAsia" w:hAnsiTheme="minorEastAsia" w:eastAsiaTheme="minorEastAsia" w:cstheme="minorEastAsia"/>
          <w:b w:val="0"/>
          <w:bCs w:val="0"/>
          <w:sz w:val="24"/>
          <w:szCs w:val="24"/>
          <w:lang w:val="en-US" w:eastAsia="zh-CN"/>
        </w:rPr>
        <w:fldChar w:fldCharType="begin"/>
      </w:r>
      <w:r>
        <w:rPr>
          <w:rFonts w:hint="eastAsia" w:asciiTheme="minorEastAsia" w:hAnsiTheme="minorEastAsia" w:eastAsiaTheme="minorEastAsia" w:cstheme="minorEastAsia"/>
          <w:b w:val="0"/>
          <w:bCs w:val="0"/>
          <w:sz w:val="24"/>
          <w:szCs w:val="24"/>
          <w:lang w:val="en-US" w:eastAsia="zh-CN"/>
        </w:rPr>
        <w:instrText xml:space="preserve"> HYPERLINK "https://www.bilibili.com/video/BV1ev411x7en" </w:instrText>
      </w:r>
      <w:r>
        <w:rPr>
          <w:rFonts w:hint="eastAsia" w:asciiTheme="minorEastAsia" w:hAnsiTheme="minorEastAsia" w:eastAsiaTheme="minorEastAsia" w:cstheme="minorEastAsia"/>
          <w:b w:val="0"/>
          <w:bCs w:val="0"/>
          <w:sz w:val="24"/>
          <w:szCs w:val="24"/>
          <w:lang w:val="en-US" w:eastAsia="zh-CN"/>
        </w:rPr>
        <w:fldChar w:fldCharType="separate"/>
      </w:r>
      <w:r>
        <w:rPr>
          <w:rStyle w:val="10"/>
          <w:rFonts w:hint="eastAsia" w:asciiTheme="minorEastAsia" w:hAnsiTheme="minorEastAsia" w:eastAsiaTheme="minorEastAsia" w:cstheme="minorEastAsia"/>
          <w:b w:val="0"/>
          <w:bCs w:val="0"/>
          <w:sz w:val="24"/>
          <w:szCs w:val="24"/>
          <w:lang w:val="en-US" w:eastAsia="zh-CN"/>
        </w:rPr>
        <w:t>B站视频：</w:t>
      </w:r>
      <w:r>
        <w:rPr>
          <w:rStyle w:val="10"/>
          <w:rFonts w:hint="eastAsia" w:asciiTheme="minorEastAsia" w:hAnsiTheme="minorEastAsia" w:eastAsiaTheme="minorEastAsia" w:cstheme="minorEastAsia"/>
          <w:b w:val="0"/>
          <w:bCs w:val="0"/>
          <w:i w:val="0"/>
          <w:iCs w:val="0"/>
          <w:caps w:val="0"/>
          <w:spacing w:val="0"/>
          <w:sz w:val="24"/>
          <w:szCs w:val="24"/>
          <w:shd w:val="clear" w:fill="FFFFFF"/>
        </w:rPr>
        <w:t>【何同学】这视频能让你戒手机</w:t>
      </w:r>
      <w:r>
        <w:rPr>
          <w:rFonts w:hint="eastAsia" w:asciiTheme="minorEastAsia" w:hAnsiTheme="minorEastAsia" w:eastAsiaTheme="minorEastAsia" w:cstheme="minorEastAsia"/>
          <w:b w:val="0"/>
          <w:bCs w:val="0"/>
          <w:sz w:val="24"/>
          <w:szCs w:val="24"/>
          <w:lang w:val="en-US" w:eastAsia="zh-CN"/>
        </w:rPr>
        <w:fldChar w:fldCharType="end"/>
      </w:r>
    </w:p>
    <w:p>
      <w:pPr>
        <w:keepNext w:val="0"/>
        <w:keepLines w:val="0"/>
        <w:pageBreakBefore w:val="0"/>
        <w:kinsoku/>
        <w:wordWrap/>
        <w:overflowPunct/>
        <w:topLinePunct w:val="0"/>
        <w:autoSpaceDE/>
        <w:autoSpaceDN/>
        <w:bidi w:val="0"/>
        <w:adjustRightInd/>
        <w:snapToGrid/>
        <w:spacing w:line="360" w:lineRule="auto"/>
        <w:ind w:firstLine="1200" w:firstLineChars="50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"模版_项目选题计划书.doc" </w:instrText>
      </w:r>
      <w:r>
        <w:rPr>
          <w:rFonts w:hint="eastAsia" w:asciiTheme="minorEastAsia" w:hAnsiTheme="minorEastAsia" w:eastAsiaTheme="minorEastAsia" w:cstheme="minorEastAsia"/>
          <w:sz w:val="24"/>
          <w:szCs w:val="24"/>
          <w:lang w:val="en-US" w:eastAsia="zh-CN"/>
        </w:rPr>
        <w:fldChar w:fldCharType="separate"/>
      </w:r>
      <w:r>
        <w:rPr>
          <w:rStyle w:val="10"/>
          <w:rFonts w:hint="eastAsia" w:asciiTheme="minorEastAsia" w:hAnsiTheme="minorEastAsia" w:eastAsiaTheme="minorEastAsia" w:cstheme="minorEastAsia"/>
          <w:sz w:val="24"/>
          <w:szCs w:val="24"/>
          <w:lang w:val="en-US" w:eastAsia="zh-CN"/>
        </w:rPr>
        <w:t>学习通中老师提供素材：模版_项目选题计划书</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 xml:space="preserve"> </w:t>
      </w:r>
    </w:p>
    <w:sectPr>
      <w:footerReference r:id="rId3" w:type="default"/>
      <w:footerReference r:id="rId4" w:type="even"/>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fldChar w:fldCharType="begin"/>
    </w:r>
    <w:r>
      <w:rPr>
        <w:rStyle w:val="9"/>
      </w:rPr>
      <w:instrText xml:space="preserve">PAGE  </w:instrText>
    </w:r>
    <w:r>
      <w:fldChar w:fldCharType="separate"/>
    </w:r>
    <w:r>
      <w:rPr>
        <w:rStyle w:val="9"/>
      </w:rPr>
      <w:t>11</w:t>
    </w:r>
    <w: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fldChar w:fldCharType="begin"/>
    </w:r>
    <w:r>
      <w:rPr>
        <w:rStyle w:val="9"/>
      </w:rPr>
      <w:instrText xml:space="preserve">PAGE  </w:instrText>
    </w:r>
    <w: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9C8F3E"/>
    <w:multiLevelType w:val="singleLevel"/>
    <w:tmpl w:val="A99C8F3E"/>
    <w:lvl w:ilvl="0" w:tentative="0">
      <w:start w:val="1"/>
      <w:numFmt w:val="decimal"/>
      <w:lvlText w:val="(%1)"/>
      <w:lvlJc w:val="left"/>
      <w:pPr>
        <w:tabs>
          <w:tab w:val="left" w:pos="312"/>
        </w:tabs>
      </w:pPr>
    </w:lvl>
  </w:abstractNum>
  <w:abstractNum w:abstractNumId="1">
    <w:nsid w:val="BD62D9FA"/>
    <w:multiLevelType w:val="singleLevel"/>
    <w:tmpl w:val="BD62D9FA"/>
    <w:lvl w:ilvl="0" w:tentative="0">
      <w:start w:val="1"/>
      <w:numFmt w:val="decimal"/>
      <w:suff w:val="nothing"/>
      <w:lvlText w:val="（%1）"/>
      <w:lvlJc w:val="left"/>
    </w:lvl>
  </w:abstractNum>
  <w:abstractNum w:abstractNumId="2">
    <w:nsid w:val="13A7120A"/>
    <w:multiLevelType w:val="singleLevel"/>
    <w:tmpl w:val="13A7120A"/>
    <w:lvl w:ilvl="0" w:tentative="0">
      <w:start w:val="1"/>
      <w:numFmt w:val="decimal"/>
      <w:suff w:val="nothing"/>
      <w:lvlText w:val="（%1）"/>
      <w:lvlJc w:val="left"/>
    </w:lvl>
  </w:abstractNum>
  <w:abstractNum w:abstractNumId="3">
    <w:nsid w:val="2A570A8C"/>
    <w:multiLevelType w:val="multilevel"/>
    <w:tmpl w:val="2A570A8C"/>
    <w:lvl w:ilvl="0" w:tentative="0">
      <w:start w:val="2"/>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1FE6790"/>
    <w:multiLevelType w:val="singleLevel"/>
    <w:tmpl w:val="31FE6790"/>
    <w:lvl w:ilvl="0" w:tentative="0">
      <w:start w:val="2"/>
      <w:numFmt w:val="decimal"/>
      <w:suff w:val="nothing"/>
      <w:lvlText w:val="（%1）"/>
      <w:lvlJc w:val="left"/>
    </w:lvl>
  </w:abstractNum>
  <w:abstractNum w:abstractNumId="5">
    <w:nsid w:val="32EDC7FE"/>
    <w:multiLevelType w:val="singleLevel"/>
    <w:tmpl w:val="32EDC7FE"/>
    <w:lvl w:ilvl="0" w:tentative="0">
      <w:start w:val="2"/>
      <w:numFmt w:val="decimal"/>
      <w:suff w:val="nothing"/>
      <w:lvlText w:val="（%1）"/>
      <w:lvlJc w:val="left"/>
      <w:pPr>
        <w:ind w:left="-60"/>
      </w:pPr>
    </w:lvl>
  </w:abstractNum>
  <w:abstractNum w:abstractNumId="6">
    <w:nsid w:val="3429407B"/>
    <w:multiLevelType w:val="multilevel"/>
    <w:tmpl w:val="3429407B"/>
    <w:lvl w:ilvl="0" w:tentative="0">
      <w:start w:val="2"/>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7350B93"/>
    <w:multiLevelType w:val="multilevel"/>
    <w:tmpl w:val="47350B93"/>
    <w:lvl w:ilvl="0" w:tentative="0">
      <w:start w:val="1"/>
      <w:numFmt w:val="decimalEnclosedCircle"/>
      <w:lvlText w:val="%1"/>
      <w:lvlJc w:val="left"/>
      <w:pPr>
        <w:ind w:left="900" w:hanging="4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57A647AA"/>
    <w:multiLevelType w:val="multilevel"/>
    <w:tmpl w:val="57A647AA"/>
    <w:lvl w:ilvl="0" w:tentative="0">
      <w:start w:val="2"/>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8AD688E"/>
    <w:multiLevelType w:val="multilevel"/>
    <w:tmpl w:val="78AD688E"/>
    <w:lvl w:ilvl="0" w:tentative="0">
      <w:start w:val="1"/>
      <w:numFmt w:val="decimalEnclosedCircle"/>
      <w:lvlText w:val="%1"/>
      <w:lvlJc w:val="left"/>
      <w:pPr>
        <w:ind w:left="900" w:hanging="4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4"/>
  </w:num>
  <w:num w:numId="2">
    <w:abstractNumId w:val="5"/>
  </w:num>
  <w:num w:numId="3">
    <w:abstractNumId w:val="2"/>
  </w:num>
  <w:num w:numId="4">
    <w:abstractNumId w:val="9"/>
  </w:num>
  <w:num w:numId="5">
    <w:abstractNumId w:val="7"/>
  </w:num>
  <w:num w:numId="6">
    <w:abstractNumId w:val="0"/>
  </w:num>
  <w:num w:numId="7">
    <w:abstractNumId w:val="1"/>
  </w:num>
  <w:num w:numId="8">
    <w:abstractNumId w:val="8"/>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3900AB"/>
    <w:rsid w:val="0E9D2277"/>
    <w:rsid w:val="0F27645B"/>
    <w:rsid w:val="1CAA2320"/>
    <w:rsid w:val="6A715317"/>
    <w:rsid w:val="6C9F516F"/>
    <w:rsid w:val="7E390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360" w:lineRule="auto"/>
      <w:outlineLvl w:val="0"/>
    </w:pPr>
    <w:rPr>
      <w:rFonts w:ascii="宋体" w:hAnsi="宋体" w:eastAsia="宋体"/>
      <w:b/>
      <w:bCs/>
      <w:kern w:val="44"/>
      <w:sz w:val="2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semiHidden/>
    <w:qFormat/>
    <w:uiPriority w:val="0"/>
    <w:pPr>
      <w:tabs>
        <w:tab w:val="center" w:pos="4153"/>
        <w:tab w:val="right" w:pos="8306"/>
      </w:tabs>
      <w:snapToGrid w:val="0"/>
      <w:jc w:val="left"/>
    </w:pPr>
    <w:rPr>
      <w:sz w:val="18"/>
      <w:szCs w:val="18"/>
    </w:rPr>
  </w:style>
  <w:style w:type="paragraph" w:styleId="5">
    <w:name w:val="toc 1"/>
    <w:basedOn w:val="1"/>
    <w:next w:val="1"/>
    <w:qFormat/>
    <w:uiPriority w:val="39"/>
    <w:pPr>
      <w:spacing w:before="120" w:after="120"/>
      <w:jc w:val="left"/>
    </w:pPr>
    <w:rPr>
      <w:b/>
      <w:bCs/>
      <w:caps/>
    </w:rPr>
  </w:style>
  <w:style w:type="paragraph" w:styleId="6">
    <w:name w:val="toc 2"/>
    <w:basedOn w:val="1"/>
    <w:next w:val="1"/>
    <w:qFormat/>
    <w:uiPriority w:val="39"/>
    <w:pPr>
      <w:ind w:left="210"/>
      <w:jc w:val="left"/>
    </w:pPr>
    <w:rPr>
      <w:smallCaps/>
    </w:rPr>
  </w:style>
  <w:style w:type="character" w:styleId="9">
    <w:name w:val="page number"/>
    <w:basedOn w:val="8"/>
    <w:semiHidden/>
    <w:qFormat/>
    <w:uiPriority w:val="0"/>
  </w:style>
  <w:style w:type="character" w:styleId="10">
    <w:name w:val="Hyperlink"/>
    <w:qFormat/>
    <w:uiPriority w:val="99"/>
    <w:rPr>
      <w:color w:val="0000FF"/>
      <w:u w:val="single"/>
    </w:rPr>
  </w:style>
  <w:style w:type="character" w:customStyle="1" w:styleId="11">
    <w:name w:val="标题 1 Char"/>
    <w:qFormat/>
    <w:uiPriority w:val="0"/>
    <w:rPr>
      <w:rFonts w:ascii="宋体" w:hAnsi="宋体" w:eastAsia="宋体"/>
      <w:b/>
      <w:bCs/>
      <w:kern w:val="44"/>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306</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2021-05-14T02:08:00Z</dcterms:created>
  <dc:creator>Vein</dc:creator>
  <cp:lastModifiedBy>Vein</cp:lastModifiedBy>
  <dcterms:modified xsi:type="dcterms:W3CDTF">2021-05-15T12:35:35Z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36641668118A4C5F969931DE8B1D7ACD</vt:lpwstr>
  </property>
</Properties>
</file>