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pPr>
    </w:p>
    <w:p>
      <w:pPr>
        <w:ind w:firstLine="420"/>
        <w:jc w:val="center"/>
      </w:pPr>
    </w:p>
    <w:p>
      <w:pPr>
        <w:ind w:firstLine="420"/>
      </w:pPr>
      <w:r>
        <w:drawing>
          <wp:inline distT="0" distB="0" distL="0" distR="0">
            <wp:extent cx="1479550"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sxs.jpg"/>
                    <pic:cNvPicPr>
                      <a:picLocks noChangeAspect="1" noChangeArrowheads="1"/>
                    </pic:cNvPicPr>
                  </pic:nvPicPr>
                  <pic:blipFill>
                    <a:blip r:embed="rId9" cstate="print"/>
                    <a:srcRect/>
                    <a:stretch>
                      <a:fillRect/>
                    </a:stretch>
                  </pic:blipFill>
                  <pic:spPr>
                    <a:xfrm>
                      <a:off x="0" y="0"/>
                      <a:ext cx="1486415" cy="1492362"/>
                    </a:xfrm>
                    <a:prstGeom prst="rect">
                      <a:avLst/>
                    </a:prstGeom>
                    <a:noFill/>
                    <a:ln w="9525">
                      <a:noFill/>
                      <a:miter lim="800000"/>
                      <a:headEnd/>
                      <a:tailEnd/>
                    </a:ln>
                  </pic:spPr>
                </pic:pic>
              </a:graphicData>
            </a:graphic>
          </wp:inline>
        </w:drawing>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
      <w:pPr>
        <w:pStyle w:val="14"/>
        <w:jc w:val="center"/>
      </w:pPr>
    </w:p>
    <w:p>
      <w:pPr>
        <w:pStyle w:val="14"/>
        <w:jc w:val="center"/>
      </w:pPr>
    </w:p>
    <w:p>
      <w:pPr>
        <w:pStyle w:val="78"/>
        <w:rPr>
          <w:rFonts w:ascii="Times New Roman" w:hAnsi="Times New Roman"/>
        </w:rPr>
      </w:pPr>
      <w:r>
        <w:rPr>
          <w:rFonts w:hint="eastAsia" w:ascii="Times New Roman" w:hAnsi="Times New Roman"/>
        </w:rPr>
        <w:t>中科院声学所</w:t>
      </w:r>
      <w:r>
        <w:rPr>
          <w:rFonts w:hint="eastAsia" w:ascii="Times New Roman" w:hAnsi="Times New Roman"/>
          <w:lang w:val="en-US" w:eastAsia="zh-CN"/>
        </w:rPr>
        <w:t>离线</w:t>
      </w:r>
      <w:r>
        <w:rPr>
          <w:rFonts w:hint="eastAsia" w:ascii="Times New Roman" w:hAnsi="Times New Roman"/>
        </w:rPr>
        <w:t>识别</w:t>
      </w:r>
      <w:r>
        <w:rPr>
          <w:rFonts w:ascii="Times New Roman" w:hAnsi="Times New Roman"/>
        </w:rPr>
        <w:t>引擎</w:t>
      </w:r>
    </w:p>
    <w:p>
      <w:pPr>
        <w:pStyle w:val="73"/>
        <w:wordWrap w:val="0"/>
        <w:ind w:left="4840"/>
        <w:rPr>
          <w:rFonts w:ascii="Times New Roman" w:hAnsi="Times New Roman" w:eastAsia="新宋体"/>
          <w:sz w:val="36"/>
        </w:rPr>
      </w:pPr>
      <w:r>
        <w:rPr>
          <w:rFonts w:hint="eastAsia" w:ascii="Times New Roman" w:hAnsi="Times New Roman"/>
        </w:rPr>
        <w:t>概要设计说明</w:t>
      </w:r>
    </w:p>
    <w:p>
      <w:pPr>
        <w:widowControl w:val="0"/>
        <w:tabs>
          <w:tab w:val="center" w:pos="4593"/>
        </w:tabs>
        <w:jc w:val="center"/>
      </w:pPr>
      <w:r>
        <w:br w:type="page"/>
      </w:r>
      <w:r>
        <w:rPr>
          <w:rFonts w:hint="eastAsia"/>
        </w:rPr>
        <w:t xml:space="preserve"> </w:t>
      </w: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widowControl w:val="0"/>
        <w:tabs>
          <w:tab w:val="center" w:pos="4593"/>
        </w:tabs>
        <w:jc w:val="center"/>
      </w:pPr>
      <w:r>
        <w:rPr>
          <w:rFonts w:hint="eastAsia"/>
          <w:color w:val="000000"/>
          <w:sz w:val="28"/>
        </w:rPr>
        <w:t>版 本 历 史</w:t>
      </w:r>
    </w:p>
    <w:tbl>
      <w:tblPr>
        <w:tblStyle w:val="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jc w:val="center"/>
              <w:rPr>
                <w:color w:val="000000"/>
              </w:rPr>
            </w:pPr>
            <w:r>
              <w:rPr>
                <w:rFonts w:hint="eastAsia"/>
                <w:color w:val="000000"/>
              </w:rPr>
              <w:t>版本</w:t>
            </w:r>
            <w:r>
              <w:rPr>
                <w:color w:val="000000"/>
              </w:rPr>
              <w:t>/</w:t>
            </w:r>
            <w:r>
              <w:rPr>
                <w:rFonts w:hint="eastAsia"/>
                <w:color w:val="000000"/>
              </w:rPr>
              <w:t>状态</w:t>
            </w:r>
          </w:p>
        </w:tc>
        <w:tc>
          <w:tcPr>
            <w:tcW w:w="1008" w:type="dxa"/>
          </w:tcPr>
          <w:p>
            <w:pPr>
              <w:jc w:val="center"/>
              <w:rPr>
                <w:color w:val="000000"/>
              </w:rPr>
            </w:pPr>
            <w:r>
              <w:rPr>
                <w:rFonts w:hint="eastAsia"/>
                <w:color w:val="000000"/>
              </w:rPr>
              <w:t>作者</w:t>
            </w:r>
          </w:p>
        </w:tc>
        <w:tc>
          <w:tcPr>
            <w:tcW w:w="1232" w:type="dxa"/>
          </w:tcPr>
          <w:p>
            <w:pPr>
              <w:jc w:val="center"/>
              <w:rPr>
                <w:color w:val="000000"/>
              </w:rPr>
            </w:pPr>
            <w:r>
              <w:rPr>
                <w:rFonts w:hint="eastAsia"/>
                <w:color w:val="000000"/>
              </w:rPr>
              <w:t>参与者</w:t>
            </w:r>
          </w:p>
        </w:tc>
        <w:tc>
          <w:tcPr>
            <w:tcW w:w="1568" w:type="dxa"/>
          </w:tcPr>
          <w:p>
            <w:pPr>
              <w:jc w:val="center"/>
              <w:rPr>
                <w:color w:val="000000"/>
              </w:rPr>
            </w:pPr>
            <w:r>
              <w:rPr>
                <w:rFonts w:hint="eastAsia"/>
                <w:color w:val="000000"/>
              </w:rPr>
              <w:t>起止日期</w:t>
            </w:r>
          </w:p>
        </w:tc>
        <w:tc>
          <w:tcPr>
            <w:tcW w:w="3236" w:type="dxa"/>
          </w:tcPr>
          <w:p>
            <w:pPr>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rPr>
                <w:color w:val="000000"/>
              </w:rPr>
            </w:pPr>
            <w:r>
              <w:rPr>
                <w:color w:val="000000"/>
              </w:rPr>
              <w:t>V</w:t>
            </w:r>
            <w:r>
              <w:rPr>
                <w:rFonts w:hint="eastAsia"/>
                <w:color w:val="000000"/>
              </w:rPr>
              <w:t>1.0</w:t>
            </w:r>
          </w:p>
        </w:tc>
        <w:tc>
          <w:tcPr>
            <w:tcW w:w="1008" w:type="dxa"/>
          </w:tcPr>
          <w:p>
            <w:pPr>
              <w:rPr>
                <w:rFonts w:hint="eastAsia" w:eastAsia="微软雅黑"/>
                <w:color w:val="000000"/>
                <w:lang w:val="en-US" w:eastAsia="zh-CN"/>
              </w:rPr>
            </w:pPr>
            <w:r>
              <w:rPr>
                <w:rFonts w:hint="eastAsia"/>
                <w:color w:val="000000"/>
                <w:lang w:val="en-US" w:eastAsia="zh-CN"/>
              </w:rPr>
              <w:t>杜一广</w:t>
            </w:r>
          </w:p>
        </w:tc>
        <w:tc>
          <w:tcPr>
            <w:tcW w:w="1232" w:type="dxa"/>
          </w:tcPr>
          <w:p>
            <w:pPr>
              <w:rPr>
                <w:color w:val="000000"/>
              </w:rPr>
            </w:pPr>
          </w:p>
        </w:tc>
        <w:tc>
          <w:tcPr>
            <w:tcW w:w="1568" w:type="dxa"/>
          </w:tcPr>
          <w:p>
            <w:pPr>
              <w:rPr>
                <w:rFonts w:hint="eastAsia" w:eastAsia="微软雅黑"/>
                <w:color w:val="000000"/>
                <w:lang w:val="en-US" w:eastAsia="zh-CN"/>
              </w:rPr>
            </w:pPr>
            <w:r>
              <w:rPr>
                <w:rFonts w:hint="eastAsia"/>
                <w:color w:val="000000"/>
              </w:rPr>
              <w:t>2021-11-0</w:t>
            </w:r>
            <w:r>
              <w:rPr>
                <w:rFonts w:hint="eastAsia"/>
                <w:color w:val="000000"/>
                <w:lang w:val="en-US" w:eastAsia="zh-CN"/>
              </w:rPr>
              <w:t>5</w:t>
            </w:r>
          </w:p>
        </w:tc>
        <w:tc>
          <w:tcPr>
            <w:tcW w:w="3236" w:type="dxa"/>
          </w:tcPr>
          <w:p>
            <w:pPr>
              <w:rPr>
                <w:color w:val="000000"/>
              </w:rPr>
            </w:pPr>
            <w:r>
              <w:rPr>
                <w:rFonts w:hint="eastAsia"/>
                <w:color w:val="000000"/>
              </w:rPr>
              <w:t>创建文件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rPr>
                <w:color w:val="000000"/>
              </w:rPr>
            </w:pPr>
          </w:p>
        </w:tc>
        <w:tc>
          <w:tcPr>
            <w:tcW w:w="1008" w:type="dxa"/>
          </w:tcPr>
          <w:p>
            <w:pPr>
              <w:rPr>
                <w:color w:val="000000"/>
              </w:rPr>
            </w:pPr>
          </w:p>
        </w:tc>
        <w:tc>
          <w:tcPr>
            <w:tcW w:w="1232" w:type="dxa"/>
          </w:tcPr>
          <w:p>
            <w:pPr>
              <w:rPr>
                <w:color w:val="000000"/>
              </w:rPr>
            </w:pPr>
          </w:p>
        </w:tc>
        <w:tc>
          <w:tcPr>
            <w:tcW w:w="1568" w:type="dxa"/>
          </w:tcPr>
          <w:p>
            <w:pPr>
              <w:rPr>
                <w:color w:val="000000"/>
              </w:rPr>
            </w:pPr>
          </w:p>
        </w:tc>
        <w:tc>
          <w:tcPr>
            <w:tcW w:w="3236" w:type="dxa"/>
          </w:tcPr>
          <w:p>
            <w:pPr>
              <w:rPr>
                <w:color w:val="000000"/>
              </w:rPr>
            </w:pPr>
          </w:p>
        </w:tc>
      </w:tr>
    </w:tbl>
    <w:p>
      <w:pPr>
        <w:pStyle w:val="77"/>
      </w:pPr>
    </w:p>
    <w:p>
      <w:pPr>
        <w:pStyle w:val="77"/>
      </w:pPr>
    </w:p>
    <w:p>
      <w:pPr>
        <w:pStyle w:val="77"/>
      </w:pPr>
    </w:p>
    <w:p>
      <w:pPr>
        <w:pStyle w:val="77"/>
        <w:sectPr>
          <w:headerReference r:id="rId4" w:type="default"/>
          <w:pgSz w:w="10786" w:h="12946"/>
          <w:pgMar w:top="800" w:right="800" w:bottom="1600" w:left="800" w:header="800" w:footer="1000" w:gutter="0"/>
          <w:cols w:space="425" w:num="1"/>
          <w:docGrid w:type="lines" w:linePitch="312" w:charSpace="0"/>
        </w:sectPr>
      </w:pPr>
    </w:p>
    <w:p>
      <w:pPr>
        <w:pStyle w:val="93"/>
        <w:ind w:left="0"/>
      </w:pPr>
      <w:r>
        <w:t>目录</w:t>
      </w:r>
    </w:p>
    <w:p>
      <w:pPr>
        <w:pStyle w:val="87"/>
      </w:pPr>
    </w:p>
    <w:p>
      <w:pPr>
        <w:pStyle w:val="33"/>
        <w:tabs>
          <w:tab w:val="right" w:leader="dot" w:pos="9186"/>
        </w:tabs>
      </w:pPr>
      <w:bookmarkStart w:id="41" w:name="_GoBack"/>
      <w:bookmarkEnd w:id="41"/>
      <w:r>
        <w:rPr>
          <w:rStyle w:val="48"/>
        </w:rPr>
        <w:fldChar w:fldCharType="begin"/>
      </w:r>
      <w:r>
        <w:rPr>
          <w:rStyle w:val="48"/>
        </w:rPr>
        <w:instrText xml:space="preserve"> TOC \o "1-3" \h \z \u </w:instrText>
      </w:r>
      <w:r>
        <w:rPr>
          <w:rStyle w:val="48"/>
        </w:rPr>
        <w:fldChar w:fldCharType="separate"/>
      </w:r>
      <w:r>
        <w:fldChar w:fldCharType="begin"/>
      </w:r>
      <w:r>
        <w:instrText xml:space="preserve"> HYPERLINK \l _Toc30880 </w:instrText>
      </w:r>
      <w:r>
        <w:fldChar w:fldCharType="separate"/>
      </w:r>
      <w:r>
        <w:rPr>
          <w:rFonts w:hint="eastAsia"/>
        </w:rPr>
        <w:t>1.概述</w:t>
      </w:r>
      <w:r>
        <w:tab/>
      </w:r>
      <w:r>
        <w:fldChar w:fldCharType="begin"/>
      </w:r>
      <w:r>
        <w:instrText xml:space="preserve"> PAGEREF _Toc30880 \h </w:instrText>
      </w:r>
      <w:r>
        <w:fldChar w:fldCharType="separate"/>
      </w:r>
      <w:r>
        <w:t>3</w:t>
      </w:r>
      <w:r>
        <w:fldChar w:fldCharType="end"/>
      </w:r>
      <w:r>
        <w:fldChar w:fldCharType="end"/>
      </w:r>
    </w:p>
    <w:p>
      <w:pPr>
        <w:pStyle w:val="37"/>
        <w:tabs>
          <w:tab w:val="right" w:leader="dot" w:pos="9186"/>
        </w:tabs>
      </w:pPr>
      <w:r>
        <w:fldChar w:fldCharType="begin"/>
      </w:r>
      <w:r>
        <w:instrText xml:space="preserve"> HYPERLINK \l _Toc29940 </w:instrText>
      </w:r>
      <w:r>
        <w:fldChar w:fldCharType="separate"/>
      </w:r>
      <w:r>
        <w:rPr>
          <w:rFonts w:hint="eastAsia" w:asciiTheme="majorEastAsia" w:hAnsiTheme="majorEastAsia" w:eastAsiaTheme="majorEastAsia"/>
          <w:szCs w:val="21"/>
        </w:rPr>
        <w:t>1.1简介</w:t>
      </w:r>
      <w:r>
        <w:tab/>
      </w:r>
      <w:r>
        <w:fldChar w:fldCharType="begin"/>
      </w:r>
      <w:r>
        <w:instrText xml:space="preserve"> PAGEREF _Toc29940 \h </w:instrText>
      </w:r>
      <w:r>
        <w:fldChar w:fldCharType="separate"/>
      </w:r>
      <w:r>
        <w:t>3</w:t>
      </w:r>
      <w:r>
        <w:fldChar w:fldCharType="end"/>
      </w:r>
      <w:r>
        <w:fldChar w:fldCharType="end"/>
      </w:r>
    </w:p>
    <w:p>
      <w:pPr>
        <w:pStyle w:val="37"/>
        <w:tabs>
          <w:tab w:val="right" w:leader="dot" w:pos="9186"/>
        </w:tabs>
      </w:pPr>
      <w:r>
        <w:fldChar w:fldCharType="begin"/>
      </w:r>
      <w:r>
        <w:instrText xml:space="preserve"> HYPERLINK \l _Toc14157 </w:instrText>
      </w:r>
      <w:r>
        <w:fldChar w:fldCharType="separate"/>
      </w:r>
      <w:r>
        <w:rPr>
          <w:rFonts w:hint="eastAsia" w:asciiTheme="majorEastAsia" w:hAnsiTheme="majorEastAsia"/>
        </w:rPr>
        <w:t>1.2</w:t>
      </w:r>
      <w:r>
        <w:rPr>
          <w:rFonts w:asciiTheme="majorEastAsia" w:hAnsiTheme="majorEastAsia"/>
        </w:rPr>
        <w:t xml:space="preserve"> </w:t>
      </w:r>
      <w:r>
        <w:rPr>
          <w:rFonts w:hint="eastAsia" w:asciiTheme="majorEastAsia" w:hAnsiTheme="majorEastAsia"/>
        </w:rPr>
        <w:t>读者对象</w:t>
      </w:r>
      <w:r>
        <w:tab/>
      </w:r>
      <w:r>
        <w:fldChar w:fldCharType="begin"/>
      </w:r>
      <w:r>
        <w:instrText xml:space="preserve"> PAGEREF _Toc14157 \h </w:instrText>
      </w:r>
      <w:r>
        <w:fldChar w:fldCharType="separate"/>
      </w:r>
      <w:r>
        <w:t>4</w:t>
      </w:r>
      <w:r>
        <w:fldChar w:fldCharType="end"/>
      </w:r>
      <w:r>
        <w:fldChar w:fldCharType="end"/>
      </w:r>
    </w:p>
    <w:p>
      <w:pPr>
        <w:pStyle w:val="37"/>
        <w:tabs>
          <w:tab w:val="right" w:leader="dot" w:pos="9186"/>
        </w:tabs>
      </w:pPr>
      <w:r>
        <w:fldChar w:fldCharType="begin"/>
      </w:r>
      <w:r>
        <w:instrText xml:space="preserve"> HYPERLINK \l _Toc26105 </w:instrText>
      </w:r>
      <w:r>
        <w:fldChar w:fldCharType="separate"/>
      </w:r>
      <w:r>
        <w:rPr>
          <w:rFonts w:hint="eastAsia" w:asciiTheme="majorEastAsia" w:hAnsiTheme="majorEastAsia"/>
        </w:rPr>
        <w:t>1.</w:t>
      </w:r>
      <w:r>
        <w:rPr>
          <w:rFonts w:asciiTheme="majorEastAsia" w:hAnsiTheme="majorEastAsia"/>
        </w:rPr>
        <w:t>3</w:t>
      </w:r>
      <w:r>
        <w:rPr>
          <w:rFonts w:hint="eastAsia" w:asciiTheme="majorEastAsia" w:hAnsiTheme="majorEastAsia"/>
        </w:rPr>
        <w:t>术语定义</w:t>
      </w:r>
      <w:r>
        <w:tab/>
      </w:r>
      <w:r>
        <w:fldChar w:fldCharType="begin"/>
      </w:r>
      <w:r>
        <w:instrText xml:space="preserve"> PAGEREF _Toc26105 \h </w:instrText>
      </w:r>
      <w:r>
        <w:fldChar w:fldCharType="separate"/>
      </w:r>
      <w:r>
        <w:t>4</w:t>
      </w:r>
      <w:r>
        <w:fldChar w:fldCharType="end"/>
      </w:r>
      <w:r>
        <w:fldChar w:fldCharType="end"/>
      </w:r>
    </w:p>
    <w:p>
      <w:pPr>
        <w:pStyle w:val="33"/>
        <w:tabs>
          <w:tab w:val="right" w:leader="dot" w:pos="9186"/>
        </w:tabs>
      </w:pPr>
      <w:r>
        <w:fldChar w:fldCharType="begin"/>
      </w:r>
      <w:r>
        <w:instrText xml:space="preserve"> HYPERLINK \l _Toc26048 </w:instrText>
      </w:r>
      <w:r>
        <w:fldChar w:fldCharType="separate"/>
      </w:r>
      <w:r>
        <w:rPr>
          <w:rFonts w:hint="eastAsia"/>
        </w:rPr>
        <w:t>2.总体设计</w:t>
      </w:r>
      <w:r>
        <w:tab/>
      </w:r>
      <w:r>
        <w:fldChar w:fldCharType="begin"/>
      </w:r>
      <w:r>
        <w:instrText xml:space="preserve"> PAGEREF _Toc26048 \h </w:instrText>
      </w:r>
      <w:r>
        <w:fldChar w:fldCharType="separate"/>
      </w:r>
      <w:r>
        <w:t>5</w:t>
      </w:r>
      <w:r>
        <w:fldChar w:fldCharType="end"/>
      </w:r>
      <w:r>
        <w:fldChar w:fldCharType="end"/>
      </w:r>
    </w:p>
    <w:p>
      <w:pPr>
        <w:pStyle w:val="37"/>
        <w:tabs>
          <w:tab w:val="right" w:leader="dot" w:pos="9186"/>
        </w:tabs>
      </w:pPr>
      <w:r>
        <w:fldChar w:fldCharType="begin"/>
      </w:r>
      <w:r>
        <w:instrText xml:space="preserve"> HYPERLINK \l _Toc15414 </w:instrText>
      </w:r>
      <w:r>
        <w:fldChar w:fldCharType="separate"/>
      </w:r>
      <w:r>
        <w:rPr>
          <w:rFonts w:hint="eastAsia" w:asciiTheme="majorEastAsia" w:hAnsiTheme="majorEastAsia"/>
        </w:rPr>
        <w:t>2.1 总体需求</w:t>
      </w:r>
      <w:r>
        <w:tab/>
      </w:r>
      <w:r>
        <w:fldChar w:fldCharType="begin"/>
      </w:r>
      <w:r>
        <w:instrText xml:space="preserve"> PAGEREF _Toc15414 \h </w:instrText>
      </w:r>
      <w:r>
        <w:fldChar w:fldCharType="separate"/>
      </w:r>
      <w:r>
        <w:t>5</w:t>
      </w:r>
      <w:r>
        <w:fldChar w:fldCharType="end"/>
      </w:r>
      <w:r>
        <w:fldChar w:fldCharType="end"/>
      </w:r>
    </w:p>
    <w:p>
      <w:pPr>
        <w:pStyle w:val="37"/>
        <w:tabs>
          <w:tab w:val="right" w:leader="dot" w:pos="9186"/>
        </w:tabs>
      </w:pPr>
      <w:r>
        <w:fldChar w:fldCharType="begin"/>
      </w:r>
      <w:r>
        <w:instrText xml:space="preserve"> HYPERLINK \l _Toc3045 </w:instrText>
      </w:r>
      <w:r>
        <w:fldChar w:fldCharType="separate"/>
      </w:r>
      <w:r>
        <w:rPr>
          <w:rFonts w:hint="eastAsia" w:asciiTheme="majorEastAsia" w:hAnsiTheme="majorEastAsia"/>
        </w:rPr>
        <w:t>2.2 运行环境</w:t>
      </w:r>
      <w:r>
        <w:tab/>
      </w:r>
      <w:r>
        <w:fldChar w:fldCharType="begin"/>
      </w:r>
      <w:r>
        <w:instrText xml:space="preserve"> PAGEREF _Toc3045 \h </w:instrText>
      </w:r>
      <w:r>
        <w:fldChar w:fldCharType="separate"/>
      </w:r>
      <w:r>
        <w:t>5</w:t>
      </w:r>
      <w:r>
        <w:fldChar w:fldCharType="end"/>
      </w:r>
      <w:r>
        <w:fldChar w:fldCharType="end"/>
      </w:r>
    </w:p>
    <w:p>
      <w:pPr>
        <w:pStyle w:val="23"/>
        <w:tabs>
          <w:tab w:val="right" w:leader="dot" w:pos="9186"/>
        </w:tabs>
      </w:pPr>
      <w:r>
        <w:fldChar w:fldCharType="begin"/>
      </w:r>
      <w:r>
        <w:instrText xml:space="preserve"> HYPERLINK \l _Toc26196 </w:instrText>
      </w:r>
      <w:r>
        <w:fldChar w:fldCharType="separate"/>
      </w:r>
      <w:r>
        <w:rPr>
          <w:rFonts w:hint="eastAsia" w:asciiTheme="majorEastAsia" w:hAnsiTheme="majorEastAsia" w:eastAsiaTheme="majorEastAsia"/>
          <w:szCs w:val="30"/>
        </w:rPr>
        <w:t>2.2.1 软件环境</w:t>
      </w:r>
      <w:r>
        <w:tab/>
      </w:r>
      <w:r>
        <w:fldChar w:fldCharType="begin"/>
      </w:r>
      <w:r>
        <w:instrText xml:space="preserve"> PAGEREF _Toc26196 \h </w:instrText>
      </w:r>
      <w:r>
        <w:fldChar w:fldCharType="separate"/>
      </w:r>
      <w:r>
        <w:t>5</w:t>
      </w:r>
      <w:r>
        <w:fldChar w:fldCharType="end"/>
      </w:r>
      <w:r>
        <w:fldChar w:fldCharType="end"/>
      </w:r>
    </w:p>
    <w:p>
      <w:pPr>
        <w:pStyle w:val="23"/>
        <w:tabs>
          <w:tab w:val="right" w:leader="dot" w:pos="9186"/>
        </w:tabs>
      </w:pPr>
      <w:r>
        <w:fldChar w:fldCharType="begin"/>
      </w:r>
      <w:r>
        <w:instrText xml:space="preserve"> HYPERLINK \l _Toc29311 </w:instrText>
      </w:r>
      <w:r>
        <w:fldChar w:fldCharType="separate"/>
      </w:r>
      <w:r>
        <w:rPr>
          <w:rFonts w:hint="eastAsia" w:asciiTheme="majorEastAsia" w:hAnsiTheme="majorEastAsia" w:eastAsiaTheme="majorEastAsia"/>
          <w:szCs w:val="30"/>
        </w:rPr>
        <w:t>2.2.2 硬件环境</w:t>
      </w:r>
      <w:r>
        <w:tab/>
      </w:r>
      <w:r>
        <w:fldChar w:fldCharType="begin"/>
      </w:r>
      <w:r>
        <w:instrText xml:space="preserve"> PAGEREF _Toc29311 \h </w:instrText>
      </w:r>
      <w:r>
        <w:fldChar w:fldCharType="separate"/>
      </w:r>
      <w:r>
        <w:t>6</w:t>
      </w:r>
      <w:r>
        <w:fldChar w:fldCharType="end"/>
      </w:r>
      <w:r>
        <w:fldChar w:fldCharType="end"/>
      </w:r>
    </w:p>
    <w:p>
      <w:pPr>
        <w:pStyle w:val="37"/>
        <w:tabs>
          <w:tab w:val="right" w:leader="dot" w:pos="9186"/>
        </w:tabs>
      </w:pPr>
      <w:r>
        <w:fldChar w:fldCharType="begin"/>
      </w:r>
      <w:r>
        <w:instrText xml:space="preserve"> HYPERLINK \l _Toc21445 </w:instrText>
      </w:r>
      <w:r>
        <w:fldChar w:fldCharType="separate"/>
      </w:r>
      <w:r>
        <w:rPr>
          <w:rFonts w:hint="eastAsia" w:asciiTheme="majorEastAsia" w:hAnsiTheme="majorEastAsia"/>
        </w:rPr>
        <w:t>2.3</w:t>
      </w:r>
      <w:r>
        <w:rPr>
          <w:rFonts w:hint="eastAsia"/>
        </w:rPr>
        <w:t>系统总体结构设计</w:t>
      </w:r>
      <w:r>
        <w:tab/>
      </w:r>
      <w:r>
        <w:fldChar w:fldCharType="begin"/>
      </w:r>
      <w:r>
        <w:instrText xml:space="preserve"> PAGEREF _Toc21445 \h </w:instrText>
      </w:r>
      <w:r>
        <w:fldChar w:fldCharType="separate"/>
      </w:r>
      <w:r>
        <w:t>6</w:t>
      </w:r>
      <w:r>
        <w:fldChar w:fldCharType="end"/>
      </w:r>
      <w:r>
        <w:fldChar w:fldCharType="end"/>
      </w:r>
    </w:p>
    <w:p>
      <w:pPr>
        <w:pStyle w:val="23"/>
        <w:tabs>
          <w:tab w:val="right" w:leader="dot" w:pos="9186"/>
        </w:tabs>
      </w:pPr>
      <w:r>
        <w:fldChar w:fldCharType="begin"/>
      </w:r>
      <w:r>
        <w:instrText xml:space="preserve"> HYPERLINK \l _Toc22031 </w:instrText>
      </w:r>
      <w:r>
        <w:fldChar w:fldCharType="separate"/>
      </w:r>
      <w:r>
        <w:rPr>
          <w:rFonts w:hint="eastAsia" w:asciiTheme="majorEastAsia" w:hAnsiTheme="majorEastAsia" w:eastAsiaTheme="majorEastAsia"/>
          <w:szCs w:val="30"/>
        </w:rPr>
        <w:t>2.3.1 系统结构说明</w:t>
      </w:r>
      <w:r>
        <w:tab/>
      </w:r>
      <w:r>
        <w:fldChar w:fldCharType="begin"/>
      </w:r>
      <w:r>
        <w:instrText xml:space="preserve"> PAGEREF _Toc22031 \h </w:instrText>
      </w:r>
      <w:r>
        <w:fldChar w:fldCharType="separate"/>
      </w:r>
      <w:r>
        <w:t>6</w:t>
      </w:r>
      <w:r>
        <w:fldChar w:fldCharType="end"/>
      </w:r>
      <w:r>
        <w:fldChar w:fldCharType="end"/>
      </w:r>
    </w:p>
    <w:p>
      <w:pPr>
        <w:pStyle w:val="23"/>
        <w:tabs>
          <w:tab w:val="right" w:leader="dot" w:pos="9186"/>
        </w:tabs>
      </w:pPr>
      <w:r>
        <w:fldChar w:fldCharType="begin"/>
      </w:r>
      <w:r>
        <w:instrText xml:space="preserve"> HYPERLINK \l _Toc30353 </w:instrText>
      </w:r>
      <w:r>
        <w:fldChar w:fldCharType="separate"/>
      </w:r>
      <w:r>
        <w:rPr>
          <w:rFonts w:hint="eastAsia" w:asciiTheme="majorEastAsia" w:hAnsiTheme="majorEastAsia" w:eastAsiaTheme="majorEastAsia"/>
          <w:szCs w:val="30"/>
        </w:rPr>
        <w:t>2.3.2系统总体时序流程</w:t>
      </w:r>
      <w:r>
        <w:tab/>
      </w:r>
      <w:r>
        <w:fldChar w:fldCharType="begin"/>
      </w:r>
      <w:r>
        <w:instrText xml:space="preserve"> PAGEREF _Toc30353 \h </w:instrText>
      </w:r>
      <w:r>
        <w:fldChar w:fldCharType="separate"/>
      </w:r>
      <w:r>
        <w:t>7</w:t>
      </w:r>
      <w:r>
        <w:fldChar w:fldCharType="end"/>
      </w:r>
      <w:r>
        <w:fldChar w:fldCharType="end"/>
      </w:r>
    </w:p>
    <w:p>
      <w:pPr>
        <w:pStyle w:val="33"/>
        <w:tabs>
          <w:tab w:val="right" w:leader="dot" w:pos="9186"/>
        </w:tabs>
      </w:pPr>
      <w:r>
        <w:fldChar w:fldCharType="begin"/>
      </w:r>
      <w:r>
        <w:instrText xml:space="preserve"> HYPERLINK \l _Toc4571 </w:instrText>
      </w:r>
      <w:r>
        <w:fldChar w:fldCharType="separate"/>
      </w:r>
      <w:r>
        <w:rPr>
          <w:rFonts w:hint="eastAsia"/>
        </w:rPr>
        <w:t>3.</w:t>
      </w:r>
      <w:r>
        <w:rPr>
          <w:rFonts w:hint="eastAsia"/>
          <w:lang w:val="en-US" w:eastAsia="zh-CN"/>
        </w:rPr>
        <w:t>能力接口</w:t>
      </w:r>
      <w:r>
        <w:rPr>
          <w:rFonts w:hint="eastAsia"/>
        </w:rPr>
        <w:t>模块设计</w:t>
      </w:r>
      <w:r>
        <w:tab/>
      </w:r>
      <w:r>
        <w:fldChar w:fldCharType="begin"/>
      </w:r>
      <w:r>
        <w:instrText xml:space="preserve"> PAGEREF _Toc4571 \h </w:instrText>
      </w:r>
      <w:r>
        <w:fldChar w:fldCharType="separate"/>
      </w:r>
      <w:r>
        <w:t>8</w:t>
      </w:r>
      <w:r>
        <w:fldChar w:fldCharType="end"/>
      </w:r>
      <w:r>
        <w:fldChar w:fldCharType="end"/>
      </w:r>
    </w:p>
    <w:p>
      <w:pPr>
        <w:pStyle w:val="33"/>
        <w:tabs>
          <w:tab w:val="right" w:leader="dot" w:pos="9186"/>
        </w:tabs>
      </w:pPr>
      <w:r>
        <w:fldChar w:fldCharType="begin"/>
      </w:r>
      <w:r>
        <w:instrText xml:space="preserve"> HYPERLINK \l _Toc12477 </w:instrText>
      </w:r>
      <w:r>
        <w:fldChar w:fldCharType="separate"/>
      </w:r>
      <w:r>
        <w:rPr>
          <w:rFonts w:hint="eastAsia"/>
        </w:rPr>
        <w:t>4.数据设计</w:t>
      </w:r>
      <w:r>
        <w:tab/>
      </w:r>
      <w:r>
        <w:fldChar w:fldCharType="begin"/>
      </w:r>
      <w:r>
        <w:instrText xml:space="preserve"> PAGEREF _Toc12477 \h </w:instrText>
      </w:r>
      <w:r>
        <w:fldChar w:fldCharType="separate"/>
      </w:r>
      <w:r>
        <w:t>11</w:t>
      </w:r>
      <w:r>
        <w:fldChar w:fldCharType="end"/>
      </w:r>
      <w:r>
        <w:fldChar w:fldCharType="end"/>
      </w:r>
    </w:p>
    <w:p>
      <w:pPr>
        <w:pStyle w:val="37"/>
        <w:tabs>
          <w:tab w:val="right" w:leader="dot" w:pos="9186"/>
        </w:tabs>
      </w:pPr>
      <w:r>
        <w:fldChar w:fldCharType="begin"/>
      </w:r>
      <w:r>
        <w:instrText xml:space="preserve"> HYPERLINK \l _Toc3144 </w:instrText>
      </w:r>
      <w:r>
        <w:fldChar w:fldCharType="separate"/>
      </w:r>
      <w:r>
        <w:rPr>
          <w:rFonts w:hint="eastAsia"/>
        </w:rPr>
        <w:t xml:space="preserve">4.1 </w:t>
      </w:r>
      <w:r>
        <w:rPr>
          <w:rFonts w:hint="eastAsia"/>
          <w:lang w:val="en-US" w:eastAsia="zh-CN"/>
        </w:rPr>
        <w:t>HTTP接口请求</w:t>
      </w:r>
      <w:r>
        <w:tab/>
      </w:r>
      <w:r>
        <w:fldChar w:fldCharType="begin"/>
      </w:r>
      <w:r>
        <w:instrText xml:space="preserve"> PAGEREF _Toc3144 \h </w:instrText>
      </w:r>
      <w:r>
        <w:fldChar w:fldCharType="separate"/>
      </w:r>
      <w:r>
        <w:t>11</w:t>
      </w:r>
      <w:r>
        <w:fldChar w:fldCharType="end"/>
      </w:r>
      <w:r>
        <w:fldChar w:fldCharType="end"/>
      </w:r>
    </w:p>
    <w:p>
      <w:pPr>
        <w:pStyle w:val="37"/>
        <w:tabs>
          <w:tab w:val="right" w:leader="dot" w:pos="9186"/>
        </w:tabs>
      </w:pPr>
      <w:r>
        <w:fldChar w:fldCharType="begin"/>
      </w:r>
      <w:r>
        <w:instrText xml:space="preserve"> HYPERLINK \l _Toc29124 </w:instrText>
      </w:r>
      <w:r>
        <w:fldChar w:fldCharType="separate"/>
      </w:r>
      <w:r>
        <w:rPr>
          <w:rFonts w:hint="eastAsia"/>
        </w:rPr>
        <w:t xml:space="preserve">4.3 </w:t>
      </w:r>
      <w:r>
        <w:rPr>
          <w:rFonts w:hint="eastAsia"/>
          <w:lang w:val="en-US" w:eastAsia="zh-CN"/>
        </w:rPr>
        <w:t>HTTP接口返回</w:t>
      </w:r>
      <w:r>
        <w:tab/>
      </w:r>
      <w:r>
        <w:fldChar w:fldCharType="begin"/>
      </w:r>
      <w:r>
        <w:instrText xml:space="preserve"> PAGEREF _Toc29124 \h </w:instrText>
      </w:r>
      <w:r>
        <w:fldChar w:fldCharType="separate"/>
      </w:r>
      <w:r>
        <w:t>14</w:t>
      </w:r>
      <w:r>
        <w:fldChar w:fldCharType="end"/>
      </w:r>
      <w:r>
        <w:fldChar w:fldCharType="end"/>
      </w:r>
    </w:p>
    <w:p>
      <w:pPr>
        <w:pStyle w:val="33"/>
        <w:tabs>
          <w:tab w:val="right" w:leader="dot" w:pos="9186"/>
        </w:tabs>
      </w:pPr>
      <w:r>
        <w:fldChar w:fldCharType="begin"/>
      </w:r>
      <w:r>
        <w:instrText xml:space="preserve"> HYPERLINK \l _Toc14052 </w:instrText>
      </w:r>
      <w:r>
        <w:fldChar w:fldCharType="separate"/>
      </w:r>
      <w:r>
        <w:rPr>
          <w:rFonts w:hint="eastAsia"/>
        </w:rPr>
        <w:t>5.配置及测试设计</w:t>
      </w:r>
      <w:r>
        <w:tab/>
      </w:r>
      <w:r>
        <w:fldChar w:fldCharType="begin"/>
      </w:r>
      <w:r>
        <w:instrText xml:space="preserve"> PAGEREF _Toc14052 \h </w:instrText>
      </w:r>
      <w:r>
        <w:fldChar w:fldCharType="separate"/>
      </w:r>
      <w:r>
        <w:t>19</w:t>
      </w:r>
      <w:r>
        <w:fldChar w:fldCharType="end"/>
      </w:r>
      <w:r>
        <w:fldChar w:fldCharType="end"/>
      </w:r>
    </w:p>
    <w:p>
      <w:pPr>
        <w:pStyle w:val="37"/>
        <w:tabs>
          <w:tab w:val="right" w:leader="dot" w:pos="9186"/>
        </w:tabs>
      </w:pPr>
      <w:r>
        <w:fldChar w:fldCharType="begin"/>
      </w:r>
      <w:r>
        <w:instrText xml:space="preserve"> HYPERLINK \l _Toc11512 </w:instrText>
      </w:r>
      <w:r>
        <w:fldChar w:fldCharType="separate"/>
      </w:r>
      <w:r>
        <w:rPr>
          <w:rFonts w:hint="eastAsia"/>
        </w:rPr>
        <w:t>5.1 配置文件设计</w:t>
      </w:r>
      <w:r>
        <w:tab/>
      </w:r>
      <w:r>
        <w:fldChar w:fldCharType="begin"/>
      </w:r>
      <w:r>
        <w:instrText xml:space="preserve"> PAGEREF _Toc11512 \h </w:instrText>
      </w:r>
      <w:r>
        <w:fldChar w:fldCharType="separate"/>
      </w:r>
      <w:r>
        <w:t>20</w:t>
      </w:r>
      <w:r>
        <w:fldChar w:fldCharType="end"/>
      </w:r>
      <w:r>
        <w:fldChar w:fldCharType="end"/>
      </w:r>
    </w:p>
    <w:p>
      <w:pPr>
        <w:pStyle w:val="37"/>
        <w:tabs>
          <w:tab w:val="right" w:leader="dot" w:pos="9186"/>
        </w:tabs>
      </w:pPr>
      <w:r>
        <w:fldChar w:fldCharType="begin"/>
      </w:r>
      <w:r>
        <w:instrText xml:space="preserve"> HYPERLINK \l _Toc18383 </w:instrText>
      </w:r>
      <w:r>
        <w:fldChar w:fldCharType="separate"/>
      </w:r>
      <w:r>
        <w:rPr>
          <w:rFonts w:hint="eastAsia"/>
        </w:rPr>
        <w:t>5.2 测试功能点</w:t>
      </w:r>
      <w:r>
        <w:tab/>
      </w:r>
      <w:r>
        <w:fldChar w:fldCharType="begin"/>
      </w:r>
      <w:r>
        <w:instrText xml:space="preserve"> PAGEREF _Toc18383 \h </w:instrText>
      </w:r>
      <w:r>
        <w:fldChar w:fldCharType="separate"/>
      </w:r>
      <w:r>
        <w:t>21</w:t>
      </w:r>
      <w:r>
        <w:fldChar w:fldCharType="end"/>
      </w:r>
      <w:r>
        <w:fldChar w:fldCharType="end"/>
      </w:r>
    </w:p>
    <w:p>
      <w:pPr>
        <w:pStyle w:val="33"/>
        <w:tabs>
          <w:tab w:val="right" w:leader="dot" w:pos="9186"/>
        </w:tabs>
      </w:pPr>
      <w:r>
        <w:fldChar w:fldCharType="begin"/>
      </w:r>
      <w:r>
        <w:instrText xml:space="preserve"> HYPERLINK \l _Toc22469 </w:instrText>
      </w:r>
      <w:r>
        <w:fldChar w:fldCharType="separate"/>
      </w:r>
      <w:r>
        <w:rPr>
          <w:rFonts w:hint="eastAsia"/>
        </w:rPr>
        <w:t>6.可靠性设计</w:t>
      </w:r>
      <w:r>
        <w:tab/>
      </w:r>
      <w:r>
        <w:fldChar w:fldCharType="begin"/>
      </w:r>
      <w:r>
        <w:instrText xml:space="preserve"> PAGEREF _Toc22469 \h </w:instrText>
      </w:r>
      <w:r>
        <w:fldChar w:fldCharType="separate"/>
      </w:r>
      <w:r>
        <w:t>22</w:t>
      </w:r>
      <w:r>
        <w:fldChar w:fldCharType="end"/>
      </w:r>
      <w:r>
        <w:fldChar w:fldCharType="end"/>
      </w:r>
    </w:p>
    <w:p>
      <w:pPr>
        <w:pStyle w:val="37"/>
        <w:tabs>
          <w:tab w:val="right" w:leader="dot" w:pos="9186"/>
        </w:tabs>
      </w:pPr>
      <w:r>
        <w:fldChar w:fldCharType="begin"/>
      </w:r>
      <w:r>
        <w:instrText xml:space="preserve"> HYPERLINK \l _Toc16230 </w:instrText>
      </w:r>
      <w:r>
        <w:fldChar w:fldCharType="separate"/>
      </w:r>
      <w:r>
        <w:rPr>
          <w:rFonts w:hint="eastAsia"/>
        </w:rPr>
        <w:t>6.1 健壮性设计</w:t>
      </w:r>
      <w:r>
        <w:tab/>
      </w:r>
      <w:r>
        <w:fldChar w:fldCharType="begin"/>
      </w:r>
      <w:r>
        <w:instrText xml:space="preserve"> PAGEREF _Toc16230 \h </w:instrText>
      </w:r>
      <w:r>
        <w:fldChar w:fldCharType="separate"/>
      </w:r>
      <w:r>
        <w:t>22</w:t>
      </w:r>
      <w:r>
        <w:fldChar w:fldCharType="end"/>
      </w:r>
      <w:r>
        <w:fldChar w:fldCharType="end"/>
      </w:r>
    </w:p>
    <w:p>
      <w:pPr>
        <w:pStyle w:val="37"/>
        <w:tabs>
          <w:tab w:val="right" w:leader="dot" w:pos="9186"/>
        </w:tabs>
      </w:pPr>
      <w:r>
        <w:fldChar w:fldCharType="begin"/>
      </w:r>
      <w:r>
        <w:instrText xml:space="preserve"> HYPERLINK \l _Toc22312 </w:instrText>
      </w:r>
      <w:r>
        <w:fldChar w:fldCharType="separate"/>
      </w:r>
      <w:r>
        <w:rPr>
          <w:rFonts w:hint="eastAsia"/>
        </w:rPr>
        <w:t>6.2 故障恢复</w:t>
      </w:r>
      <w:r>
        <w:tab/>
      </w:r>
      <w:r>
        <w:fldChar w:fldCharType="begin"/>
      </w:r>
      <w:r>
        <w:instrText xml:space="preserve"> PAGEREF _Toc22312 \h </w:instrText>
      </w:r>
      <w:r>
        <w:fldChar w:fldCharType="separate"/>
      </w:r>
      <w:r>
        <w:t>25</w:t>
      </w:r>
      <w:r>
        <w:fldChar w:fldCharType="end"/>
      </w:r>
      <w:r>
        <w:fldChar w:fldCharType="end"/>
      </w:r>
    </w:p>
    <w:p>
      <w:pPr>
        <w:pStyle w:val="33"/>
        <w:tabs>
          <w:tab w:val="right" w:leader="dot" w:pos="9186"/>
        </w:tabs>
      </w:pPr>
      <w:r>
        <w:fldChar w:fldCharType="begin"/>
      </w:r>
      <w:r>
        <w:instrText xml:space="preserve"> HYPERLINK \l _Toc9315 </w:instrText>
      </w:r>
      <w:r>
        <w:fldChar w:fldCharType="separate"/>
      </w:r>
      <w:r>
        <w:rPr>
          <w:rFonts w:hint="eastAsia"/>
        </w:rPr>
        <w:t>7.扩展性设计</w:t>
      </w:r>
      <w:r>
        <w:tab/>
      </w:r>
      <w:r>
        <w:fldChar w:fldCharType="begin"/>
      </w:r>
      <w:r>
        <w:instrText xml:space="preserve"> PAGEREF _Toc9315 \h </w:instrText>
      </w:r>
      <w:r>
        <w:fldChar w:fldCharType="separate"/>
      </w:r>
      <w:r>
        <w:t>25</w:t>
      </w:r>
      <w:r>
        <w:fldChar w:fldCharType="end"/>
      </w:r>
      <w:r>
        <w:fldChar w:fldCharType="end"/>
      </w:r>
    </w:p>
    <w:p>
      <w:pPr>
        <w:pStyle w:val="33"/>
        <w:tabs>
          <w:tab w:val="right" w:leader="dot" w:pos="9186"/>
        </w:tabs>
      </w:pPr>
      <w:r>
        <w:fldChar w:fldCharType="begin"/>
      </w:r>
      <w:r>
        <w:instrText xml:space="preserve"> HYPERLINK \l _Toc15840 </w:instrText>
      </w:r>
      <w:r>
        <w:fldChar w:fldCharType="separate"/>
      </w:r>
      <w:r>
        <w:rPr>
          <w:rFonts w:hint="eastAsia"/>
        </w:rPr>
        <w:t>8.安全性设计</w:t>
      </w:r>
      <w:r>
        <w:tab/>
      </w:r>
      <w:r>
        <w:fldChar w:fldCharType="begin"/>
      </w:r>
      <w:r>
        <w:instrText xml:space="preserve"> PAGEREF _Toc15840 \h </w:instrText>
      </w:r>
      <w:r>
        <w:fldChar w:fldCharType="separate"/>
      </w:r>
      <w:r>
        <w:t>27</w:t>
      </w:r>
      <w:r>
        <w:fldChar w:fldCharType="end"/>
      </w:r>
      <w:r>
        <w:fldChar w:fldCharType="end"/>
      </w:r>
    </w:p>
    <w:p>
      <w:pPr>
        <w:pStyle w:val="33"/>
        <w:tabs>
          <w:tab w:val="right" w:leader="dot" w:pos="9186"/>
        </w:tabs>
      </w:pPr>
      <w:r>
        <w:fldChar w:fldCharType="begin"/>
      </w:r>
      <w:r>
        <w:instrText xml:space="preserve"> HYPERLINK \l _Toc29128 </w:instrText>
      </w:r>
      <w:r>
        <w:fldChar w:fldCharType="separate"/>
      </w:r>
      <w:r>
        <w:rPr>
          <w:rFonts w:hint="eastAsia"/>
        </w:rPr>
        <w:t>9.维护性设计</w:t>
      </w:r>
      <w:r>
        <w:tab/>
      </w:r>
      <w:r>
        <w:fldChar w:fldCharType="begin"/>
      </w:r>
      <w:r>
        <w:instrText xml:space="preserve"> PAGEREF _Toc29128 \h </w:instrText>
      </w:r>
      <w:r>
        <w:fldChar w:fldCharType="separate"/>
      </w:r>
      <w:r>
        <w:t>28</w:t>
      </w:r>
      <w:r>
        <w:fldChar w:fldCharType="end"/>
      </w:r>
      <w:r>
        <w:fldChar w:fldCharType="end"/>
      </w:r>
    </w:p>
    <w:p>
      <w:pPr>
        <w:pStyle w:val="33"/>
        <w:tabs>
          <w:tab w:val="right" w:leader="dot" w:pos="9186"/>
        </w:tabs>
      </w:pPr>
      <w:r>
        <w:fldChar w:fldCharType="begin"/>
      </w:r>
      <w:r>
        <w:instrText xml:space="preserve"> HYPERLINK \l _Toc2338 </w:instrText>
      </w:r>
      <w:r>
        <w:fldChar w:fldCharType="separate"/>
      </w:r>
      <w:r>
        <w:rPr>
          <w:rFonts w:hint="eastAsia"/>
        </w:rPr>
        <w:t>10.易用性设计</w:t>
      </w:r>
      <w:r>
        <w:tab/>
      </w:r>
      <w:r>
        <w:fldChar w:fldCharType="begin"/>
      </w:r>
      <w:r>
        <w:instrText xml:space="preserve"> PAGEREF _Toc2338 \h </w:instrText>
      </w:r>
      <w:r>
        <w:fldChar w:fldCharType="separate"/>
      </w:r>
      <w:r>
        <w:t>29</w:t>
      </w:r>
      <w:r>
        <w:fldChar w:fldCharType="end"/>
      </w:r>
      <w:r>
        <w:fldChar w:fldCharType="end"/>
      </w:r>
    </w:p>
    <w:p>
      <w:pPr>
        <w:pStyle w:val="33"/>
        <w:tabs>
          <w:tab w:val="left" w:pos="2770"/>
          <w:tab w:val="right" w:leader="dot" w:pos="9176"/>
        </w:tabs>
        <w:sectPr>
          <w:footerReference r:id="rId5" w:type="default"/>
          <w:footerReference r:id="rId6" w:type="even"/>
          <w:type w:val="oddPage"/>
          <w:pgSz w:w="10786" w:h="12946"/>
          <w:pgMar w:top="800" w:right="800" w:bottom="1600" w:left="800" w:header="800" w:footer="1000" w:gutter="0"/>
          <w:pgNumType w:fmt="upperRoman" w:start="1"/>
          <w:cols w:space="425" w:num="1"/>
          <w:docGrid w:type="lines" w:linePitch="312" w:charSpace="0"/>
        </w:sectPr>
      </w:pPr>
      <w:r>
        <w:fldChar w:fldCharType="end"/>
      </w:r>
    </w:p>
    <w:p>
      <w:pPr>
        <w:pStyle w:val="2"/>
        <w:widowControl w:val="0"/>
        <w:adjustRightInd/>
        <w:snapToGrid/>
        <w:spacing w:before="500" w:after="200"/>
        <w:jc w:val="center"/>
      </w:pPr>
      <w:bookmarkStart w:id="0" w:name="_Toc133387530"/>
      <w:bookmarkStart w:id="1" w:name="_Toc82593941"/>
      <w:bookmarkStart w:id="2" w:name="_Toc133383077"/>
      <w:bookmarkStart w:id="3" w:name="_Toc133382108"/>
      <w:bookmarkStart w:id="4" w:name="_Toc87167153"/>
      <w:bookmarkStart w:id="5" w:name="_Toc30880"/>
      <w:r>
        <w:rPr>
          <w:rFonts w:hint="eastAsia"/>
        </w:rPr>
        <w:t>1.</w:t>
      </w:r>
      <w:bookmarkEnd w:id="0"/>
      <w:bookmarkEnd w:id="1"/>
      <w:bookmarkEnd w:id="2"/>
      <w:bookmarkEnd w:id="3"/>
      <w:bookmarkEnd w:id="4"/>
      <w:r>
        <w:rPr>
          <w:rFonts w:hint="eastAsia"/>
        </w:rPr>
        <w:t>概述</w:t>
      </w:r>
      <w:bookmarkEnd w:id="5"/>
    </w:p>
    <w:p>
      <w:pPr>
        <w:pStyle w:val="71"/>
        <w:wordWrap w:val="0"/>
      </w:pPr>
      <w:r>
        <w:fldChar w:fldCharType="begin"/>
      </w:r>
      <w:r>
        <w:instrText xml:space="preserve"> seq chapter </w:instrText>
      </w:r>
      <w:r>
        <w:fldChar w:fldCharType="separate"/>
      </w:r>
      <w:r>
        <w:t>1</w:t>
      </w:r>
      <w:r>
        <w:fldChar w:fldCharType="end"/>
      </w:r>
    </w:p>
    <w:p>
      <w:pPr>
        <w:pStyle w:val="66"/>
        <w:spacing w:before="156" w:after="312"/>
        <w:rPr>
          <w:rFonts w:asciiTheme="majorEastAsia" w:hAnsiTheme="majorEastAsia" w:eastAsiaTheme="majorEastAsia"/>
          <w:b/>
          <w:szCs w:val="21"/>
        </w:rPr>
      </w:pPr>
      <w:bookmarkStart w:id="6" w:name="_Toc29940"/>
      <w:r>
        <w:rPr>
          <w:rFonts w:hint="eastAsia" w:asciiTheme="majorEastAsia" w:hAnsiTheme="majorEastAsia" w:eastAsiaTheme="majorEastAsia"/>
          <w:b/>
          <w:szCs w:val="21"/>
        </w:rPr>
        <w:t>1.1简介</w:t>
      </w:r>
      <w:bookmarkEnd w:id="6"/>
    </w:p>
    <w:p>
      <w:pPr>
        <w:pStyle w:val="135"/>
        <w:spacing w:line="360" w:lineRule="auto"/>
        <w:rPr>
          <w:rFonts w:hint="eastAsia" w:ascii="宋体" w:hAnsi="宋体" w:eastAsia="宋体" w:cs="Times New Roman"/>
          <w:kern w:val="2"/>
          <w:sz w:val="24"/>
          <w:szCs w:val="24"/>
        </w:rPr>
      </w:pPr>
      <w:r>
        <w:rPr>
          <w:rFonts w:hint="eastAsia"/>
        </w:rPr>
        <w:t xml:space="preserve">    </w:t>
      </w:r>
      <w:r>
        <w:rPr>
          <w:rFonts w:hint="eastAsia" w:ascii="宋体" w:hAnsi="宋体" w:eastAsia="宋体" w:cs="Times New Roman"/>
          <w:kern w:val="2"/>
          <w:sz w:val="24"/>
          <w:szCs w:val="24"/>
        </w:rPr>
        <w:t xml:space="preserve"> </w:t>
      </w:r>
      <w:r>
        <w:rPr>
          <w:rFonts w:hint="eastAsia" w:ascii="宋体" w:hAnsi="宋体" w:eastAsia="宋体" w:cs="Times New Roman"/>
          <w:kern w:val="2"/>
          <w:sz w:val="24"/>
          <w:szCs w:val="24"/>
          <w:lang w:val="en-US" w:eastAsia="zh-CN"/>
        </w:rPr>
        <w:t>离线</w:t>
      </w:r>
      <w:r>
        <w:rPr>
          <w:rFonts w:ascii="宋体" w:hAnsi="宋体" w:eastAsia="宋体" w:cs="Times New Roman"/>
          <w:kern w:val="2"/>
          <w:sz w:val="24"/>
          <w:szCs w:val="24"/>
        </w:rPr>
        <w:t>语音识别</w:t>
      </w:r>
      <w:r>
        <w:rPr>
          <w:rFonts w:hint="eastAsia" w:ascii="宋体" w:hAnsi="宋体" w:eastAsia="宋体" w:cs="Times New Roman"/>
          <w:kern w:val="2"/>
          <w:sz w:val="24"/>
          <w:szCs w:val="24"/>
        </w:rPr>
        <w:t>系统</w:t>
      </w:r>
      <w:r>
        <w:rPr>
          <w:rFonts w:ascii="宋体" w:hAnsi="宋体" w:eastAsia="宋体" w:cs="Times New Roman"/>
          <w:kern w:val="2"/>
          <w:sz w:val="24"/>
          <w:szCs w:val="24"/>
        </w:rPr>
        <w:t>是以语音为</w:t>
      </w:r>
      <w:r>
        <w:rPr>
          <w:rFonts w:hint="eastAsia" w:ascii="宋体" w:hAnsi="宋体" w:eastAsia="宋体" w:cs="Times New Roman"/>
          <w:kern w:val="2"/>
          <w:sz w:val="24"/>
          <w:szCs w:val="24"/>
        </w:rPr>
        <w:t>处理</w:t>
      </w:r>
      <w:r>
        <w:rPr>
          <w:rFonts w:ascii="宋体" w:hAnsi="宋体" w:eastAsia="宋体" w:cs="Times New Roman"/>
          <w:kern w:val="2"/>
          <w:sz w:val="24"/>
          <w:szCs w:val="24"/>
        </w:rPr>
        <w:t>对象</w:t>
      </w:r>
      <w:r>
        <w:rPr>
          <w:rFonts w:hint="eastAsia" w:ascii="宋体" w:hAnsi="宋体" w:eastAsia="宋体" w:cs="Times New Roman"/>
          <w:kern w:val="2"/>
          <w:sz w:val="24"/>
          <w:szCs w:val="24"/>
        </w:rPr>
        <w:t>，通过全文转写、场景分割、叠音检测、静音检测、XML服务等技术，让机器把语音转换为相应的文本</w:t>
      </w:r>
      <w:r>
        <w:rPr>
          <w:rFonts w:hint="eastAsia" w:ascii="宋体" w:hAnsi="宋体" w:eastAsia="宋体" w:cs="Times New Roman"/>
          <w:kern w:val="2"/>
          <w:sz w:val="24"/>
          <w:szCs w:val="24"/>
          <w:lang w:val="en-US" w:eastAsia="zh-CN"/>
        </w:rPr>
        <w:t>结果</w:t>
      </w:r>
      <w:r>
        <w:rPr>
          <w:rFonts w:hint="eastAsia" w:ascii="宋体" w:hAnsi="宋体" w:eastAsia="宋体" w:cs="Times New Roman"/>
          <w:kern w:val="2"/>
          <w:sz w:val="24"/>
          <w:szCs w:val="24"/>
        </w:rPr>
        <w:t>的系统。实现系统具备识别率高、性能稳定、接入方便等特点；</w:t>
      </w:r>
      <w:r>
        <w:rPr>
          <w:rFonts w:hint="eastAsia" w:ascii="宋体" w:hAnsi="宋体" w:eastAsia="宋体" w:cs="Times New Roman"/>
          <w:kern w:val="2"/>
          <w:sz w:val="24"/>
          <w:szCs w:val="24"/>
          <w:lang w:val="en-US" w:eastAsia="zh-CN"/>
        </w:rPr>
        <w:t>离线</w:t>
      </w:r>
      <w:r>
        <w:rPr>
          <w:rFonts w:hint="eastAsia" w:ascii="宋体" w:hAnsi="宋体" w:eastAsia="宋体" w:cs="Times New Roman"/>
          <w:kern w:val="2"/>
          <w:sz w:val="24"/>
          <w:szCs w:val="24"/>
        </w:rPr>
        <w:t>识别是对音频流进行识别，适用于实时性要求</w:t>
      </w:r>
      <w:r>
        <w:rPr>
          <w:rFonts w:hint="eastAsia" w:ascii="宋体" w:hAnsi="宋体" w:eastAsia="宋体" w:cs="Times New Roman"/>
          <w:kern w:val="2"/>
          <w:sz w:val="24"/>
          <w:szCs w:val="24"/>
          <w:lang w:val="en-US" w:eastAsia="zh-CN"/>
        </w:rPr>
        <w:t>低</w:t>
      </w:r>
      <w:r>
        <w:rPr>
          <w:rFonts w:hint="eastAsia" w:ascii="宋体" w:hAnsi="宋体" w:eastAsia="宋体" w:cs="Times New Roman"/>
          <w:kern w:val="2"/>
          <w:sz w:val="24"/>
          <w:szCs w:val="24"/>
        </w:rPr>
        <w:t>的场景。</w:t>
      </w:r>
    </w:p>
    <w:p>
      <w:pPr>
        <w:pStyle w:val="135"/>
        <w:spacing w:line="360" w:lineRule="auto"/>
        <w:rPr>
          <w:rFonts w:hint="eastAsia" w:ascii="宋体" w:hAnsi="宋体" w:eastAsia="宋体" w:cs="Times New Roman"/>
          <w:kern w:val="2"/>
          <w:sz w:val="24"/>
          <w:szCs w:val="24"/>
        </w:rPr>
      </w:pPr>
      <w:r>
        <w:rPr>
          <w:rFonts w:hint="eastAsia" w:ascii="宋体" w:hAnsi="宋体" w:eastAsia="宋体" w:cs="Times New Roman"/>
          <w:kern w:val="2"/>
          <w:sz w:val="24"/>
          <w:szCs w:val="24"/>
        </w:rPr>
        <w:t>识别引擎：主要是对语音进行连续语音识别也即全文转写，得到连续语音识别的结果（*_sent.txt）。一般是作为系统的第一个处理环节。</w:t>
      </w:r>
    </w:p>
    <w:p>
      <w:pPr>
        <w:pStyle w:val="135"/>
        <w:spacing w:line="360" w:lineRule="auto"/>
        <w:rPr>
          <w:rFonts w:hint="eastAsia" w:ascii="宋体" w:hAnsi="宋体" w:eastAsia="宋体" w:cs="Times New Roman"/>
          <w:kern w:val="2"/>
          <w:sz w:val="24"/>
          <w:szCs w:val="24"/>
        </w:rPr>
      </w:pPr>
      <w:r>
        <w:rPr>
          <w:rFonts w:hint="eastAsia" w:ascii="宋体" w:hAnsi="宋体" w:eastAsia="宋体" w:cs="Times New Roman"/>
          <w:kern w:val="2"/>
          <w:sz w:val="24"/>
          <w:szCs w:val="24"/>
        </w:rPr>
        <w:t>聚类引擎：将语音识别引擎转写的文本内容进行角色区分，将坐席和客户的内容区别开来，可以给出不同角色的分别时间段，并给出角色的判断。</w:t>
      </w:r>
    </w:p>
    <w:p>
      <w:pPr>
        <w:pStyle w:val="135"/>
        <w:spacing w:line="360" w:lineRule="auto"/>
        <w:rPr>
          <w:rFonts w:hint="eastAsia" w:ascii="宋体" w:hAnsi="宋体" w:eastAsia="宋体" w:cs="Times New Roman"/>
          <w:kern w:val="2"/>
          <w:sz w:val="24"/>
          <w:szCs w:val="24"/>
        </w:rPr>
      </w:pPr>
      <w:r>
        <w:rPr>
          <w:rFonts w:hint="eastAsia" w:ascii="宋体" w:hAnsi="宋体" w:eastAsia="宋体" w:cs="Times New Roman"/>
          <w:kern w:val="2"/>
          <w:sz w:val="24"/>
          <w:szCs w:val="24"/>
        </w:rPr>
        <w:t>ITN引擎:主要将语音识别引擎转写的文本内容出现的数字汉字按照一定的规则转换为阿拉伯数字。</w:t>
      </w:r>
    </w:p>
    <w:p>
      <w:pPr>
        <w:pStyle w:val="135"/>
        <w:spacing w:line="360" w:lineRule="auto"/>
        <w:rPr>
          <w:rFonts w:hint="eastAsia" w:ascii="宋体" w:hAnsi="宋体" w:eastAsia="宋体" w:cs="Times New Roman"/>
          <w:kern w:val="2"/>
          <w:sz w:val="24"/>
          <w:szCs w:val="24"/>
        </w:rPr>
      </w:pPr>
      <w:r>
        <w:rPr>
          <w:rFonts w:hint="eastAsia" w:ascii="宋体" w:hAnsi="宋体" w:eastAsia="宋体" w:cs="Times New Roman"/>
          <w:kern w:val="2"/>
          <w:sz w:val="24"/>
          <w:szCs w:val="24"/>
        </w:rPr>
        <w:t>标点引擎：主要是语音识别引擎转写的文本内容片段按照一定的规则添加标点。</w:t>
      </w:r>
    </w:p>
    <w:p>
      <w:pPr>
        <w:pStyle w:val="135"/>
        <w:spacing w:line="360" w:lineRule="auto"/>
        <w:rPr>
          <w:rFonts w:hint="eastAsia" w:ascii="宋体" w:hAnsi="宋体" w:eastAsia="宋体" w:cs="Times New Roman"/>
          <w:kern w:val="2"/>
          <w:sz w:val="24"/>
          <w:szCs w:val="24"/>
        </w:rPr>
      </w:pPr>
      <w:r>
        <w:rPr>
          <w:rFonts w:hint="eastAsia" w:ascii="宋体" w:hAnsi="宋体" w:eastAsia="宋体" w:cs="Times New Roman"/>
          <w:kern w:val="2"/>
          <w:sz w:val="24"/>
          <w:szCs w:val="24"/>
        </w:rPr>
        <w:t>叠音引擎：主要是检测语音中出现抢插话的具体位置，给出每个叠音段的起止时间点。</w:t>
      </w:r>
    </w:p>
    <w:p>
      <w:pPr>
        <w:pStyle w:val="135"/>
        <w:spacing w:line="360" w:lineRule="auto"/>
        <w:rPr>
          <w:rFonts w:ascii="宋体" w:hAnsi="宋体" w:eastAsia="宋体" w:cs="Times New Roman"/>
          <w:kern w:val="2"/>
          <w:sz w:val="24"/>
          <w:szCs w:val="24"/>
        </w:rPr>
      </w:pPr>
      <w:r>
        <w:rPr>
          <w:rFonts w:hint="eastAsia" w:ascii="宋体" w:hAnsi="宋体" w:eastAsia="宋体" w:cs="Times New Roman"/>
          <w:kern w:val="2"/>
          <w:sz w:val="24"/>
          <w:szCs w:val="24"/>
        </w:rPr>
        <w:t>语言和方言：目前支持中文普通话；</w:t>
      </w:r>
    </w:p>
    <w:p>
      <w:pPr>
        <w:pStyle w:val="135"/>
        <w:spacing w:line="360" w:lineRule="auto"/>
        <w:rPr>
          <w:rFonts w:ascii="宋体" w:hAnsi="宋体" w:eastAsia="宋体" w:cs="Times New Roman"/>
          <w:kern w:val="2"/>
          <w:sz w:val="24"/>
          <w:szCs w:val="24"/>
        </w:rPr>
      </w:pPr>
      <w:r>
        <w:rPr>
          <w:rFonts w:hint="eastAsia" w:ascii="宋体" w:hAnsi="宋体" w:eastAsia="宋体" w:cs="Times New Roman"/>
          <w:kern w:val="2"/>
          <w:sz w:val="24"/>
          <w:szCs w:val="24"/>
        </w:rPr>
        <w:t>音频属性：支持</w:t>
      </w:r>
      <w:r>
        <w:rPr>
          <w:rFonts w:hint="eastAsia" w:ascii="宋体" w:hAnsi="宋体" w:eastAsia="宋体" w:cs="Times New Roman"/>
          <w:kern w:val="2"/>
          <w:sz w:val="24"/>
          <w:szCs w:val="24"/>
          <w:lang w:val="en-US" w:eastAsia="zh-CN"/>
        </w:rPr>
        <w:t>较为常见的</w:t>
      </w:r>
      <w:r>
        <w:rPr>
          <w:rFonts w:hint="eastAsia" w:ascii="宋体" w:hAnsi="宋体" w:eastAsia="宋体" w:cs="Times New Roman"/>
          <w:kern w:val="2"/>
          <w:sz w:val="24"/>
          <w:szCs w:val="24"/>
        </w:rPr>
        <w:t>单</w:t>
      </w:r>
      <w:r>
        <w:rPr>
          <w:rFonts w:hint="eastAsia" w:ascii="宋体" w:hAnsi="宋体" w:eastAsia="宋体" w:cs="Times New Roman"/>
          <w:kern w:val="2"/>
          <w:sz w:val="24"/>
          <w:szCs w:val="24"/>
          <w:lang w:val="en-US" w:eastAsia="zh-CN"/>
        </w:rPr>
        <w:t>/双</w:t>
      </w:r>
      <w:r>
        <w:rPr>
          <w:rFonts w:hint="eastAsia" w:ascii="宋体" w:hAnsi="宋体" w:eastAsia="宋体" w:cs="Times New Roman"/>
          <w:kern w:val="2"/>
          <w:sz w:val="24"/>
          <w:szCs w:val="24"/>
        </w:rPr>
        <w:t>声道语音；</w:t>
      </w:r>
    </w:p>
    <w:p>
      <w:pPr>
        <w:pStyle w:val="135"/>
        <w:spacing w:line="360" w:lineRule="auto"/>
        <w:rPr>
          <w:rFonts w:hint="default" w:ascii="宋体" w:hAnsi="宋体" w:eastAsia="宋体" w:cs="Times New Roman"/>
          <w:kern w:val="2"/>
          <w:sz w:val="24"/>
          <w:szCs w:val="24"/>
          <w:lang w:val="en-US"/>
        </w:rPr>
      </w:pPr>
      <w:r>
        <w:rPr>
          <w:rFonts w:hint="eastAsia" w:ascii="宋体" w:hAnsi="宋体" w:eastAsia="宋体" w:cs="Times New Roman"/>
          <w:kern w:val="2"/>
          <w:sz w:val="24"/>
          <w:szCs w:val="24"/>
        </w:rPr>
        <w:t>音频数据长度：</w:t>
      </w:r>
      <w:r>
        <w:rPr>
          <w:rFonts w:hint="eastAsia" w:ascii="宋体" w:hAnsi="宋体" w:eastAsia="宋体" w:cs="Times New Roman"/>
          <w:kern w:val="2"/>
          <w:sz w:val="24"/>
          <w:szCs w:val="24"/>
          <w:lang w:val="en-US" w:eastAsia="zh-CN"/>
        </w:rPr>
        <w:t>离线</w:t>
      </w:r>
      <w:r>
        <w:rPr>
          <w:rFonts w:hint="eastAsia" w:ascii="宋体" w:hAnsi="宋体" w:eastAsia="宋体" w:cs="Times New Roman"/>
          <w:kern w:val="2"/>
          <w:sz w:val="24"/>
          <w:szCs w:val="24"/>
        </w:rPr>
        <w:t>识别建议每个数据包</w:t>
      </w:r>
      <w:r>
        <w:rPr>
          <w:rFonts w:hint="eastAsia" w:ascii="宋体" w:hAnsi="宋体" w:eastAsia="宋体" w:cs="Times New Roman"/>
          <w:kern w:val="2"/>
          <w:sz w:val="24"/>
          <w:szCs w:val="24"/>
          <w:lang w:val="en-US" w:eastAsia="zh-CN"/>
        </w:rPr>
        <w:t>大小不超过1M。</w:t>
      </w:r>
    </w:p>
    <w:p>
      <w:pPr>
        <w:pStyle w:val="135"/>
        <w:rPr>
          <w:color w:val="000000"/>
          <w:sz w:val="20"/>
          <w:szCs w:val="20"/>
        </w:rPr>
      </w:pPr>
    </w:p>
    <w:p>
      <w:pPr>
        <w:pStyle w:val="3"/>
        <w:rPr>
          <w:rFonts w:asciiTheme="majorEastAsia" w:hAnsiTheme="majorEastAsia"/>
        </w:rPr>
      </w:pPr>
      <w:bookmarkStart w:id="7" w:name="_Toc14157"/>
      <w:r>
        <w:rPr>
          <w:rFonts w:hint="eastAsia" w:asciiTheme="majorEastAsia" w:hAnsiTheme="majorEastAsia"/>
        </w:rPr>
        <w:t>1.2</w:t>
      </w:r>
      <w:r>
        <w:rPr>
          <w:rFonts w:asciiTheme="majorEastAsia" w:hAnsiTheme="majorEastAsia"/>
        </w:rPr>
        <w:t xml:space="preserve"> </w:t>
      </w:r>
      <w:r>
        <w:rPr>
          <w:rFonts w:hint="eastAsia" w:asciiTheme="majorEastAsia" w:hAnsiTheme="majorEastAsia"/>
        </w:rPr>
        <w:t>读者对象</w:t>
      </w:r>
      <w:bookmarkEnd w:id="7"/>
    </w:p>
    <w:p>
      <w:pPr>
        <w:pStyle w:val="125"/>
        <w:spacing w:line="360" w:lineRule="auto"/>
        <w:ind w:left="0" w:firstLine="440"/>
        <w:rPr>
          <w:rFonts w:asciiTheme="minorEastAsia" w:hAnsiTheme="minorEastAsia" w:eastAsiaTheme="minorEastAsia"/>
          <w:sz w:val="24"/>
          <w:szCs w:val="24"/>
        </w:rPr>
      </w:pPr>
      <w:r>
        <w:rPr>
          <w:rFonts w:hint="eastAsia" w:asciiTheme="minorEastAsia" w:hAnsiTheme="minorEastAsia" w:eastAsiaTheme="minorEastAsia"/>
          <w:sz w:val="24"/>
          <w:szCs w:val="24"/>
        </w:rPr>
        <w:t>本文档的读者对象为</w:t>
      </w:r>
      <w:r>
        <w:rPr>
          <w:rFonts w:hint="eastAsia" w:asciiTheme="minorEastAsia" w:hAnsiTheme="minorEastAsia" w:eastAsiaTheme="minorEastAsia"/>
          <w:sz w:val="24"/>
          <w:szCs w:val="24"/>
          <w:lang w:val="en-US" w:eastAsia="zh-CN"/>
        </w:rPr>
        <w:t>离线</w:t>
      </w:r>
      <w:r>
        <w:rPr>
          <w:rFonts w:hint="eastAsia" w:asciiTheme="minorEastAsia" w:hAnsiTheme="minorEastAsia" w:eastAsiaTheme="minorEastAsia"/>
          <w:sz w:val="24"/>
          <w:szCs w:val="24"/>
        </w:rPr>
        <w:t>识别系统的开发人员、测试人员、系统维护人员及接入识别系统的第三方业务人员，通过本文档能够从总体上了解识别系统的架构形式及数据流向。</w:t>
      </w:r>
    </w:p>
    <w:p>
      <w:pPr>
        <w:pStyle w:val="135"/>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本说明给出</w:t>
      </w:r>
      <w:r>
        <w:rPr>
          <w:rFonts w:hint="eastAsia" w:asciiTheme="minorEastAsia" w:hAnsiTheme="minorEastAsia" w:eastAsiaTheme="minorEastAsia"/>
          <w:sz w:val="24"/>
          <w:szCs w:val="24"/>
          <w:lang w:val="en-US" w:eastAsia="zh-CN"/>
        </w:rPr>
        <w:t>离线</w:t>
      </w:r>
      <w:r>
        <w:rPr>
          <w:rFonts w:hint="eastAsia" w:asciiTheme="minorEastAsia" w:hAnsiTheme="minorEastAsia" w:eastAsiaTheme="minorEastAsia"/>
          <w:sz w:val="24"/>
          <w:szCs w:val="24"/>
        </w:rPr>
        <w:t>识别系统的设计说明，包括最终实现的系统必须满足的功能、性能、接口、附属测试工具程序及设计约束等。</w:t>
      </w:r>
    </w:p>
    <w:p>
      <w:pPr>
        <w:pStyle w:val="135"/>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目的在于：</w:t>
      </w:r>
    </w:p>
    <w:p>
      <w:pPr>
        <w:pStyle w:val="135"/>
        <w:numPr>
          <w:ilvl w:val="0"/>
          <w:numId w:val="12"/>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为开发人员提供依据；</w:t>
      </w:r>
    </w:p>
    <w:p>
      <w:pPr>
        <w:pStyle w:val="135"/>
        <w:numPr>
          <w:ilvl w:val="0"/>
          <w:numId w:val="12"/>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为代码修改、维护提供条件；</w:t>
      </w:r>
    </w:p>
    <w:p>
      <w:pPr>
        <w:pStyle w:val="135"/>
      </w:pPr>
    </w:p>
    <w:p>
      <w:pPr>
        <w:pStyle w:val="3"/>
        <w:rPr>
          <w:rFonts w:asciiTheme="majorEastAsia" w:hAnsiTheme="majorEastAsia"/>
        </w:rPr>
      </w:pPr>
      <w:bookmarkStart w:id="8" w:name="_Toc26105"/>
      <w:r>
        <w:rPr>
          <w:rFonts w:hint="eastAsia" w:asciiTheme="majorEastAsia" w:hAnsiTheme="majorEastAsia"/>
        </w:rPr>
        <w:t>1.</w:t>
      </w:r>
      <w:r>
        <w:rPr>
          <w:rFonts w:asciiTheme="majorEastAsia" w:hAnsiTheme="majorEastAsia"/>
        </w:rPr>
        <w:t>3</w:t>
      </w:r>
      <w:r>
        <w:rPr>
          <w:rFonts w:hint="eastAsia" w:asciiTheme="majorEastAsia" w:hAnsiTheme="majorEastAsia"/>
        </w:rPr>
        <w:t>术语定义</w:t>
      </w:r>
      <w:bookmarkEnd w:id="8"/>
    </w:p>
    <w:p>
      <w:pPr>
        <w:adjustRightInd/>
        <w:snapToGrid/>
        <w:spacing w:before="100" w:beforeAutospacing="1" w:after="100" w:afterAutospacing="1"/>
        <w:ind w:firstLine="480" w:firstLineChars="200"/>
        <w:rPr>
          <w:rFonts w:cs="Times New Roman" w:asciiTheme="minorEastAsia" w:hAnsiTheme="minorEastAsia" w:eastAsiaTheme="minorEastAsia"/>
          <w:color w:val="000000"/>
          <w:sz w:val="24"/>
          <w:szCs w:val="24"/>
        </w:rPr>
      </w:pPr>
      <w:bookmarkStart w:id="9" w:name="_Ref139963592"/>
      <w:bookmarkStart w:id="10" w:name="_Ref139963604"/>
      <w:r>
        <w:rPr>
          <w:rFonts w:cs="Times New Roman" w:asciiTheme="minorEastAsia" w:hAnsiTheme="minorEastAsia" w:eastAsiaTheme="minorEastAsia"/>
          <w:color w:val="000000"/>
          <w:sz w:val="24"/>
          <w:szCs w:val="24"/>
        </w:rPr>
        <w:t>语音识别（Automatic Speech Recognition）</w:t>
      </w:r>
      <w:r>
        <w:rPr>
          <w:rFonts w:hint="eastAsia" w:cs="Times New Roman" w:asciiTheme="minorEastAsia" w:hAnsiTheme="minorEastAsia" w:eastAsiaTheme="minorEastAsia"/>
          <w:color w:val="000000"/>
          <w:sz w:val="24"/>
          <w:szCs w:val="24"/>
        </w:rPr>
        <w:t>。</w:t>
      </w:r>
    </w:p>
    <w:p>
      <w:pPr>
        <w:pStyle w:val="135"/>
      </w:pPr>
    </w:p>
    <w:p>
      <w:pPr>
        <w:pStyle w:val="2"/>
        <w:widowControl w:val="0"/>
        <w:adjustRightInd/>
        <w:snapToGrid/>
        <w:spacing w:before="500" w:after="200"/>
        <w:jc w:val="center"/>
      </w:pPr>
      <w:bookmarkStart w:id="11" w:name="_Toc26048"/>
      <w:r>
        <w:rPr>
          <w:rFonts w:hint="eastAsia"/>
        </w:rPr>
        <w:t>2.</w:t>
      </w:r>
      <w:bookmarkEnd w:id="9"/>
      <w:bookmarkEnd w:id="10"/>
      <w:r>
        <w:rPr>
          <w:rFonts w:hint="eastAsia"/>
        </w:rPr>
        <w:t>总体设计</w:t>
      </w:r>
      <w:bookmarkEnd w:id="11"/>
    </w:p>
    <w:p>
      <w:pPr>
        <w:pStyle w:val="71"/>
        <w:wordWrap w:val="0"/>
      </w:pPr>
      <w:r>
        <w:fldChar w:fldCharType="begin"/>
      </w:r>
      <w:r>
        <w:instrText xml:space="preserve"> seq chapter </w:instrText>
      </w:r>
      <w:r>
        <w:fldChar w:fldCharType="separate"/>
      </w:r>
      <w:r>
        <w:t>2</w:t>
      </w:r>
      <w:r>
        <w:fldChar w:fldCharType="end"/>
      </w:r>
    </w:p>
    <w:p>
      <w:pPr>
        <w:pStyle w:val="3"/>
        <w:rPr>
          <w:rFonts w:asciiTheme="majorEastAsia" w:hAnsiTheme="majorEastAsia"/>
          <w:b w:val="0"/>
        </w:rPr>
      </w:pPr>
      <w:bookmarkStart w:id="12" w:name="_Toc15414"/>
      <w:r>
        <w:rPr>
          <w:rFonts w:hint="eastAsia" w:asciiTheme="majorEastAsia" w:hAnsiTheme="majorEastAsia"/>
          <w:b w:val="0"/>
        </w:rPr>
        <w:t>2.1 总体需求</w:t>
      </w:r>
      <w:bookmarkEnd w:id="12"/>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功能需求：满足</w:t>
      </w:r>
      <w:r>
        <w:rPr>
          <w:rFonts w:hint="eastAsia" w:asciiTheme="minorEastAsia" w:hAnsiTheme="minorEastAsia" w:eastAsiaTheme="minorEastAsia"/>
          <w:sz w:val="24"/>
          <w:szCs w:val="24"/>
          <w:lang w:val="en-US" w:eastAsia="zh-CN"/>
        </w:rPr>
        <w:t>将客户端语音数据发送至引擎，并将识别结果返回至客户端</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接口需求：接口参数简单明了，接口中的每个参数都要有实际意义，保证接口调用流程清晰。</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系统验证工具：提供系统完整性，功能正确性的验证工具；</w:t>
      </w:r>
    </w:p>
    <w:p>
      <w:pPr>
        <w:pStyle w:val="3"/>
        <w:rPr>
          <w:rFonts w:asciiTheme="majorEastAsia" w:hAnsiTheme="majorEastAsia"/>
        </w:rPr>
      </w:pPr>
      <w:bookmarkStart w:id="13" w:name="_Toc3045"/>
      <w:r>
        <w:rPr>
          <w:rFonts w:hint="eastAsia" w:asciiTheme="majorEastAsia" w:hAnsiTheme="majorEastAsia"/>
        </w:rPr>
        <w:t>2.2 运行环境</w:t>
      </w:r>
      <w:bookmarkEnd w:id="13"/>
    </w:p>
    <w:p>
      <w:pPr>
        <w:pStyle w:val="4"/>
        <w:rPr>
          <w:rFonts w:asciiTheme="majorEastAsia" w:hAnsiTheme="majorEastAsia" w:eastAsiaTheme="majorEastAsia"/>
          <w:sz w:val="30"/>
          <w:szCs w:val="30"/>
        </w:rPr>
      </w:pPr>
      <w:bookmarkStart w:id="14" w:name="_Toc26196"/>
      <w:r>
        <w:rPr>
          <w:rFonts w:hint="eastAsia" w:asciiTheme="majorEastAsia" w:hAnsiTheme="majorEastAsia" w:eastAsiaTheme="majorEastAsia"/>
          <w:sz w:val="30"/>
          <w:szCs w:val="30"/>
        </w:rPr>
        <w:t>2.2.1 软件环境</w:t>
      </w:r>
      <w:bookmarkEnd w:id="14"/>
    </w:p>
    <w:tbl>
      <w:tblPr>
        <w:tblStyle w:val="43"/>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分类</w:t>
            </w:r>
          </w:p>
        </w:tc>
        <w:tc>
          <w:tcPr>
            <w:tcW w:w="3134" w:type="dxa"/>
            <w:shd w:val="clear" w:color="auto" w:fill="C0C0C0"/>
          </w:tcPr>
          <w:p>
            <w:pPr>
              <w:spacing w:after="0" w:line="360" w:lineRule="auto"/>
            </w:pPr>
            <w:r>
              <w:rPr>
                <w:rFonts w:hint="eastAsia"/>
              </w:rPr>
              <w:t>名称</w:t>
            </w:r>
          </w:p>
        </w:tc>
        <w:tc>
          <w:tcPr>
            <w:tcW w:w="3134" w:type="dxa"/>
            <w:shd w:val="clear" w:color="auto" w:fill="C0C0C0"/>
          </w:tcPr>
          <w:p>
            <w:pPr>
              <w:spacing w:after="0" w:line="360" w:lineRule="auto"/>
            </w:pPr>
            <w:r>
              <w:rPr>
                <w:rFonts w:hint="eastAsia"/>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操作系统</w:t>
            </w:r>
          </w:p>
        </w:tc>
        <w:tc>
          <w:tcPr>
            <w:tcW w:w="3134" w:type="dxa"/>
          </w:tcPr>
          <w:p>
            <w:pPr>
              <w:spacing w:after="0" w:line="360" w:lineRule="auto"/>
            </w:pPr>
            <w:r>
              <w:t>C</w:t>
            </w:r>
            <w:r>
              <w:rPr>
                <w:rFonts w:hint="eastAsia"/>
              </w:rPr>
              <w:t>entos</w:t>
            </w:r>
          </w:p>
        </w:tc>
        <w:tc>
          <w:tcPr>
            <w:tcW w:w="3134" w:type="dxa"/>
          </w:tcPr>
          <w:p>
            <w:pPr>
              <w:spacing w:after="0" w:line="360" w:lineRule="auto"/>
            </w:pPr>
            <w:r>
              <w:rPr>
                <w:rFonts w:hint="eastAsia"/>
              </w:rPr>
              <w:t>7.0以上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数据库</w:t>
            </w:r>
          </w:p>
        </w:tc>
        <w:tc>
          <w:tcPr>
            <w:tcW w:w="3134" w:type="dxa"/>
          </w:tcPr>
          <w:p>
            <w:pPr>
              <w:spacing w:after="0" w:line="360" w:lineRule="auto"/>
            </w:pPr>
            <w:r>
              <w:t>R</w:t>
            </w:r>
            <w:r>
              <w:rPr>
                <w:rFonts w:hint="eastAsia"/>
              </w:rPr>
              <w:t>edis</w:t>
            </w:r>
          </w:p>
        </w:tc>
        <w:tc>
          <w:tcPr>
            <w:tcW w:w="3134" w:type="dxa"/>
          </w:tcPr>
          <w:p>
            <w:pPr>
              <w:spacing w:after="0" w:line="360" w:lineRule="auto"/>
            </w:pPr>
            <w:r>
              <w:t>3.2.0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能力接口</w:t>
            </w:r>
          </w:p>
        </w:tc>
        <w:tc>
          <w:tcPr>
            <w:tcW w:w="3134" w:type="dxa"/>
          </w:tcPr>
          <w:p>
            <w:pPr>
              <w:spacing w:after="0" w:line="360" w:lineRule="auto"/>
            </w:pPr>
            <w:r>
              <w:t>T</w:t>
            </w:r>
            <w:r>
              <w:rPr>
                <w:rFonts w:hint="eastAsia"/>
              </w:rPr>
              <w:t>omcat</w:t>
            </w:r>
          </w:p>
        </w:tc>
        <w:tc>
          <w:tcPr>
            <w:tcW w:w="3134" w:type="dxa"/>
          </w:tcPr>
          <w:p>
            <w:pPr>
              <w:spacing w:after="0" w:line="360" w:lineRule="auto"/>
            </w:pPr>
            <w:r>
              <w:t>9.0.35</w:t>
            </w:r>
          </w:p>
        </w:tc>
      </w:tr>
    </w:tbl>
    <w:p>
      <w:pPr>
        <w:rPr>
          <w:rFonts w:asciiTheme="majorEastAsia" w:hAnsiTheme="majorEastAsia" w:eastAsiaTheme="majorEastAsia"/>
          <w:sz w:val="30"/>
          <w:szCs w:val="30"/>
        </w:rPr>
      </w:pPr>
    </w:p>
    <w:p>
      <w:pPr>
        <w:pStyle w:val="4"/>
        <w:rPr>
          <w:rFonts w:asciiTheme="majorEastAsia" w:hAnsiTheme="majorEastAsia" w:eastAsiaTheme="majorEastAsia"/>
          <w:sz w:val="30"/>
          <w:szCs w:val="30"/>
        </w:rPr>
      </w:pPr>
      <w:bookmarkStart w:id="15" w:name="_Toc29311"/>
      <w:r>
        <w:rPr>
          <w:rFonts w:hint="eastAsia" w:asciiTheme="majorEastAsia" w:hAnsiTheme="majorEastAsia" w:eastAsiaTheme="majorEastAsia"/>
          <w:sz w:val="30"/>
          <w:szCs w:val="30"/>
        </w:rPr>
        <w:t>2.2.2 硬件环境</w:t>
      </w:r>
      <w:bookmarkEnd w:id="15"/>
    </w:p>
    <w:tbl>
      <w:tblPr>
        <w:tblStyle w:val="43"/>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58"/>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服务器</w:t>
            </w:r>
          </w:p>
        </w:tc>
        <w:tc>
          <w:tcPr>
            <w:tcW w:w="3134" w:type="dxa"/>
            <w:shd w:val="clear" w:color="auto" w:fill="C0C0C0"/>
          </w:tcPr>
          <w:p>
            <w:pPr>
              <w:spacing w:after="0" w:line="360" w:lineRule="auto"/>
              <w:rPr>
                <w:rFonts w:ascii="微软雅黑" w:hAnsi="微软雅黑"/>
              </w:rPr>
            </w:pPr>
            <w:r>
              <w:rPr>
                <w:rFonts w:hint="eastAsia" w:ascii="微软雅黑" w:hAnsi="微软雅黑"/>
              </w:rPr>
              <w:t>最低配置</w:t>
            </w:r>
          </w:p>
        </w:tc>
        <w:tc>
          <w:tcPr>
            <w:tcW w:w="3134" w:type="dxa"/>
            <w:shd w:val="clear" w:color="auto" w:fill="C0C0C0"/>
          </w:tcPr>
          <w:p>
            <w:pPr>
              <w:spacing w:after="0" w:line="360" w:lineRule="auto"/>
              <w:rPr>
                <w:rFonts w:ascii="微软雅黑" w:hAnsi="微软雅黑"/>
              </w:rPr>
            </w:pPr>
            <w:r>
              <w:rPr>
                <w:rFonts w:hint="eastAsia" w:ascii="微软雅黑" w:hAnsi="微软雅黑"/>
              </w:rPr>
              <w:t>推荐配置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redis服务器</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内存：256M</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内存：1G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识别服务器</w:t>
            </w:r>
          </w:p>
        </w:tc>
        <w:tc>
          <w:tcPr>
            <w:tcW w:w="3134" w:type="dxa"/>
          </w:tcPr>
          <w:p>
            <w:pPr>
              <w:spacing w:after="0" w:line="360" w:lineRule="auto"/>
              <w:rPr>
                <w:rFonts w:ascii="微软雅黑" w:hAnsi="微软雅黑"/>
              </w:rPr>
            </w:pPr>
            <w:r>
              <w:rPr>
                <w:rFonts w:hint="eastAsia" w:ascii="微软雅黑" w:hAnsi="微软雅黑"/>
              </w:rPr>
              <w:t>CPU：4</w:t>
            </w:r>
          </w:p>
          <w:p>
            <w:pPr>
              <w:spacing w:after="0" w:line="360" w:lineRule="auto"/>
              <w:rPr>
                <w:rFonts w:ascii="微软雅黑" w:hAnsi="微软雅黑"/>
              </w:rPr>
            </w:pPr>
            <w:r>
              <w:rPr>
                <w:rFonts w:hint="eastAsia" w:ascii="微软雅黑" w:hAnsi="微软雅黑"/>
              </w:rPr>
              <w:t>内存：10G</w:t>
            </w:r>
          </w:p>
          <w:p>
            <w:pPr>
              <w:spacing w:after="0" w:line="360" w:lineRule="auto"/>
              <w:rPr>
                <w:rFonts w:ascii="微软雅黑" w:hAnsi="微软雅黑"/>
              </w:rPr>
            </w:pPr>
            <w:r>
              <w:rPr>
                <w:rFonts w:hint="eastAsia" w:ascii="微软雅黑" w:hAnsi="微软雅黑"/>
              </w:rPr>
              <w:t>磁盘：20G</w:t>
            </w:r>
          </w:p>
        </w:tc>
        <w:tc>
          <w:tcPr>
            <w:tcW w:w="3134" w:type="dxa"/>
          </w:tcPr>
          <w:p>
            <w:pPr>
              <w:spacing w:after="0" w:line="360" w:lineRule="auto"/>
              <w:rPr>
                <w:rFonts w:ascii="微软雅黑" w:hAnsi="微软雅黑"/>
              </w:rPr>
            </w:pPr>
            <w:r>
              <w:rPr>
                <w:rFonts w:hint="eastAsia" w:ascii="微软雅黑" w:hAnsi="微软雅黑"/>
              </w:rPr>
              <w:t>CPU：10</w:t>
            </w:r>
          </w:p>
          <w:p>
            <w:pPr>
              <w:spacing w:after="0" w:line="360" w:lineRule="auto"/>
              <w:rPr>
                <w:rFonts w:ascii="微软雅黑" w:hAnsi="微软雅黑"/>
              </w:rPr>
            </w:pPr>
            <w:r>
              <w:rPr>
                <w:rFonts w:hint="eastAsia" w:ascii="微软雅黑" w:hAnsi="微软雅黑"/>
              </w:rPr>
              <w:t>内存：15G</w:t>
            </w:r>
          </w:p>
          <w:p>
            <w:pPr>
              <w:spacing w:after="0" w:line="360" w:lineRule="auto"/>
              <w:rPr>
                <w:rFonts w:ascii="微软雅黑" w:hAnsi="微软雅黑"/>
              </w:rPr>
            </w:pPr>
            <w:r>
              <w:rPr>
                <w:rFonts w:hint="eastAsia" w:ascii="微软雅黑" w:hAnsi="微软雅黑"/>
              </w:rPr>
              <w:t>磁盘：30G</w:t>
            </w:r>
          </w:p>
        </w:tc>
      </w:tr>
    </w:tbl>
    <w:p>
      <w:pPr>
        <w:pStyle w:val="3"/>
      </w:pPr>
      <w:bookmarkStart w:id="16" w:name="_Toc21445"/>
      <w:r>
        <w:rPr>
          <w:rFonts w:hint="eastAsia" w:asciiTheme="majorEastAsia" w:hAnsiTheme="majorEastAsia"/>
        </w:rPr>
        <w:t>2.3</w:t>
      </w:r>
      <w:r>
        <w:rPr>
          <w:rFonts w:hint="eastAsia"/>
        </w:rPr>
        <w:t>系统总体结构设计</w:t>
      </w:r>
      <w:bookmarkEnd w:id="16"/>
    </w:p>
    <w:p>
      <w:pPr>
        <w:pStyle w:val="4"/>
        <w:rPr>
          <w:rFonts w:asciiTheme="minorEastAsia" w:hAnsiTheme="minorEastAsia" w:eastAsiaTheme="minorEastAsia"/>
          <w:sz w:val="24"/>
          <w:szCs w:val="24"/>
        </w:rPr>
      </w:pPr>
      <w:bookmarkStart w:id="17" w:name="_Toc22031"/>
      <w:r>
        <w:rPr>
          <w:rFonts w:hint="eastAsia" w:asciiTheme="majorEastAsia" w:hAnsiTheme="majorEastAsia" w:eastAsiaTheme="majorEastAsia"/>
          <w:sz w:val="30"/>
          <w:szCs w:val="30"/>
        </w:rPr>
        <w:t>2.3.1 系统结构说明</w:t>
      </w:r>
      <w:bookmarkEnd w:id="17"/>
    </w:p>
    <w:p>
      <w:pPr>
        <w:rPr>
          <w:rFonts w:asciiTheme="minorEastAsia" w:hAnsiTheme="minorEastAsia" w:eastAsiaTheme="minorEastAsia"/>
          <w:sz w:val="24"/>
          <w:szCs w:val="24"/>
        </w:rPr>
      </w:pPr>
      <w:r>
        <w:rPr>
          <w:rFonts w:hint="eastAsia" w:asciiTheme="minorEastAsia" w:hAnsiTheme="minorEastAsia" w:eastAsiaTheme="minorEastAsia"/>
          <w:sz w:val="24"/>
          <w:szCs w:val="24"/>
        </w:rPr>
        <w:t>能力接口服务：接收</w:t>
      </w:r>
      <w:r>
        <w:rPr>
          <w:rFonts w:hint="eastAsia" w:asciiTheme="minorEastAsia" w:hAnsiTheme="minorEastAsia" w:eastAsiaTheme="minorEastAsia"/>
          <w:sz w:val="24"/>
          <w:szCs w:val="24"/>
          <w:lang w:val="en-US" w:eastAsia="zh-CN"/>
        </w:rPr>
        <w:t>客户端</w:t>
      </w:r>
      <w:r>
        <w:rPr>
          <w:rFonts w:hint="eastAsia" w:asciiTheme="minorEastAsia" w:hAnsiTheme="minorEastAsia" w:eastAsiaTheme="minorEastAsia"/>
          <w:sz w:val="24"/>
          <w:szCs w:val="24"/>
        </w:rPr>
        <w:t>请求，校验数据有效性及</w:t>
      </w:r>
      <w:r>
        <w:rPr>
          <w:rFonts w:hint="eastAsia" w:asciiTheme="minorEastAsia" w:hAnsiTheme="minorEastAsia" w:eastAsiaTheme="minorEastAsia"/>
          <w:sz w:val="24"/>
          <w:szCs w:val="24"/>
          <w:lang w:val="en-US" w:eastAsia="zh-CN"/>
        </w:rPr>
        <w:t>落地保存完整语音并将任务信息推送至引擎后，读取识别结果文件并返回至客户端</w:t>
      </w:r>
      <w:r>
        <w:rPr>
          <w:rFonts w:hint="eastAsia" w:asciiTheme="minorEastAsia" w:hAnsiTheme="minorEastAsia" w:eastAsiaTheme="minorEastAsia"/>
          <w:sz w:val="24"/>
          <w:szCs w:val="24"/>
        </w:rPr>
        <w:t>；</w:t>
      </w:r>
    </w:p>
    <w:p>
      <w:pPr>
        <w:pStyle w:val="4"/>
        <w:rPr>
          <w:rFonts w:asciiTheme="majorEastAsia" w:hAnsiTheme="majorEastAsia" w:eastAsiaTheme="majorEastAsia"/>
          <w:sz w:val="30"/>
          <w:szCs w:val="30"/>
        </w:rPr>
      </w:pPr>
      <w:bookmarkStart w:id="18" w:name="_Toc75264334"/>
      <w:bookmarkStart w:id="19" w:name="_Toc30353"/>
      <w:r>
        <w:rPr>
          <w:rFonts w:hint="eastAsia" w:asciiTheme="majorEastAsia" w:hAnsiTheme="majorEastAsia" w:eastAsiaTheme="majorEastAsia"/>
          <w:sz w:val="30"/>
          <w:szCs w:val="30"/>
        </w:rPr>
        <w:t>2.3.2系统总体时序流程</w:t>
      </w:r>
      <w:bookmarkEnd w:id="18"/>
      <w:bookmarkEnd w:id="19"/>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能力接口、redis和识别服务构建生产者-消费者模式，降低了能力接口和识别服务耦合度，极大的提高了识别服务的横向扩展能力。</w:t>
      </w:r>
    </w:p>
    <w:p>
      <w:pPr>
        <w:pStyle w:val="130"/>
        <w:spacing w:line="360" w:lineRule="auto"/>
        <w:ind w:left="420" w:firstLine="0" w:firstLineChars="0"/>
        <w:rPr>
          <w:rFonts w:asciiTheme="minorEastAsia" w:hAnsiTheme="minorEastAsia" w:eastAsiaTheme="minorEastAsia"/>
          <w:sz w:val="24"/>
        </w:rPr>
      </w:pPr>
      <w:r>
        <w:rPr>
          <w:rFonts w:hint="eastAsia" w:asciiTheme="minorEastAsia" w:hAnsiTheme="minorEastAsia" w:eastAsiaTheme="minorEastAsia"/>
          <w:sz w:val="24"/>
          <w:lang w:val="en-US" w:eastAsia="zh-CN"/>
        </w:rPr>
        <w:t>能力接口</w:t>
      </w:r>
      <w:r>
        <w:rPr>
          <w:rFonts w:hint="eastAsia" w:asciiTheme="minorEastAsia" w:hAnsiTheme="minorEastAsia" w:eastAsiaTheme="minorEastAsia"/>
          <w:sz w:val="24"/>
        </w:rPr>
        <w:t>时序流程如下所示：</w:t>
      </w:r>
    </w:p>
    <w:p>
      <w:pPr>
        <w:pStyle w:val="130"/>
        <w:spacing w:line="360" w:lineRule="auto"/>
        <w:ind w:left="420" w:firstLine="0" w:firstLineChars="0"/>
        <w:rPr>
          <w:rFonts w:asciiTheme="minorEastAsia" w:hAnsiTheme="minorEastAsia" w:eastAsiaTheme="minorEastAsia"/>
          <w:sz w:val="24"/>
        </w:rPr>
      </w:pPr>
      <w:r>
        <w:drawing>
          <wp:inline distT="0" distB="0" distL="114300" distR="114300">
            <wp:extent cx="5826760" cy="3525520"/>
            <wp:effectExtent l="0" t="0" r="10160" b="1016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0"/>
                    <a:stretch>
                      <a:fillRect/>
                    </a:stretch>
                  </pic:blipFill>
                  <pic:spPr>
                    <a:xfrm>
                      <a:off x="0" y="0"/>
                      <a:ext cx="5826760" cy="3525520"/>
                    </a:xfrm>
                    <a:prstGeom prst="rect">
                      <a:avLst/>
                    </a:prstGeom>
                    <a:noFill/>
                    <a:ln>
                      <a:noFill/>
                    </a:ln>
                  </pic:spPr>
                </pic:pic>
              </a:graphicData>
            </a:graphic>
          </wp:inline>
        </w:drawing>
      </w:r>
      <w:r>
        <w:rPr>
          <w:rFonts w:hint="eastAsia" w:ascii="微软雅黑" w:hAnsi="微软雅黑" w:eastAsia="微软雅黑"/>
          <w:sz w:val="22"/>
          <w:szCs w:val="22"/>
        </w:rPr>
        <w:t xml:space="preserve">    </w:t>
      </w:r>
      <w:r>
        <w:rPr>
          <w:rFonts w:hint="eastAsia" w:asciiTheme="minorEastAsia" w:hAnsiTheme="minorEastAsia" w:eastAsiaTheme="minorEastAsia"/>
          <w:sz w:val="24"/>
        </w:rPr>
        <w:t>从上面时序图上看出，能力接口</w:t>
      </w:r>
      <w:r>
        <w:rPr>
          <w:rFonts w:hint="eastAsia" w:asciiTheme="minorEastAsia" w:hAnsiTheme="minorEastAsia" w:eastAsiaTheme="minorEastAsia"/>
          <w:sz w:val="24"/>
          <w:lang w:val="en-US" w:eastAsia="zh-CN"/>
        </w:rPr>
        <w:t>获取语音数据后，落地成完整的语音文件，</w:t>
      </w:r>
      <w:r>
        <w:rPr>
          <w:rFonts w:hint="eastAsia" w:asciiTheme="minorEastAsia" w:hAnsiTheme="minorEastAsia" w:eastAsiaTheme="minorEastAsia"/>
          <w:sz w:val="24"/>
        </w:rPr>
        <w:t>将新的会话信息存放在redis，空闲的识别服务获取会话信息后，</w:t>
      </w:r>
      <w:r>
        <w:rPr>
          <w:rFonts w:hint="eastAsia" w:asciiTheme="minorEastAsia" w:hAnsiTheme="minorEastAsia" w:eastAsiaTheme="minorEastAsia"/>
          <w:sz w:val="24"/>
          <w:lang w:val="en-US" w:eastAsia="zh-CN"/>
        </w:rPr>
        <w:t>取走相应的语音文件进行识别，识别完成后会将识别结果写入数据库，能力接口通过grs接口查询识别状态并读取识别结果文件返回给客户端。</w:t>
      </w:r>
      <w:r>
        <w:rPr>
          <w:rFonts w:hint="eastAsia" w:asciiTheme="minorEastAsia" w:hAnsiTheme="minorEastAsia" w:eastAsiaTheme="minorEastAsia"/>
          <w:sz w:val="24"/>
        </w:rPr>
        <w:t>该设计方式，使识别服务的扩容更加便利。</w:t>
      </w: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微软雅黑" w:hAnsi="微软雅黑" w:eastAsia="微软雅黑"/>
          <w:sz w:val="22"/>
          <w:szCs w:val="22"/>
        </w:rPr>
      </w:pPr>
    </w:p>
    <w:p>
      <w:pPr>
        <w:pStyle w:val="2"/>
        <w:widowControl w:val="0"/>
        <w:adjustRightInd/>
        <w:snapToGrid/>
        <w:spacing w:before="500" w:after="200"/>
        <w:jc w:val="center"/>
      </w:pPr>
      <w:bookmarkStart w:id="20" w:name="_Toc4571"/>
      <w:r>
        <w:rPr>
          <w:rFonts w:hint="eastAsia"/>
        </w:rPr>
        <w:t>3.</w:t>
      </w:r>
      <w:r>
        <w:rPr>
          <w:rFonts w:hint="eastAsia"/>
          <w:lang w:val="en-US" w:eastAsia="zh-CN"/>
        </w:rPr>
        <w:t>能力接口</w:t>
      </w:r>
      <w:r>
        <w:rPr>
          <w:rFonts w:hint="eastAsia"/>
        </w:rPr>
        <w:t>模块设计</w:t>
      </w:r>
      <w:bookmarkEnd w:id="20"/>
    </w:p>
    <w:p>
      <w:pPr>
        <w:pStyle w:val="71"/>
        <w:wordWrap w:val="0"/>
      </w:pPr>
      <w:r>
        <w:fldChar w:fldCharType="begin"/>
      </w:r>
      <w:r>
        <w:instrText xml:space="preserve"> seq chapter </w:instrText>
      </w:r>
      <w:r>
        <w:fldChar w:fldCharType="separate"/>
      </w:r>
      <w:r>
        <w:t>3</w:t>
      </w:r>
      <w:r>
        <w:fldChar w:fldCharType="end"/>
      </w:r>
    </w:p>
    <w:p>
      <w:pPr>
        <w:rPr>
          <w:rFonts w:hint="default" w:asciiTheme="minorEastAsia" w:hAnsiTheme="minorEastAsia" w:eastAsiaTheme="minorEastAsia"/>
          <w:sz w:val="28"/>
          <w:szCs w:val="28"/>
          <w:lang w:val="en-US" w:eastAsia="zh-CN"/>
        </w:rPr>
      </w:pPr>
      <w:bookmarkStart w:id="21" w:name="_Toc131913822"/>
      <w:bookmarkStart w:id="22" w:name="_Toc82593951"/>
      <w:r>
        <w:rPr>
          <w:rFonts w:hint="eastAsia" w:asciiTheme="minorEastAsia" w:hAnsiTheme="minorEastAsia" w:eastAsiaTheme="minorEastAsia"/>
          <w:sz w:val="28"/>
          <w:szCs w:val="28"/>
          <w:lang w:val="en-US" w:eastAsia="zh-CN"/>
        </w:rPr>
        <w:t>离线识别能力接口通过外部接口与客户端交互，通过Redis与Mysql与引擎进行交互。</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 xml:space="preserve">    模块间关系如下：</w:t>
      </w:r>
    </w:p>
    <w:p>
      <w:pPr>
        <w:jc w:val="center"/>
        <w:rPr>
          <w:rFonts w:asciiTheme="minorEastAsia" w:hAnsiTheme="minorEastAsia" w:eastAsiaTheme="minorEastAsia"/>
          <w:sz w:val="28"/>
          <w:szCs w:val="28"/>
        </w:rPr>
      </w:pPr>
      <w:r>
        <w:drawing>
          <wp:inline distT="0" distB="0" distL="114300" distR="114300">
            <wp:extent cx="5829300" cy="3068955"/>
            <wp:effectExtent l="0" t="0" r="762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829300" cy="3068955"/>
                    </a:xfrm>
                    <a:prstGeom prst="rect">
                      <a:avLst/>
                    </a:prstGeom>
                    <a:noFill/>
                    <a:ln>
                      <a:noFill/>
                    </a:ln>
                  </pic:spPr>
                </pic:pic>
              </a:graphicData>
            </a:graphic>
          </wp:inline>
        </w:drawing>
      </w:r>
    </w:p>
    <w:p/>
    <w:p>
      <w:pPr>
        <w:rPr>
          <w:rFonts w:cs="Times New Roman"/>
          <w:b/>
        </w:rPr>
      </w:pPr>
      <w:r>
        <w:rPr>
          <w:rFonts w:hint="eastAsia"/>
          <w:b/>
          <w:lang w:val="en-US" w:eastAsia="zh-CN"/>
        </w:rPr>
        <w:t>HTTP接口</w:t>
      </w:r>
      <w:r>
        <w:rPr>
          <w:rFonts w:hint="eastAsia"/>
          <w:b/>
        </w:rPr>
        <w:t>相关</w:t>
      </w:r>
      <w:r>
        <w:rPr>
          <w:rFonts w:hint="eastAsia" w:cs="Times New Roman"/>
          <w:b/>
        </w:rPr>
        <w:t>函数</w:t>
      </w:r>
      <w:r>
        <w:rPr>
          <w:rFonts w:hint="eastAsia"/>
          <w:b/>
        </w:rPr>
        <w:t>介绍</w:t>
      </w:r>
      <w:r>
        <w:rPr>
          <w:rFonts w:hint="eastAsia" w:cs="Times New Roman"/>
          <w:b/>
        </w:rPr>
        <w:t>：</w:t>
      </w:r>
    </w:p>
    <w:p>
      <w:pPr>
        <w:keepNext w:val="0"/>
        <w:keepLines w:val="0"/>
        <w:widowControl/>
        <w:numPr>
          <w:ilvl w:val="0"/>
          <w:numId w:val="0"/>
        </w:numPr>
        <w:suppressLineNumbers w:val="0"/>
        <w:spacing w:before="0" w:beforeAutospacing="1" w:after="0" w:afterAutospacing="1" w:line="240" w:lineRule="atLeast"/>
        <w:ind w:left="-360" w:leftChars="0" w:firstLine="720" w:firstLineChars="0"/>
        <w:jc w:val="left"/>
        <w:rPr>
          <w:rFonts w:ascii="Consolas" w:hAnsi="Consolas" w:eastAsia="宋体" w:cs="Consolas"/>
          <w:color w:val="000000"/>
        </w:rPr>
      </w:pPr>
      <w:r>
        <w:rPr>
          <w:rFonts w:hint="default" w:ascii="Consolas" w:hAnsi="Consolas" w:eastAsia="Consolas" w:cs="Consolas"/>
          <w:b/>
          <w:bCs/>
          <w:i w:val="0"/>
          <w:iCs w:val="0"/>
          <w:caps w:val="0"/>
          <w:color w:val="333333"/>
          <w:spacing w:val="0"/>
          <w:sz w:val="22"/>
          <w:szCs w:val="22"/>
          <w:u w:val="none"/>
          <w:shd w:val="clear" w:fill="FFFFFF"/>
        </w:rPr>
        <w:t>public</w:t>
      </w:r>
      <w:r>
        <w:rPr>
          <w:rFonts w:hint="default" w:ascii="Consolas" w:hAnsi="Consolas" w:eastAsia="Consolas" w:cs="Consolas"/>
          <w:i w:val="0"/>
          <w:iCs w:val="0"/>
          <w:caps w:val="0"/>
          <w:color w:val="333333"/>
          <w:spacing w:val="0"/>
          <w:sz w:val="22"/>
          <w:szCs w:val="22"/>
          <w:u w:val="none"/>
          <w:shd w:val="clear" w:fill="FFFFFF"/>
        </w:rPr>
        <w:t xml:space="preserve"> Object </w:t>
      </w:r>
      <w:r>
        <w:rPr>
          <w:rFonts w:hint="default" w:ascii="Consolas" w:hAnsi="Consolas" w:eastAsia="Consolas" w:cs="Consolas"/>
          <w:b/>
          <w:bCs/>
          <w:i w:val="0"/>
          <w:iCs w:val="0"/>
          <w:caps w:val="0"/>
          <w:color w:val="990000"/>
          <w:spacing w:val="0"/>
          <w:sz w:val="22"/>
          <w:szCs w:val="22"/>
          <w:u w:val="none"/>
          <w:shd w:val="clear" w:fill="FFFFFF"/>
        </w:rPr>
        <w:t>offline_stream</w:t>
      </w:r>
      <w:r>
        <w:rPr>
          <w:rFonts w:hint="default" w:ascii="Consolas" w:hAnsi="Consolas" w:eastAsia="Consolas" w:cs="Consolas"/>
          <w:i w:val="0"/>
          <w:iCs w:val="0"/>
          <w:caps w:val="0"/>
          <w:color w:val="333333"/>
          <w:spacing w:val="0"/>
          <w:sz w:val="22"/>
          <w:szCs w:val="22"/>
          <w:u w:val="none"/>
          <w:shd w:val="clear" w:fill="FFFFFF"/>
        </w:rPr>
        <w:t xml:space="preserve">(String cmd, String type, String sid, </w:t>
      </w:r>
      <w:r>
        <w:rPr>
          <w:rFonts w:hint="default" w:ascii="Consolas" w:hAnsi="Consolas" w:eastAsia="Consolas" w:cs="Consolas"/>
          <w:b/>
          <w:bCs/>
          <w:i w:val="0"/>
          <w:iCs w:val="0"/>
          <w:caps w:val="0"/>
          <w:color w:val="333333"/>
          <w:spacing w:val="0"/>
          <w:sz w:val="22"/>
          <w:szCs w:val="22"/>
          <w:u w:val="none"/>
          <w:shd w:val="clear" w:fill="FFFFFF"/>
        </w:rPr>
        <w:t>int</w:t>
      </w:r>
      <w:r>
        <w:rPr>
          <w:rFonts w:hint="default" w:ascii="Consolas" w:hAnsi="Consolas" w:eastAsia="Consolas" w:cs="Consolas"/>
          <w:i w:val="0"/>
          <w:iCs w:val="0"/>
          <w:caps w:val="0"/>
          <w:color w:val="333333"/>
          <w:spacing w:val="0"/>
          <w:sz w:val="22"/>
          <w:szCs w:val="22"/>
          <w:u w:val="none"/>
          <w:shd w:val="clear" w:fill="FFFFFF"/>
        </w:rPr>
        <w:t xml:space="preserve"> audioStatus, String data, String postfix,String channels,String stereo_on,String user,String token, </w:t>
      </w:r>
      <w:r>
        <w:rPr>
          <w:rFonts w:hint="default" w:ascii="Consolas" w:hAnsi="Consolas" w:eastAsia="Consolas" w:cs="Consolas"/>
          <w:b/>
          <w:bCs/>
          <w:i w:val="0"/>
          <w:iCs w:val="0"/>
          <w:caps w:val="0"/>
          <w:color w:val="333333"/>
          <w:spacing w:val="0"/>
          <w:sz w:val="22"/>
          <w:szCs w:val="22"/>
          <w:u w:val="none"/>
          <w:shd w:val="clear" w:fill="FFFFFF"/>
        </w:rPr>
        <w:t>int</w:t>
      </w:r>
      <w:r>
        <w:rPr>
          <w:rFonts w:hint="default" w:ascii="Consolas" w:hAnsi="Consolas" w:eastAsia="Consolas" w:cs="Consolas"/>
          <w:i w:val="0"/>
          <w:iCs w:val="0"/>
          <w:caps w:val="0"/>
          <w:color w:val="333333"/>
          <w:spacing w:val="0"/>
          <w:sz w:val="22"/>
          <w:szCs w:val="22"/>
          <w:u w:val="none"/>
          <w:shd w:val="clear" w:fill="FFFFFF"/>
        </w:rPr>
        <w:t xml:space="preserve"> urgent) </w:t>
      </w:r>
    </w:p>
    <w:p>
      <w:pPr>
        <w:widowControl w:val="0"/>
        <w:autoSpaceDE w:val="0"/>
        <w:autoSpaceDN w:val="0"/>
        <w:spacing w:after="0"/>
        <w:rPr>
          <w:rFonts w:ascii="宋体" w:hAnsi="宋体" w:eastAsia="宋体" w:cs="Times New Roman"/>
          <w:sz w:val="24"/>
          <w:szCs w:val="24"/>
        </w:rPr>
      </w:pPr>
    </w:p>
    <w:p>
      <w:pPr>
        <w:spacing w:line="276" w:lineRule="auto"/>
        <w:rPr>
          <w:rFonts w:ascii="宋体" w:hAnsi="宋体" w:eastAsia="宋体" w:cs="Times New Roman"/>
          <w:sz w:val="24"/>
          <w:szCs w:val="24"/>
        </w:rPr>
      </w:pPr>
      <w:r>
        <w:rPr>
          <w:rFonts w:hint="eastAsia" w:ascii="宋体" w:hAnsi="宋体" w:eastAsia="宋体" w:cs="Times New Roman"/>
          <w:sz w:val="24"/>
          <w:szCs w:val="24"/>
        </w:rPr>
        <w:t>接口功能：该函数主要</w:t>
      </w:r>
      <w:r>
        <w:rPr>
          <w:rFonts w:hint="eastAsia" w:ascii="宋体" w:hAnsi="宋体" w:eastAsia="宋体" w:cs="Times New Roman"/>
          <w:sz w:val="24"/>
          <w:szCs w:val="24"/>
          <w:lang w:val="en-US" w:eastAsia="zh-CN"/>
        </w:rPr>
        <w:t>通过HTTP协议与客户端</w:t>
      </w:r>
      <w:r>
        <w:rPr>
          <w:rFonts w:hint="eastAsia" w:ascii="宋体" w:hAnsi="宋体" w:eastAsia="宋体" w:cs="Times New Roman"/>
          <w:sz w:val="24"/>
          <w:szCs w:val="24"/>
        </w:rPr>
        <w:t>进行网络通信的数据交互，接收</w:t>
      </w:r>
      <w:r>
        <w:rPr>
          <w:rFonts w:hint="eastAsia" w:ascii="宋体" w:hAnsi="宋体" w:eastAsia="宋体" w:cs="Times New Roman"/>
          <w:sz w:val="24"/>
          <w:szCs w:val="24"/>
          <w:lang w:val="en-US" w:eastAsia="zh-CN"/>
        </w:rPr>
        <w:t>客户端</w:t>
      </w:r>
      <w:r>
        <w:rPr>
          <w:rFonts w:hint="eastAsia" w:ascii="宋体" w:hAnsi="宋体" w:eastAsia="宋体" w:cs="Times New Roman"/>
          <w:sz w:val="24"/>
          <w:szCs w:val="24"/>
        </w:rPr>
        <w:t>发送的请求数据，并将识别后的数据返回给</w:t>
      </w:r>
      <w:r>
        <w:rPr>
          <w:rFonts w:hint="eastAsia" w:ascii="宋体" w:hAnsi="宋体" w:eastAsia="宋体" w:cs="Times New Roman"/>
          <w:sz w:val="24"/>
          <w:szCs w:val="24"/>
          <w:lang w:val="en-US" w:eastAsia="zh-CN"/>
        </w:rPr>
        <w:t>客户端</w:t>
      </w:r>
      <w:r>
        <w:rPr>
          <w:rFonts w:hint="eastAsia" w:ascii="宋体" w:hAnsi="宋体" w:eastAsia="宋体" w:cs="Times New Roman"/>
          <w:sz w:val="24"/>
          <w:szCs w:val="24"/>
        </w:rPr>
        <w:t>。</w:t>
      </w:r>
    </w:p>
    <w:p>
      <w:pPr>
        <w:spacing w:line="360" w:lineRule="auto"/>
        <w:jc w:val="both"/>
        <w:rPr>
          <w:rFonts w:asciiTheme="minorEastAsia" w:hAnsiTheme="minorEastAsia" w:eastAsiaTheme="minorEastAsia"/>
          <w:sz w:val="24"/>
          <w:szCs w:val="24"/>
        </w:rPr>
      </w:pPr>
    </w:p>
    <w:p>
      <w:pPr>
        <w:rPr>
          <w:rFonts w:cs="Times New Roman"/>
          <w:b/>
        </w:rPr>
      </w:pPr>
      <w:r>
        <w:rPr>
          <w:rFonts w:hint="eastAsia"/>
          <w:b/>
          <w:lang w:val="en-US" w:eastAsia="zh-CN"/>
        </w:rPr>
        <w:t>内部接口相关</w:t>
      </w:r>
      <w:r>
        <w:rPr>
          <w:rFonts w:hint="eastAsia"/>
          <w:b/>
        </w:rPr>
        <w:t>介绍</w:t>
      </w:r>
      <w:r>
        <w:rPr>
          <w:rFonts w:hint="eastAsia" w:cs="Times New Roman"/>
          <w:b/>
        </w:rPr>
        <w:t>：</w:t>
      </w:r>
    </w:p>
    <w:p>
      <w:pPr>
        <w:spacing w:line="360" w:lineRule="auto"/>
        <w:jc w:val="both"/>
        <w:rPr>
          <w:rFonts w:hint="eastAsia" w:ascii="Consolas" w:hAnsi="Consolas" w:eastAsia="宋体" w:cs="Consolas"/>
          <w:color w:val="000000"/>
          <w:lang w:val="en-US" w:eastAsia="zh-CN"/>
        </w:rPr>
      </w:pPr>
      <w:r>
        <w:rPr>
          <w:rFonts w:hint="eastAsia" w:ascii="Consolas" w:hAnsi="Consolas" w:eastAsia="宋体" w:cs="Consolas"/>
          <w:color w:val="000000"/>
          <w:lang w:val="en-US" w:eastAsia="zh-CN"/>
        </w:rPr>
        <w:t>Redis接口：将会话信息按照下列格式组装成json字符串，放入redis的List队列，由有空闲线程的引擎取走。</w:t>
      </w:r>
    </w:p>
    <w:tbl>
      <w:tblPr>
        <w:tblStyle w:val="4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134"/>
        <w:gridCol w:w="3134"/>
        <w:gridCol w:w="31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34" w:type="dxa"/>
            <w:shd w:val="clear" w:color="auto" w:fill="A5A5A5" w:themeFill="background1" w:themeFillShade="A6"/>
            <w:vAlign w:val="bottom"/>
          </w:tcPr>
          <w:p>
            <w:pPr>
              <w:jc w:val="both"/>
              <w:rPr>
                <w:rFonts w:ascii="宋体" w:hAnsi="宋体" w:eastAsia="宋体" w:cs="Times New Roman"/>
                <w:sz w:val="24"/>
                <w:szCs w:val="24"/>
              </w:rPr>
            </w:pPr>
            <w:r>
              <w:rPr>
                <w:rFonts w:hint="eastAsia" w:ascii="宋体" w:hAnsi="宋体" w:eastAsia="宋体" w:cs="Times New Roman"/>
                <w:sz w:val="24"/>
                <w:szCs w:val="24"/>
              </w:rPr>
              <w:t>接口参数</w:t>
            </w:r>
          </w:p>
        </w:tc>
        <w:tc>
          <w:tcPr>
            <w:tcW w:w="3134" w:type="dxa"/>
            <w:shd w:val="clear" w:color="auto" w:fill="A5A5A5" w:themeFill="background1" w:themeFillShade="A6"/>
            <w:vAlign w:val="bottom"/>
          </w:tcPr>
          <w:p>
            <w:pPr>
              <w:jc w:val="both"/>
              <w:rPr>
                <w:rFonts w:ascii="宋体" w:hAnsi="宋体" w:eastAsia="宋体" w:cs="Times New Roman"/>
                <w:sz w:val="24"/>
                <w:szCs w:val="24"/>
              </w:rPr>
            </w:pPr>
            <w:r>
              <w:rPr>
                <w:rFonts w:hint="eastAsia" w:ascii="宋体" w:hAnsi="宋体" w:eastAsia="宋体" w:cs="Times New Roman"/>
                <w:sz w:val="24"/>
                <w:szCs w:val="24"/>
              </w:rPr>
              <w:t>数据格式</w:t>
            </w:r>
          </w:p>
        </w:tc>
        <w:tc>
          <w:tcPr>
            <w:tcW w:w="3134" w:type="dxa"/>
            <w:shd w:val="clear" w:color="auto" w:fill="A5A5A5" w:themeFill="background1" w:themeFillShade="A6"/>
            <w:vAlign w:val="bottom"/>
          </w:tcPr>
          <w:p>
            <w:pPr>
              <w:jc w:val="both"/>
              <w:rPr>
                <w:rFonts w:ascii="宋体" w:hAnsi="宋体" w:eastAsia="宋体" w:cs="Times New Roman"/>
                <w:sz w:val="24"/>
                <w:szCs w:val="24"/>
              </w:rPr>
            </w:pPr>
            <w:r>
              <w:rPr>
                <w:rFonts w:hint="eastAsia" w:ascii="宋体" w:hAnsi="宋体" w:eastAsia="宋体" w:cs="Times New Roman"/>
                <w:sz w:val="24"/>
                <w:szCs w:val="24"/>
              </w:rPr>
              <w:t>参数说明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34" w:type="dxa"/>
            <w:vAlign w:val="bottom"/>
          </w:tcPr>
          <w:p>
            <w:pPr>
              <w:spacing w:line="360" w:lineRule="auto"/>
              <w:jc w:val="both"/>
              <w:rPr>
                <w:rFonts w:hint="default" w:ascii="Consolas" w:hAnsi="Consolas" w:eastAsia="宋体" w:cs="Consolas"/>
                <w:color w:val="000000"/>
                <w:lang w:val="en-US" w:eastAsia="zh-CN"/>
              </w:rPr>
            </w:pPr>
            <w:r>
              <w:rPr>
                <w:rFonts w:hint="default" w:ascii="Consolas" w:hAnsi="Consolas" w:eastAsia="宋体" w:cs="Consolas"/>
                <w:color w:val="000000"/>
                <w:lang w:val="en-US" w:eastAsia="zh-CN"/>
              </w:rPr>
              <w:t>sid</w:t>
            </w:r>
          </w:p>
        </w:tc>
        <w:tc>
          <w:tcPr>
            <w:tcW w:w="3134" w:type="dxa"/>
            <w:vAlign w:val="bottom"/>
          </w:tcPr>
          <w:p>
            <w:pPr>
              <w:spacing w:line="360" w:lineRule="auto"/>
              <w:jc w:val="both"/>
              <w:rPr>
                <w:rFonts w:hint="default" w:ascii="Consolas" w:hAnsi="Consolas" w:eastAsia="宋体" w:cs="Consolas"/>
                <w:color w:val="000000"/>
                <w:lang w:val="en-US" w:eastAsia="zh-CN"/>
              </w:rPr>
            </w:pPr>
            <w:r>
              <w:rPr>
                <w:rFonts w:hint="eastAsia" w:ascii="Consolas" w:hAnsi="Consolas" w:eastAsia="宋体" w:cs="Consolas"/>
                <w:color w:val="000000"/>
              </w:rPr>
              <w:t>字符串</w:t>
            </w:r>
          </w:p>
        </w:tc>
        <w:tc>
          <w:tcPr>
            <w:tcW w:w="3134" w:type="dxa"/>
            <w:vAlign w:val="bottom"/>
          </w:tcPr>
          <w:p>
            <w:pPr>
              <w:spacing w:line="360" w:lineRule="auto"/>
              <w:jc w:val="both"/>
              <w:rPr>
                <w:rFonts w:ascii="Consolas" w:hAnsi="Consolas" w:eastAsia="宋体" w:cs="Consolas"/>
                <w:color w:val="000000"/>
              </w:rPr>
            </w:pPr>
            <w:r>
              <w:rPr>
                <w:rFonts w:hint="eastAsia" w:ascii="宋体" w:hAnsi="宋体" w:eastAsia="宋体" w:cs="宋体"/>
                <w:sz w:val="22"/>
                <w:szCs w:val="22"/>
              </w:rPr>
              <w:t>请求的唯一标识号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34" w:type="dxa"/>
            <w:vAlign w:val="bottom"/>
          </w:tcPr>
          <w:p>
            <w:pPr>
              <w:spacing w:line="360" w:lineRule="auto"/>
              <w:jc w:val="both"/>
              <w:rPr>
                <w:rFonts w:hint="default" w:ascii="Consolas" w:hAnsi="Consolas" w:eastAsia="宋体" w:cs="Consolas"/>
                <w:color w:val="000000"/>
                <w:lang w:val="en-US" w:eastAsia="zh-CN"/>
              </w:rPr>
            </w:pPr>
            <w:r>
              <w:rPr>
                <w:rFonts w:hint="default" w:ascii="Consolas" w:hAnsi="Consolas" w:eastAsia="宋体" w:cs="Consolas"/>
                <w:color w:val="000000"/>
                <w:lang w:val="en-US" w:eastAsia="zh-CN"/>
              </w:rPr>
              <w:t>audioName</w:t>
            </w:r>
          </w:p>
        </w:tc>
        <w:tc>
          <w:tcPr>
            <w:tcW w:w="3134" w:type="dxa"/>
            <w:vAlign w:val="bottom"/>
          </w:tcPr>
          <w:p>
            <w:pPr>
              <w:spacing w:line="360" w:lineRule="auto"/>
              <w:jc w:val="both"/>
              <w:rPr>
                <w:rFonts w:ascii="Consolas" w:hAnsi="Consolas" w:eastAsia="宋体" w:cs="Consolas"/>
                <w:color w:val="000000"/>
              </w:rPr>
            </w:pPr>
            <w:r>
              <w:rPr>
                <w:rFonts w:hint="eastAsia" w:ascii="Consolas" w:hAnsi="Consolas" w:eastAsia="宋体" w:cs="Consolas"/>
                <w:color w:val="000000"/>
              </w:rPr>
              <w:t>字符串</w:t>
            </w:r>
          </w:p>
        </w:tc>
        <w:tc>
          <w:tcPr>
            <w:tcW w:w="3134" w:type="dxa"/>
            <w:vAlign w:val="bottom"/>
          </w:tcPr>
          <w:p>
            <w:pPr>
              <w:jc w:val="left"/>
              <w:rPr>
                <w:rFonts w:hint="default" w:ascii="Consolas" w:hAnsi="Consolas" w:eastAsia="宋体" w:cs="Consolas"/>
                <w:color w:val="000000"/>
                <w:lang w:val="en-US"/>
              </w:rPr>
            </w:pPr>
            <w:r>
              <w:rPr>
                <w:rFonts w:hint="eastAsia" w:ascii="宋体" w:hAnsi="宋体" w:eastAsia="宋体" w:cs="宋体"/>
                <w:sz w:val="22"/>
                <w:szCs w:val="22"/>
                <w:lang w:val="en-US" w:eastAsia="zh-CN"/>
              </w:rPr>
              <w:t>保存的语音文件名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34" w:type="dxa"/>
            <w:vAlign w:val="bottom"/>
          </w:tcPr>
          <w:p>
            <w:pPr>
              <w:spacing w:line="360" w:lineRule="auto"/>
              <w:jc w:val="both"/>
              <w:rPr>
                <w:rFonts w:hint="default" w:ascii="Consolas" w:hAnsi="Consolas" w:eastAsia="宋体" w:cs="Consolas"/>
                <w:color w:val="000000"/>
                <w:lang w:val="en-US" w:eastAsia="zh-CN"/>
              </w:rPr>
            </w:pPr>
            <w:r>
              <w:rPr>
                <w:rFonts w:hint="default" w:ascii="Consolas" w:hAnsi="Consolas" w:eastAsia="宋体" w:cs="Consolas"/>
                <w:color w:val="000000"/>
                <w:lang w:val="en-US" w:eastAsia="zh-CN"/>
              </w:rPr>
              <w:t>audioUrl</w:t>
            </w:r>
          </w:p>
        </w:tc>
        <w:tc>
          <w:tcPr>
            <w:tcW w:w="3134" w:type="dxa"/>
            <w:vAlign w:val="bottom"/>
          </w:tcPr>
          <w:p>
            <w:pPr>
              <w:spacing w:line="360" w:lineRule="auto"/>
              <w:jc w:val="both"/>
              <w:rPr>
                <w:rFonts w:hint="eastAsia" w:ascii="Consolas" w:hAnsi="Consolas" w:eastAsia="宋体" w:cs="Consolas"/>
                <w:color w:val="000000"/>
                <w:lang w:eastAsia="zh-CN"/>
              </w:rPr>
            </w:pPr>
            <w:r>
              <w:rPr>
                <w:rFonts w:hint="eastAsia" w:ascii="Consolas" w:hAnsi="Consolas" w:eastAsia="宋体" w:cs="Consolas"/>
                <w:color w:val="000000"/>
              </w:rPr>
              <w:t>字符串</w:t>
            </w:r>
          </w:p>
        </w:tc>
        <w:tc>
          <w:tcPr>
            <w:tcW w:w="3134" w:type="dxa"/>
            <w:vAlign w:val="bottom"/>
          </w:tcPr>
          <w:p>
            <w:pPr>
              <w:jc w:val="left"/>
              <w:rPr>
                <w:rFonts w:hint="default" w:ascii="Consolas" w:hAnsi="Consolas" w:eastAsia="宋体" w:cs="Consolas"/>
                <w:color w:val="000000"/>
                <w:lang w:val="en-US" w:eastAsia="zh-CN"/>
              </w:rPr>
            </w:pPr>
            <w:r>
              <w:rPr>
                <w:rFonts w:hint="eastAsia" w:ascii="Consolas" w:hAnsi="Consolas" w:eastAsia="宋体" w:cs="Consolas"/>
                <w:color w:val="000000"/>
                <w:lang w:val="en-US" w:eastAsia="zh-CN"/>
              </w:rPr>
              <w:t>保存语音文件的路径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34" w:type="dxa"/>
            <w:vAlign w:val="bottom"/>
          </w:tcPr>
          <w:p>
            <w:pPr>
              <w:spacing w:line="360" w:lineRule="auto"/>
              <w:jc w:val="both"/>
              <w:rPr>
                <w:rFonts w:hint="default" w:ascii="Consolas" w:hAnsi="Consolas" w:eastAsia="宋体" w:cs="Consolas"/>
                <w:color w:val="000000"/>
                <w:lang w:val="en-US" w:eastAsia="zh-CN"/>
              </w:rPr>
            </w:pPr>
            <w:r>
              <w:rPr>
                <w:rFonts w:hint="default" w:ascii="Consolas" w:hAnsi="Consolas" w:eastAsia="宋体" w:cs="Consolas"/>
                <w:color w:val="000000"/>
                <w:lang w:val="en-US" w:eastAsia="zh-CN"/>
              </w:rPr>
              <w:t>audioServerIP</w:t>
            </w:r>
          </w:p>
        </w:tc>
        <w:tc>
          <w:tcPr>
            <w:tcW w:w="3134" w:type="dxa"/>
            <w:vAlign w:val="bottom"/>
          </w:tcPr>
          <w:p>
            <w:pPr>
              <w:spacing w:line="360" w:lineRule="auto"/>
              <w:jc w:val="both"/>
              <w:rPr>
                <w:rFonts w:hint="eastAsia" w:ascii="Consolas" w:hAnsi="Consolas" w:eastAsia="宋体" w:cs="Consolas"/>
                <w:color w:val="000000"/>
              </w:rPr>
            </w:pPr>
            <w:r>
              <w:rPr>
                <w:rFonts w:hint="eastAsia" w:ascii="Consolas" w:hAnsi="Consolas" w:eastAsia="宋体" w:cs="Consolas"/>
                <w:color w:val="000000"/>
              </w:rPr>
              <w:t>字符串</w:t>
            </w:r>
          </w:p>
        </w:tc>
        <w:tc>
          <w:tcPr>
            <w:tcW w:w="3134" w:type="dxa"/>
            <w:vAlign w:val="bottom"/>
          </w:tcPr>
          <w:p>
            <w:pPr>
              <w:spacing w:line="276" w:lineRule="auto"/>
              <w:jc w:val="left"/>
              <w:rPr>
                <w:rFonts w:hint="default" w:ascii="Consolas" w:hAnsi="Consolas" w:eastAsia="宋体" w:cs="Consolas"/>
                <w:color w:val="000000"/>
                <w:lang w:val="en-US" w:eastAsia="zh-CN"/>
              </w:rPr>
            </w:pPr>
            <w:r>
              <w:rPr>
                <w:rFonts w:hint="eastAsia" w:ascii="Consolas" w:hAnsi="Consolas" w:eastAsia="宋体" w:cs="Consolas"/>
                <w:color w:val="000000"/>
                <w:lang w:val="en-US" w:eastAsia="zh-CN"/>
              </w:rPr>
              <w:t>语音文件所在服务器IP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34" w:type="dxa"/>
            <w:vAlign w:val="bottom"/>
          </w:tcPr>
          <w:p>
            <w:pPr>
              <w:spacing w:line="360" w:lineRule="auto"/>
              <w:jc w:val="both"/>
              <w:rPr>
                <w:rFonts w:hint="default" w:ascii="Consolas" w:hAnsi="Consolas" w:eastAsia="宋体" w:cs="Consolas"/>
                <w:color w:val="000000"/>
                <w:lang w:val="en-US" w:eastAsia="zh-CN"/>
              </w:rPr>
            </w:pPr>
            <w:r>
              <w:rPr>
                <w:rFonts w:hint="default" w:ascii="Consolas" w:hAnsi="Consolas" w:eastAsia="宋体" w:cs="Consolas"/>
                <w:color w:val="000000"/>
                <w:lang w:val="en-US" w:eastAsia="zh-CN"/>
              </w:rPr>
              <w:t>channels</w:t>
            </w:r>
          </w:p>
        </w:tc>
        <w:tc>
          <w:tcPr>
            <w:tcW w:w="3134" w:type="dxa"/>
            <w:vAlign w:val="bottom"/>
          </w:tcPr>
          <w:p>
            <w:pPr>
              <w:spacing w:line="360" w:lineRule="auto"/>
              <w:jc w:val="both"/>
              <w:rPr>
                <w:rFonts w:hint="eastAsia" w:ascii="Consolas" w:hAnsi="Consolas" w:eastAsia="宋体" w:cs="Consolas"/>
                <w:color w:val="000000"/>
              </w:rPr>
            </w:pPr>
            <w:r>
              <w:rPr>
                <w:rFonts w:hint="eastAsia" w:ascii="Consolas" w:hAnsi="Consolas" w:eastAsia="宋体" w:cs="Consolas"/>
                <w:color w:val="000000"/>
              </w:rPr>
              <w:t>字符串</w:t>
            </w:r>
          </w:p>
        </w:tc>
        <w:tc>
          <w:tcPr>
            <w:tcW w:w="3134" w:type="dxa"/>
            <w:vAlign w:val="bottom"/>
          </w:tcPr>
          <w:p>
            <w:pPr>
              <w:spacing w:line="276" w:lineRule="auto"/>
              <w:jc w:val="left"/>
              <w:rPr>
                <w:rFonts w:hint="eastAsia" w:ascii="Consolas" w:hAnsi="Consolas" w:eastAsia="宋体" w:cs="Consolas"/>
                <w:color w:val="000000"/>
                <w:lang w:val="en-US" w:eastAsia="zh-CN"/>
              </w:rPr>
            </w:pPr>
            <w:r>
              <w:rPr>
                <w:rFonts w:hint="eastAsia" w:ascii="Consolas" w:hAnsi="Consolas" w:eastAsia="宋体" w:cs="Consolas"/>
                <w:color w:val="000000"/>
                <w:lang w:val="en-US" w:eastAsia="zh-CN"/>
              </w:rPr>
              <w:t>声道数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34" w:type="dxa"/>
            <w:vAlign w:val="bottom"/>
          </w:tcPr>
          <w:p>
            <w:pPr>
              <w:spacing w:line="360" w:lineRule="auto"/>
              <w:jc w:val="both"/>
              <w:rPr>
                <w:rFonts w:hint="default" w:ascii="Consolas" w:hAnsi="Consolas" w:eastAsia="宋体" w:cs="Consolas"/>
                <w:color w:val="000000"/>
                <w:lang w:val="en-US" w:eastAsia="zh-CN"/>
              </w:rPr>
            </w:pPr>
            <w:r>
              <w:rPr>
                <w:rFonts w:hint="default" w:ascii="Consolas" w:hAnsi="Consolas" w:eastAsia="宋体" w:cs="Consolas"/>
                <w:color w:val="000000"/>
                <w:lang w:val="en-US" w:eastAsia="zh-CN"/>
              </w:rPr>
              <w:t>stereo_on</w:t>
            </w:r>
          </w:p>
        </w:tc>
        <w:tc>
          <w:tcPr>
            <w:tcW w:w="3134" w:type="dxa"/>
            <w:vAlign w:val="bottom"/>
          </w:tcPr>
          <w:p>
            <w:pPr>
              <w:spacing w:line="360" w:lineRule="auto"/>
              <w:jc w:val="both"/>
              <w:rPr>
                <w:rFonts w:hint="eastAsia" w:ascii="Consolas" w:hAnsi="Consolas" w:eastAsia="宋体" w:cs="Consolas"/>
                <w:color w:val="000000"/>
              </w:rPr>
            </w:pPr>
            <w:r>
              <w:rPr>
                <w:rFonts w:hint="eastAsia" w:ascii="Consolas" w:hAnsi="Consolas" w:eastAsia="宋体" w:cs="Consolas"/>
                <w:color w:val="000000"/>
              </w:rPr>
              <w:t>字符串</w:t>
            </w:r>
          </w:p>
        </w:tc>
        <w:tc>
          <w:tcPr>
            <w:tcW w:w="3134" w:type="dxa"/>
            <w:vAlign w:val="bottom"/>
          </w:tcPr>
          <w:p>
            <w:pPr>
              <w:spacing w:line="276" w:lineRule="auto"/>
              <w:jc w:val="left"/>
              <w:rPr>
                <w:rFonts w:hint="default"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双声道类型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34" w:type="dxa"/>
            <w:vAlign w:val="bottom"/>
          </w:tcPr>
          <w:p>
            <w:pPr>
              <w:spacing w:line="360" w:lineRule="auto"/>
              <w:jc w:val="both"/>
              <w:rPr>
                <w:rFonts w:hint="default" w:ascii="Consolas" w:hAnsi="Consolas" w:eastAsia="宋体" w:cs="Consolas"/>
                <w:color w:val="000000"/>
                <w:lang w:val="en-US" w:eastAsia="zh-CN"/>
              </w:rPr>
            </w:pPr>
            <w:r>
              <w:rPr>
                <w:rFonts w:hint="default" w:ascii="Consolas" w:hAnsi="Consolas" w:eastAsia="宋体" w:cs="Consolas"/>
                <w:color w:val="000000"/>
                <w:lang w:val="en-US" w:eastAsia="zh-CN"/>
              </w:rPr>
              <w:t>postfix</w:t>
            </w:r>
          </w:p>
        </w:tc>
        <w:tc>
          <w:tcPr>
            <w:tcW w:w="3134" w:type="dxa"/>
            <w:vAlign w:val="bottom"/>
          </w:tcPr>
          <w:p>
            <w:pPr>
              <w:spacing w:line="360" w:lineRule="auto"/>
              <w:jc w:val="both"/>
              <w:rPr>
                <w:rFonts w:hint="eastAsia" w:ascii="Consolas" w:hAnsi="Consolas" w:eastAsia="宋体" w:cs="Consolas"/>
                <w:color w:val="000000"/>
              </w:rPr>
            </w:pPr>
            <w:r>
              <w:rPr>
                <w:rFonts w:hint="eastAsia" w:ascii="Consolas" w:hAnsi="Consolas" w:eastAsia="宋体" w:cs="Consolas"/>
                <w:color w:val="000000"/>
              </w:rPr>
              <w:t>字符串</w:t>
            </w:r>
          </w:p>
        </w:tc>
        <w:tc>
          <w:tcPr>
            <w:tcW w:w="3134" w:type="dxa"/>
            <w:vAlign w:val="bottom"/>
          </w:tcPr>
          <w:p>
            <w:pPr>
              <w:spacing w:line="276" w:lineRule="auto"/>
              <w:jc w:val="left"/>
              <w:rPr>
                <w:rFonts w:hint="default"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语音文件后缀名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34" w:type="dxa"/>
            <w:vAlign w:val="bottom"/>
          </w:tcPr>
          <w:p>
            <w:pPr>
              <w:spacing w:line="360" w:lineRule="auto"/>
              <w:jc w:val="both"/>
              <w:rPr>
                <w:rFonts w:hint="default" w:ascii="Consolas" w:hAnsi="Consolas" w:eastAsia="宋体" w:cs="Consolas"/>
                <w:color w:val="000000"/>
                <w:lang w:val="en-US" w:eastAsia="zh-CN"/>
              </w:rPr>
            </w:pPr>
            <w:r>
              <w:rPr>
                <w:rFonts w:hint="default" w:ascii="Consolas" w:hAnsi="Consolas" w:eastAsia="宋体" w:cs="Consolas"/>
                <w:color w:val="000000"/>
                <w:lang w:val="en-US" w:eastAsia="zh-CN"/>
              </w:rPr>
              <w:t>isLID</w:t>
            </w:r>
          </w:p>
        </w:tc>
        <w:tc>
          <w:tcPr>
            <w:tcW w:w="3134" w:type="dxa"/>
            <w:vAlign w:val="bottom"/>
          </w:tcPr>
          <w:p>
            <w:pPr>
              <w:spacing w:line="360" w:lineRule="auto"/>
              <w:jc w:val="both"/>
              <w:rPr>
                <w:rFonts w:hint="eastAsia" w:ascii="Consolas" w:hAnsi="Consolas" w:eastAsia="宋体" w:cs="Consolas"/>
                <w:color w:val="000000"/>
              </w:rPr>
            </w:pPr>
            <w:r>
              <w:rPr>
                <w:rFonts w:hint="eastAsia" w:ascii="Consolas" w:hAnsi="Consolas" w:eastAsia="宋体" w:cs="Consolas"/>
                <w:color w:val="000000"/>
              </w:rPr>
              <w:t>字符串</w:t>
            </w:r>
          </w:p>
        </w:tc>
        <w:tc>
          <w:tcPr>
            <w:tcW w:w="3134" w:type="dxa"/>
            <w:vAlign w:val="bottom"/>
          </w:tcPr>
          <w:p>
            <w:pPr>
              <w:spacing w:line="276" w:lineRule="auto"/>
              <w:jc w:val="left"/>
              <w:rPr>
                <w:rFonts w:hint="default"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是否过语种识别引擎</w:t>
            </w:r>
          </w:p>
        </w:tc>
      </w:tr>
    </w:tbl>
    <w:p>
      <w:pPr>
        <w:spacing w:line="360" w:lineRule="auto"/>
        <w:jc w:val="both"/>
        <w:rPr>
          <w:rFonts w:hint="default" w:ascii="Consolas" w:hAnsi="Consolas" w:eastAsia="宋体" w:cs="Consolas"/>
          <w:color w:val="000000"/>
          <w:lang w:val="en-US" w:eastAsia="zh-CN"/>
        </w:rPr>
      </w:pPr>
    </w:p>
    <w:p>
      <w:pPr>
        <w:spacing w:line="360" w:lineRule="auto"/>
        <w:jc w:val="both"/>
        <w:rPr>
          <w:rFonts w:hint="eastAsia" w:ascii="Consolas" w:hAnsi="Consolas" w:eastAsia="宋体" w:cs="Consolas"/>
          <w:color w:val="000000"/>
          <w:lang w:val="en-US" w:eastAsia="zh-CN"/>
        </w:rPr>
      </w:pPr>
      <w:r>
        <w:rPr>
          <w:rFonts w:hint="eastAsia" w:ascii="Consolas" w:hAnsi="Consolas" w:eastAsia="宋体" w:cs="Consolas"/>
          <w:color w:val="000000"/>
          <w:lang w:val="en-US" w:eastAsia="zh-CN"/>
        </w:rPr>
        <w:t>Mysql接口：能力接口查询数据库任务会话状态，会话状态为识别完成后，读取对应的识别接口xml文件，通过grs接口返回至客户端，xml格式数据说明如下：</w:t>
      </w:r>
    </w:p>
    <w:p>
      <w:pPr>
        <w:spacing w:line="360" w:lineRule="auto"/>
        <w:jc w:val="both"/>
        <w:rPr>
          <w:rFonts w:hint="default" w:ascii="Consolas" w:hAnsi="Consolas" w:eastAsia="宋体" w:cs="Consolas"/>
          <w:color w:val="000000"/>
          <w:lang w:val="en-US" w:eastAsia="zh-CN"/>
        </w:rPr>
      </w:pPr>
      <w:r>
        <w:rPr>
          <w:rFonts w:hint="eastAsia"/>
        </w:rPr>
        <w:object>
          <v:shape id="_x0000_i1025" o:spt="75" type="#_x0000_t75" style="height:45.9pt;width:50.95pt;" o:ole="t" filled="f" o:preferrelative="t" stroked="f" coordsize="21600,21600">
            <v:path/>
            <v:fill on="f" focussize="0,0"/>
            <v:stroke on="f"/>
            <v:imagedata r:id="rId13" o:title=""/>
            <o:lock v:ext="edit" aspectratio="t"/>
            <w10:wrap type="none"/>
            <w10:anchorlock/>
          </v:shape>
          <o:OLEObject Type="Embed" ProgID="Word.Document.12" ShapeID="_x0000_i1025" DrawAspect="Icon" ObjectID="_1468075725" r:id="rId12">
            <o:LockedField>false</o:LockedField>
          </o:OLEObject>
        </w:object>
      </w:r>
    </w:p>
    <w:p>
      <w:pPr>
        <w:spacing w:line="276" w:lineRule="auto"/>
        <w:rPr>
          <w:rFonts w:asciiTheme="minorEastAsia" w:hAnsiTheme="minorEastAsia" w:eastAsiaTheme="minorEastAsia"/>
          <w:sz w:val="24"/>
          <w:szCs w:val="24"/>
        </w:rPr>
      </w:pPr>
    </w:p>
    <w:p>
      <w:pPr>
        <w:pStyle w:val="2"/>
        <w:widowControl w:val="0"/>
        <w:adjustRightInd/>
        <w:snapToGrid/>
        <w:spacing w:before="500" w:after="200"/>
        <w:jc w:val="center"/>
      </w:pPr>
      <w:bookmarkStart w:id="23" w:name="_Toc12477"/>
      <w:r>
        <w:rPr>
          <w:rFonts w:hint="eastAsia"/>
        </w:rPr>
        <w:t>4.数据设计</w:t>
      </w:r>
      <w:bookmarkEnd w:id="23"/>
    </w:p>
    <w:p>
      <w:pPr>
        <w:pStyle w:val="71"/>
        <w:wordWrap w:val="0"/>
      </w:pPr>
      <w:r>
        <w:rPr>
          <w:rFonts w:hint="eastAsia"/>
        </w:rPr>
        <w:t>4</w:t>
      </w:r>
    </w:p>
    <w:p>
      <w:pPr>
        <w:spacing w:line="276" w:lineRule="auto"/>
        <w:jc w:val="both"/>
        <w:rPr>
          <w:rFonts w:asciiTheme="minorEastAsia" w:hAnsiTheme="minorEastAsia" w:eastAsiaTheme="minorEastAsia"/>
          <w:sz w:val="24"/>
          <w:szCs w:val="24"/>
        </w:rPr>
      </w:pPr>
    </w:p>
    <w:p>
      <w:pPr>
        <w:pStyle w:val="3"/>
        <w:rPr>
          <w:rFonts w:hint="default" w:eastAsiaTheme="majorEastAsia"/>
          <w:lang w:val="en-US" w:eastAsia="zh-CN"/>
        </w:rPr>
      </w:pPr>
      <w:bookmarkStart w:id="24" w:name="_Toc3144"/>
      <w:r>
        <w:rPr>
          <w:rFonts w:hint="eastAsia"/>
        </w:rPr>
        <w:t xml:space="preserve">4.1 </w:t>
      </w:r>
      <w:r>
        <w:rPr>
          <w:rFonts w:hint="eastAsia"/>
          <w:lang w:val="en-US" w:eastAsia="zh-CN"/>
        </w:rPr>
        <w:t>HTTP接口请求</w:t>
      </w:r>
      <w:bookmarkEnd w:id="24"/>
    </w:p>
    <w:p>
      <w:pPr>
        <w:pStyle w:val="135"/>
        <w:rPr>
          <w:rFonts w:cs="Courier New" w:asciiTheme="minorEastAsia" w:hAnsiTheme="minorEastAsia" w:eastAsiaTheme="minorEastAsia"/>
          <w:color w:val="4A5560"/>
          <w:sz w:val="24"/>
          <w:szCs w:val="24"/>
          <w:shd w:val="clear" w:color="auto" w:fill="FFFFFF"/>
        </w:rPr>
      </w:pPr>
      <w:r>
        <w:rPr>
          <w:rFonts w:hint="eastAsia" w:asciiTheme="minorEastAsia" w:hAnsiTheme="minorEastAsia" w:eastAsiaTheme="minorEastAsia"/>
          <w:sz w:val="24"/>
          <w:szCs w:val="24"/>
        </w:rPr>
        <w:t xml:space="preserve">    </w:t>
      </w:r>
    </w:p>
    <w:tbl>
      <w:tblPr>
        <w:tblStyle w:val="4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2235"/>
        <w:gridCol w:w="2693"/>
        <w:gridCol w:w="447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shd w:val="clear" w:color="auto" w:fill="A5A5A5" w:themeFill="background1" w:themeFillShade="A6"/>
            <w:vAlign w:val="bottom"/>
          </w:tcPr>
          <w:p>
            <w:pPr>
              <w:jc w:val="center"/>
              <w:rPr>
                <w:rFonts w:ascii="宋体" w:hAnsi="宋体" w:eastAsia="宋体" w:cs="Times New Roman"/>
                <w:sz w:val="24"/>
                <w:szCs w:val="24"/>
              </w:rPr>
            </w:pPr>
            <w:r>
              <w:rPr>
                <w:rFonts w:hint="eastAsia" w:ascii="宋体" w:hAnsi="宋体" w:eastAsia="宋体" w:cs="Times New Roman"/>
                <w:sz w:val="24"/>
                <w:szCs w:val="24"/>
              </w:rPr>
              <w:t>接口参数</w:t>
            </w:r>
          </w:p>
        </w:tc>
        <w:tc>
          <w:tcPr>
            <w:tcW w:w="2693" w:type="dxa"/>
            <w:shd w:val="clear" w:color="auto" w:fill="A5A5A5" w:themeFill="background1" w:themeFillShade="A6"/>
            <w:vAlign w:val="bottom"/>
          </w:tcPr>
          <w:p>
            <w:pPr>
              <w:jc w:val="center"/>
              <w:rPr>
                <w:rFonts w:ascii="宋体" w:hAnsi="宋体" w:eastAsia="宋体" w:cs="Times New Roman"/>
                <w:sz w:val="24"/>
                <w:szCs w:val="24"/>
              </w:rPr>
            </w:pPr>
            <w:r>
              <w:rPr>
                <w:rFonts w:hint="eastAsia" w:ascii="宋体" w:hAnsi="宋体" w:eastAsia="宋体" w:cs="Times New Roman"/>
                <w:sz w:val="24"/>
                <w:szCs w:val="24"/>
              </w:rPr>
              <w:t>数据格式</w:t>
            </w:r>
          </w:p>
        </w:tc>
        <w:tc>
          <w:tcPr>
            <w:tcW w:w="4474" w:type="dxa"/>
            <w:shd w:val="clear" w:color="auto" w:fill="A5A5A5" w:themeFill="background1" w:themeFillShade="A6"/>
            <w:vAlign w:val="bottom"/>
          </w:tcPr>
          <w:p>
            <w:pPr>
              <w:jc w:val="center"/>
              <w:rPr>
                <w:rFonts w:ascii="宋体" w:hAnsi="宋体" w:eastAsia="宋体" w:cs="Times New Roman"/>
                <w:sz w:val="24"/>
                <w:szCs w:val="24"/>
              </w:rPr>
            </w:pPr>
            <w:r>
              <w:rPr>
                <w:rFonts w:hint="eastAsia" w:ascii="宋体" w:hAnsi="宋体" w:eastAsia="宋体" w:cs="Times New Roman"/>
                <w:sz w:val="24"/>
                <w:szCs w:val="24"/>
              </w:rPr>
              <w:t>参数说明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hint="default" w:ascii="Consolas" w:hAnsi="Consolas" w:eastAsia="Consolas" w:cs="Consolas"/>
                <w:i w:val="0"/>
                <w:iCs w:val="0"/>
                <w:caps w:val="0"/>
                <w:color w:val="333333"/>
                <w:spacing w:val="0"/>
                <w:sz w:val="22"/>
                <w:szCs w:val="22"/>
                <w:u w:val="none"/>
                <w:shd w:val="clear" w:fill="FFFFFF"/>
              </w:rPr>
            </w:pPr>
            <w:r>
              <w:rPr>
                <w:color w:val="000000"/>
                <w:kern w:val="0"/>
                <w:szCs w:val="21"/>
                <w:shd w:val="clear" w:color="auto" w:fill="FFFFFF"/>
              </w:rPr>
              <w:t>jsonrpc</w:t>
            </w:r>
          </w:p>
        </w:tc>
        <w:tc>
          <w:tcPr>
            <w:tcW w:w="2693" w:type="dxa"/>
            <w:vAlign w:val="top"/>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字符串</w:t>
            </w:r>
          </w:p>
        </w:tc>
        <w:tc>
          <w:tcPr>
            <w:tcW w:w="4474" w:type="dxa"/>
            <w:vAlign w:val="top"/>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JsonRpc版本号 固定值字符串“2.0”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jc w:val="left"/>
              <w:rPr>
                <w:rFonts w:hint="default" w:ascii="Consolas" w:hAnsi="Consolas" w:eastAsia="Consolas" w:cs="Consolas"/>
                <w:i w:val="0"/>
                <w:iCs w:val="0"/>
                <w:caps w:val="0"/>
                <w:color w:val="333333"/>
                <w:spacing w:val="0"/>
                <w:sz w:val="22"/>
                <w:szCs w:val="22"/>
                <w:u w:val="none"/>
                <w:shd w:val="clear" w:fill="FFFFFF"/>
              </w:rPr>
            </w:pPr>
            <w:r>
              <w:rPr>
                <w:color w:val="000000"/>
                <w:szCs w:val="21"/>
              </w:rPr>
              <w:t>method</w:t>
            </w:r>
          </w:p>
        </w:tc>
        <w:tc>
          <w:tcPr>
            <w:tcW w:w="2693" w:type="dxa"/>
            <w:vAlign w:val="top"/>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字符串</w:t>
            </w:r>
          </w:p>
        </w:tc>
        <w:tc>
          <w:tcPr>
            <w:tcW w:w="4474" w:type="dxa"/>
            <w:vAlign w:val="top"/>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命令字，固定为“offline_stream”</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hint="default" w:ascii="Consolas" w:hAnsi="Consolas" w:eastAsia="Consolas" w:cs="Consolas"/>
                <w:i w:val="0"/>
                <w:iCs w:val="0"/>
                <w:caps w:val="0"/>
                <w:color w:val="333333"/>
                <w:spacing w:val="0"/>
                <w:sz w:val="22"/>
                <w:szCs w:val="22"/>
                <w:u w:val="none"/>
                <w:shd w:val="clear" w:fill="FFFFFF"/>
              </w:rPr>
            </w:pPr>
            <w:r>
              <w:rPr>
                <w:color w:val="000000"/>
                <w:kern w:val="0"/>
                <w:szCs w:val="21"/>
              </w:rPr>
              <w:t>id</w:t>
            </w:r>
          </w:p>
        </w:tc>
        <w:tc>
          <w:tcPr>
            <w:tcW w:w="2693" w:type="dxa"/>
            <w:vAlign w:val="top"/>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整数</w:t>
            </w:r>
          </w:p>
        </w:tc>
        <w:tc>
          <w:tcPr>
            <w:tcW w:w="4474" w:type="dxa"/>
            <w:vAlign w:val="top"/>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JsonRpc规定参数，暂未使用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hint="default" w:ascii="Consolas" w:hAnsi="Consolas" w:eastAsia="Consolas" w:cs="Consolas"/>
                <w:i w:val="0"/>
                <w:iCs w:val="0"/>
                <w:caps w:val="0"/>
                <w:color w:val="333333"/>
                <w:spacing w:val="0"/>
                <w:sz w:val="22"/>
                <w:szCs w:val="22"/>
                <w:u w:val="none"/>
                <w:shd w:val="clear" w:fill="FFFFFF"/>
              </w:rPr>
            </w:pPr>
            <w:r>
              <w:rPr>
                <w:color w:val="000000"/>
                <w:kern w:val="0"/>
                <w:szCs w:val="21"/>
              </w:rPr>
              <w:t>params</w:t>
            </w:r>
          </w:p>
        </w:tc>
        <w:tc>
          <w:tcPr>
            <w:tcW w:w="2693" w:type="dxa"/>
            <w:vAlign w:val="top"/>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JSON对象</w:t>
            </w:r>
          </w:p>
        </w:tc>
        <w:tc>
          <w:tcPr>
            <w:tcW w:w="4474" w:type="dxa"/>
            <w:vAlign w:val="top"/>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 xml:space="preserve">方法参数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ascii="宋体" w:hAnsi="宋体" w:eastAsia="宋体" w:cs="Times New Roman"/>
                <w:sz w:val="24"/>
                <w:szCs w:val="24"/>
              </w:rPr>
            </w:pPr>
            <w:r>
              <w:rPr>
                <w:color w:val="000000"/>
                <w:kern w:val="0"/>
                <w:szCs w:val="21"/>
              </w:rPr>
              <w:t>type</w:t>
            </w:r>
          </w:p>
        </w:tc>
        <w:tc>
          <w:tcPr>
            <w:tcW w:w="2693" w:type="dxa"/>
            <w:vAlign w:val="top"/>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字符串</w:t>
            </w:r>
          </w:p>
        </w:tc>
        <w:tc>
          <w:tcPr>
            <w:tcW w:w="4474" w:type="dxa"/>
            <w:vAlign w:val="bottom"/>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离线语音识别使用引擎类型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ascii="宋体" w:hAnsi="宋体" w:eastAsia="宋体" w:cs="Times New Roman"/>
                <w:sz w:val="24"/>
                <w:szCs w:val="24"/>
              </w:rPr>
            </w:pPr>
            <w:r>
              <w:rPr>
                <w:color w:val="000000"/>
                <w:kern w:val="0"/>
                <w:szCs w:val="21"/>
              </w:rPr>
              <w:t>cmd</w:t>
            </w:r>
          </w:p>
        </w:tc>
        <w:tc>
          <w:tcPr>
            <w:tcW w:w="2693" w:type="dxa"/>
            <w:vAlign w:val="top"/>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字符串</w:t>
            </w:r>
          </w:p>
        </w:tc>
        <w:tc>
          <w:tcPr>
            <w:tcW w:w="4474" w:type="dxa"/>
            <w:vAlign w:val="bottom"/>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命令类型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ascii="宋体" w:hAnsi="宋体" w:eastAsia="宋体" w:cs="Times New Roman"/>
                <w:sz w:val="24"/>
                <w:szCs w:val="24"/>
              </w:rPr>
            </w:pPr>
            <w:r>
              <w:rPr>
                <w:color w:val="000000"/>
                <w:kern w:val="0"/>
                <w:szCs w:val="21"/>
              </w:rPr>
              <w:t>postfix</w:t>
            </w:r>
          </w:p>
        </w:tc>
        <w:tc>
          <w:tcPr>
            <w:tcW w:w="2693" w:type="dxa"/>
            <w:vAlign w:val="top"/>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字符串</w:t>
            </w:r>
          </w:p>
        </w:tc>
        <w:tc>
          <w:tcPr>
            <w:tcW w:w="4474" w:type="dxa"/>
            <w:vAlign w:val="bottom"/>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返回结果格式或音频后缀名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ascii="宋体" w:hAnsi="宋体" w:eastAsia="宋体" w:cs="Times New Roman"/>
                <w:sz w:val="24"/>
                <w:szCs w:val="24"/>
              </w:rPr>
            </w:pPr>
            <w:r>
              <w:rPr>
                <w:rFonts w:hint="eastAsia"/>
                <w:color w:val="000000"/>
                <w:kern w:val="0"/>
                <w:szCs w:val="21"/>
              </w:rPr>
              <w:t>user</w:t>
            </w:r>
          </w:p>
        </w:tc>
        <w:tc>
          <w:tcPr>
            <w:tcW w:w="2693" w:type="dxa"/>
            <w:vAlign w:val="top"/>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字符串</w:t>
            </w:r>
          </w:p>
        </w:tc>
        <w:tc>
          <w:tcPr>
            <w:tcW w:w="4474" w:type="dxa"/>
            <w:vAlign w:val="bottom"/>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鉴权用户名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hint="default" w:ascii="Consolas" w:hAnsi="Consolas" w:eastAsia="Consolas" w:cs="Consolas"/>
                <w:i w:val="0"/>
                <w:iCs w:val="0"/>
                <w:caps w:val="0"/>
                <w:color w:val="333333"/>
                <w:spacing w:val="0"/>
                <w:sz w:val="22"/>
                <w:szCs w:val="22"/>
                <w:u w:val="none"/>
                <w:shd w:val="clear" w:fill="FFFFFF"/>
              </w:rPr>
            </w:pPr>
            <w:r>
              <w:rPr>
                <w:rFonts w:hint="eastAsia"/>
                <w:color w:val="000000"/>
                <w:kern w:val="0"/>
                <w:szCs w:val="21"/>
              </w:rPr>
              <w:t>token</w:t>
            </w:r>
          </w:p>
        </w:tc>
        <w:tc>
          <w:tcPr>
            <w:tcW w:w="2693" w:type="dxa"/>
            <w:vAlign w:val="top"/>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字符串</w:t>
            </w:r>
          </w:p>
        </w:tc>
        <w:tc>
          <w:tcPr>
            <w:tcW w:w="4474" w:type="dxa"/>
            <w:vAlign w:val="bottom"/>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鉴权密钥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hint="default" w:ascii="Consolas" w:hAnsi="Consolas" w:eastAsia="Consolas" w:cs="Consolas"/>
                <w:i w:val="0"/>
                <w:iCs w:val="0"/>
                <w:caps w:val="0"/>
                <w:color w:val="333333"/>
                <w:spacing w:val="0"/>
                <w:sz w:val="22"/>
                <w:szCs w:val="22"/>
                <w:u w:val="none"/>
                <w:shd w:val="clear" w:fill="FFFFFF"/>
              </w:rPr>
            </w:pPr>
            <w:r>
              <w:rPr>
                <w:color w:val="000000"/>
                <w:kern w:val="0"/>
                <w:szCs w:val="21"/>
              </w:rPr>
              <w:t>sid</w:t>
            </w:r>
          </w:p>
        </w:tc>
        <w:tc>
          <w:tcPr>
            <w:tcW w:w="2693" w:type="dxa"/>
            <w:vAlign w:val="top"/>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字符串</w:t>
            </w:r>
          </w:p>
        </w:tc>
        <w:tc>
          <w:tcPr>
            <w:tcW w:w="4474" w:type="dxa"/>
            <w:vAlign w:val="bottom"/>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请求的唯一标识号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hint="default" w:ascii="Consolas" w:hAnsi="Consolas" w:eastAsia="Consolas" w:cs="Consolas"/>
                <w:i w:val="0"/>
                <w:iCs w:val="0"/>
                <w:caps w:val="0"/>
                <w:color w:val="333333"/>
                <w:spacing w:val="0"/>
                <w:sz w:val="22"/>
                <w:szCs w:val="22"/>
                <w:u w:val="none"/>
                <w:shd w:val="clear" w:fill="FFFFFF"/>
              </w:rPr>
            </w:pPr>
            <w:r>
              <w:rPr>
                <w:color w:val="000000"/>
                <w:kern w:val="0"/>
                <w:szCs w:val="21"/>
              </w:rPr>
              <w:t>data</w:t>
            </w:r>
          </w:p>
        </w:tc>
        <w:tc>
          <w:tcPr>
            <w:tcW w:w="2693" w:type="dxa"/>
            <w:vAlign w:val="top"/>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字符串</w:t>
            </w:r>
          </w:p>
        </w:tc>
        <w:tc>
          <w:tcPr>
            <w:tcW w:w="4474" w:type="dxa"/>
            <w:vAlign w:val="bottom"/>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音频数据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hint="default" w:ascii="Consolas" w:hAnsi="Consolas" w:eastAsia="Consolas" w:cs="Consolas"/>
                <w:i w:val="0"/>
                <w:iCs w:val="0"/>
                <w:caps w:val="0"/>
                <w:color w:val="333333"/>
                <w:spacing w:val="0"/>
                <w:sz w:val="22"/>
                <w:szCs w:val="22"/>
                <w:u w:val="none"/>
                <w:shd w:val="clear" w:fill="FFFFFF"/>
              </w:rPr>
            </w:pPr>
            <w:r>
              <w:rPr>
                <w:color w:val="000000"/>
                <w:kern w:val="0"/>
                <w:szCs w:val="21"/>
              </w:rPr>
              <w:t>audioStatus</w:t>
            </w:r>
          </w:p>
        </w:tc>
        <w:tc>
          <w:tcPr>
            <w:tcW w:w="2693" w:type="dxa"/>
            <w:vAlign w:val="top"/>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整数</w:t>
            </w:r>
          </w:p>
        </w:tc>
        <w:tc>
          <w:tcPr>
            <w:tcW w:w="4474" w:type="dxa"/>
            <w:vAlign w:val="bottom"/>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音频状态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hint="default" w:ascii="Consolas" w:hAnsi="Consolas" w:eastAsia="Consolas" w:cs="Consolas"/>
                <w:i w:val="0"/>
                <w:iCs w:val="0"/>
                <w:caps w:val="0"/>
                <w:color w:val="333333"/>
                <w:spacing w:val="0"/>
                <w:sz w:val="22"/>
                <w:szCs w:val="22"/>
                <w:u w:val="none"/>
                <w:shd w:val="clear" w:fill="FFFFFF"/>
              </w:rPr>
            </w:pPr>
            <w:r>
              <w:rPr>
                <w:color w:val="000000"/>
                <w:kern w:val="0"/>
                <w:szCs w:val="21"/>
              </w:rPr>
              <w:t>channels</w:t>
            </w:r>
          </w:p>
        </w:tc>
        <w:tc>
          <w:tcPr>
            <w:tcW w:w="2693" w:type="dxa"/>
            <w:vAlign w:val="top"/>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字符串</w:t>
            </w:r>
          </w:p>
        </w:tc>
        <w:tc>
          <w:tcPr>
            <w:tcW w:w="4474" w:type="dxa"/>
            <w:vAlign w:val="bottom"/>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声道数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hint="default" w:ascii="Consolas" w:hAnsi="Consolas" w:eastAsia="Consolas" w:cs="Consolas"/>
                <w:i w:val="0"/>
                <w:iCs w:val="0"/>
                <w:caps w:val="0"/>
                <w:color w:val="333333"/>
                <w:spacing w:val="0"/>
                <w:sz w:val="22"/>
                <w:szCs w:val="22"/>
                <w:u w:val="none"/>
                <w:shd w:val="clear" w:fill="FFFFFF"/>
              </w:rPr>
            </w:pPr>
            <w:r>
              <w:rPr>
                <w:color w:val="000000"/>
                <w:kern w:val="0"/>
                <w:szCs w:val="21"/>
              </w:rPr>
              <w:t>stereo_on</w:t>
            </w:r>
          </w:p>
        </w:tc>
        <w:tc>
          <w:tcPr>
            <w:tcW w:w="2693" w:type="dxa"/>
            <w:vAlign w:val="top"/>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字符串</w:t>
            </w:r>
          </w:p>
        </w:tc>
        <w:tc>
          <w:tcPr>
            <w:tcW w:w="4474" w:type="dxa"/>
            <w:vAlign w:val="bottom"/>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双声道类型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hint="default" w:ascii="Consolas" w:hAnsi="Consolas" w:eastAsia="Consolas" w:cs="Consolas"/>
                <w:i w:val="0"/>
                <w:iCs w:val="0"/>
                <w:caps w:val="0"/>
                <w:color w:val="333333"/>
                <w:spacing w:val="0"/>
                <w:sz w:val="22"/>
                <w:szCs w:val="22"/>
                <w:u w:val="none"/>
                <w:shd w:val="clear" w:fill="FFFFFF"/>
              </w:rPr>
            </w:pPr>
            <w:r>
              <w:rPr>
                <w:rFonts w:hint="eastAsia"/>
                <w:color w:val="000000"/>
                <w:kern w:val="0"/>
                <w:szCs w:val="21"/>
              </w:rPr>
              <w:t>urgent</w:t>
            </w:r>
          </w:p>
        </w:tc>
        <w:tc>
          <w:tcPr>
            <w:tcW w:w="2693" w:type="dxa"/>
            <w:vAlign w:val="top"/>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整数</w:t>
            </w:r>
          </w:p>
        </w:tc>
        <w:tc>
          <w:tcPr>
            <w:tcW w:w="4474" w:type="dxa"/>
            <w:vAlign w:val="bottom"/>
          </w:tcPr>
          <w:p>
            <w:pPr>
              <w:widowControl/>
              <w:jc w:val="left"/>
              <w:rPr>
                <w:rFonts w:hint="eastAsia" w:ascii="宋体" w:hAnsi="宋体" w:eastAsia="宋体" w:cs="宋体"/>
                <w:color w:val="000000"/>
                <w:kern w:val="0"/>
                <w:sz w:val="22"/>
                <w:szCs w:val="22"/>
                <w:shd w:val="clear" w:color="auto" w:fill="FFFFFF"/>
                <w:lang w:val="en-US" w:eastAsia="zh-CN"/>
              </w:rPr>
            </w:pPr>
            <w:r>
              <w:rPr>
                <w:rFonts w:hint="eastAsia" w:ascii="宋体" w:hAnsi="宋体" w:eastAsia="宋体" w:cs="宋体"/>
                <w:color w:val="000000"/>
                <w:kern w:val="0"/>
                <w:sz w:val="22"/>
                <w:szCs w:val="22"/>
                <w:shd w:val="clear" w:color="auto" w:fill="FFFFFF"/>
                <w:lang w:val="en-US" w:eastAsia="zh-CN"/>
              </w:rPr>
              <w:t>任务优先级</w:t>
            </w:r>
          </w:p>
        </w:tc>
      </w:tr>
    </w:tbl>
    <w:p>
      <w:pPr>
        <w:spacing w:line="276" w:lineRule="auto"/>
        <w:jc w:val="both"/>
        <w:rPr>
          <w:rFonts w:asciiTheme="minorEastAsia" w:hAnsiTheme="minorEastAsia" w:eastAsiaTheme="minorEastAsia"/>
          <w:sz w:val="24"/>
          <w:szCs w:val="24"/>
        </w:rPr>
      </w:pPr>
    </w:p>
    <w:p>
      <w:pPr>
        <w:spacing w:line="276" w:lineRule="auto"/>
        <w:jc w:val="both"/>
        <w:rPr>
          <w:rFonts w:hint="eastAsia" w:asciiTheme="minorEastAsia" w:hAnsiTheme="minorEastAsia" w:eastAsiaTheme="minorEastAsia"/>
          <w:sz w:val="24"/>
          <w:szCs w:val="24"/>
        </w:rPr>
      </w:pPr>
      <w:r>
        <w:rPr>
          <w:rFonts w:hint="eastAsia" w:asciiTheme="minorEastAsia" w:hAnsiTheme="minorEastAsia" w:eastAsiaTheme="minorEastAsia"/>
          <w:sz w:val="24"/>
          <w:szCs w:val="24"/>
        </w:rPr>
        <w:t>例如：</w:t>
      </w:r>
    </w:p>
    <w:tbl>
      <w:tblPr>
        <w:tblStyle w:val="43"/>
        <w:tblW w:w="940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940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9406" w:type="dxa"/>
            <w:vAlign w:val="bottom"/>
          </w:tcPr>
          <w:p>
            <w:pPr>
              <w:pStyle w:val="130"/>
              <w:widowControl/>
              <w:spacing w:line="312" w:lineRule="auto"/>
              <w:jc w:val="left"/>
              <w:rPr>
                <w:rFonts w:hint="default"/>
                <w:color w:val="000000"/>
                <w:szCs w:val="21"/>
                <w:lang w:val="en-US" w:eastAsia="zh-CN"/>
              </w:rPr>
            </w:pPr>
            <w:bookmarkStart w:id="25" w:name="_Toc80102961"/>
            <w:r>
              <w:rPr>
                <w:color w:val="000000"/>
                <w:szCs w:val="21"/>
              </w:rPr>
              <w:t>S</w:t>
            </w:r>
            <w:r>
              <w:rPr>
                <w:rFonts w:hint="eastAsia"/>
                <w:color w:val="000000"/>
                <w:szCs w:val="21"/>
              </w:rPr>
              <w:t>ession begin</w:t>
            </w:r>
            <w:bookmarkEnd w:id="25"/>
            <w:r>
              <w:rPr>
                <w:rFonts w:hint="eastAsia"/>
                <w:color w:val="000000"/>
                <w:szCs w:val="21"/>
                <w:lang w:val="en-US" w:eastAsia="zh-CN"/>
              </w:rPr>
              <w:t>请求</w:t>
            </w:r>
          </w:p>
          <w:p>
            <w:pPr>
              <w:pStyle w:val="130"/>
              <w:widowControl/>
              <w:spacing w:line="312" w:lineRule="auto"/>
              <w:jc w:val="left"/>
              <w:rPr>
                <w:color w:val="000000"/>
                <w:szCs w:val="21"/>
              </w:rPr>
            </w:pPr>
            <w:r>
              <w:rPr>
                <w:color w:val="000000"/>
                <w:szCs w:val="21"/>
              </w:rPr>
              <w:t>{</w:t>
            </w:r>
          </w:p>
          <w:p>
            <w:pPr>
              <w:pStyle w:val="130"/>
              <w:widowControl/>
              <w:spacing w:line="312" w:lineRule="auto"/>
              <w:jc w:val="left"/>
              <w:rPr>
                <w:color w:val="000000"/>
                <w:szCs w:val="21"/>
              </w:rPr>
            </w:pPr>
            <w:r>
              <w:rPr>
                <w:color w:val="000000"/>
                <w:szCs w:val="21"/>
              </w:rPr>
              <w:t xml:space="preserve">    "jsonrpc": "2.0",</w:t>
            </w:r>
          </w:p>
          <w:p>
            <w:pPr>
              <w:pStyle w:val="130"/>
              <w:widowControl/>
              <w:spacing w:line="312" w:lineRule="auto"/>
              <w:jc w:val="left"/>
              <w:rPr>
                <w:color w:val="000000"/>
                <w:szCs w:val="21"/>
              </w:rPr>
            </w:pPr>
            <w:r>
              <w:rPr>
                <w:color w:val="000000"/>
                <w:szCs w:val="21"/>
              </w:rPr>
              <w:t xml:space="preserve">    "method": "</w:t>
            </w:r>
            <w:r>
              <w:rPr>
                <w:rFonts w:hint="eastAsia"/>
                <w:color w:val="000000"/>
                <w:szCs w:val="21"/>
              </w:rPr>
              <w:t>offline_stream</w:t>
            </w:r>
            <w:r>
              <w:rPr>
                <w:color w:val="000000"/>
                <w:szCs w:val="21"/>
              </w:rPr>
              <w:t>",</w:t>
            </w:r>
          </w:p>
          <w:p>
            <w:pPr>
              <w:pStyle w:val="130"/>
              <w:widowControl/>
              <w:spacing w:line="312" w:lineRule="auto"/>
              <w:ind w:firstLine="630" w:firstLineChars="300"/>
              <w:jc w:val="left"/>
              <w:rPr>
                <w:color w:val="000000"/>
                <w:szCs w:val="21"/>
              </w:rPr>
            </w:pPr>
            <w:r>
              <w:rPr>
                <w:color w:val="000000"/>
                <w:szCs w:val="21"/>
              </w:rPr>
              <w:t>"id": 1,</w:t>
            </w:r>
          </w:p>
          <w:p>
            <w:pPr>
              <w:pStyle w:val="130"/>
              <w:widowControl/>
              <w:spacing w:line="312" w:lineRule="auto"/>
              <w:jc w:val="left"/>
              <w:rPr>
                <w:color w:val="000000"/>
                <w:szCs w:val="21"/>
              </w:rPr>
            </w:pPr>
            <w:r>
              <w:rPr>
                <w:color w:val="000000"/>
                <w:szCs w:val="21"/>
              </w:rPr>
              <w:t xml:space="preserve">    "params": {</w:t>
            </w:r>
          </w:p>
          <w:p>
            <w:pPr>
              <w:pStyle w:val="130"/>
              <w:widowControl/>
              <w:spacing w:line="312" w:lineRule="auto"/>
              <w:jc w:val="left"/>
              <w:rPr>
                <w:color w:val="000000"/>
                <w:szCs w:val="21"/>
              </w:rPr>
            </w:pPr>
            <w:r>
              <w:rPr>
                <w:color w:val="000000"/>
                <w:szCs w:val="21"/>
              </w:rPr>
              <w:t xml:space="preserve">        "type": "</w:t>
            </w:r>
            <w:r>
              <w:rPr>
                <w:rFonts w:hint="eastAsia"/>
                <w:color w:val="000000"/>
                <w:szCs w:val="21"/>
              </w:rPr>
              <w:t>01</w:t>
            </w:r>
            <w:r>
              <w:rPr>
                <w:color w:val="000000"/>
                <w:szCs w:val="21"/>
              </w:rPr>
              <w:t>",</w:t>
            </w:r>
          </w:p>
          <w:p>
            <w:pPr>
              <w:pStyle w:val="130"/>
              <w:widowControl/>
              <w:spacing w:line="312" w:lineRule="auto"/>
              <w:jc w:val="left"/>
              <w:rPr>
                <w:rFonts w:hint="eastAsia"/>
                <w:color w:val="000000"/>
                <w:szCs w:val="21"/>
              </w:rPr>
            </w:pPr>
            <w:r>
              <w:rPr>
                <w:color w:val="000000"/>
                <w:szCs w:val="21"/>
              </w:rPr>
              <w:t xml:space="preserve">        "cmd": "ssb"</w:t>
            </w:r>
            <w:r>
              <w:rPr>
                <w:rFonts w:hint="eastAsia"/>
                <w:color w:val="000000"/>
                <w:szCs w:val="21"/>
              </w:rPr>
              <w:t>,</w:t>
            </w:r>
          </w:p>
          <w:p>
            <w:pPr>
              <w:pStyle w:val="130"/>
              <w:widowControl/>
              <w:spacing w:line="312" w:lineRule="auto"/>
              <w:jc w:val="left"/>
              <w:rPr>
                <w:rFonts w:hint="eastAsia"/>
                <w:color w:val="000000"/>
                <w:szCs w:val="21"/>
              </w:rPr>
            </w:pPr>
            <w:r>
              <w:rPr>
                <w:color w:val="000000"/>
                <w:szCs w:val="21"/>
              </w:rPr>
              <w:t xml:space="preserve">        "postfix": "</w:t>
            </w:r>
            <w:r>
              <w:rPr>
                <w:rFonts w:hint="eastAsia"/>
                <w:color w:val="000000"/>
                <w:szCs w:val="21"/>
              </w:rPr>
              <w:t>sent.txt</w:t>
            </w:r>
            <w:r>
              <w:rPr>
                <w:color w:val="000000"/>
                <w:szCs w:val="21"/>
              </w:rPr>
              <w:t>"</w:t>
            </w:r>
            <w:r>
              <w:rPr>
                <w:rFonts w:hint="eastAsia"/>
                <w:color w:val="000000"/>
                <w:szCs w:val="21"/>
              </w:rPr>
              <w:t>,</w:t>
            </w:r>
          </w:p>
          <w:p>
            <w:pPr>
              <w:pStyle w:val="130"/>
              <w:widowControl/>
              <w:spacing w:line="312" w:lineRule="auto"/>
              <w:jc w:val="left"/>
              <w:rPr>
                <w:rFonts w:hint="eastAsia"/>
                <w:color w:val="000000"/>
                <w:szCs w:val="21"/>
              </w:rPr>
            </w:pPr>
            <w:r>
              <w:rPr>
                <w:color w:val="000000"/>
                <w:szCs w:val="21"/>
              </w:rPr>
              <w:t xml:space="preserve">        "</w:t>
            </w:r>
            <w:r>
              <w:rPr>
                <w:rFonts w:hint="eastAsia"/>
                <w:color w:val="000000"/>
                <w:szCs w:val="21"/>
              </w:rPr>
              <w:t>user</w:t>
            </w:r>
            <w:r>
              <w:rPr>
                <w:color w:val="000000"/>
                <w:szCs w:val="21"/>
              </w:rPr>
              <w:t>": "</w:t>
            </w:r>
            <w:r>
              <w:rPr>
                <w:rFonts w:hint="eastAsia"/>
                <w:color w:val="000000"/>
                <w:szCs w:val="21"/>
              </w:rPr>
              <w:t>xxx</w:t>
            </w:r>
            <w:r>
              <w:rPr>
                <w:color w:val="000000"/>
                <w:szCs w:val="21"/>
              </w:rPr>
              <w:t>"</w:t>
            </w:r>
            <w:r>
              <w:rPr>
                <w:rFonts w:hint="eastAsia"/>
                <w:color w:val="000000"/>
                <w:szCs w:val="21"/>
              </w:rPr>
              <w:t>,</w:t>
            </w:r>
          </w:p>
          <w:p>
            <w:pPr>
              <w:pStyle w:val="130"/>
              <w:widowControl/>
              <w:spacing w:line="312" w:lineRule="auto"/>
              <w:jc w:val="left"/>
              <w:rPr>
                <w:rFonts w:hint="default"/>
                <w:color w:val="000000"/>
                <w:szCs w:val="21"/>
                <w:lang w:val="en-US" w:eastAsia="zh-CN"/>
              </w:rPr>
            </w:pPr>
            <w:r>
              <w:rPr>
                <w:color w:val="000000"/>
                <w:szCs w:val="21"/>
              </w:rPr>
              <w:t xml:space="preserve">        "</w:t>
            </w:r>
            <w:r>
              <w:rPr>
                <w:rFonts w:hint="eastAsia"/>
                <w:color w:val="000000"/>
                <w:szCs w:val="21"/>
              </w:rPr>
              <w:t>token</w:t>
            </w:r>
            <w:r>
              <w:rPr>
                <w:color w:val="000000"/>
                <w:szCs w:val="21"/>
              </w:rPr>
              <w:t>": "</w:t>
            </w:r>
            <w:r>
              <w:rPr>
                <w:rFonts w:hint="eastAsia"/>
                <w:color w:val="000000"/>
                <w:szCs w:val="21"/>
              </w:rPr>
              <w:t>xxx</w:t>
            </w:r>
            <w:r>
              <w:rPr>
                <w:color w:val="000000"/>
                <w:szCs w:val="21"/>
              </w:rPr>
              <w:t>"</w:t>
            </w:r>
          </w:p>
          <w:p>
            <w:pPr>
              <w:pStyle w:val="130"/>
              <w:widowControl/>
              <w:spacing w:line="312" w:lineRule="auto"/>
              <w:jc w:val="left"/>
              <w:rPr>
                <w:color w:val="000000"/>
                <w:szCs w:val="21"/>
              </w:rPr>
            </w:pPr>
            <w:r>
              <w:rPr>
                <w:color w:val="000000"/>
                <w:szCs w:val="21"/>
              </w:rPr>
              <w:t xml:space="preserve">    }</w:t>
            </w:r>
          </w:p>
          <w:p>
            <w:pPr>
              <w:pStyle w:val="130"/>
              <w:widowControl/>
              <w:spacing w:line="312" w:lineRule="auto"/>
              <w:jc w:val="left"/>
              <w:rPr>
                <w:rFonts w:hint="eastAsia"/>
                <w:color w:val="000000"/>
                <w:szCs w:val="21"/>
                <w:lang w:val="en-US" w:eastAsia="zh-CN"/>
              </w:rPr>
            </w:pPr>
            <w:r>
              <w:rPr>
                <w:color w:val="000000"/>
                <w:szCs w:val="21"/>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406" w:type="dxa"/>
            <w:vAlign w:val="bottom"/>
          </w:tcPr>
          <w:p>
            <w:pPr>
              <w:pStyle w:val="130"/>
              <w:widowControl/>
              <w:spacing w:line="312" w:lineRule="auto"/>
              <w:jc w:val="left"/>
              <w:rPr>
                <w:rFonts w:hint="default"/>
                <w:color w:val="000000"/>
                <w:szCs w:val="21"/>
                <w:lang w:val="en-US" w:eastAsia="zh-CN"/>
              </w:rPr>
            </w:pPr>
            <w:bookmarkStart w:id="26" w:name="_Toc80102962"/>
            <w:r>
              <w:rPr>
                <w:color w:val="000000"/>
                <w:szCs w:val="21"/>
              </w:rPr>
              <w:t>A</w:t>
            </w:r>
            <w:r>
              <w:rPr>
                <w:rFonts w:hint="eastAsia"/>
                <w:color w:val="000000"/>
                <w:szCs w:val="21"/>
              </w:rPr>
              <w:t xml:space="preserve">udio </w:t>
            </w:r>
            <w:r>
              <w:rPr>
                <w:color w:val="000000"/>
                <w:szCs w:val="21"/>
              </w:rPr>
              <w:t>write</w:t>
            </w:r>
            <w:bookmarkEnd w:id="26"/>
            <w:r>
              <w:rPr>
                <w:rFonts w:hint="eastAsia"/>
                <w:color w:val="000000"/>
                <w:szCs w:val="21"/>
                <w:lang w:val="en-US" w:eastAsia="zh-CN"/>
              </w:rPr>
              <w:t>请求</w:t>
            </w:r>
          </w:p>
          <w:p>
            <w:pPr>
              <w:pStyle w:val="130"/>
              <w:widowControl/>
              <w:spacing w:line="312" w:lineRule="auto"/>
              <w:jc w:val="left"/>
              <w:rPr>
                <w:color w:val="000000"/>
                <w:szCs w:val="21"/>
              </w:rPr>
            </w:pPr>
            <w:r>
              <w:rPr>
                <w:color w:val="000000"/>
                <w:szCs w:val="21"/>
              </w:rPr>
              <w:t>{</w:t>
            </w:r>
          </w:p>
          <w:p>
            <w:pPr>
              <w:pStyle w:val="130"/>
              <w:widowControl/>
              <w:spacing w:line="312" w:lineRule="auto"/>
              <w:jc w:val="left"/>
              <w:rPr>
                <w:color w:val="000000"/>
                <w:szCs w:val="21"/>
              </w:rPr>
            </w:pPr>
            <w:r>
              <w:rPr>
                <w:color w:val="000000"/>
                <w:szCs w:val="21"/>
              </w:rPr>
              <w:t xml:space="preserve">    "jsonrpc": "2.0",</w:t>
            </w:r>
          </w:p>
          <w:p>
            <w:pPr>
              <w:pStyle w:val="130"/>
              <w:widowControl/>
              <w:spacing w:line="312" w:lineRule="auto"/>
              <w:jc w:val="left"/>
              <w:rPr>
                <w:color w:val="000000"/>
                <w:szCs w:val="21"/>
              </w:rPr>
            </w:pPr>
            <w:r>
              <w:rPr>
                <w:color w:val="000000"/>
                <w:szCs w:val="21"/>
              </w:rPr>
              <w:t xml:space="preserve">    "method": "</w:t>
            </w:r>
            <w:r>
              <w:rPr>
                <w:rFonts w:hint="eastAsia"/>
                <w:color w:val="000000"/>
                <w:szCs w:val="21"/>
              </w:rPr>
              <w:t>offline_stream</w:t>
            </w:r>
            <w:r>
              <w:rPr>
                <w:color w:val="000000"/>
                <w:szCs w:val="21"/>
              </w:rPr>
              <w:t>",</w:t>
            </w:r>
          </w:p>
          <w:p>
            <w:pPr>
              <w:pStyle w:val="130"/>
              <w:widowControl/>
              <w:spacing w:line="312" w:lineRule="auto"/>
              <w:ind w:firstLine="630" w:firstLineChars="300"/>
              <w:jc w:val="left"/>
              <w:rPr>
                <w:color w:val="000000"/>
                <w:szCs w:val="21"/>
              </w:rPr>
            </w:pPr>
            <w:r>
              <w:rPr>
                <w:color w:val="000000"/>
                <w:szCs w:val="21"/>
              </w:rPr>
              <w:t>"id": 1,</w:t>
            </w:r>
          </w:p>
          <w:p>
            <w:pPr>
              <w:pStyle w:val="130"/>
              <w:widowControl/>
              <w:spacing w:line="312" w:lineRule="auto"/>
              <w:jc w:val="left"/>
              <w:rPr>
                <w:color w:val="000000"/>
                <w:szCs w:val="21"/>
              </w:rPr>
            </w:pPr>
            <w:r>
              <w:rPr>
                <w:color w:val="000000"/>
                <w:szCs w:val="21"/>
              </w:rPr>
              <w:t xml:space="preserve">    "params": {</w:t>
            </w:r>
          </w:p>
          <w:p>
            <w:pPr>
              <w:pStyle w:val="130"/>
              <w:widowControl/>
              <w:spacing w:line="312" w:lineRule="auto"/>
              <w:jc w:val="left"/>
              <w:rPr>
                <w:color w:val="000000"/>
                <w:szCs w:val="21"/>
              </w:rPr>
            </w:pPr>
            <w:r>
              <w:rPr>
                <w:color w:val="000000"/>
                <w:szCs w:val="21"/>
              </w:rPr>
              <w:t xml:space="preserve">        "cmd": "auw",</w:t>
            </w:r>
          </w:p>
          <w:p>
            <w:pPr>
              <w:pStyle w:val="130"/>
              <w:widowControl/>
              <w:spacing w:line="312" w:lineRule="auto"/>
              <w:jc w:val="left"/>
              <w:rPr>
                <w:color w:val="000000"/>
                <w:szCs w:val="21"/>
              </w:rPr>
            </w:pPr>
            <w:r>
              <w:rPr>
                <w:color w:val="000000"/>
                <w:szCs w:val="21"/>
              </w:rPr>
              <w:t xml:space="preserve">        "sid": "4d5660000000",</w:t>
            </w:r>
          </w:p>
          <w:p>
            <w:pPr>
              <w:pStyle w:val="130"/>
              <w:widowControl/>
              <w:spacing w:line="312" w:lineRule="auto"/>
              <w:ind w:firstLine="840" w:firstLineChars="400"/>
              <w:jc w:val="left"/>
              <w:rPr>
                <w:color w:val="000000"/>
                <w:szCs w:val="21"/>
              </w:rPr>
            </w:pPr>
            <w:r>
              <w:rPr>
                <w:color w:val="000000"/>
                <w:szCs w:val="21"/>
              </w:rPr>
              <w:t>"type": "</w:t>
            </w:r>
            <w:r>
              <w:rPr>
                <w:rFonts w:hint="eastAsia"/>
                <w:color w:val="000000"/>
                <w:szCs w:val="21"/>
              </w:rPr>
              <w:t>1</w:t>
            </w:r>
            <w:r>
              <w:rPr>
                <w:color w:val="000000"/>
                <w:szCs w:val="21"/>
              </w:rPr>
              <w:t>",</w:t>
            </w:r>
          </w:p>
          <w:p>
            <w:pPr>
              <w:pStyle w:val="130"/>
              <w:widowControl/>
              <w:spacing w:line="312" w:lineRule="auto"/>
              <w:ind w:firstLine="840" w:firstLineChars="400"/>
              <w:jc w:val="left"/>
              <w:rPr>
                <w:color w:val="000000"/>
                <w:szCs w:val="21"/>
              </w:rPr>
            </w:pPr>
            <w:r>
              <w:rPr>
                <w:color w:val="000000"/>
                <w:szCs w:val="21"/>
              </w:rPr>
              <w:t>"data": "base64编码的音频数据",</w:t>
            </w:r>
            <w:r>
              <w:rPr>
                <w:color w:val="000000"/>
                <w:szCs w:val="21"/>
              </w:rPr>
              <w:tab/>
            </w:r>
          </w:p>
          <w:p>
            <w:pPr>
              <w:pStyle w:val="130"/>
              <w:widowControl/>
              <w:spacing w:line="312" w:lineRule="auto"/>
              <w:jc w:val="left"/>
              <w:rPr>
                <w:color w:val="000000"/>
                <w:szCs w:val="21"/>
              </w:rPr>
            </w:pPr>
            <w:r>
              <w:rPr>
                <w:color w:val="000000"/>
                <w:szCs w:val="21"/>
              </w:rPr>
              <w:t xml:space="preserve">        "audioStatus": 1,</w:t>
            </w:r>
          </w:p>
          <w:p>
            <w:pPr>
              <w:pStyle w:val="130"/>
              <w:widowControl/>
              <w:spacing w:line="312" w:lineRule="auto"/>
              <w:ind w:firstLine="840" w:firstLineChars="400"/>
              <w:jc w:val="left"/>
              <w:rPr>
                <w:color w:val="000000"/>
                <w:szCs w:val="21"/>
              </w:rPr>
            </w:pPr>
            <w:r>
              <w:rPr>
                <w:color w:val="000000"/>
                <w:szCs w:val="21"/>
              </w:rPr>
              <w:t>"postfix": "mp3",</w:t>
            </w:r>
          </w:p>
          <w:p>
            <w:pPr>
              <w:pStyle w:val="130"/>
              <w:widowControl/>
              <w:spacing w:line="312" w:lineRule="auto"/>
              <w:ind w:firstLine="840" w:firstLineChars="400"/>
              <w:jc w:val="left"/>
              <w:rPr>
                <w:color w:val="000000"/>
                <w:szCs w:val="21"/>
              </w:rPr>
            </w:pPr>
            <w:r>
              <w:rPr>
                <w:color w:val="000000"/>
                <w:szCs w:val="21"/>
              </w:rPr>
              <w:t>"channels": "0",</w:t>
            </w:r>
          </w:p>
          <w:p>
            <w:pPr>
              <w:pStyle w:val="130"/>
              <w:widowControl/>
              <w:spacing w:line="312" w:lineRule="auto"/>
              <w:ind w:firstLine="840" w:firstLineChars="400"/>
              <w:jc w:val="left"/>
              <w:rPr>
                <w:rFonts w:hint="eastAsia"/>
                <w:color w:val="000000"/>
                <w:szCs w:val="21"/>
                <w:lang w:val="en-US" w:eastAsia="zh-CN"/>
              </w:rPr>
            </w:pPr>
            <w:r>
              <w:rPr>
                <w:color w:val="000000"/>
                <w:szCs w:val="21"/>
              </w:rPr>
              <w:t>"stereo_on": "4"</w:t>
            </w:r>
            <w:r>
              <w:rPr>
                <w:rFonts w:hint="eastAsia"/>
                <w:color w:val="000000"/>
                <w:szCs w:val="21"/>
                <w:lang w:val="en-US" w:eastAsia="zh-CN"/>
              </w:rPr>
              <w:t>,</w:t>
            </w:r>
          </w:p>
          <w:p>
            <w:pPr>
              <w:pStyle w:val="130"/>
              <w:widowControl/>
              <w:spacing w:line="312" w:lineRule="auto"/>
              <w:ind w:firstLine="840" w:firstLineChars="400"/>
              <w:jc w:val="left"/>
              <w:rPr>
                <w:color w:val="000000"/>
                <w:szCs w:val="21"/>
              </w:rPr>
            </w:pPr>
            <w:r>
              <w:rPr>
                <w:color w:val="000000"/>
                <w:szCs w:val="21"/>
              </w:rPr>
              <w:t>"</w:t>
            </w:r>
            <w:r>
              <w:rPr>
                <w:rFonts w:hint="eastAsia"/>
                <w:color w:val="000000"/>
                <w:szCs w:val="21"/>
                <w:lang w:val="en-US" w:eastAsia="zh-CN"/>
              </w:rPr>
              <w:t>urgent</w:t>
            </w:r>
            <w:r>
              <w:rPr>
                <w:color w:val="000000"/>
                <w:szCs w:val="21"/>
              </w:rPr>
              <w:t>":</w:t>
            </w:r>
            <w:r>
              <w:rPr>
                <w:rFonts w:hint="eastAsia"/>
                <w:color w:val="000000"/>
                <w:szCs w:val="21"/>
                <w:lang w:val="en-US" w:eastAsia="zh-CN"/>
              </w:rPr>
              <w:t xml:space="preserve"> 1</w:t>
            </w:r>
          </w:p>
          <w:p>
            <w:pPr>
              <w:pStyle w:val="130"/>
              <w:widowControl/>
              <w:spacing w:line="312" w:lineRule="auto"/>
              <w:jc w:val="left"/>
              <w:rPr>
                <w:color w:val="000000"/>
                <w:szCs w:val="21"/>
              </w:rPr>
            </w:pPr>
            <w:r>
              <w:rPr>
                <w:color w:val="000000"/>
                <w:szCs w:val="21"/>
              </w:rPr>
              <w:t xml:space="preserve">    }</w:t>
            </w:r>
          </w:p>
          <w:p>
            <w:pPr>
              <w:pStyle w:val="130"/>
              <w:widowControl/>
              <w:spacing w:line="312" w:lineRule="auto"/>
              <w:jc w:val="left"/>
              <w:rPr>
                <w:rFonts w:hint="eastAsia"/>
                <w:color w:val="000000"/>
                <w:szCs w:val="21"/>
              </w:rPr>
            </w:pPr>
            <w:r>
              <w:rPr>
                <w:color w:val="000000"/>
                <w:szCs w:val="21"/>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406" w:type="dxa"/>
            <w:vAlign w:val="bottom"/>
          </w:tcPr>
          <w:p>
            <w:pPr>
              <w:pStyle w:val="130"/>
              <w:widowControl/>
              <w:spacing w:line="312" w:lineRule="auto"/>
              <w:jc w:val="left"/>
              <w:rPr>
                <w:rFonts w:hint="eastAsia"/>
                <w:color w:val="000000"/>
                <w:szCs w:val="21"/>
                <w:lang w:val="en-US" w:eastAsia="zh-CN"/>
              </w:rPr>
            </w:pPr>
            <w:bookmarkStart w:id="27" w:name="_Toc80102963"/>
            <w:r>
              <w:rPr>
                <w:rFonts w:hint="eastAsia"/>
                <w:color w:val="000000"/>
                <w:szCs w:val="21"/>
                <w:lang w:val="en-US" w:eastAsia="zh-CN"/>
              </w:rPr>
              <w:t>Get</w:t>
            </w:r>
            <w:r>
              <w:rPr>
                <w:color w:val="000000"/>
                <w:szCs w:val="21"/>
                <w:lang w:val="en-US" w:eastAsia="zh-CN"/>
              </w:rPr>
              <w:t xml:space="preserve"> result</w:t>
            </w:r>
            <w:bookmarkEnd w:id="27"/>
            <w:r>
              <w:rPr>
                <w:rFonts w:hint="eastAsia"/>
                <w:color w:val="000000"/>
                <w:szCs w:val="21"/>
                <w:lang w:val="en-US" w:eastAsia="zh-CN"/>
              </w:rPr>
              <w:t>请求</w:t>
            </w:r>
          </w:p>
          <w:p>
            <w:pPr>
              <w:pStyle w:val="130"/>
              <w:widowControl/>
              <w:spacing w:line="312" w:lineRule="auto"/>
              <w:jc w:val="left"/>
              <w:rPr>
                <w:color w:val="000000"/>
                <w:szCs w:val="21"/>
              </w:rPr>
            </w:pPr>
            <w:r>
              <w:rPr>
                <w:color w:val="000000"/>
                <w:szCs w:val="21"/>
              </w:rPr>
              <w:t>{</w:t>
            </w:r>
          </w:p>
          <w:p>
            <w:pPr>
              <w:pStyle w:val="130"/>
              <w:widowControl/>
              <w:spacing w:line="312" w:lineRule="auto"/>
              <w:jc w:val="left"/>
              <w:rPr>
                <w:color w:val="000000"/>
                <w:szCs w:val="21"/>
              </w:rPr>
            </w:pPr>
            <w:r>
              <w:rPr>
                <w:color w:val="000000"/>
                <w:szCs w:val="21"/>
              </w:rPr>
              <w:t xml:space="preserve">    "jsonrpc": "2.0",</w:t>
            </w:r>
          </w:p>
          <w:p>
            <w:pPr>
              <w:pStyle w:val="130"/>
              <w:widowControl/>
              <w:spacing w:line="312" w:lineRule="auto"/>
              <w:jc w:val="left"/>
              <w:rPr>
                <w:color w:val="000000"/>
                <w:szCs w:val="21"/>
              </w:rPr>
            </w:pPr>
            <w:r>
              <w:rPr>
                <w:color w:val="000000"/>
                <w:szCs w:val="21"/>
              </w:rPr>
              <w:t xml:space="preserve">    "method": "</w:t>
            </w:r>
            <w:r>
              <w:rPr>
                <w:rFonts w:hint="eastAsia"/>
                <w:color w:val="000000"/>
                <w:szCs w:val="21"/>
              </w:rPr>
              <w:t>offline_stream</w:t>
            </w:r>
            <w:r>
              <w:rPr>
                <w:color w:val="000000"/>
                <w:szCs w:val="21"/>
              </w:rPr>
              <w:t>",</w:t>
            </w:r>
          </w:p>
          <w:p>
            <w:pPr>
              <w:pStyle w:val="130"/>
              <w:widowControl/>
              <w:spacing w:line="312" w:lineRule="auto"/>
              <w:jc w:val="left"/>
              <w:rPr>
                <w:color w:val="000000"/>
                <w:szCs w:val="21"/>
              </w:rPr>
            </w:pPr>
            <w:r>
              <w:rPr>
                <w:color w:val="000000"/>
                <w:szCs w:val="21"/>
              </w:rPr>
              <w:t xml:space="preserve">    "id": 1,</w:t>
            </w:r>
          </w:p>
          <w:p>
            <w:pPr>
              <w:pStyle w:val="130"/>
              <w:widowControl/>
              <w:spacing w:line="312" w:lineRule="auto"/>
              <w:jc w:val="left"/>
              <w:rPr>
                <w:color w:val="000000"/>
                <w:szCs w:val="21"/>
              </w:rPr>
            </w:pPr>
            <w:r>
              <w:rPr>
                <w:color w:val="000000"/>
                <w:szCs w:val="21"/>
              </w:rPr>
              <w:t xml:space="preserve">    "params": {</w:t>
            </w:r>
          </w:p>
          <w:p>
            <w:pPr>
              <w:pStyle w:val="130"/>
              <w:widowControl/>
              <w:spacing w:line="312" w:lineRule="auto"/>
              <w:jc w:val="left"/>
              <w:rPr>
                <w:color w:val="000000"/>
                <w:szCs w:val="21"/>
              </w:rPr>
            </w:pPr>
            <w:r>
              <w:rPr>
                <w:color w:val="000000"/>
                <w:szCs w:val="21"/>
              </w:rPr>
              <w:t xml:space="preserve">        "cmd": "grs",</w:t>
            </w:r>
          </w:p>
          <w:p>
            <w:pPr>
              <w:pStyle w:val="130"/>
              <w:widowControl/>
              <w:spacing w:line="312" w:lineRule="auto"/>
              <w:jc w:val="left"/>
              <w:rPr>
                <w:rFonts w:hint="eastAsia"/>
                <w:color w:val="000000"/>
                <w:szCs w:val="21"/>
              </w:rPr>
            </w:pPr>
            <w:r>
              <w:rPr>
                <w:color w:val="000000"/>
                <w:szCs w:val="21"/>
              </w:rPr>
              <w:t xml:space="preserve">        "sid": "4d5660000000"</w:t>
            </w:r>
            <w:r>
              <w:rPr>
                <w:rFonts w:hint="eastAsia"/>
                <w:color w:val="000000"/>
                <w:szCs w:val="21"/>
              </w:rPr>
              <w:t>,</w:t>
            </w:r>
          </w:p>
          <w:p>
            <w:pPr>
              <w:pStyle w:val="130"/>
              <w:widowControl/>
              <w:spacing w:line="312" w:lineRule="auto"/>
              <w:jc w:val="left"/>
              <w:rPr>
                <w:color w:val="000000"/>
                <w:szCs w:val="21"/>
              </w:rPr>
            </w:pPr>
            <w:r>
              <w:rPr>
                <w:rFonts w:hint="eastAsia"/>
                <w:color w:val="000000"/>
                <w:szCs w:val="21"/>
              </w:rPr>
              <w:t xml:space="preserve">        </w:t>
            </w:r>
            <w:r>
              <w:rPr>
                <w:color w:val="000000"/>
                <w:szCs w:val="21"/>
              </w:rPr>
              <w:t>"type": "</w:t>
            </w:r>
            <w:r>
              <w:rPr>
                <w:rFonts w:hint="eastAsia"/>
                <w:color w:val="000000"/>
                <w:szCs w:val="21"/>
              </w:rPr>
              <w:t>1</w:t>
            </w:r>
            <w:r>
              <w:rPr>
                <w:color w:val="000000"/>
                <w:szCs w:val="21"/>
              </w:rPr>
              <w:t>"</w:t>
            </w:r>
          </w:p>
          <w:p>
            <w:pPr>
              <w:pStyle w:val="130"/>
              <w:widowControl/>
              <w:spacing w:line="312" w:lineRule="auto"/>
              <w:jc w:val="left"/>
              <w:rPr>
                <w:color w:val="000000"/>
                <w:szCs w:val="21"/>
              </w:rPr>
            </w:pPr>
            <w:r>
              <w:rPr>
                <w:color w:val="000000"/>
                <w:szCs w:val="21"/>
              </w:rPr>
              <w:t xml:space="preserve">    }</w:t>
            </w:r>
          </w:p>
          <w:p>
            <w:pPr>
              <w:pStyle w:val="130"/>
              <w:widowControl/>
              <w:spacing w:line="312" w:lineRule="auto"/>
              <w:jc w:val="left"/>
              <w:rPr>
                <w:rFonts w:hint="eastAsia"/>
                <w:color w:val="000000"/>
                <w:szCs w:val="21"/>
                <w:lang w:val="en-US" w:eastAsia="zh-CN"/>
              </w:rPr>
            </w:pPr>
            <w:r>
              <w:rPr>
                <w:color w:val="000000"/>
                <w:szCs w:val="21"/>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406" w:type="dxa"/>
            <w:vAlign w:val="bottom"/>
          </w:tcPr>
          <w:p>
            <w:pPr>
              <w:pStyle w:val="130"/>
              <w:widowControl/>
              <w:spacing w:line="312" w:lineRule="auto"/>
              <w:jc w:val="left"/>
              <w:rPr>
                <w:rFonts w:hint="eastAsia"/>
                <w:color w:val="000000"/>
                <w:szCs w:val="21"/>
                <w:lang w:val="en-US" w:eastAsia="zh-CN"/>
              </w:rPr>
            </w:pPr>
            <w:bookmarkStart w:id="28" w:name="_Toc80102964"/>
            <w:r>
              <w:rPr>
                <w:rFonts w:hint="eastAsia"/>
                <w:color w:val="000000"/>
                <w:szCs w:val="21"/>
                <w:lang w:val="en-US" w:eastAsia="zh-CN"/>
              </w:rPr>
              <w:t>S</w:t>
            </w:r>
            <w:r>
              <w:rPr>
                <w:rFonts w:hint="eastAsia"/>
                <w:color w:val="000000"/>
                <w:szCs w:val="21"/>
              </w:rPr>
              <w:t xml:space="preserve">ession </w:t>
            </w:r>
            <w:r>
              <w:rPr>
                <w:color w:val="000000"/>
                <w:szCs w:val="21"/>
              </w:rPr>
              <w:t>end</w:t>
            </w:r>
            <w:bookmarkEnd w:id="28"/>
            <w:r>
              <w:rPr>
                <w:rFonts w:hint="eastAsia"/>
                <w:color w:val="000000"/>
                <w:szCs w:val="21"/>
                <w:lang w:val="en-US" w:eastAsia="zh-CN"/>
              </w:rPr>
              <w:t>请求</w:t>
            </w:r>
          </w:p>
          <w:p>
            <w:pPr>
              <w:pStyle w:val="130"/>
              <w:widowControl/>
              <w:spacing w:line="312" w:lineRule="auto"/>
              <w:jc w:val="left"/>
              <w:rPr>
                <w:color w:val="000000"/>
                <w:szCs w:val="21"/>
              </w:rPr>
            </w:pPr>
            <w:r>
              <w:rPr>
                <w:color w:val="000000"/>
                <w:szCs w:val="21"/>
              </w:rPr>
              <w:t>{</w:t>
            </w:r>
          </w:p>
          <w:p>
            <w:pPr>
              <w:pStyle w:val="130"/>
              <w:widowControl/>
              <w:spacing w:line="312" w:lineRule="auto"/>
              <w:jc w:val="left"/>
              <w:rPr>
                <w:color w:val="000000"/>
                <w:szCs w:val="21"/>
              </w:rPr>
            </w:pPr>
            <w:r>
              <w:rPr>
                <w:color w:val="000000"/>
                <w:szCs w:val="21"/>
              </w:rPr>
              <w:t xml:space="preserve">    "jsonrpc": "2.0",</w:t>
            </w:r>
          </w:p>
          <w:p>
            <w:pPr>
              <w:pStyle w:val="130"/>
              <w:widowControl/>
              <w:spacing w:line="312" w:lineRule="auto"/>
              <w:jc w:val="left"/>
              <w:rPr>
                <w:color w:val="000000"/>
                <w:szCs w:val="21"/>
              </w:rPr>
            </w:pPr>
            <w:r>
              <w:rPr>
                <w:color w:val="000000"/>
                <w:szCs w:val="21"/>
              </w:rPr>
              <w:t xml:space="preserve">    "method": "</w:t>
            </w:r>
            <w:r>
              <w:rPr>
                <w:rFonts w:hint="eastAsia"/>
                <w:color w:val="000000"/>
                <w:szCs w:val="21"/>
              </w:rPr>
              <w:t>offline_stream</w:t>
            </w:r>
            <w:r>
              <w:rPr>
                <w:color w:val="000000"/>
                <w:szCs w:val="21"/>
              </w:rPr>
              <w:t>",</w:t>
            </w:r>
          </w:p>
          <w:p>
            <w:pPr>
              <w:pStyle w:val="130"/>
              <w:widowControl/>
              <w:spacing w:line="312" w:lineRule="auto"/>
              <w:jc w:val="left"/>
              <w:rPr>
                <w:color w:val="000000"/>
                <w:szCs w:val="21"/>
              </w:rPr>
            </w:pPr>
            <w:r>
              <w:rPr>
                <w:color w:val="000000"/>
                <w:szCs w:val="21"/>
              </w:rPr>
              <w:t xml:space="preserve">    "id": 1,</w:t>
            </w:r>
          </w:p>
          <w:p>
            <w:pPr>
              <w:pStyle w:val="130"/>
              <w:widowControl/>
              <w:spacing w:line="312" w:lineRule="auto"/>
              <w:jc w:val="left"/>
              <w:rPr>
                <w:color w:val="000000"/>
                <w:szCs w:val="21"/>
              </w:rPr>
            </w:pPr>
            <w:r>
              <w:rPr>
                <w:color w:val="000000"/>
                <w:szCs w:val="21"/>
              </w:rPr>
              <w:t xml:space="preserve">    "params": {</w:t>
            </w:r>
          </w:p>
          <w:p>
            <w:pPr>
              <w:pStyle w:val="130"/>
              <w:widowControl/>
              <w:spacing w:line="312" w:lineRule="auto"/>
              <w:jc w:val="left"/>
              <w:rPr>
                <w:color w:val="000000"/>
                <w:szCs w:val="21"/>
              </w:rPr>
            </w:pPr>
            <w:r>
              <w:rPr>
                <w:color w:val="000000"/>
                <w:szCs w:val="21"/>
              </w:rPr>
              <w:t xml:space="preserve">        "cmd": "sse",</w:t>
            </w:r>
          </w:p>
          <w:p>
            <w:pPr>
              <w:pStyle w:val="130"/>
              <w:widowControl/>
              <w:spacing w:line="312" w:lineRule="auto"/>
              <w:jc w:val="left"/>
              <w:rPr>
                <w:color w:val="000000"/>
                <w:szCs w:val="21"/>
              </w:rPr>
            </w:pPr>
            <w:r>
              <w:rPr>
                <w:color w:val="000000"/>
                <w:szCs w:val="21"/>
              </w:rPr>
              <w:t xml:space="preserve">        "sid": "4d5660000000"</w:t>
            </w:r>
          </w:p>
          <w:p>
            <w:pPr>
              <w:pStyle w:val="130"/>
              <w:widowControl/>
              <w:spacing w:line="312" w:lineRule="auto"/>
              <w:jc w:val="left"/>
              <w:rPr>
                <w:color w:val="000000"/>
                <w:szCs w:val="21"/>
              </w:rPr>
            </w:pPr>
            <w:r>
              <w:rPr>
                <w:color w:val="000000"/>
                <w:szCs w:val="21"/>
              </w:rPr>
              <w:t xml:space="preserve">    }</w:t>
            </w:r>
          </w:p>
          <w:p>
            <w:pPr>
              <w:pStyle w:val="130"/>
              <w:widowControl/>
              <w:spacing w:line="312" w:lineRule="auto"/>
              <w:jc w:val="left"/>
              <w:rPr>
                <w:color w:val="000000"/>
                <w:szCs w:val="21"/>
              </w:rPr>
            </w:pPr>
            <w:r>
              <w:rPr>
                <w:color w:val="000000"/>
                <w:szCs w:val="21"/>
              </w:rPr>
              <w:t>}</w:t>
            </w:r>
          </w:p>
        </w:tc>
      </w:tr>
    </w:tbl>
    <w:p>
      <w:pPr>
        <w:pStyle w:val="135"/>
        <w:rPr>
          <w:rFonts w:cs="Courier New" w:asciiTheme="minorEastAsia" w:hAnsiTheme="minorEastAsia" w:eastAsiaTheme="minorEastAsia"/>
          <w:color w:val="4A5560"/>
          <w:sz w:val="24"/>
          <w:szCs w:val="24"/>
          <w:shd w:val="clear" w:color="auto" w:fill="FFFFFF"/>
        </w:rPr>
      </w:pPr>
    </w:p>
    <w:p>
      <w:pPr>
        <w:pStyle w:val="3"/>
        <w:rPr>
          <w:rFonts w:hint="default" w:eastAsiaTheme="majorEastAsia"/>
          <w:lang w:val="en-US" w:eastAsia="zh-CN"/>
        </w:rPr>
      </w:pPr>
      <w:bookmarkStart w:id="29" w:name="_Toc29124"/>
      <w:r>
        <w:rPr>
          <w:rFonts w:hint="eastAsia"/>
        </w:rPr>
        <w:t xml:space="preserve">4.3 </w:t>
      </w:r>
      <w:r>
        <w:rPr>
          <w:rFonts w:hint="eastAsia"/>
          <w:lang w:val="en-US" w:eastAsia="zh-CN"/>
        </w:rPr>
        <w:t>HTTP接口返回</w:t>
      </w:r>
      <w:bookmarkEnd w:id="29"/>
    </w:p>
    <w:p>
      <w:pPr>
        <w:pStyle w:val="135"/>
        <w:rPr>
          <w:rFonts w:cs="Courier New" w:asciiTheme="minorEastAsia" w:hAnsiTheme="minorEastAsia" w:eastAsiaTheme="minorEastAsia"/>
          <w:color w:val="4A5560"/>
          <w:sz w:val="24"/>
          <w:szCs w:val="24"/>
          <w:shd w:val="clear" w:color="auto" w:fill="FFFFFF"/>
        </w:rPr>
      </w:pPr>
      <w:r>
        <w:rPr>
          <w:rFonts w:hint="eastAsia" w:asciiTheme="minorEastAsia" w:hAnsiTheme="minorEastAsia" w:eastAsiaTheme="minorEastAsia"/>
          <w:sz w:val="24"/>
          <w:szCs w:val="24"/>
        </w:rPr>
        <w:t xml:space="preserve">    </w:t>
      </w:r>
    </w:p>
    <w:tbl>
      <w:tblPr>
        <w:tblStyle w:val="4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2235"/>
        <w:gridCol w:w="2693"/>
        <w:gridCol w:w="447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402" w:type="dxa"/>
            <w:gridSpan w:val="3"/>
            <w:shd w:val="clear" w:color="auto" w:fill="A5A5A5" w:themeFill="background1" w:themeFillShade="A6"/>
            <w:vAlign w:val="bottom"/>
          </w:tcPr>
          <w:p>
            <w:pPr>
              <w:jc w:val="center"/>
              <w:rPr>
                <w:rFonts w:hint="default" w:ascii="宋体" w:hAnsi="宋体" w:eastAsia="宋体" w:cs="Times New Roman"/>
                <w:sz w:val="24"/>
                <w:szCs w:val="24"/>
                <w:lang w:val="en-US" w:eastAsia="zh-CN"/>
              </w:rPr>
            </w:pPr>
            <w:r>
              <w:rPr>
                <w:rFonts w:hint="eastAsia" w:ascii="宋体" w:hAnsi="宋体" w:eastAsia="宋体" w:cs="Times New Roman"/>
                <w:b/>
                <w:bCs/>
                <w:sz w:val="24"/>
                <w:szCs w:val="24"/>
                <w:lang w:val="en-US" w:eastAsia="zh-CN"/>
              </w:rPr>
              <w:t>SSB请求返回</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shd w:val="clear" w:color="auto" w:fill="A5A5A5" w:themeFill="background1" w:themeFillShade="A6"/>
            <w:vAlign w:val="bottom"/>
          </w:tcPr>
          <w:p>
            <w:pPr>
              <w:jc w:val="center"/>
              <w:rPr>
                <w:rFonts w:ascii="宋体" w:hAnsi="宋体" w:eastAsia="宋体" w:cs="Times New Roman"/>
                <w:sz w:val="24"/>
                <w:szCs w:val="24"/>
              </w:rPr>
            </w:pPr>
            <w:r>
              <w:rPr>
                <w:rFonts w:hint="eastAsia" w:ascii="宋体" w:hAnsi="宋体" w:eastAsia="宋体" w:cs="Times New Roman"/>
                <w:sz w:val="24"/>
                <w:szCs w:val="24"/>
                <w:lang w:val="en-US" w:eastAsia="zh-CN"/>
              </w:rPr>
              <w:t>返回参数</w:t>
            </w:r>
          </w:p>
        </w:tc>
        <w:tc>
          <w:tcPr>
            <w:tcW w:w="2693" w:type="dxa"/>
            <w:shd w:val="clear" w:color="auto" w:fill="A5A5A5" w:themeFill="background1" w:themeFillShade="A6"/>
            <w:vAlign w:val="bottom"/>
          </w:tcPr>
          <w:p>
            <w:pPr>
              <w:jc w:val="center"/>
              <w:rPr>
                <w:rFonts w:ascii="宋体" w:hAnsi="宋体" w:eastAsia="宋体" w:cs="Times New Roman"/>
                <w:sz w:val="24"/>
                <w:szCs w:val="24"/>
              </w:rPr>
            </w:pPr>
            <w:r>
              <w:rPr>
                <w:rFonts w:hint="eastAsia" w:ascii="宋体" w:hAnsi="宋体" w:eastAsia="宋体" w:cs="Times New Roman"/>
                <w:sz w:val="24"/>
                <w:szCs w:val="24"/>
              </w:rPr>
              <w:t>数据格式</w:t>
            </w:r>
          </w:p>
        </w:tc>
        <w:tc>
          <w:tcPr>
            <w:tcW w:w="4474" w:type="dxa"/>
            <w:shd w:val="clear" w:color="auto" w:fill="A5A5A5" w:themeFill="background1" w:themeFillShade="A6"/>
            <w:vAlign w:val="bottom"/>
          </w:tcPr>
          <w:p>
            <w:pPr>
              <w:jc w:val="center"/>
              <w:rPr>
                <w:rFonts w:ascii="宋体" w:hAnsi="宋体" w:eastAsia="宋体" w:cs="Times New Roman"/>
                <w:sz w:val="24"/>
                <w:szCs w:val="24"/>
              </w:rPr>
            </w:pPr>
            <w:r>
              <w:rPr>
                <w:rFonts w:hint="eastAsia" w:ascii="宋体" w:hAnsi="宋体" w:eastAsia="宋体" w:cs="Times New Roman"/>
                <w:sz w:val="24"/>
                <w:szCs w:val="24"/>
              </w:rPr>
              <w:t>参数说明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ascii="宋体" w:hAnsi="宋体" w:eastAsia="宋体" w:cs="Times New Roman"/>
                <w:sz w:val="24"/>
                <w:szCs w:val="24"/>
              </w:rPr>
            </w:pPr>
            <w:r>
              <w:rPr>
                <w:color w:val="000000"/>
                <w:kern w:val="0"/>
                <w:szCs w:val="21"/>
                <w:shd w:val="clear" w:color="auto" w:fill="FFFFFF"/>
              </w:rPr>
              <w:t>jsonrpc</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字符串</w:t>
            </w:r>
          </w:p>
        </w:tc>
        <w:tc>
          <w:tcPr>
            <w:tcW w:w="4474" w:type="dxa"/>
            <w:vAlign w:val="top"/>
          </w:tcPr>
          <w:p>
            <w:pPr>
              <w:spacing w:line="276" w:lineRule="auto"/>
              <w:jc w:val="left"/>
              <w:rPr>
                <w:rFonts w:hint="eastAsia" w:ascii="宋体" w:hAnsi="宋体" w:eastAsia="宋体" w:cs="宋体"/>
                <w:sz w:val="22"/>
                <w:szCs w:val="22"/>
                <w:lang w:val="en-US" w:eastAsia="zh-CN"/>
              </w:rPr>
            </w:pPr>
            <w:r>
              <w:rPr>
                <w:rFonts w:hint="eastAsia" w:ascii="宋体" w:hAnsi="宋体" w:eastAsia="宋体" w:cs="宋体"/>
                <w:sz w:val="22"/>
                <w:szCs w:val="22"/>
              </w:rPr>
              <w:t>JsonRpc版本号 固定值字符串”2.0”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ascii="宋体" w:hAnsi="宋体" w:eastAsia="宋体" w:cs="Times New Roman"/>
                <w:sz w:val="24"/>
                <w:szCs w:val="24"/>
              </w:rPr>
            </w:pPr>
            <w:r>
              <w:rPr>
                <w:color w:val="000000"/>
                <w:kern w:val="0"/>
                <w:szCs w:val="21"/>
              </w:rPr>
              <w:t>id</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整数</w:t>
            </w:r>
          </w:p>
        </w:tc>
        <w:tc>
          <w:tcPr>
            <w:tcW w:w="4474" w:type="dxa"/>
            <w:vAlign w:val="top"/>
          </w:tcPr>
          <w:p>
            <w:pPr>
              <w:spacing w:line="276" w:lineRule="auto"/>
              <w:jc w:val="left"/>
              <w:rPr>
                <w:rFonts w:hint="eastAsia" w:ascii="宋体" w:hAnsi="宋体" w:eastAsia="宋体" w:cs="宋体"/>
                <w:sz w:val="22"/>
                <w:szCs w:val="22"/>
                <w:lang w:val="en-US" w:eastAsia="zh-CN"/>
              </w:rPr>
            </w:pPr>
            <w:r>
              <w:rPr>
                <w:rFonts w:hint="eastAsia" w:ascii="宋体" w:hAnsi="宋体" w:eastAsia="宋体" w:cs="宋体"/>
                <w:sz w:val="22"/>
                <w:szCs w:val="22"/>
              </w:rPr>
              <w:t>JsonRpc规定参数，暂未使用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ascii="宋体" w:hAnsi="宋体" w:eastAsia="宋体" w:cs="Times New Roman"/>
                <w:sz w:val="24"/>
                <w:szCs w:val="24"/>
              </w:rPr>
            </w:pPr>
            <w:r>
              <w:rPr>
                <w:color w:val="000000"/>
                <w:kern w:val="0"/>
                <w:szCs w:val="21"/>
                <w:shd w:val="clear" w:color="auto" w:fill="FFFFFF"/>
              </w:rPr>
              <w:t>result</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JSON对象</w:t>
            </w:r>
          </w:p>
        </w:tc>
        <w:tc>
          <w:tcPr>
            <w:tcW w:w="4474"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正确返回参数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ascii="宋体" w:hAnsi="宋体" w:eastAsia="宋体" w:cs="Times New Roman"/>
                <w:sz w:val="24"/>
                <w:szCs w:val="24"/>
              </w:rPr>
            </w:pPr>
            <w:r>
              <w:rPr>
                <w:color w:val="000000"/>
                <w:kern w:val="0"/>
                <w:szCs w:val="21"/>
              </w:rPr>
              <w:t>ret</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整数</w:t>
            </w:r>
          </w:p>
        </w:tc>
        <w:tc>
          <w:tcPr>
            <w:tcW w:w="4474"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接口返回值，0表示正常返回</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hint="default" w:ascii="Consolas" w:hAnsi="Consolas" w:eastAsia="Consolas" w:cs="Consolas"/>
                <w:i w:val="0"/>
                <w:iCs w:val="0"/>
                <w:caps w:val="0"/>
                <w:color w:val="333333"/>
                <w:spacing w:val="0"/>
                <w:sz w:val="22"/>
                <w:szCs w:val="22"/>
                <w:u w:val="none"/>
                <w:shd w:val="clear" w:fill="FFFFFF"/>
              </w:rPr>
            </w:pPr>
            <w:r>
              <w:rPr>
                <w:color w:val="000000"/>
                <w:kern w:val="0"/>
                <w:szCs w:val="21"/>
              </w:rPr>
              <w:t>sid</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字符串</w:t>
            </w:r>
          </w:p>
        </w:tc>
        <w:tc>
          <w:tcPr>
            <w:tcW w:w="4474"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请求的唯一标识号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402" w:type="dxa"/>
            <w:gridSpan w:val="3"/>
            <w:vAlign w:val="bottom"/>
          </w:tcPr>
          <w:p>
            <w:pPr>
              <w:spacing w:line="276" w:lineRule="auto"/>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返回示例:</w:t>
            </w:r>
          </w:p>
          <w:p>
            <w:pPr>
              <w:widowControl/>
              <w:rPr>
                <w:color w:val="000000"/>
                <w:kern w:val="0"/>
                <w:szCs w:val="21"/>
              </w:rPr>
            </w:pPr>
            <w:r>
              <w:rPr>
                <w:color w:val="000000"/>
                <w:kern w:val="0"/>
                <w:szCs w:val="21"/>
              </w:rPr>
              <w:t>{</w:t>
            </w:r>
          </w:p>
          <w:p>
            <w:pPr>
              <w:widowControl/>
              <w:ind w:firstLine="420"/>
              <w:rPr>
                <w:color w:val="000000"/>
                <w:kern w:val="0"/>
                <w:szCs w:val="21"/>
              </w:rPr>
            </w:pPr>
            <w:r>
              <w:rPr>
                <w:color w:val="000000"/>
                <w:kern w:val="0"/>
                <w:szCs w:val="21"/>
              </w:rPr>
              <w:t>"jsonrpc": "2.0",</w:t>
            </w:r>
          </w:p>
          <w:p>
            <w:pPr>
              <w:widowControl/>
              <w:ind w:firstLine="420"/>
              <w:rPr>
                <w:color w:val="000000"/>
                <w:kern w:val="0"/>
                <w:szCs w:val="21"/>
              </w:rPr>
            </w:pPr>
            <w:r>
              <w:rPr>
                <w:color w:val="000000"/>
                <w:kern w:val="0"/>
                <w:szCs w:val="21"/>
              </w:rPr>
              <w:t>"id": 1,</w:t>
            </w:r>
          </w:p>
          <w:p>
            <w:pPr>
              <w:widowControl/>
              <w:rPr>
                <w:color w:val="000000"/>
                <w:kern w:val="0"/>
                <w:szCs w:val="21"/>
              </w:rPr>
            </w:pPr>
            <w:r>
              <w:rPr>
                <w:color w:val="000000"/>
                <w:kern w:val="0"/>
                <w:szCs w:val="21"/>
              </w:rPr>
              <w:t xml:space="preserve">    "result": {</w:t>
            </w:r>
          </w:p>
          <w:p>
            <w:pPr>
              <w:widowControl/>
              <w:rPr>
                <w:color w:val="000000"/>
                <w:kern w:val="0"/>
                <w:szCs w:val="21"/>
              </w:rPr>
            </w:pPr>
            <w:r>
              <w:rPr>
                <w:color w:val="000000"/>
                <w:kern w:val="0"/>
                <w:szCs w:val="21"/>
              </w:rPr>
              <w:t xml:space="preserve">        "ret": 0,</w:t>
            </w:r>
          </w:p>
          <w:p>
            <w:pPr>
              <w:widowControl/>
              <w:rPr>
                <w:color w:val="000000"/>
                <w:kern w:val="0"/>
                <w:szCs w:val="21"/>
              </w:rPr>
            </w:pPr>
            <w:r>
              <w:rPr>
                <w:color w:val="000000"/>
                <w:kern w:val="0"/>
                <w:szCs w:val="21"/>
              </w:rPr>
              <w:t xml:space="preserve">        "sid": "4d5660000000"</w:t>
            </w:r>
          </w:p>
          <w:p>
            <w:pPr>
              <w:widowControl/>
              <w:rPr>
                <w:color w:val="000000"/>
                <w:kern w:val="0"/>
                <w:szCs w:val="21"/>
              </w:rPr>
            </w:pPr>
            <w:r>
              <w:rPr>
                <w:color w:val="000000"/>
                <w:kern w:val="0"/>
                <w:szCs w:val="21"/>
              </w:rPr>
              <w:t xml:space="preserve">    }</w:t>
            </w:r>
          </w:p>
          <w:p>
            <w:pPr>
              <w:spacing w:line="276" w:lineRule="auto"/>
              <w:jc w:val="left"/>
              <w:rPr>
                <w:rFonts w:hint="default" w:ascii="宋体" w:hAnsi="宋体" w:eastAsia="宋体" w:cs="宋体"/>
                <w:sz w:val="22"/>
                <w:szCs w:val="22"/>
                <w:lang w:val="en-US" w:eastAsia="zh-CN"/>
              </w:rPr>
            </w:pPr>
            <w:r>
              <w:rPr>
                <w:color w:val="000000"/>
                <w:kern w:val="0"/>
                <w:szCs w:val="21"/>
              </w:rPr>
              <w:t>}</w:t>
            </w:r>
          </w:p>
        </w:tc>
      </w:tr>
    </w:tbl>
    <w:p>
      <w:pPr>
        <w:spacing w:line="276" w:lineRule="auto"/>
        <w:ind w:firstLine="720" w:firstLineChars="0"/>
        <w:jc w:val="both"/>
        <w:rPr>
          <w:rFonts w:hint="default" w:asciiTheme="minorEastAsia" w:hAnsiTheme="minorEastAsia" w:eastAsiaTheme="minorEastAsia"/>
          <w:sz w:val="24"/>
          <w:szCs w:val="24"/>
          <w:lang w:val="en-US" w:eastAsia="zh-CN"/>
        </w:rPr>
      </w:pPr>
    </w:p>
    <w:tbl>
      <w:tblPr>
        <w:tblStyle w:val="4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2235"/>
        <w:gridCol w:w="2693"/>
        <w:gridCol w:w="447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402" w:type="dxa"/>
            <w:gridSpan w:val="3"/>
            <w:shd w:val="clear" w:color="auto" w:fill="A5A5A5" w:themeFill="background1" w:themeFillShade="A6"/>
            <w:vAlign w:val="bottom"/>
          </w:tcPr>
          <w:p>
            <w:pPr>
              <w:jc w:val="center"/>
              <w:rPr>
                <w:rFonts w:hint="default" w:ascii="宋体" w:hAnsi="宋体" w:eastAsia="宋体" w:cs="Times New Roman"/>
                <w:sz w:val="24"/>
                <w:szCs w:val="24"/>
                <w:lang w:val="en-US" w:eastAsia="zh-CN"/>
              </w:rPr>
            </w:pPr>
            <w:r>
              <w:rPr>
                <w:rFonts w:hint="eastAsia" w:ascii="宋体" w:hAnsi="宋体" w:eastAsia="宋体" w:cs="Times New Roman"/>
                <w:b/>
                <w:bCs/>
                <w:sz w:val="24"/>
                <w:szCs w:val="24"/>
                <w:lang w:val="en-US" w:eastAsia="zh-CN"/>
              </w:rPr>
              <w:t>AUW请求返回</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shd w:val="clear" w:color="auto" w:fill="A5A5A5" w:themeFill="background1" w:themeFillShade="A6"/>
            <w:vAlign w:val="bottom"/>
          </w:tcPr>
          <w:p>
            <w:pPr>
              <w:jc w:val="center"/>
              <w:rPr>
                <w:rFonts w:ascii="宋体" w:hAnsi="宋体" w:eastAsia="宋体" w:cs="Times New Roman"/>
                <w:sz w:val="24"/>
                <w:szCs w:val="24"/>
              </w:rPr>
            </w:pPr>
            <w:r>
              <w:rPr>
                <w:rFonts w:hint="eastAsia" w:ascii="宋体" w:hAnsi="宋体" w:eastAsia="宋体" w:cs="Times New Roman"/>
                <w:sz w:val="24"/>
                <w:szCs w:val="24"/>
                <w:lang w:val="en-US" w:eastAsia="zh-CN"/>
              </w:rPr>
              <w:t>返回参数</w:t>
            </w:r>
          </w:p>
        </w:tc>
        <w:tc>
          <w:tcPr>
            <w:tcW w:w="2693" w:type="dxa"/>
            <w:shd w:val="clear" w:color="auto" w:fill="A5A5A5" w:themeFill="background1" w:themeFillShade="A6"/>
            <w:vAlign w:val="bottom"/>
          </w:tcPr>
          <w:p>
            <w:pPr>
              <w:jc w:val="center"/>
              <w:rPr>
                <w:rFonts w:ascii="宋体" w:hAnsi="宋体" w:eastAsia="宋体" w:cs="Times New Roman"/>
                <w:sz w:val="24"/>
                <w:szCs w:val="24"/>
              </w:rPr>
            </w:pPr>
            <w:r>
              <w:rPr>
                <w:rFonts w:hint="eastAsia" w:ascii="宋体" w:hAnsi="宋体" w:eastAsia="宋体" w:cs="Times New Roman"/>
                <w:sz w:val="24"/>
                <w:szCs w:val="24"/>
              </w:rPr>
              <w:t>数据格式</w:t>
            </w:r>
          </w:p>
        </w:tc>
        <w:tc>
          <w:tcPr>
            <w:tcW w:w="4474" w:type="dxa"/>
            <w:shd w:val="clear" w:color="auto" w:fill="A5A5A5" w:themeFill="background1" w:themeFillShade="A6"/>
            <w:vAlign w:val="bottom"/>
          </w:tcPr>
          <w:p>
            <w:pPr>
              <w:jc w:val="center"/>
              <w:rPr>
                <w:rFonts w:ascii="宋体" w:hAnsi="宋体" w:eastAsia="宋体" w:cs="Times New Roman"/>
                <w:sz w:val="24"/>
                <w:szCs w:val="24"/>
              </w:rPr>
            </w:pPr>
            <w:r>
              <w:rPr>
                <w:rFonts w:hint="eastAsia" w:ascii="宋体" w:hAnsi="宋体" w:eastAsia="宋体" w:cs="Times New Roman"/>
                <w:sz w:val="24"/>
                <w:szCs w:val="24"/>
              </w:rPr>
              <w:t>参数说明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ascii="宋体" w:hAnsi="宋体" w:eastAsia="宋体" w:cs="Times New Roman"/>
                <w:sz w:val="24"/>
                <w:szCs w:val="24"/>
              </w:rPr>
            </w:pPr>
            <w:r>
              <w:rPr>
                <w:color w:val="000000"/>
                <w:kern w:val="0"/>
                <w:szCs w:val="21"/>
                <w:shd w:val="clear" w:color="auto" w:fill="FFFFFF"/>
              </w:rPr>
              <w:t>jsonrpc</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字符串</w:t>
            </w:r>
          </w:p>
        </w:tc>
        <w:tc>
          <w:tcPr>
            <w:tcW w:w="4474" w:type="dxa"/>
            <w:vAlign w:val="top"/>
          </w:tcPr>
          <w:p>
            <w:pPr>
              <w:spacing w:line="276" w:lineRule="auto"/>
              <w:jc w:val="left"/>
              <w:rPr>
                <w:rFonts w:hint="eastAsia" w:ascii="宋体" w:hAnsi="宋体" w:eastAsia="宋体" w:cs="宋体"/>
                <w:sz w:val="22"/>
                <w:szCs w:val="22"/>
                <w:lang w:val="en-US" w:eastAsia="zh-CN"/>
              </w:rPr>
            </w:pPr>
            <w:r>
              <w:rPr>
                <w:rFonts w:hint="eastAsia" w:ascii="宋体" w:hAnsi="宋体" w:eastAsia="宋体" w:cs="宋体"/>
                <w:sz w:val="22"/>
                <w:szCs w:val="22"/>
              </w:rPr>
              <w:t>JsonRpc版本号 固定值字符串”2.0”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ascii="宋体" w:hAnsi="宋体" w:eastAsia="宋体" w:cs="Times New Roman"/>
                <w:sz w:val="24"/>
                <w:szCs w:val="24"/>
              </w:rPr>
            </w:pPr>
            <w:r>
              <w:rPr>
                <w:color w:val="000000"/>
                <w:kern w:val="0"/>
                <w:szCs w:val="21"/>
              </w:rPr>
              <w:t>id</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整数</w:t>
            </w:r>
          </w:p>
        </w:tc>
        <w:tc>
          <w:tcPr>
            <w:tcW w:w="4474" w:type="dxa"/>
            <w:vAlign w:val="top"/>
          </w:tcPr>
          <w:p>
            <w:pPr>
              <w:spacing w:line="276" w:lineRule="auto"/>
              <w:jc w:val="left"/>
              <w:rPr>
                <w:rFonts w:hint="eastAsia" w:ascii="宋体" w:hAnsi="宋体" w:eastAsia="宋体" w:cs="宋体"/>
                <w:sz w:val="22"/>
                <w:szCs w:val="22"/>
                <w:lang w:val="en-US" w:eastAsia="zh-CN"/>
              </w:rPr>
            </w:pPr>
            <w:r>
              <w:rPr>
                <w:rFonts w:hint="eastAsia" w:ascii="宋体" w:hAnsi="宋体" w:eastAsia="宋体" w:cs="宋体"/>
                <w:sz w:val="22"/>
                <w:szCs w:val="22"/>
              </w:rPr>
              <w:t>JsonRpc规定参数，暂未使用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ascii="宋体" w:hAnsi="宋体" w:eastAsia="宋体" w:cs="Times New Roman"/>
                <w:sz w:val="24"/>
                <w:szCs w:val="24"/>
              </w:rPr>
            </w:pPr>
            <w:r>
              <w:rPr>
                <w:color w:val="000000"/>
                <w:kern w:val="0"/>
                <w:szCs w:val="21"/>
                <w:shd w:val="clear" w:color="auto" w:fill="FFFFFF"/>
              </w:rPr>
              <w:t>result</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JSON对象</w:t>
            </w:r>
          </w:p>
        </w:tc>
        <w:tc>
          <w:tcPr>
            <w:tcW w:w="4474"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正确返回参数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ascii="宋体" w:hAnsi="宋体" w:eastAsia="宋体" w:cs="Times New Roman"/>
                <w:sz w:val="24"/>
                <w:szCs w:val="24"/>
              </w:rPr>
            </w:pPr>
            <w:r>
              <w:rPr>
                <w:color w:val="000000"/>
                <w:kern w:val="0"/>
                <w:szCs w:val="21"/>
              </w:rPr>
              <w:t>msg</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字符串</w:t>
            </w:r>
          </w:p>
        </w:tc>
        <w:tc>
          <w:tcPr>
            <w:tcW w:w="4474"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返回消息内容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402" w:type="dxa"/>
            <w:gridSpan w:val="3"/>
            <w:vAlign w:val="bottom"/>
          </w:tcPr>
          <w:p>
            <w:pPr>
              <w:spacing w:line="276" w:lineRule="auto"/>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返回示例:</w:t>
            </w:r>
          </w:p>
          <w:p>
            <w:pPr>
              <w:widowControl/>
              <w:jc w:val="left"/>
              <w:rPr>
                <w:kern w:val="0"/>
                <w:szCs w:val="21"/>
              </w:rPr>
            </w:pPr>
            <w:r>
              <w:rPr>
                <w:kern w:val="0"/>
                <w:szCs w:val="21"/>
              </w:rPr>
              <w:t>{</w:t>
            </w:r>
          </w:p>
          <w:p>
            <w:pPr>
              <w:widowControl/>
              <w:ind w:firstLine="420"/>
              <w:jc w:val="left"/>
              <w:rPr>
                <w:kern w:val="0"/>
                <w:szCs w:val="21"/>
              </w:rPr>
            </w:pPr>
            <w:r>
              <w:rPr>
                <w:kern w:val="0"/>
                <w:szCs w:val="21"/>
              </w:rPr>
              <w:t>"jsonrpc": "2.0",</w:t>
            </w:r>
          </w:p>
          <w:p>
            <w:pPr>
              <w:widowControl/>
              <w:ind w:firstLine="420"/>
              <w:jc w:val="left"/>
              <w:rPr>
                <w:kern w:val="0"/>
                <w:szCs w:val="21"/>
              </w:rPr>
            </w:pPr>
            <w:r>
              <w:rPr>
                <w:kern w:val="0"/>
                <w:szCs w:val="21"/>
              </w:rPr>
              <w:t>"id": 1,</w:t>
            </w:r>
          </w:p>
          <w:p>
            <w:pPr>
              <w:widowControl/>
              <w:jc w:val="left"/>
              <w:rPr>
                <w:kern w:val="0"/>
                <w:szCs w:val="21"/>
              </w:rPr>
            </w:pPr>
            <w:r>
              <w:rPr>
                <w:kern w:val="0"/>
                <w:szCs w:val="21"/>
              </w:rPr>
              <w:t xml:space="preserve">    </w:t>
            </w:r>
            <w:r>
              <w:rPr>
                <w:rFonts w:hint="eastAsia"/>
                <w:kern w:val="0"/>
                <w:szCs w:val="21"/>
                <w:lang w:val="en-US" w:eastAsia="zh-CN"/>
              </w:rPr>
              <w:t xml:space="preserve">  </w:t>
            </w:r>
            <w:r>
              <w:rPr>
                <w:kern w:val="0"/>
                <w:szCs w:val="21"/>
              </w:rPr>
              <w:t>"result": {</w:t>
            </w:r>
          </w:p>
          <w:p>
            <w:pPr>
              <w:widowControl/>
              <w:jc w:val="left"/>
              <w:rPr>
                <w:kern w:val="0"/>
                <w:szCs w:val="21"/>
              </w:rPr>
            </w:pPr>
            <w:r>
              <w:rPr>
                <w:kern w:val="0"/>
                <w:szCs w:val="21"/>
              </w:rPr>
              <w:t xml:space="preserve">        "msg": "data is accepted!"</w:t>
            </w:r>
          </w:p>
          <w:p>
            <w:pPr>
              <w:widowControl/>
              <w:jc w:val="left"/>
              <w:rPr>
                <w:kern w:val="0"/>
                <w:szCs w:val="21"/>
              </w:rPr>
            </w:pPr>
            <w:r>
              <w:rPr>
                <w:kern w:val="0"/>
                <w:szCs w:val="21"/>
              </w:rPr>
              <w:t xml:space="preserve">    }</w:t>
            </w:r>
          </w:p>
          <w:p>
            <w:pPr>
              <w:spacing w:line="276" w:lineRule="auto"/>
              <w:jc w:val="left"/>
              <w:rPr>
                <w:rFonts w:hint="default" w:ascii="宋体" w:hAnsi="宋体" w:eastAsia="宋体" w:cs="宋体"/>
                <w:sz w:val="22"/>
                <w:szCs w:val="22"/>
                <w:lang w:val="en-US" w:eastAsia="zh-CN"/>
              </w:rPr>
            </w:pPr>
            <w:r>
              <w:rPr>
                <w:kern w:val="0"/>
                <w:szCs w:val="21"/>
              </w:rPr>
              <w:t>}</w:t>
            </w:r>
          </w:p>
        </w:tc>
      </w:tr>
    </w:tbl>
    <w:p>
      <w:pPr>
        <w:spacing w:line="276" w:lineRule="auto"/>
        <w:ind w:firstLine="720" w:firstLineChars="0"/>
        <w:jc w:val="both"/>
        <w:rPr>
          <w:rFonts w:hint="default" w:asciiTheme="minorEastAsia" w:hAnsiTheme="minorEastAsia" w:eastAsiaTheme="minorEastAsia"/>
          <w:sz w:val="24"/>
          <w:szCs w:val="24"/>
          <w:lang w:val="en-US" w:eastAsia="zh-CN"/>
        </w:rPr>
      </w:pPr>
    </w:p>
    <w:tbl>
      <w:tblPr>
        <w:tblStyle w:val="4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2235"/>
        <w:gridCol w:w="2693"/>
        <w:gridCol w:w="447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402" w:type="dxa"/>
            <w:gridSpan w:val="3"/>
            <w:shd w:val="clear" w:color="auto" w:fill="A5A5A5" w:themeFill="background1" w:themeFillShade="A6"/>
            <w:vAlign w:val="bottom"/>
          </w:tcPr>
          <w:p>
            <w:pPr>
              <w:jc w:val="center"/>
              <w:rPr>
                <w:rFonts w:hint="default" w:ascii="宋体" w:hAnsi="宋体" w:eastAsia="宋体" w:cs="Times New Roman"/>
                <w:sz w:val="24"/>
                <w:szCs w:val="24"/>
                <w:lang w:val="en-US" w:eastAsia="zh-CN"/>
              </w:rPr>
            </w:pPr>
            <w:r>
              <w:rPr>
                <w:rFonts w:hint="eastAsia" w:ascii="宋体" w:hAnsi="宋体" w:eastAsia="宋体" w:cs="Times New Roman"/>
                <w:b/>
                <w:bCs/>
                <w:sz w:val="24"/>
                <w:szCs w:val="24"/>
                <w:lang w:val="en-US" w:eastAsia="zh-CN"/>
              </w:rPr>
              <w:t>GRS请求返回</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shd w:val="clear" w:color="auto" w:fill="A5A5A5" w:themeFill="background1" w:themeFillShade="A6"/>
            <w:vAlign w:val="bottom"/>
          </w:tcPr>
          <w:p>
            <w:pPr>
              <w:jc w:val="center"/>
              <w:rPr>
                <w:rFonts w:ascii="宋体" w:hAnsi="宋体" w:eastAsia="宋体" w:cs="Times New Roman"/>
                <w:sz w:val="24"/>
                <w:szCs w:val="24"/>
              </w:rPr>
            </w:pPr>
            <w:r>
              <w:rPr>
                <w:rFonts w:hint="eastAsia" w:ascii="宋体" w:hAnsi="宋体" w:eastAsia="宋体" w:cs="Times New Roman"/>
                <w:sz w:val="24"/>
                <w:szCs w:val="24"/>
                <w:lang w:val="en-US" w:eastAsia="zh-CN"/>
              </w:rPr>
              <w:t>返回参数</w:t>
            </w:r>
          </w:p>
        </w:tc>
        <w:tc>
          <w:tcPr>
            <w:tcW w:w="2693" w:type="dxa"/>
            <w:shd w:val="clear" w:color="auto" w:fill="A5A5A5" w:themeFill="background1" w:themeFillShade="A6"/>
            <w:vAlign w:val="bottom"/>
          </w:tcPr>
          <w:p>
            <w:pPr>
              <w:jc w:val="center"/>
              <w:rPr>
                <w:rFonts w:ascii="宋体" w:hAnsi="宋体" w:eastAsia="宋体" w:cs="Times New Roman"/>
                <w:sz w:val="24"/>
                <w:szCs w:val="24"/>
              </w:rPr>
            </w:pPr>
            <w:r>
              <w:rPr>
                <w:rFonts w:hint="eastAsia" w:ascii="宋体" w:hAnsi="宋体" w:eastAsia="宋体" w:cs="Times New Roman"/>
                <w:sz w:val="24"/>
                <w:szCs w:val="24"/>
              </w:rPr>
              <w:t>数据格式</w:t>
            </w:r>
          </w:p>
        </w:tc>
        <w:tc>
          <w:tcPr>
            <w:tcW w:w="4474" w:type="dxa"/>
            <w:shd w:val="clear" w:color="auto" w:fill="A5A5A5" w:themeFill="background1" w:themeFillShade="A6"/>
            <w:vAlign w:val="bottom"/>
          </w:tcPr>
          <w:p>
            <w:pPr>
              <w:jc w:val="center"/>
              <w:rPr>
                <w:rFonts w:ascii="宋体" w:hAnsi="宋体" w:eastAsia="宋体" w:cs="Times New Roman"/>
                <w:sz w:val="24"/>
                <w:szCs w:val="24"/>
              </w:rPr>
            </w:pPr>
            <w:r>
              <w:rPr>
                <w:rFonts w:hint="eastAsia" w:ascii="宋体" w:hAnsi="宋体" w:eastAsia="宋体" w:cs="Times New Roman"/>
                <w:sz w:val="24"/>
                <w:szCs w:val="24"/>
              </w:rPr>
              <w:t>参数说明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ascii="宋体" w:hAnsi="宋体" w:eastAsia="宋体" w:cs="Times New Roman"/>
                <w:sz w:val="24"/>
                <w:szCs w:val="24"/>
              </w:rPr>
            </w:pPr>
            <w:r>
              <w:rPr>
                <w:color w:val="000000"/>
                <w:kern w:val="0"/>
                <w:szCs w:val="21"/>
                <w:shd w:val="clear" w:color="auto" w:fill="FFFFFF"/>
              </w:rPr>
              <w:t>jsonrpc</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字符串</w:t>
            </w:r>
          </w:p>
        </w:tc>
        <w:tc>
          <w:tcPr>
            <w:tcW w:w="4474" w:type="dxa"/>
            <w:vAlign w:val="top"/>
          </w:tcPr>
          <w:p>
            <w:pPr>
              <w:spacing w:line="276" w:lineRule="auto"/>
              <w:jc w:val="left"/>
              <w:rPr>
                <w:rFonts w:hint="eastAsia" w:ascii="宋体" w:hAnsi="宋体" w:eastAsia="宋体" w:cs="宋体"/>
                <w:sz w:val="22"/>
                <w:szCs w:val="22"/>
                <w:lang w:val="en-US" w:eastAsia="zh-CN"/>
              </w:rPr>
            </w:pPr>
            <w:r>
              <w:rPr>
                <w:rFonts w:hint="eastAsia" w:ascii="宋体" w:hAnsi="宋体" w:eastAsia="宋体" w:cs="宋体"/>
                <w:sz w:val="22"/>
                <w:szCs w:val="22"/>
              </w:rPr>
              <w:t>JsonRpc版本号 固定值字符串”2.0”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ascii="宋体" w:hAnsi="宋体" w:eastAsia="宋体" w:cs="Times New Roman"/>
                <w:sz w:val="24"/>
                <w:szCs w:val="24"/>
              </w:rPr>
            </w:pPr>
            <w:r>
              <w:rPr>
                <w:color w:val="000000"/>
                <w:kern w:val="0"/>
                <w:szCs w:val="21"/>
              </w:rPr>
              <w:t>id</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整数</w:t>
            </w:r>
          </w:p>
        </w:tc>
        <w:tc>
          <w:tcPr>
            <w:tcW w:w="4474" w:type="dxa"/>
            <w:vAlign w:val="top"/>
          </w:tcPr>
          <w:p>
            <w:pPr>
              <w:spacing w:line="276" w:lineRule="auto"/>
              <w:jc w:val="left"/>
              <w:rPr>
                <w:rFonts w:hint="eastAsia" w:ascii="宋体" w:hAnsi="宋体" w:eastAsia="宋体" w:cs="宋体"/>
                <w:sz w:val="22"/>
                <w:szCs w:val="22"/>
                <w:lang w:val="en-US" w:eastAsia="zh-CN"/>
              </w:rPr>
            </w:pPr>
            <w:r>
              <w:rPr>
                <w:rFonts w:hint="eastAsia" w:ascii="宋体" w:hAnsi="宋体" w:eastAsia="宋体" w:cs="宋体"/>
                <w:sz w:val="22"/>
                <w:szCs w:val="22"/>
              </w:rPr>
              <w:t>JsonRpc规定参数，暂未使用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ascii="宋体" w:hAnsi="宋体" w:eastAsia="宋体" w:cs="Times New Roman"/>
                <w:sz w:val="24"/>
                <w:szCs w:val="24"/>
              </w:rPr>
            </w:pPr>
            <w:r>
              <w:rPr>
                <w:color w:val="000000"/>
                <w:kern w:val="0"/>
                <w:szCs w:val="21"/>
                <w:shd w:val="clear" w:color="auto" w:fill="FFFFFF"/>
              </w:rPr>
              <w:t>result</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JSON对象</w:t>
            </w:r>
          </w:p>
        </w:tc>
        <w:tc>
          <w:tcPr>
            <w:tcW w:w="4474"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正确返回参数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ascii="宋体" w:hAnsi="宋体" w:eastAsia="宋体" w:cs="Times New Roman"/>
                <w:sz w:val="24"/>
                <w:szCs w:val="24"/>
              </w:rPr>
            </w:pPr>
            <w:r>
              <w:rPr>
                <w:color w:val="000000"/>
                <w:kern w:val="0"/>
                <w:szCs w:val="21"/>
              </w:rPr>
              <w:t>ret</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整数</w:t>
            </w:r>
          </w:p>
        </w:tc>
        <w:tc>
          <w:tcPr>
            <w:tcW w:w="4474"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接口返回值，0表示正常返回</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hint="default" w:ascii="Consolas" w:hAnsi="Consolas" w:eastAsia="Consolas" w:cs="Consolas"/>
                <w:i w:val="0"/>
                <w:iCs w:val="0"/>
                <w:caps w:val="0"/>
                <w:color w:val="333333"/>
                <w:spacing w:val="0"/>
                <w:sz w:val="22"/>
                <w:szCs w:val="22"/>
                <w:u w:val="none"/>
                <w:shd w:val="clear" w:fill="FFFFFF"/>
              </w:rPr>
            </w:pPr>
            <w:r>
              <w:rPr>
                <w:color w:val="000000"/>
                <w:kern w:val="0"/>
                <w:szCs w:val="21"/>
              </w:rPr>
              <w:t>sid</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字符串</w:t>
            </w:r>
          </w:p>
        </w:tc>
        <w:tc>
          <w:tcPr>
            <w:tcW w:w="4474"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请求的唯一标识号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color w:val="000000"/>
                <w:kern w:val="0"/>
                <w:szCs w:val="21"/>
              </w:rPr>
            </w:pPr>
            <w:r>
              <w:rPr>
                <w:color w:val="000000"/>
                <w:kern w:val="0"/>
                <w:szCs w:val="21"/>
              </w:rPr>
              <w:t>recStatus</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整数</w:t>
            </w:r>
          </w:p>
        </w:tc>
        <w:tc>
          <w:tcPr>
            <w:tcW w:w="4474"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离线语音识别结果状态:</w:t>
            </w:r>
          </w:p>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2：正在获取识别结果</w:t>
            </w:r>
          </w:p>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5：整个会话识别结果获取完成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color w:val="000000"/>
                <w:kern w:val="0"/>
                <w:szCs w:val="21"/>
              </w:rPr>
            </w:pPr>
            <w:r>
              <w:rPr>
                <w:color w:val="000000"/>
                <w:kern w:val="0"/>
                <w:szCs w:val="21"/>
              </w:rPr>
              <w:t>result</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字符串</w:t>
            </w:r>
          </w:p>
        </w:tc>
        <w:tc>
          <w:tcPr>
            <w:tcW w:w="4474"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识别结果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402" w:type="dxa"/>
            <w:gridSpan w:val="3"/>
            <w:vAlign w:val="bottom"/>
          </w:tcPr>
          <w:p>
            <w:pPr>
              <w:spacing w:line="276" w:lineRule="auto"/>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返回示例:</w:t>
            </w:r>
          </w:p>
          <w:p>
            <w:pPr>
              <w:widowControl/>
              <w:jc w:val="left"/>
              <w:rPr>
                <w:kern w:val="0"/>
                <w:szCs w:val="21"/>
              </w:rPr>
            </w:pPr>
            <w:r>
              <w:rPr>
                <w:kern w:val="0"/>
                <w:szCs w:val="21"/>
              </w:rPr>
              <w:t>{</w:t>
            </w:r>
          </w:p>
          <w:p>
            <w:pPr>
              <w:widowControl/>
              <w:ind w:firstLine="420"/>
              <w:jc w:val="left"/>
              <w:rPr>
                <w:kern w:val="0"/>
                <w:szCs w:val="21"/>
              </w:rPr>
            </w:pPr>
            <w:r>
              <w:rPr>
                <w:kern w:val="0"/>
                <w:szCs w:val="21"/>
              </w:rPr>
              <w:t>"jsonrpc": "2.0",</w:t>
            </w:r>
          </w:p>
          <w:p>
            <w:pPr>
              <w:widowControl/>
              <w:ind w:firstLine="420"/>
              <w:jc w:val="left"/>
              <w:rPr>
                <w:kern w:val="0"/>
                <w:szCs w:val="21"/>
              </w:rPr>
            </w:pPr>
            <w:r>
              <w:rPr>
                <w:kern w:val="0"/>
                <w:szCs w:val="21"/>
              </w:rPr>
              <w:t>"id": 1,</w:t>
            </w:r>
          </w:p>
          <w:p>
            <w:pPr>
              <w:widowControl/>
              <w:jc w:val="left"/>
              <w:rPr>
                <w:kern w:val="0"/>
                <w:szCs w:val="21"/>
              </w:rPr>
            </w:pPr>
            <w:r>
              <w:rPr>
                <w:kern w:val="0"/>
                <w:szCs w:val="21"/>
              </w:rPr>
              <w:t xml:space="preserve">    "result": {</w:t>
            </w:r>
          </w:p>
          <w:p>
            <w:pPr>
              <w:widowControl/>
              <w:jc w:val="left"/>
              <w:rPr>
                <w:kern w:val="0"/>
                <w:szCs w:val="21"/>
              </w:rPr>
            </w:pPr>
            <w:r>
              <w:rPr>
                <w:kern w:val="0"/>
                <w:szCs w:val="21"/>
              </w:rPr>
              <w:t xml:space="preserve">        "ret": 0,</w:t>
            </w:r>
          </w:p>
          <w:p>
            <w:pPr>
              <w:widowControl/>
              <w:ind w:firstLine="880" w:firstLineChars="400"/>
              <w:jc w:val="left"/>
              <w:rPr>
                <w:kern w:val="0"/>
                <w:szCs w:val="21"/>
              </w:rPr>
            </w:pPr>
            <w:r>
              <w:rPr>
                <w:color w:val="000000"/>
                <w:kern w:val="0"/>
                <w:szCs w:val="21"/>
              </w:rPr>
              <w:t>"sid": "4d5660000000",</w:t>
            </w:r>
          </w:p>
          <w:p>
            <w:pPr>
              <w:widowControl/>
              <w:jc w:val="left"/>
              <w:rPr>
                <w:kern w:val="0"/>
                <w:szCs w:val="21"/>
              </w:rPr>
            </w:pPr>
            <w:r>
              <w:rPr>
                <w:kern w:val="0"/>
                <w:szCs w:val="21"/>
              </w:rPr>
              <w:t xml:space="preserve">        "recStatus": 5,</w:t>
            </w:r>
          </w:p>
          <w:p>
            <w:pPr>
              <w:widowControl/>
              <w:ind w:firstLine="880" w:firstLineChars="400"/>
              <w:jc w:val="left"/>
              <w:rPr>
                <w:kern w:val="0"/>
                <w:szCs w:val="21"/>
              </w:rPr>
            </w:pPr>
            <w:r>
              <w:rPr>
                <w:kern w:val="0"/>
                <w:szCs w:val="21"/>
              </w:rPr>
              <w:t>"result": "xml文件内容"</w:t>
            </w:r>
          </w:p>
          <w:p>
            <w:pPr>
              <w:widowControl/>
              <w:jc w:val="left"/>
              <w:rPr>
                <w:kern w:val="0"/>
                <w:szCs w:val="21"/>
              </w:rPr>
            </w:pPr>
            <w:r>
              <w:rPr>
                <w:kern w:val="0"/>
                <w:szCs w:val="21"/>
              </w:rPr>
              <w:t xml:space="preserve">    }</w:t>
            </w:r>
          </w:p>
          <w:p>
            <w:pPr>
              <w:spacing w:line="276" w:lineRule="auto"/>
              <w:jc w:val="left"/>
              <w:rPr>
                <w:rFonts w:hint="default" w:ascii="宋体" w:hAnsi="宋体" w:eastAsia="宋体" w:cs="宋体"/>
                <w:sz w:val="22"/>
                <w:szCs w:val="22"/>
                <w:lang w:val="en-US" w:eastAsia="zh-CN"/>
              </w:rPr>
            </w:pPr>
            <w:r>
              <w:rPr>
                <w:kern w:val="0"/>
                <w:szCs w:val="21"/>
              </w:rPr>
              <w:t>}</w:t>
            </w:r>
          </w:p>
        </w:tc>
      </w:tr>
    </w:tbl>
    <w:p>
      <w:pPr>
        <w:spacing w:line="276" w:lineRule="auto"/>
        <w:ind w:firstLine="720" w:firstLineChars="0"/>
        <w:jc w:val="both"/>
        <w:rPr>
          <w:rFonts w:hint="default" w:asciiTheme="minorEastAsia" w:hAnsiTheme="minorEastAsia" w:eastAsiaTheme="minorEastAsia"/>
          <w:sz w:val="24"/>
          <w:szCs w:val="24"/>
          <w:lang w:val="en-US" w:eastAsia="zh-CN"/>
        </w:rPr>
      </w:pPr>
    </w:p>
    <w:tbl>
      <w:tblPr>
        <w:tblStyle w:val="4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2235"/>
        <w:gridCol w:w="2693"/>
        <w:gridCol w:w="447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402" w:type="dxa"/>
            <w:gridSpan w:val="3"/>
            <w:shd w:val="clear" w:color="auto" w:fill="A5A5A5" w:themeFill="background1" w:themeFillShade="A6"/>
            <w:vAlign w:val="bottom"/>
          </w:tcPr>
          <w:p>
            <w:pPr>
              <w:jc w:val="center"/>
              <w:rPr>
                <w:rFonts w:hint="default" w:ascii="宋体" w:hAnsi="宋体" w:eastAsia="宋体" w:cs="Times New Roman"/>
                <w:sz w:val="24"/>
                <w:szCs w:val="24"/>
                <w:lang w:val="en-US" w:eastAsia="zh-CN"/>
              </w:rPr>
            </w:pPr>
            <w:r>
              <w:rPr>
                <w:rFonts w:hint="eastAsia" w:ascii="宋体" w:hAnsi="宋体" w:eastAsia="宋体" w:cs="Times New Roman"/>
                <w:b/>
                <w:bCs/>
                <w:sz w:val="24"/>
                <w:szCs w:val="24"/>
                <w:lang w:val="en-US" w:eastAsia="zh-CN"/>
              </w:rPr>
              <w:t>SSE请求返回</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shd w:val="clear" w:color="auto" w:fill="A5A5A5" w:themeFill="background1" w:themeFillShade="A6"/>
            <w:vAlign w:val="bottom"/>
          </w:tcPr>
          <w:p>
            <w:pPr>
              <w:jc w:val="center"/>
              <w:rPr>
                <w:rFonts w:ascii="宋体" w:hAnsi="宋体" w:eastAsia="宋体" w:cs="Times New Roman"/>
                <w:sz w:val="24"/>
                <w:szCs w:val="24"/>
              </w:rPr>
            </w:pPr>
            <w:r>
              <w:rPr>
                <w:rFonts w:hint="eastAsia" w:ascii="宋体" w:hAnsi="宋体" w:eastAsia="宋体" w:cs="Times New Roman"/>
                <w:sz w:val="24"/>
                <w:szCs w:val="24"/>
                <w:lang w:val="en-US" w:eastAsia="zh-CN"/>
              </w:rPr>
              <w:t>返回参数</w:t>
            </w:r>
          </w:p>
        </w:tc>
        <w:tc>
          <w:tcPr>
            <w:tcW w:w="2693" w:type="dxa"/>
            <w:shd w:val="clear" w:color="auto" w:fill="A5A5A5" w:themeFill="background1" w:themeFillShade="A6"/>
            <w:vAlign w:val="bottom"/>
          </w:tcPr>
          <w:p>
            <w:pPr>
              <w:jc w:val="center"/>
              <w:rPr>
                <w:rFonts w:ascii="宋体" w:hAnsi="宋体" w:eastAsia="宋体" w:cs="Times New Roman"/>
                <w:sz w:val="24"/>
                <w:szCs w:val="24"/>
              </w:rPr>
            </w:pPr>
            <w:r>
              <w:rPr>
                <w:rFonts w:hint="eastAsia" w:ascii="宋体" w:hAnsi="宋体" w:eastAsia="宋体" w:cs="Times New Roman"/>
                <w:sz w:val="24"/>
                <w:szCs w:val="24"/>
              </w:rPr>
              <w:t>数据格式</w:t>
            </w:r>
          </w:p>
        </w:tc>
        <w:tc>
          <w:tcPr>
            <w:tcW w:w="4474" w:type="dxa"/>
            <w:shd w:val="clear" w:color="auto" w:fill="A5A5A5" w:themeFill="background1" w:themeFillShade="A6"/>
            <w:vAlign w:val="bottom"/>
          </w:tcPr>
          <w:p>
            <w:pPr>
              <w:jc w:val="center"/>
              <w:rPr>
                <w:rFonts w:ascii="宋体" w:hAnsi="宋体" w:eastAsia="宋体" w:cs="Times New Roman"/>
                <w:sz w:val="24"/>
                <w:szCs w:val="24"/>
              </w:rPr>
            </w:pPr>
            <w:r>
              <w:rPr>
                <w:rFonts w:hint="eastAsia" w:ascii="宋体" w:hAnsi="宋体" w:eastAsia="宋体" w:cs="Times New Roman"/>
                <w:sz w:val="24"/>
                <w:szCs w:val="24"/>
              </w:rPr>
              <w:t>参数说明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ascii="宋体" w:hAnsi="宋体" w:eastAsia="宋体" w:cs="Times New Roman"/>
                <w:sz w:val="24"/>
                <w:szCs w:val="24"/>
              </w:rPr>
            </w:pPr>
            <w:r>
              <w:rPr>
                <w:color w:val="000000"/>
                <w:kern w:val="0"/>
                <w:szCs w:val="21"/>
                <w:shd w:val="clear" w:color="auto" w:fill="FFFFFF"/>
              </w:rPr>
              <w:t>jsonrpc</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字符串</w:t>
            </w:r>
          </w:p>
        </w:tc>
        <w:tc>
          <w:tcPr>
            <w:tcW w:w="4474" w:type="dxa"/>
            <w:vAlign w:val="top"/>
          </w:tcPr>
          <w:p>
            <w:pPr>
              <w:spacing w:line="276" w:lineRule="auto"/>
              <w:jc w:val="left"/>
              <w:rPr>
                <w:rFonts w:hint="eastAsia" w:ascii="宋体" w:hAnsi="宋体" w:eastAsia="宋体" w:cs="宋体"/>
                <w:sz w:val="22"/>
                <w:szCs w:val="22"/>
                <w:lang w:val="en-US" w:eastAsia="zh-CN"/>
              </w:rPr>
            </w:pPr>
            <w:r>
              <w:rPr>
                <w:rFonts w:hint="eastAsia" w:ascii="宋体" w:hAnsi="宋体" w:eastAsia="宋体" w:cs="宋体"/>
                <w:sz w:val="22"/>
                <w:szCs w:val="22"/>
              </w:rPr>
              <w:t>JsonRpc版本号 固定值字符串”2.0”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ascii="宋体" w:hAnsi="宋体" w:eastAsia="宋体" w:cs="Times New Roman"/>
                <w:sz w:val="24"/>
                <w:szCs w:val="24"/>
              </w:rPr>
            </w:pPr>
            <w:r>
              <w:rPr>
                <w:color w:val="000000"/>
                <w:kern w:val="0"/>
                <w:szCs w:val="21"/>
              </w:rPr>
              <w:t>id</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整数</w:t>
            </w:r>
          </w:p>
        </w:tc>
        <w:tc>
          <w:tcPr>
            <w:tcW w:w="4474" w:type="dxa"/>
            <w:vAlign w:val="top"/>
          </w:tcPr>
          <w:p>
            <w:pPr>
              <w:spacing w:line="276" w:lineRule="auto"/>
              <w:jc w:val="left"/>
              <w:rPr>
                <w:rFonts w:hint="eastAsia" w:ascii="宋体" w:hAnsi="宋体" w:eastAsia="宋体" w:cs="宋体"/>
                <w:sz w:val="22"/>
                <w:szCs w:val="22"/>
                <w:lang w:val="en-US" w:eastAsia="zh-CN"/>
              </w:rPr>
            </w:pPr>
            <w:r>
              <w:rPr>
                <w:rFonts w:hint="eastAsia" w:ascii="宋体" w:hAnsi="宋体" w:eastAsia="宋体" w:cs="宋体"/>
                <w:sz w:val="22"/>
                <w:szCs w:val="22"/>
              </w:rPr>
              <w:t>JsonRpc规定参数，暂未使用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ascii="宋体" w:hAnsi="宋体" w:eastAsia="宋体" w:cs="Times New Roman"/>
                <w:sz w:val="24"/>
                <w:szCs w:val="24"/>
              </w:rPr>
            </w:pPr>
            <w:r>
              <w:rPr>
                <w:color w:val="000000"/>
                <w:kern w:val="0"/>
                <w:szCs w:val="21"/>
                <w:shd w:val="clear" w:color="auto" w:fill="FFFFFF"/>
              </w:rPr>
              <w:t>result</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JSON对象</w:t>
            </w:r>
          </w:p>
        </w:tc>
        <w:tc>
          <w:tcPr>
            <w:tcW w:w="4474"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正确返回参数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ascii="宋体" w:hAnsi="宋体" w:eastAsia="宋体" w:cs="Times New Roman"/>
                <w:sz w:val="24"/>
                <w:szCs w:val="24"/>
              </w:rPr>
            </w:pPr>
            <w:r>
              <w:rPr>
                <w:color w:val="000000"/>
                <w:kern w:val="0"/>
                <w:szCs w:val="21"/>
              </w:rPr>
              <w:t>ret</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整数</w:t>
            </w:r>
          </w:p>
        </w:tc>
        <w:tc>
          <w:tcPr>
            <w:tcW w:w="4474"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接口返回值，0表示正常返回</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hint="default" w:ascii="Consolas" w:hAnsi="Consolas" w:eastAsia="Consolas" w:cs="Consolas"/>
                <w:i w:val="0"/>
                <w:iCs w:val="0"/>
                <w:caps w:val="0"/>
                <w:color w:val="333333"/>
                <w:spacing w:val="0"/>
                <w:sz w:val="22"/>
                <w:szCs w:val="22"/>
                <w:u w:val="none"/>
                <w:shd w:val="clear" w:fill="FFFFFF"/>
              </w:rPr>
            </w:pPr>
            <w:r>
              <w:rPr>
                <w:color w:val="000000"/>
                <w:kern w:val="0"/>
                <w:szCs w:val="21"/>
              </w:rPr>
              <w:t>sid</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字符串</w:t>
            </w:r>
          </w:p>
        </w:tc>
        <w:tc>
          <w:tcPr>
            <w:tcW w:w="4474"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请求的唯一标识号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402" w:type="dxa"/>
            <w:gridSpan w:val="3"/>
            <w:vAlign w:val="bottom"/>
          </w:tcPr>
          <w:p>
            <w:pPr>
              <w:spacing w:line="276" w:lineRule="auto"/>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返回示例:</w:t>
            </w:r>
          </w:p>
          <w:p>
            <w:pPr>
              <w:widowControl/>
              <w:jc w:val="left"/>
              <w:rPr>
                <w:color w:val="000000"/>
                <w:kern w:val="0"/>
                <w:szCs w:val="21"/>
              </w:rPr>
            </w:pPr>
            <w:r>
              <w:rPr>
                <w:color w:val="000000"/>
                <w:kern w:val="0"/>
                <w:szCs w:val="21"/>
              </w:rPr>
              <w:t>{</w:t>
            </w:r>
          </w:p>
          <w:p>
            <w:pPr>
              <w:widowControl/>
              <w:ind w:firstLine="220" w:firstLineChars="100"/>
              <w:jc w:val="left"/>
              <w:rPr>
                <w:color w:val="000000"/>
                <w:kern w:val="0"/>
                <w:szCs w:val="21"/>
              </w:rPr>
            </w:pPr>
            <w:r>
              <w:rPr>
                <w:color w:val="000000"/>
                <w:kern w:val="0"/>
                <w:szCs w:val="21"/>
              </w:rPr>
              <w:t>"jsonrpc": "2.0",</w:t>
            </w:r>
          </w:p>
          <w:p>
            <w:pPr>
              <w:widowControl/>
              <w:jc w:val="left"/>
              <w:rPr>
                <w:color w:val="000000"/>
                <w:kern w:val="0"/>
                <w:szCs w:val="21"/>
              </w:rPr>
            </w:pPr>
            <w:r>
              <w:rPr>
                <w:color w:val="000000"/>
                <w:kern w:val="0"/>
                <w:szCs w:val="21"/>
              </w:rPr>
              <w:t xml:space="preserve">    "id": 1,</w:t>
            </w:r>
          </w:p>
          <w:p>
            <w:pPr>
              <w:widowControl/>
              <w:jc w:val="left"/>
              <w:rPr>
                <w:color w:val="000000"/>
                <w:kern w:val="0"/>
                <w:szCs w:val="21"/>
              </w:rPr>
            </w:pPr>
            <w:r>
              <w:rPr>
                <w:color w:val="000000"/>
                <w:kern w:val="0"/>
                <w:szCs w:val="21"/>
              </w:rPr>
              <w:t xml:space="preserve">    "result": {</w:t>
            </w:r>
          </w:p>
          <w:p>
            <w:pPr>
              <w:widowControl/>
              <w:jc w:val="left"/>
              <w:rPr>
                <w:color w:val="000000"/>
                <w:kern w:val="0"/>
                <w:szCs w:val="21"/>
              </w:rPr>
            </w:pPr>
            <w:r>
              <w:rPr>
                <w:color w:val="000000"/>
                <w:kern w:val="0"/>
                <w:szCs w:val="21"/>
              </w:rPr>
              <w:t xml:space="preserve">        "ret": 0,</w:t>
            </w:r>
          </w:p>
          <w:p>
            <w:pPr>
              <w:widowControl/>
              <w:jc w:val="left"/>
              <w:rPr>
                <w:color w:val="000000"/>
                <w:kern w:val="0"/>
                <w:szCs w:val="21"/>
              </w:rPr>
            </w:pPr>
            <w:r>
              <w:rPr>
                <w:color w:val="000000"/>
                <w:kern w:val="0"/>
                <w:szCs w:val="21"/>
              </w:rPr>
              <w:t xml:space="preserve">        "sid": "4d5660000000"</w:t>
            </w:r>
          </w:p>
          <w:p>
            <w:pPr>
              <w:widowControl/>
              <w:jc w:val="left"/>
              <w:rPr>
                <w:color w:val="000000"/>
                <w:kern w:val="0"/>
                <w:szCs w:val="21"/>
              </w:rPr>
            </w:pPr>
            <w:r>
              <w:rPr>
                <w:color w:val="000000"/>
                <w:kern w:val="0"/>
                <w:szCs w:val="21"/>
              </w:rPr>
              <w:t xml:space="preserve">    }</w:t>
            </w:r>
          </w:p>
          <w:p>
            <w:pPr>
              <w:spacing w:line="276" w:lineRule="auto"/>
              <w:jc w:val="left"/>
              <w:rPr>
                <w:rFonts w:hint="default" w:ascii="宋体" w:hAnsi="宋体" w:eastAsia="宋体" w:cs="宋体"/>
                <w:sz w:val="22"/>
                <w:szCs w:val="22"/>
                <w:lang w:val="en-US" w:eastAsia="zh-CN"/>
              </w:rPr>
            </w:pPr>
            <w:r>
              <w:rPr>
                <w:color w:val="000000"/>
                <w:kern w:val="0"/>
                <w:szCs w:val="21"/>
              </w:rPr>
              <w:t>}</w:t>
            </w:r>
          </w:p>
        </w:tc>
      </w:tr>
    </w:tbl>
    <w:p>
      <w:pPr>
        <w:spacing w:line="276" w:lineRule="auto"/>
        <w:ind w:firstLine="720" w:firstLineChars="0"/>
        <w:jc w:val="both"/>
        <w:rPr>
          <w:rFonts w:hint="default" w:asciiTheme="minorEastAsia" w:hAnsiTheme="minorEastAsia" w:eastAsiaTheme="minorEastAsia"/>
          <w:sz w:val="24"/>
          <w:szCs w:val="24"/>
          <w:lang w:val="en-US" w:eastAsia="zh-CN"/>
        </w:rPr>
      </w:pPr>
    </w:p>
    <w:tbl>
      <w:tblPr>
        <w:tblStyle w:val="4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2235"/>
        <w:gridCol w:w="2693"/>
        <w:gridCol w:w="447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402" w:type="dxa"/>
            <w:gridSpan w:val="3"/>
            <w:shd w:val="clear" w:color="auto" w:fill="A5A5A5" w:themeFill="background1" w:themeFillShade="A6"/>
            <w:vAlign w:val="bottom"/>
          </w:tcPr>
          <w:p>
            <w:pPr>
              <w:jc w:val="center"/>
              <w:rPr>
                <w:rFonts w:hint="default" w:ascii="宋体" w:hAnsi="宋体" w:eastAsia="宋体" w:cs="Times New Roman"/>
                <w:sz w:val="24"/>
                <w:szCs w:val="24"/>
                <w:lang w:val="en-US" w:eastAsia="zh-CN"/>
              </w:rPr>
            </w:pPr>
            <w:r>
              <w:rPr>
                <w:rFonts w:hint="eastAsia" w:ascii="宋体" w:hAnsi="宋体" w:eastAsia="宋体" w:cs="Times New Roman"/>
                <w:b/>
                <w:bCs/>
                <w:sz w:val="24"/>
                <w:szCs w:val="24"/>
                <w:lang w:val="en-US" w:eastAsia="zh-CN"/>
              </w:rPr>
              <w:t>错误请求返回</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shd w:val="clear" w:color="auto" w:fill="A5A5A5" w:themeFill="background1" w:themeFillShade="A6"/>
            <w:vAlign w:val="bottom"/>
          </w:tcPr>
          <w:p>
            <w:pPr>
              <w:jc w:val="center"/>
              <w:rPr>
                <w:rFonts w:ascii="宋体" w:hAnsi="宋体" w:eastAsia="宋体" w:cs="Times New Roman"/>
                <w:sz w:val="24"/>
                <w:szCs w:val="24"/>
              </w:rPr>
            </w:pPr>
            <w:r>
              <w:rPr>
                <w:rFonts w:hint="eastAsia" w:ascii="宋体" w:hAnsi="宋体" w:eastAsia="宋体" w:cs="Times New Roman"/>
                <w:sz w:val="24"/>
                <w:szCs w:val="24"/>
                <w:lang w:val="en-US" w:eastAsia="zh-CN"/>
              </w:rPr>
              <w:t>返回参数</w:t>
            </w:r>
          </w:p>
        </w:tc>
        <w:tc>
          <w:tcPr>
            <w:tcW w:w="2693" w:type="dxa"/>
            <w:shd w:val="clear" w:color="auto" w:fill="A5A5A5" w:themeFill="background1" w:themeFillShade="A6"/>
            <w:vAlign w:val="bottom"/>
          </w:tcPr>
          <w:p>
            <w:pPr>
              <w:jc w:val="center"/>
              <w:rPr>
                <w:rFonts w:ascii="宋体" w:hAnsi="宋体" w:eastAsia="宋体" w:cs="Times New Roman"/>
                <w:sz w:val="24"/>
                <w:szCs w:val="24"/>
              </w:rPr>
            </w:pPr>
            <w:r>
              <w:rPr>
                <w:rFonts w:hint="eastAsia" w:ascii="宋体" w:hAnsi="宋体" w:eastAsia="宋体" w:cs="Times New Roman"/>
                <w:sz w:val="24"/>
                <w:szCs w:val="24"/>
              </w:rPr>
              <w:t>数据格式</w:t>
            </w:r>
          </w:p>
        </w:tc>
        <w:tc>
          <w:tcPr>
            <w:tcW w:w="4474" w:type="dxa"/>
            <w:shd w:val="clear" w:color="auto" w:fill="A5A5A5" w:themeFill="background1" w:themeFillShade="A6"/>
            <w:vAlign w:val="bottom"/>
          </w:tcPr>
          <w:p>
            <w:pPr>
              <w:jc w:val="center"/>
              <w:rPr>
                <w:rFonts w:ascii="宋体" w:hAnsi="宋体" w:eastAsia="宋体" w:cs="Times New Roman"/>
                <w:sz w:val="24"/>
                <w:szCs w:val="24"/>
              </w:rPr>
            </w:pPr>
            <w:r>
              <w:rPr>
                <w:rFonts w:hint="eastAsia" w:ascii="宋体" w:hAnsi="宋体" w:eastAsia="宋体" w:cs="Times New Roman"/>
                <w:sz w:val="24"/>
                <w:szCs w:val="24"/>
              </w:rPr>
              <w:t>参数说明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ascii="宋体" w:hAnsi="宋体" w:eastAsia="宋体" w:cs="Times New Roman"/>
                <w:sz w:val="24"/>
                <w:szCs w:val="24"/>
              </w:rPr>
            </w:pPr>
            <w:r>
              <w:rPr>
                <w:color w:val="000000"/>
                <w:kern w:val="0"/>
                <w:szCs w:val="21"/>
                <w:shd w:val="clear" w:color="auto" w:fill="FFFFFF"/>
              </w:rPr>
              <w:t>jsonrpc</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字符串</w:t>
            </w:r>
          </w:p>
        </w:tc>
        <w:tc>
          <w:tcPr>
            <w:tcW w:w="4474" w:type="dxa"/>
            <w:vAlign w:val="top"/>
          </w:tcPr>
          <w:p>
            <w:pPr>
              <w:spacing w:line="276" w:lineRule="auto"/>
              <w:jc w:val="left"/>
              <w:rPr>
                <w:rFonts w:hint="eastAsia" w:ascii="宋体" w:hAnsi="宋体" w:eastAsia="宋体" w:cs="宋体"/>
                <w:sz w:val="22"/>
                <w:szCs w:val="22"/>
                <w:lang w:val="en-US" w:eastAsia="zh-CN"/>
              </w:rPr>
            </w:pPr>
            <w:r>
              <w:rPr>
                <w:rFonts w:hint="eastAsia" w:ascii="宋体" w:hAnsi="宋体" w:eastAsia="宋体" w:cs="宋体"/>
                <w:sz w:val="22"/>
                <w:szCs w:val="22"/>
              </w:rPr>
              <w:t>JsonRpc版本号 固定值字符串”2.0”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ascii="宋体" w:hAnsi="宋体" w:eastAsia="宋体" w:cs="Times New Roman"/>
                <w:sz w:val="24"/>
                <w:szCs w:val="24"/>
              </w:rPr>
            </w:pPr>
            <w:r>
              <w:rPr>
                <w:color w:val="000000"/>
                <w:kern w:val="0"/>
                <w:szCs w:val="21"/>
              </w:rPr>
              <w:t>id</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整数</w:t>
            </w:r>
          </w:p>
        </w:tc>
        <w:tc>
          <w:tcPr>
            <w:tcW w:w="4474" w:type="dxa"/>
            <w:vAlign w:val="top"/>
          </w:tcPr>
          <w:p>
            <w:pPr>
              <w:spacing w:line="276" w:lineRule="auto"/>
              <w:jc w:val="left"/>
              <w:rPr>
                <w:rFonts w:hint="eastAsia" w:ascii="宋体" w:hAnsi="宋体" w:eastAsia="宋体" w:cs="宋体"/>
                <w:sz w:val="22"/>
                <w:szCs w:val="22"/>
                <w:lang w:val="en-US" w:eastAsia="zh-CN"/>
              </w:rPr>
            </w:pPr>
            <w:r>
              <w:rPr>
                <w:rFonts w:hint="eastAsia" w:ascii="宋体" w:hAnsi="宋体" w:eastAsia="宋体" w:cs="宋体"/>
                <w:sz w:val="22"/>
                <w:szCs w:val="22"/>
              </w:rPr>
              <w:t>JsonRpc规定参数，暂未使用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ascii="宋体" w:hAnsi="宋体" w:eastAsia="宋体" w:cs="Times New Roman"/>
                <w:sz w:val="24"/>
                <w:szCs w:val="24"/>
              </w:rPr>
            </w:pPr>
            <w:r>
              <w:rPr>
                <w:color w:val="000000"/>
                <w:kern w:val="0"/>
                <w:szCs w:val="21"/>
              </w:rPr>
              <w:t>error</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JSON对象</w:t>
            </w:r>
          </w:p>
        </w:tc>
        <w:tc>
          <w:tcPr>
            <w:tcW w:w="4474"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错误返回参数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ascii="宋体" w:hAnsi="宋体" w:eastAsia="宋体" w:cs="Times New Roman"/>
                <w:sz w:val="24"/>
                <w:szCs w:val="24"/>
              </w:rPr>
            </w:pPr>
            <w:r>
              <w:rPr>
                <w:color w:val="000000"/>
                <w:kern w:val="0"/>
                <w:szCs w:val="21"/>
              </w:rPr>
              <w:t>code</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整数</w:t>
            </w:r>
          </w:p>
        </w:tc>
        <w:tc>
          <w:tcPr>
            <w:tcW w:w="4474"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jsonRpc错误码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rFonts w:hint="default" w:ascii="Consolas" w:hAnsi="Consolas" w:eastAsia="Consolas" w:cs="Consolas"/>
                <w:i w:val="0"/>
                <w:iCs w:val="0"/>
                <w:caps w:val="0"/>
                <w:color w:val="333333"/>
                <w:spacing w:val="0"/>
                <w:sz w:val="22"/>
                <w:szCs w:val="22"/>
                <w:u w:val="none"/>
                <w:shd w:val="clear" w:fill="FFFFFF"/>
              </w:rPr>
            </w:pPr>
            <w:r>
              <w:rPr>
                <w:color w:val="000000"/>
                <w:kern w:val="0"/>
                <w:szCs w:val="21"/>
              </w:rPr>
              <w:t>message</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字符串</w:t>
            </w:r>
          </w:p>
        </w:tc>
        <w:tc>
          <w:tcPr>
            <w:tcW w:w="4474"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jsonRpc 错误消息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color w:val="000000"/>
                <w:kern w:val="0"/>
                <w:szCs w:val="21"/>
              </w:rPr>
            </w:pPr>
            <w:r>
              <w:rPr>
                <w:color w:val="000000"/>
                <w:kern w:val="0"/>
                <w:szCs w:val="21"/>
              </w:rPr>
              <w:t>data</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JSON对象</w:t>
            </w:r>
          </w:p>
        </w:tc>
        <w:tc>
          <w:tcPr>
            <w:tcW w:w="4474"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错误返回参数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color w:val="000000"/>
                <w:kern w:val="0"/>
                <w:szCs w:val="21"/>
              </w:rPr>
            </w:pPr>
            <w:r>
              <w:rPr>
                <w:color w:val="000000"/>
                <w:kern w:val="0"/>
                <w:szCs w:val="21"/>
              </w:rPr>
              <w:t>errno</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整数</w:t>
            </w:r>
          </w:p>
        </w:tc>
        <w:tc>
          <w:tcPr>
            <w:tcW w:w="4474" w:type="dxa"/>
            <w:vAlign w:val="top"/>
          </w:tcPr>
          <w:p>
            <w:pPr>
              <w:spacing w:line="276" w:lineRule="auto"/>
              <w:jc w:val="left"/>
              <w:rPr>
                <w:rFonts w:hint="default" w:ascii="宋体" w:hAnsi="宋体" w:eastAsia="宋体" w:cs="宋体"/>
                <w:sz w:val="22"/>
                <w:szCs w:val="22"/>
                <w:lang w:val="en-US" w:eastAsia="zh-CN"/>
              </w:rPr>
            </w:pPr>
            <w:r>
              <w:rPr>
                <w:rFonts w:hint="eastAsia" w:ascii="宋体" w:hAnsi="宋体" w:eastAsia="宋体" w:cs="宋体"/>
                <w:sz w:val="22"/>
                <w:szCs w:val="22"/>
              </w:rPr>
              <w:t>错误码，见</w:t>
            </w:r>
            <w:r>
              <w:rPr>
                <w:rFonts w:hint="eastAsia" w:ascii="宋体" w:hAnsi="宋体" w:eastAsia="宋体" w:cs="宋体"/>
                <w:sz w:val="22"/>
                <w:szCs w:val="22"/>
                <w:lang w:val="en-US" w:eastAsia="zh-CN"/>
              </w:rPr>
              <w:t>接口文档</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35" w:type="dxa"/>
            <w:vAlign w:val="top"/>
          </w:tcPr>
          <w:p>
            <w:pPr>
              <w:widowControl/>
              <w:jc w:val="left"/>
              <w:rPr>
                <w:color w:val="000000"/>
                <w:kern w:val="0"/>
                <w:szCs w:val="21"/>
              </w:rPr>
            </w:pPr>
            <w:r>
              <w:rPr>
                <w:color w:val="000000"/>
                <w:kern w:val="0"/>
                <w:szCs w:val="21"/>
              </w:rPr>
              <w:t>errmsg</w:t>
            </w:r>
          </w:p>
        </w:tc>
        <w:tc>
          <w:tcPr>
            <w:tcW w:w="2693"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字符串</w:t>
            </w:r>
          </w:p>
        </w:tc>
        <w:tc>
          <w:tcPr>
            <w:tcW w:w="4474" w:type="dxa"/>
            <w:vAlign w:val="top"/>
          </w:tcPr>
          <w:p>
            <w:pPr>
              <w:spacing w:line="276" w:lineRule="auto"/>
              <w:jc w:val="left"/>
              <w:rPr>
                <w:rFonts w:hint="eastAsia" w:ascii="宋体" w:hAnsi="宋体" w:eastAsia="宋体" w:cs="宋体"/>
                <w:sz w:val="22"/>
                <w:szCs w:val="22"/>
              </w:rPr>
            </w:pPr>
            <w:r>
              <w:rPr>
                <w:rFonts w:hint="eastAsia" w:ascii="宋体" w:hAnsi="宋体" w:eastAsia="宋体" w:cs="宋体"/>
                <w:sz w:val="22"/>
                <w:szCs w:val="22"/>
              </w:rPr>
              <w:t>错误说明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402" w:type="dxa"/>
            <w:gridSpan w:val="3"/>
            <w:vAlign w:val="bottom"/>
          </w:tcPr>
          <w:p>
            <w:pPr>
              <w:spacing w:line="276" w:lineRule="auto"/>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返回示例:</w:t>
            </w:r>
          </w:p>
          <w:p>
            <w:pPr>
              <w:widowControl/>
              <w:jc w:val="left"/>
              <w:rPr>
                <w:color w:val="000000"/>
                <w:kern w:val="0"/>
                <w:szCs w:val="21"/>
              </w:rPr>
            </w:pPr>
            <w:r>
              <w:rPr>
                <w:color w:val="000000"/>
                <w:kern w:val="0"/>
                <w:szCs w:val="21"/>
              </w:rPr>
              <w:t>{</w:t>
            </w:r>
          </w:p>
          <w:p>
            <w:pPr>
              <w:widowControl/>
              <w:ind w:firstLine="440" w:firstLineChars="200"/>
              <w:jc w:val="left"/>
              <w:rPr>
                <w:color w:val="000000"/>
                <w:kern w:val="0"/>
                <w:szCs w:val="21"/>
              </w:rPr>
            </w:pPr>
            <w:r>
              <w:rPr>
                <w:color w:val="000000"/>
                <w:kern w:val="0"/>
                <w:szCs w:val="21"/>
              </w:rPr>
              <w:t>"jsonrpc": "2.0",</w:t>
            </w:r>
          </w:p>
          <w:p>
            <w:pPr>
              <w:widowControl/>
              <w:ind w:firstLine="440" w:firstLineChars="200"/>
              <w:jc w:val="left"/>
              <w:rPr>
                <w:color w:val="000000"/>
                <w:kern w:val="0"/>
                <w:szCs w:val="21"/>
              </w:rPr>
            </w:pPr>
            <w:r>
              <w:rPr>
                <w:color w:val="000000"/>
                <w:kern w:val="0"/>
                <w:szCs w:val="21"/>
              </w:rPr>
              <w:t xml:space="preserve">"id": </w:t>
            </w:r>
            <w:r>
              <w:rPr>
                <w:rFonts w:hint="eastAsia"/>
                <w:color w:val="000000"/>
                <w:kern w:val="0"/>
                <w:szCs w:val="21"/>
              </w:rPr>
              <w:t>1</w:t>
            </w:r>
            <w:r>
              <w:rPr>
                <w:color w:val="000000"/>
                <w:kern w:val="0"/>
                <w:szCs w:val="21"/>
              </w:rPr>
              <w:t>,</w:t>
            </w:r>
          </w:p>
          <w:p>
            <w:pPr>
              <w:widowControl/>
              <w:jc w:val="left"/>
              <w:rPr>
                <w:color w:val="000000"/>
                <w:kern w:val="0"/>
                <w:szCs w:val="21"/>
              </w:rPr>
            </w:pPr>
            <w:r>
              <w:rPr>
                <w:color w:val="000000"/>
                <w:kern w:val="0"/>
                <w:szCs w:val="21"/>
              </w:rPr>
              <w:tab/>
            </w:r>
            <w:r>
              <w:rPr>
                <w:color w:val="000000"/>
                <w:kern w:val="0"/>
                <w:szCs w:val="21"/>
              </w:rPr>
              <w:t>"error": {</w:t>
            </w:r>
          </w:p>
          <w:p>
            <w:pPr>
              <w:widowControl/>
              <w:jc w:val="left"/>
              <w:rPr>
                <w:color w:val="000000"/>
                <w:kern w:val="0"/>
                <w:szCs w:val="21"/>
              </w:rPr>
            </w:pPr>
            <w:r>
              <w:rPr>
                <w:color w:val="000000"/>
                <w:kern w:val="0"/>
                <w:szCs w:val="21"/>
              </w:rPr>
              <w:tab/>
            </w:r>
            <w:r>
              <w:rPr>
                <w:color w:val="000000"/>
                <w:kern w:val="0"/>
                <w:szCs w:val="21"/>
              </w:rPr>
              <w:tab/>
            </w:r>
            <w:r>
              <w:rPr>
                <w:color w:val="000000"/>
                <w:kern w:val="0"/>
                <w:szCs w:val="21"/>
              </w:rPr>
              <w:t>"code": -34000,</w:t>
            </w:r>
          </w:p>
          <w:p>
            <w:pPr>
              <w:widowControl/>
              <w:jc w:val="left"/>
              <w:rPr>
                <w:color w:val="000000"/>
                <w:kern w:val="0"/>
                <w:szCs w:val="21"/>
              </w:rPr>
            </w:pPr>
            <w:r>
              <w:rPr>
                <w:color w:val="000000"/>
                <w:kern w:val="0"/>
                <w:szCs w:val="21"/>
              </w:rPr>
              <w:tab/>
            </w:r>
            <w:r>
              <w:rPr>
                <w:color w:val="000000"/>
                <w:kern w:val="0"/>
                <w:szCs w:val="21"/>
              </w:rPr>
              <w:tab/>
            </w:r>
            <w:r>
              <w:rPr>
                <w:color w:val="000000"/>
                <w:kern w:val="0"/>
                <w:szCs w:val="21"/>
              </w:rPr>
              <w:t>"message": "server error",</w:t>
            </w:r>
          </w:p>
          <w:p>
            <w:pPr>
              <w:widowControl/>
              <w:jc w:val="left"/>
              <w:rPr>
                <w:color w:val="000000"/>
                <w:kern w:val="0"/>
                <w:szCs w:val="21"/>
              </w:rPr>
            </w:pPr>
            <w:r>
              <w:rPr>
                <w:color w:val="000000"/>
                <w:kern w:val="0"/>
                <w:szCs w:val="21"/>
              </w:rPr>
              <w:tab/>
            </w:r>
            <w:r>
              <w:rPr>
                <w:color w:val="000000"/>
                <w:kern w:val="0"/>
                <w:szCs w:val="21"/>
              </w:rPr>
              <w:tab/>
            </w:r>
            <w:r>
              <w:rPr>
                <w:color w:val="000000"/>
                <w:kern w:val="0"/>
                <w:szCs w:val="21"/>
              </w:rPr>
              <w:t>"data": {</w:t>
            </w:r>
          </w:p>
          <w:p>
            <w:pPr>
              <w:widowControl/>
              <w:jc w:val="left"/>
              <w:rPr>
                <w:color w:val="000000"/>
                <w:kern w:val="0"/>
                <w:szCs w:val="21"/>
              </w:rPr>
            </w:pPr>
            <w:r>
              <w:rPr>
                <w:color w:val="000000"/>
                <w:kern w:val="0"/>
                <w:szCs w:val="21"/>
              </w:rPr>
              <w:tab/>
            </w:r>
            <w:r>
              <w:rPr>
                <w:color w:val="000000"/>
                <w:kern w:val="0"/>
                <w:szCs w:val="21"/>
              </w:rPr>
              <w:tab/>
            </w:r>
            <w:r>
              <w:rPr>
                <w:color w:val="000000"/>
                <w:kern w:val="0"/>
                <w:szCs w:val="21"/>
              </w:rPr>
              <w:tab/>
            </w:r>
            <w:r>
              <w:rPr>
                <w:color w:val="000000"/>
                <w:kern w:val="0"/>
                <w:szCs w:val="21"/>
              </w:rPr>
              <w:t>"errno": -32010,</w:t>
            </w:r>
          </w:p>
          <w:p>
            <w:pPr>
              <w:widowControl/>
              <w:jc w:val="left"/>
              <w:rPr>
                <w:color w:val="000000"/>
                <w:kern w:val="0"/>
                <w:szCs w:val="21"/>
              </w:rPr>
            </w:pPr>
            <w:r>
              <w:rPr>
                <w:color w:val="000000"/>
                <w:kern w:val="0"/>
                <w:szCs w:val="21"/>
              </w:rPr>
              <w:tab/>
            </w:r>
            <w:r>
              <w:rPr>
                <w:color w:val="000000"/>
                <w:kern w:val="0"/>
                <w:szCs w:val="21"/>
              </w:rPr>
              <w:tab/>
            </w:r>
            <w:r>
              <w:rPr>
                <w:color w:val="000000"/>
                <w:kern w:val="0"/>
                <w:szCs w:val="21"/>
              </w:rPr>
              <w:tab/>
            </w:r>
            <w:r>
              <w:rPr>
                <w:color w:val="000000"/>
                <w:kern w:val="0"/>
                <w:szCs w:val="21"/>
              </w:rPr>
              <w:t>"errmsg": "params cmd must be required!"</w:t>
            </w:r>
          </w:p>
          <w:p>
            <w:pPr>
              <w:widowControl/>
              <w:jc w:val="left"/>
              <w:rPr>
                <w:color w:val="000000"/>
                <w:kern w:val="0"/>
                <w:szCs w:val="21"/>
              </w:rPr>
            </w:pPr>
            <w:r>
              <w:rPr>
                <w:color w:val="000000"/>
                <w:kern w:val="0"/>
                <w:szCs w:val="21"/>
              </w:rPr>
              <w:tab/>
            </w:r>
            <w:r>
              <w:rPr>
                <w:color w:val="000000"/>
                <w:kern w:val="0"/>
                <w:szCs w:val="21"/>
              </w:rPr>
              <w:tab/>
            </w:r>
            <w:r>
              <w:rPr>
                <w:color w:val="000000"/>
                <w:kern w:val="0"/>
                <w:szCs w:val="21"/>
              </w:rPr>
              <w:t>}</w:t>
            </w:r>
          </w:p>
          <w:p>
            <w:pPr>
              <w:widowControl/>
              <w:jc w:val="left"/>
              <w:rPr>
                <w:color w:val="000000"/>
                <w:kern w:val="0"/>
                <w:szCs w:val="21"/>
              </w:rPr>
            </w:pPr>
            <w:r>
              <w:rPr>
                <w:color w:val="000000"/>
                <w:kern w:val="0"/>
                <w:szCs w:val="21"/>
              </w:rPr>
              <w:tab/>
            </w:r>
            <w:r>
              <w:rPr>
                <w:color w:val="000000"/>
                <w:kern w:val="0"/>
                <w:szCs w:val="21"/>
              </w:rPr>
              <w:t>}</w:t>
            </w:r>
          </w:p>
          <w:p>
            <w:pPr>
              <w:spacing w:line="276" w:lineRule="auto"/>
              <w:jc w:val="left"/>
              <w:rPr>
                <w:rFonts w:hint="default" w:ascii="宋体" w:hAnsi="宋体" w:eastAsia="宋体" w:cs="宋体"/>
                <w:sz w:val="22"/>
                <w:szCs w:val="22"/>
                <w:lang w:val="en-US" w:eastAsia="zh-CN"/>
              </w:rPr>
            </w:pPr>
            <w:r>
              <w:rPr>
                <w:color w:val="000000"/>
                <w:kern w:val="0"/>
                <w:szCs w:val="21"/>
              </w:rPr>
              <w:t>}</w:t>
            </w:r>
          </w:p>
        </w:tc>
      </w:tr>
    </w:tbl>
    <w:p>
      <w:pPr>
        <w:pStyle w:val="135"/>
        <w:rPr>
          <w:rFonts w:cs="Courier New" w:asciiTheme="minorEastAsia" w:hAnsiTheme="minorEastAsia" w:eastAsiaTheme="minorEastAsia"/>
          <w:color w:val="4A5560"/>
          <w:sz w:val="24"/>
          <w:szCs w:val="24"/>
          <w:shd w:val="clear" w:color="auto" w:fill="FFFFFF"/>
        </w:rPr>
      </w:pPr>
    </w:p>
    <w:p>
      <w:pPr>
        <w:pStyle w:val="135"/>
        <w:rPr>
          <w:rFonts w:cs="Courier New" w:asciiTheme="minorEastAsia" w:hAnsiTheme="minorEastAsia" w:eastAsiaTheme="minorEastAsia"/>
          <w:color w:val="4A5560"/>
          <w:sz w:val="24"/>
          <w:szCs w:val="24"/>
          <w:shd w:val="clear" w:color="auto" w:fill="FFFFFF"/>
        </w:rPr>
      </w:pPr>
    </w:p>
    <w:p>
      <w:pPr>
        <w:pStyle w:val="135"/>
        <w:rPr>
          <w:rFonts w:cs="Courier New" w:asciiTheme="minorEastAsia" w:hAnsiTheme="minorEastAsia" w:eastAsiaTheme="minorEastAsia"/>
          <w:color w:val="4A5560"/>
          <w:sz w:val="24"/>
          <w:szCs w:val="24"/>
          <w:shd w:val="clear" w:color="auto" w:fill="FFFFFF"/>
        </w:rPr>
      </w:pPr>
    </w:p>
    <w:p>
      <w:pPr>
        <w:pStyle w:val="135"/>
        <w:rPr>
          <w:rFonts w:cs="Courier New" w:asciiTheme="minorEastAsia" w:hAnsiTheme="minorEastAsia" w:eastAsiaTheme="minorEastAsia"/>
          <w:color w:val="4A5560"/>
          <w:sz w:val="24"/>
          <w:szCs w:val="24"/>
          <w:shd w:val="clear" w:color="auto" w:fill="FFFFFF"/>
        </w:rPr>
      </w:pPr>
    </w:p>
    <w:p>
      <w:pPr>
        <w:pStyle w:val="2"/>
        <w:widowControl w:val="0"/>
        <w:adjustRightInd/>
        <w:snapToGrid/>
        <w:spacing w:before="500" w:after="200"/>
        <w:jc w:val="center"/>
      </w:pPr>
      <w:bookmarkStart w:id="30" w:name="_Toc14052"/>
      <w:r>
        <w:rPr>
          <w:rFonts w:hint="eastAsia"/>
        </w:rPr>
        <w:t>5.配置及测试设计</w:t>
      </w:r>
      <w:bookmarkEnd w:id="30"/>
    </w:p>
    <w:p>
      <w:pPr>
        <w:pStyle w:val="71"/>
        <w:wordWrap w:val="0"/>
      </w:pPr>
      <w:r>
        <w:rPr>
          <w:rFonts w:hint="eastAsia"/>
        </w:rPr>
        <w:t>5</w:t>
      </w:r>
    </w:p>
    <w:p>
      <w:pPr>
        <w:pStyle w:val="135"/>
        <w:rPr>
          <w:rFonts w:cs="Courier New" w:asciiTheme="minorEastAsia" w:hAnsiTheme="minorEastAsia" w:eastAsiaTheme="minorEastAsia"/>
          <w:color w:val="4A5560"/>
          <w:sz w:val="24"/>
          <w:szCs w:val="24"/>
          <w:shd w:val="clear" w:color="auto" w:fill="FFFFFF"/>
        </w:rPr>
      </w:pPr>
    </w:p>
    <w:p>
      <w:pPr>
        <w:pStyle w:val="3"/>
      </w:pPr>
      <w:bookmarkStart w:id="31" w:name="_Toc11512"/>
      <w:r>
        <w:rPr>
          <w:rFonts w:hint="eastAsia"/>
        </w:rPr>
        <w:t>5.1 配置文件设计</w:t>
      </w:r>
      <w:bookmarkEnd w:id="31"/>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设置配置文件，方便使用不同控制逻辑，支持不同的功能，</w:t>
      </w:r>
      <w:r>
        <w:rPr>
          <w:rFonts w:hint="eastAsia" w:asciiTheme="minorEastAsia" w:hAnsiTheme="minorEastAsia" w:eastAsiaTheme="minorEastAsia"/>
          <w:sz w:val="24"/>
          <w:szCs w:val="24"/>
          <w:lang w:val="en-US" w:eastAsia="zh-CN"/>
        </w:rPr>
        <w:t>能力接口</w:t>
      </w:r>
      <w:r>
        <w:rPr>
          <w:rFonts w:hint="eastAsia" w:asciiTheme="minorEastAsia" w:hAnsiTheme="minorEastAsia" w:eastAsiaTheme="minorEastAsia"/>
          <w:sz w:val="24"/>
          <w:szCs w:val="24"/>
        </w:rPr>
        <w:t>服务配置文件实现如下目的：</w:t>
      </w:r>
    </w:p>
    <w:p>
      <w:pPr>
        <w:pStyle w:val="130"/>
        <w:numPr>
          <w:ilvl w:val="0"/>
          <w:numId w:val="13"/>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通过参数控制支持特殊功能</w:t>
      </w:r>
    </w:p>
    <w:p>
      <w:pPr>
        <w:pStyle w:val="130"/>
        <w:numPr>
          <w:ilvl w:val="0"/>
          <w:numId w:val="13"/>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日志输出</w:t>
      </w:r>
    </w:p>
    <w:p>
      <w:pPr>
        <w:pStyle w:val="130"/>
        <w:numPr>
          <w:ilvl w:val="0"/>
          <w:numId w:val="13"/>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数据库连接</w:t>
      </w:r>
    </w:p>
    <w:p>
      <w:pPr>
        <w:pStyle w:val="130"/>
        <w:numPr>
          <w:ilvl w:val="0"/>
          <w:numId w:val="13"/>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服务地址配置</w:t>
      </w:r>
    </w:p>
    <w:p>
      <w:pPr>
        <w:pStyle w:val="130"/>
        <w:numPr>
          <w:ilvl w:val="0"/>
          <w:numId w:val="13"/>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lang w:val="en-US" w:eastAsia="zh-CN"/>
        </w:rPr>
        <w:t>引擎交互时间控制</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配置文件主要参数如下表：</w:t>
      </w:r>
    </w:p>
    <w:tbl>
      <w:tblPr>
        <w:tblStyle w:val="43"/>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3576"/>
        <w:gridCol w:w="4967"/>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576" w:type="dxa"/>
            <w:shd w:val="clear" w:color="auto" w:fill="C0C0C0"/>
          </w:tcPr>
          <w:p>
            <w:pPr>
              <w:spacing w:after="0" w:line="360" w:lineRule="auto"/>
              <w:rPr>
                <w:rFonts w:asciiTheme="minorEastAsia" w:hAnsiTheme="minorEastAsia" w:eastAsiaTheme="minorEastAsia"/>
                <w:sz w:val="24"/>
              </w:rPr>
            </w:pPr>
            <w:r>
              <w:rPr>
                <w:rFonts w:hint="eastAsia" w:asciiTheme="minorEastAsia" w:hAnsiTheme="minorEastAsia" w:eastAsiaTheme="minorEastAsia"/>
                <w:sz w:val="24"/>
              </w:rPr>
              <w:t>参数</w:t>
            </w:r>
          </w:p>
        </w:tc>
        <w:tc>
          <w:tcPr>
            <w:tcW w:w="4967" w:type="dxa"/>
            <w:shd w:val="clear" w:color="auto" w:fill="C0C0C0"/>
          </w:tcPr>
          <w:p>
            <w:pPr>
              <w:spacing w:after="0" w:line="360" w:lineRule="auto"/>
              <w:rPr>
                <w:rFonts w:asciiTheme="minorEastAsia" w:hAnsiTheme="minorEastAsia" w:eastAsiaTheme="minorEastAsia"/>
                <w:sz w:val="24"/>
              </w:rPr>
            </w:pPr>
            <w:r>
              <w:rPr>
                <w:rFonts w:hint="eastAsia" w:asciiTheme="minorEastAsia" w:hAnsiTheme="minorEastAsia" w:eastAsiaTheme="minorEastAsia"/>
                <w:sz w:val="24"/>
              </w:rPr>
              <w:t>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576" w:type="dxa"/>
          </w:tcPr>
          <w:p>
            <w:pPr>
              <w:spacing w:after="0" w:line="360" w:lineRule="auto"/>
              <w:rPr>
                <w:rFonts w:asciiTheme="minorEastAsia" w:hAnsiTheme="minorEastAsia" w:eastAsiaTheme="minorEastAsia"/>
                <w:sz w:val="24"/>
              </w:rPr>
            </w:pPr>
            <w:r>
              <w:rPr>
                <w:rFonts w:asciiTheme="minorEastAsia" w:hAnsiTheme="minorEastAsia" w:eastAsiaTheme="minorEastAsia"/>
                <w:sz w:val="24"/>
              </w:rPr>
              <w:t>redis.</w:t>
            </w:r>
            <w:r>
              <w:rPr>
                <w:rFonts w:hint="default" w:asciiTheme="minorEastAsia" w:hAnsiTheme="minorEastAsia" w:eastAsiaTheme="minorEastAsia"/>
                <w:sz w:val="24"/>
              </w:rPr>
              <w:t>queue</w:t>
            </w:r>
          </w:p>
        </w:tc>
        <w:tc>
          <w:tcPr>
            <w:tcW w:w="4967" w:type="dxa"/>
          </w:tcPr>
          <w:p>
            <w:pPr>
              <w:spacing w:after="0" w:line="360" w:lineRule="auto"/>
              <w:rPr>
                <w:rFonts w:hint="default" w:asciiTheme="minorEastAsia" w:hAnsiTheme="minorEastAsia" w:eastAsiaTheme="minorEastAsia"/>
                <w:sz w:val="24"/>
                <w:lang w:val="en-US" w:eastAsia="zh-CN"/>
              </w:rPr>
            </w:pPr>
            <w:r>
              <w:rPr>
                <w:rFonts w:asciiTheme="minorEastAsia" w:hAnsiTheme="minorEastAsia" w:eastAsiaTheme="minorEastAsia"/>
                <w:sz w:val="24"/>
              </w:rPr>
              <w:t>R</w:t>
            </w:r>
            <w:r>
              <w:rPr>
                <w:rFonts w:hint="eastAsia" w:asciiTheme="minorEastAsia" w:hAnsiTheme="minorEastAsia" w:eastAsiaTheme="minorEastAsia"/>
                <w:sz w:val="24"/>
              </w:rPr>
              <w:t>edis中会话队列key值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576" w:type="dxa"/>
          </w:tcPr>
          <w:p>
            <w:pPr>
              <w:spacing w:after="0" w:line="360" w:lineRule="auto"/>
              <w:rPr>
                <w:rFonts w:asciiTheme="minorEastAsia" w:hAnsiTheme="minorEastAsia" w:eastAsiaTheme="minorEastAsia"/>
                <w:sz w:val="24"/>
              </w:rPr>
            </w:pPr>
            <w:r>
              <w:rPr>
                <w:rFonts w:asciiTheme="minorEastAsia" w:hAnsiTheme="minorEastAsia" w:eastAsiaTheme="minorEastAsia"/>
                <w:sz w:val="24"/>
              </w:rPr>
              <w:t>redisCluster</w:t>
            </w:r>
          </w:p>
        </w:tc>
        <w:tc>
          <w:tcPr>
            <w:tcW w:w="4967" w:type="dxa"/>
          </w:tcPr>
          <w:p>
            <w:pPr>
              <w:spacing w:after="0" w:line="360" w:lineRule="auto"/>
              <w:rPr>
                <w:rFonts w:asciiTheme="minorEastAsia" w:hAnsiTheme="minorEastAsia" w:eastAsiaTheme="minorEastAsia"/>
                <w:sz w:val="24"/>
              </w:rPr>
            </w:pPr>
            <w:r>
              <w:rPr>
                <w:rFonts w:hint="eastAsia" w:asciiTheme="minorEastAsia" w:hAnsiTheme="minorEastAsia" w:eastAsiaTheme="minorEastAsia"/>
                <w:sz w:val="24"/>
                <w:lang w:val="en-US" w:eastAsia="zh-CN"/>
              </w:rPr>
              <w:t>Redis集群信息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576" w:type="dxa"/>
          </w:tcPr>
          <w:p>
            <w:pPr>
              <w:spacing w:after="0" w:line="360" w:lineRule="auto"/>
              <w:rPr>
                <w:rFonts w:asciiTheme="minorEastAsia" w:hAnsiTheme="minorEastAsia" w:eastAsiaTheme="minorEastAsia"/>
                <w:sz w:val="24"/>
              </w:rPr>
            </w:pPr>
            <w:r>
              <w:rPr>
                <w:rFonts w:asciiTheme="minorEastAsia" w:hAnsiTheme="minorEastAsia" w:eastAsiaTheme="minorEastAsia"/>
                <w:sz w:val="24"/>
              </w:rPr>
              <w:t>redisSingle</w:t>
            </w:r>
          </w:p>
        </w:tc>
        <w:tc>
          <w:tcPr>
            <w:tcW w:w="4967" w:type="dxa"/>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Redis单节点信息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576" w:type="dxa"/>
          </w:tcPr>
          <w:p>
            <w:pPr>
              <w:spacing w:after="0" w:line="360" w:lineRule="auto"/>
              <w:rPr>
                <w:rFonts w:asciiTheme="minorEastAsia" w:hAnsiTheme="minorEastAsia" w:eastAsiaTheme="minorEastAsia"/>
                <w:sz w:val="24"/>
              </w:rPr>
            </w:pPr>
            <w:r>
              <w:rPr>
                <w:rFonts w:asciiTheme="minorEastAsia" w:hAnsiTheme="minorEastAsia" w:eastAsiaTheme="minorEastAsia"/>
                <w:sz w:val="24"/>
              </w:rPr>
              <w:t>isPassword</w:t>
            </w:r>
          </w:p>
        </w:tc>
        <w:tc>
          <w:tcPr>
            <w:tcW w:w="4967" w:type="dxa"/>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Redis是否设置密码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576" w:type="dxa"/>
          </w:tcPr>
          <w:p>
            <w:pPr>
              <w:spacing w:after="0" w:line="360" w:lineRule="auto"/>
              <w:rPr>
                <w:rFonts w:asciiTheme="minorEastAsia" w:hAnsiTheme="minorEastAsia" w:eastAsiaTheme="minorEastAsia"/>
                <w:sz w:val="24"/>
              </w:rPr>
            </w:pPr>
            <w:r>
              <w:rPr>
                <w:rFonts w:asciiTheme="minorEastAsia" w:hAnsiTheme="minorEastAsia" w:eastAsiaTheme="minorEastAsia"/>
                <w:sz w:val="24"/>
              </w:rPr>
              <w:t>isCluster</w:t>
            </w:r>
          </w:p>
        </w:tc>
        <w:tc>
          <w:tcPr>
            <w:tcW w:w="4967" w:type="dxa"/>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Redis是否使用集群</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576" w:type="dxa"/>
          </w:tcPr>
          <w:p>
            <w:pPr>
              <w:spacing w:after="0" w:line="360" w:lineRule="auto"/>
              <w:rPr>
                <w:rFonts w:asciiTheme="minorEastAsia" w:hAnsiTheme="minorEastAsia" w:eastAsiaTheme="minorEastAsia"/>
                <w:sz w:val="24"/>
              </w:rPr>
            </w:pPr>
            <w:r>
              <w:rPr>
                <w:rFonts w:asciiTheme="minorEastAsia" w:hAnsiTheme="minorEastAsia" w:eastAsiaTheme="minorEastAsia"/>
                <w:sz w:val="24"/>
              </w:rPr>
              <w:t>redisType</w:t>
            </w:r>
          </w:p>
        </w:tc>
        <w:tc>
          <w:tcPr>
            <w:tcW w:w="4967" w:type="dxa"/>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Redis密码是否加密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576" w:type="dxa"/>
          </w:tcPr>
          <w:p>
            <w:pPr>
              <w:spacing w:after="0" w:line="360" w:lineRule="auto"/>
              <w:rPr>
                <w:rFonts w:asciiTheme="minorEastAsia" w:hAnsiTheme="minorEastAsia" w:eastAsiaTheme="minorEastAsia"/>
                <w:sz w:val="24"/>
              </w:rPr>
            </w:pPr>
            <w:r>
              <w:rPr>
                <w:rFonts w:asciiTheme="minorEastAsia" w:hAnsiTheme="minorEastAsia" w:eastAsiaTheme="minorEastAsia"/>
                <w:sz w:val="24"/>
              </w:rPr>
              <w:t>redisPassword</w:t>
            </w:r>
          </w:p>
        </w:tc>
        <w:tc>
          <w:tcPr>
            <w:tcW w:w="4967" w:type="dxa"/>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Redis密码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576" w:type="dxa"/>
          </w:tcPr>
          <w:p>
            <w:pPr>
              <w:spacing w:after="0" w:line="360" w:lineRule="auto"/>
              <w:rPr>
                <w:rFonts w:asciiTheme="minorEastAsia" w:hAnsiTheme="minorEastAsia" w:eastAsiaTheme="minorEastAsia"/>
                <w:sz w:val="24"/>
              </w:rPr>
            </w:pPr>
            <w:r>
              <w:rPr>
                <w:rFonts w:asciiTheme="minorEastAsia" w:hAnsiTheme="minorEastAsia" w:eastAsiaTheme="minorEastAsia"/>
                <w:sz w:val="24"/>
              </w:rPr>
              <w:t>redisPassKeys</w:t>
            </w:r>
          </w:p>
        </w:tc>
        <w:tc>
          <w:tcPr>
            <w:tcW w:w="4967" w:type="dxa"/>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Redis加密密钥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576" w:type="dxa"/>
          </w:tcPr>
          <w:p>
            <w:pPr>
              <w:spacing w:after="0" w:line="360" w:lineRule="auto"/>
              <w:rPr>
                <w:rFonts w:asciiTheme="minorEastAsia" w:hAnsiTheme="minorEastAsia" w:eastAsiaTheme="minorEastAsia"/>
                <w:sz w:val="24"/>
              </w:rPr>
            </w:pPr>
            <w:r>
              <w:rPr>
                <w:rFonts w:asciiTheme="minorEastAsia" w:hAnsiTheme="minorEastAsia" w:eastAsiaTheme="minorEastAsia"/>
                <w:sz w:val="24"/>
              </w:rPr>
              <w:t>redisUrgent</w:t>
            </w:r>
          </w:p>
        </w:tc>
        <w:tc>
          <w:tcPr>
            <w:tcW w:w="4967" w:type="dxa"/>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优先级急别</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576" w:type="dxa"/>
          </w:tcPr>
          <w:p>
            <w:pPr>
              <w:spacing w:after="0" w:line="360" w:lineRule="auto"/>
              <w:rPr>
                <w:rFonts w:asciiTheme="minorEastAsia" w:hAnsiTheme="minorEastAsia" w:eastAsiaTheme="minorEastAsia"/>
                <w:sz w:val="24"/>
              </w:rPr>
            </w:pPr>
            <w:r>
              <w:rPr>
                <w:rFonts w:asciiTheme="minorEastAsia" w:hAnsiTheme="minorEastAsia" w:eastAsiaTheme="minorEastAsia"/>
                <w:sz w:val="24"/>
              </w:rPr>
              <w:t>audio.</w:t>
            </w:r>
            <w:r>
              <w:rPr>
                <w:rFonts w:hint="default" w:asciiTheme="minorEastAsia" w:hAnsiTheme="minorEastAsia" w:eastAsiaTheme="minorEastAsia"/>
                <w:sz w:val="24"/>
              </w:rPr>
              <w:t>ServerIP</w:t>
            </w:r>
          </w:p>
        </w:tc>
        <w:tc>
          <w:tcPr>
            <w:tcW w:w="4967" w:type="dxa"/>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本机IP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576" w:type="dxa"/>
          </w:tcPr>
          <w:p>
            <w:pPr>
              <w:spacing w:after="0" w:line="360" w:lineRule="auto"/>
              <w:rPr>
                <w:rFonts w:asciiTheme="minorEastAsia" w:hAnsiTheme="minorEastAsia" w:eastAsiaTheme="minorEastAsia"/>
                <w:sz w:val="24"/>
              </w:rPr>
            </w:pPr>
            <w:r>
              <w:rPr>
                <w:rFonts w:asciiTheme="minorEastAsia" w:hAnsiTheme="minorEastAsia" w:eastAsiaTheme="minorEastAsia"/>
                <w:sz w:val="24"/>
              </w:rPr>
              <w:t>grsSleepTime</w:t>
            </w:r>
          </w:p>
        </w:tc>
        <w:tc>
          <w:tcPr>
            <w:tcW w:w="4967" w:type="dxa"/>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Grs重复查询间隔时间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576" w:type="dxa"/>
          </w:tcPr>
          <w:p>
            <w:pPr>
              <w:spacing w:after="0" w:line="360" w:lineRule="auto"/>
              <w:rPr>
                <w:rFonts w:asciiTheme="minorEastAsia" w:hAnsiTheme="minorEastAsia" w:eastAsiaTheme="minorEastAsia"/>
                <w:sz w:val="24"/>
              </w:rPr>
            </w:pPr>
            <w:r>
              <w:rPr>
                <w:rFonts w:asciiTheme="minorEastAsia" w:hAnsiTheme="minorEastAsia" w:eastAsiaTheme="minorEastAsia"/>
                <w:sz w:val="24"/>
              </w:rPr>
              <w:t>voiceTempPath</w:t>
            </w:r>
          </w:p>
        </w:tc>
        <w:tc>
          <w:tcPr>
            <w:tcW w:w="4967" w:type="dxa"/>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语音落地路径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576" w:type="dxa"/>
          </w:tcPr>
          <w:p>
            <w:pPr>
              <w:spacing w:after="0" w:line="360" w:lineRule="auto"/>
              <w:rPr>
                <w:rFonts w:asciiTheme="minorEastAsia" w:hAnsiTheme="minorEastAsia" w:eastAsiaTheme="minorEastAsia"/>
                <w:sz w:val="24"/>
              </w:rPr>
            </w:pPr>
            <w:r>
              <w:rPr>
                <w:rFonts w:asciiTheme="minorEastAsia" w:hAnsiTheme="minorEastAsia" w:eastAsiaTheme="minorEastAsia"/>
                <w:sz w:val="24"/>
              </w:rPr>
              <w:t>url</w:t>
            </w:r>
          </w:p>
        </w:tc>
        <w:tc>
          <w:tcPr>
            <w:tcW w:w="4967" w:type="dxa"/>
            <w:vAlign w:val="top"/>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数据库地址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576" w:type="dxa"/>
          </w:tcPr>
          <w:p>
            <w:pPr>
              <w:spacing w:after="0" w:line="360" w:lineRule="auto"/>
              <w:rPr>
                <w:rFonts w:asciiTheme="minorEastAsia" w:hAnsiTheme="minorEastAsia" w:eastAsiaTheme="minorEastAsia"/>
                <w:sz w:val="24"/>
              </w:rPr>
            </w:pPr>
            <w:r>
              <w:rPr>
                <w:rFonts w:asciiTheme="minorEastAsia" w:hAnsiTheme="minorEastAsia" w:eastAsiaTheme="minorEastAsia"/>
                <w:sz w:val="24"/>
              </w:rPr>
              <w:t>username</w:t>
            </w:r>
          </w:p>
        </w:tc>
        <w:tc>
          <w:tcPr>
            <w:tcW w:w="4967" w:type="dxa"/>
            <w:vAlign w:val="top"/>
          </w:tcPr>
          <w:p>
            <w:pPr>
              <w:spacing w:after="0"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数据库用户名</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576" w:type="dxa"/>
          </w:tcPr>
          <w:p>
            <w:pPr>
              <w:spacing w:after="0" w:line="360" w:lineRule="auto"/>
              <w:rPr>
                <w:rFonts w:asciiTheme="minorEastAsia" w:hAnsiTheme="minorEastAsia" w:eastAsiaTheme="minorEastAsia"/>
                <w:sz w:val="24"/>
              </w:rPr>
            </w:pPr>
            <w:r>
              <w:rPr>
                <w:rFonts w:asciiTheme="minorEastAsia" w:hAnsiTheme="minorEastAsia" w:eastAsiaTheme="minorEastAsia"/>
                <w:sz w:val="24"/>
              </w:rPr>
              <w:t>password</w:t>
            </w:r>
          </w:p>
        </w:tc>
        <w:tc>
          <w:tcPr>
            <w:tcW w:w="4967" w:type="dxa"/>
            <w:vAlign w:val="top"/>
          </w:tcPr>
          <w:p>
            <w:pPr>
              <w:spacing w:after="0" w:line="360" w:lineRule="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数据库密码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576" w:type="dxa"/>
          </w:tcPr>
          <w:p>
            <w:pPr>
              <w:spacing w:after="0" w:line="360" w:lineRule="auto"/>
              <w:rPr>
                <w:rFonts w:asciiTheme="minorEastAsia" w:hAnsiTheme="minorEastAsia" w:eastAsiaTheme="minorEastAsia"/>
                <w:sz w:val="24"/>
              </w:rPr>
            </w:pPr>
            <w:r>
              <w:rPr>
                <w:rFonts w:asciiTheme="minorEastAsia" w:hAnsiTheme="minorEastAsia" w:eastAsiaTheme="minorEastAsia"/>
                <w:sz w:val="24"/>
              </w:rPr>
              <w:t>log4j.rootLogge</w:t>
            </w:r>
          </w:p>
        </w:tc>
        <w:tc>
          <w:tcPr>
            <w:tcW w:w="4967" w:type="dxa"/>
          </w:tcPr>
          <w:p>
            <w:pPr>
              <w:spacing w:after="0" w:line="360" w:lineRule="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日志输出级别</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576" w:type="dxa"/>
          </w:tcPr>
          <w:p>
            <w:pPr>
              <w:spacing w:after="0" w:line="360" w:lineRule="auto"/>
              <w:rPr>
                <w:rFonts w:asciiTheme="minorEastAsia" w:hAnsiTheme="minorEastAsia" w:eastAsiaTheme="minorEastAsia"/>
                <w:sz w:val="24"/>
              </w:rPr>
            </w:pPr>
            <w:r>
              <w:rPr>
                <w:rFonts w:asciiTheme="minorEastAsia" w:hAnsiTheme="minorEastAsia" w:eastAsiaTheme="minorEastAsia"/>
                <w:sz w:val="24"/>
              </w:rPr>
              <w:t>log4j</w:t>
            </w:r>
            <w:r>
              <w:rPr>
                <w:rFonts w:hint="default" w:asciiTheme="minorEastAsia" w:hAnsiTheme="minorEastAsia" w:eastAsiaTheme="minorEastAsia"/>
                <w:sz w:val="24"/>
              </w:rPr>
              <w:t>.appender.logfile.File</w:t>
            </w:r>
          </w:p>
        </w:tc>
        <w:tc>
          <w:tcPr>
            <w:tcW w:w="4967" w:type="dxa"/>
          </w:tcPr>
          <w:p>
            <w:pPr>
              <w:spacing w:after="0" w:line="360" w:lineRule="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日志输出文件路径</w:t>
            </w:r>
          </w:p>
        </w:tc>
      </w:tr>
    </w:tbl>
    <w:p>
      <w:pPr>
        <w:pStyle w:val="135"/>
        <w:rPr>
          <w:i/>
        </w:rPr>
      </w:pPr>
    </w:p>
    <w:p>
      <w:pPr>
        <w:pStyle w:val="3"/>
      </w:pPr>
      <w:bookmarkStart w:id="32" w:name="_Toc18383"/>
      <w:r>
        <w:rPr>
          <w:rFonts w:hint="eastAsia"/>
        </w:rPr>
        <w:t>5.2 测试功能点</w:t>
      </w:r>
      <w:bookmarkEnd w:id="32"/>
    </w:p>
    <w:p>
      <w:pPr>
        <w:adjustRightInd/>
        <w:snapToGrid/>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根据设计需求，对服务必须满足的功能点进行验证测试。</w:t>
      </w:r>
    </w:p>
    <w:tbl>
      <w:tblPr>
        <w:tblStyle w:val="43"/>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4701"/>
        <w:gridCol w:w="470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4701" w:type="dxa"/>
            <w:shd w:val="clear" w:color="auto" w:fill="C0C0C0"/>
          </w:tcPr>
          <w:p>
            <w:pPr>
              <w:adjustRightInd/>
              <w:snapToGrid/>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测试功能</w:t>
            </w:r>
          </w:p>
        </w:tc>
        <w:tc>
          <w:tcPr>
            <w:tcW w:w="4701" w:type="dxa"/>
            <w:shd w:val="clear" w:color="auto" w:fill="C0C0C0"/>
          </w:tcPr>
          <w:p>
            <w:pPr>
              <w:adjustRightInd/>
              <w:snapToGrid/>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期望结果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4701" w:type="dxa"/>
          </w:tcPr>
          <w:p>
            <w:pPr>
              <w:adjustRightInd/>
              <w:snapToGrid/>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服务启动验证</w:t>
            </w:r>
          </w:p>
        </w:tc>
        <w:tc>
          <w:tcPr>
            <w:tcW w:w="4701" w:type="dxa"/>
          </w:tcPr>
          <w:p>
            <w:pPr>
              <w:adjustRightInd/>
              <w:snapToGrid/>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正确配置服务参数，启动服务，CPU、内存满足情况下，服务能够正常启动。</w:t>
            </w:r>
          </w:p>
          <w:p>
            <w:pPr>
              <w:adjustRightInd/>
              <w:snapToGrid/>
              <w:spacing w:after="0" w:line="360" w:lineRule="auto"/>
              <w:rPr>
                <w:rFonts w:asciiTheme="minorEastAsia" w:hAnsiTheme="minorEastAsia" w:eastAsiaTheme="minorEastAsia"/>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4701" w:type="dxa"/>
          </w:tcPr>
          <w:p>
            <w:pPr>
              <w:adjustRightInd/>
              <w:snapToGrid/>
              <w:spacing w:after="0" w:line="360" w:lineRule="auto"/>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rPr>
              <w:t>语音</w:t>
            </w:r>
            <w:r>
              <w:rPr>
                <w:rFonts w:hint="eastAsia" w:asciiTheme="minorEastAsia" w:hAnsiTheme="minorEastAsia" w:eastAsiaTheme="minorEastAsia"/>
                <w:sz w:val="24"/>
                <w:szCs w:val="24"/>
                <w:lang w:val="en-US" w:eastAsia="zh-CN"/>
              </w:rPr>
              <w:t>格式</w:t>
            </w:r>
          </w:p>
        </w:tc>
        <w:tc>
          <w:tcPr>
            <w:tcW w:w="4701" w:type="dxa"/>
          </w:tcPr>
          <w:p>
            <w:pPr>
              <w:adjustRightInd/>
              <w:snapToGrid/>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参数传递正确情况下，输出识别结果。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4701" w:type="dxa"/>
          </w:tcPr>
          <w:p>
            <w:pPr>
              <w:adjustRightInd/>
              <w:snapToGrid/>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保存语音</w:t>
            </w:r>
          </w:p>
        </w:tc>
        <w:tc>
          <w:tcPr>
            <w:tcW w:w="4701" w:type="dxa"/>
          </w:tcPr>
          <w:p>
            <w:pPr>
              <w:adjustRightInd/>
              <w:snapToGrid/>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保存语音正常。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4701" w:type="dxa"/>
          </w:tcPr>
          <w:p>
            <w:pPr>
              <w:adjustRightInd/>
              <w:snapToGrid/>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保存识别结果</w:t>
            </w:r>
          </w:p>
        </w:tc>
        <w:tc>
          <w:tcPr>
            <w:tcW w:w="4701" w:type="dxa"/>
          </w:tcPr>
          <w:p>
            <w:pPr>
              <w:adjustRightInd/>
              <w:snapToGrid/>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配置保存识别结果参数，保存识别结果正常。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4701" w:type="dxa"/>
          </w:tcPr>
          <w:p>
            <w:pPr>
              <w:adjustRightInd/>
              <w:snapToGrid/>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关闭保存识别结果</w:t>
            </w:r>
          </w:p>
        </w:tc>
        <w:tc>
          <w:tcPr>
            <w:tcW w:w="4701" w:type="dxa"/>
          </w:tcPr>
          <w:p>
            <w:pPr>
              <w:adjustRightInd/>
              <w:snapToGrid/>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配置不保存识别结果参数，不保存识别结果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4701" w:type="dxa"/>
          </w:tcPr>
          <w:p>
            <w:pPr>
              <w:adjustRightInd/>
              <w:snapToGrid/>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配置不同返回结果</w:t>
            </w:r>
          </w:p>
        </w:tc>
        <w:tc>
          <w:tcPr>
            <w:tcW w:w="4701" w:type="dxa"/>
          </w:tcPr>
          <w:p>
            <w:pPr>
              <w:adjustRightInd/>
              <w:snapToGrid/>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返回不同的结果形式</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4701" w:type="dxa"/>
          </w:tcPr>
          <w:p>
            <w:pPr>
              <w:adjustRightInd/>
              <w:snapToGrid/>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日志级别</w:t>
            </w:r>
          </w:p>
        </w:tc>
        <w:tc>
          <w:tcPr>
            <w:tcW w:w="4701" w:type="dxa"/>
          </w:tcPr>
          <w:p>
            <w:pPr>
              <w:adjustRightInd/>
              <w:snapToGrid/>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调整不同的日志级别，日志输出内容不同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4701" w:type="dxa"/>
          </w:tcPr>
          <w:p>
            <w:pPr>
              <w:adjustRightInd/>
              <w:snapToGrid/>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日志文件大小</w:t>
            </w:r>
          </w:p>
        </w:tc>
        <w:tc>
          <w:tcPr>
            <w:tcW w:w="4701" w:type="dxa"/>
          </w:tcPr>
          <w:p>
            <w:pPr>
              <w:adjustRightInd/>
              <w:snapToGrid/>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调整日志文件大小，保存日志文件大小不同</w:t>
            </w:r>
          </w:p>
        </w:tc>
      </w:tr>
    </w:tbl>
    <w:p>
      <w:pPr>
        <w:adjustRightInd/>
        <w:snapToGrid/>
        <w:spacing w:line="220" w:lineRule="atLeast"/>
      </w:pPr>
    </w:p>
    <w:p>
      <w:pPr>
        <w:pStyle w:val="2"/>
        <w:widowControl w:val="0"/>
        <w:adjustRightInd/>
        <w:snapToGrid/>
        <w:spacing w:before="500" w:after="200"/>
        <w:jc w:val="center"/>
      </w:pPr>
      <w:bookmarkStart w:id="33" w:name="_Toc22469"/>
      <w:r>
        <w:rPr>
          <w:rFonts w:hint="eastAsia"/>
        </w:rPr>
        <w:t>6.可靠性设计</w:t>
      </w:r>
      <w:bookmarkEnd w:id="33"/>
    </w:p>
    <w:p>
      <w:pPr>
        <w:pStyle w:val="71"/>
        <w:wordWrap w:val="0"/>
      </w:pPr>
      <w:r>
        <w:rPr>
          <w:rFonts w:hint="eastAsia"/>
        </w:rPr>
        <w:t>6</w:t>
      </w:r>
    </w:p>
    <w:p>
      <w:pPr>
        <w:pStyle w:val="3"/>
      </w:pPr>
      <w:bookmarkStart w:id="34" w:name="_Toc16230"/>
      <w:r>
        <w:rPr>
          <w:rFonts w:hint="eastAsia"/>
        </w:rPr>
        <w:t>6.1 健壮性设计</w:t>
      </w:r>
      <w:bookmarkEnd w:id="34"/>
    </w:p>
    <w:p>
      <w:pPr>
        <w:shd w:val="clear" w:color="auto" w:fill="FFFFFF"/>
        <w:adjustRightInd/>
        <w:snapToGrid/>
        <w:spacing w:after="189" w:line="276" w:lineRule="auto"/>
        <w:ind w:firstLine="240"/>
        <w:rPr>
          <w:rFonts w:ascii="宋体" w:hAnsi="宋体" w:eastAsia="宋体" w:cs="宋体"/>
          <w:color w:val="4D4D4D"/>
          <w:sz w:val="24"/>
          <w:szCs w:val="24"/>
        </w:rPr>
      </w:pPr>
      <w:r>
        <w:rPr>
          <w:rFonts w:hint="eastAsia" w:ascii="宋体" w:hAnsi="宋体" w:eastAsia="宋体" w:cs="宋体"/>
          <w:color w:val="4D4D4D"/>
          <w:sz w:val="24"/>
          <w:szCs w:val="24"/>
        </w:rPr>
        <w:t>服务运行过程中，客户端发送过来的异常数据及异常会话可能导致输出结果错误、服务崩溃等问题，为避免此类问题软件设计中有如下措施：</w:t>
      </w:r>
    </w:p>
    <w:p>
      <w:pPr>
        <w:pStyle w:val="130"/>
        <w:numPr>
          <w:ilvl w:val="0"/>
          <w:numId w:val="14"/>
        </w:numPr>
        <w:shd w:val="clear" w:color="auto" w:fill="FFFFFF"/>
        <w:spacing w:before="94" w:line="276" w:lineRule="auto"/>
        <w:ind w:firstLineChars="0"/>
        <w:rPr>
          <w:rFonts w:ascii="宋体" w:hAnsi="宋体" w:cs="宋体"/>
          <w:color w:val="333333"/>
          <w:sz w:val="24"/>
        </w:rPr>
      </w:pPr>
      <w:r>
        <w:rPr>
          <w:rFonts w:hint="eastAsia" w:ascii="宋体" w:hAnsi="宋体" w:cs="宋体"/>
          <w:color w:val="333333"/>
          <w:sz w:val="24"/>
        </w:rPr>
        <w:t>检查输入数据的数据类型,防止异常数据引起输出结果错误。</w:t>
      </w:r>
    </w:p>
    <w:p>
      <w:pPr>
        <w:pStyle w:val="130"/>
        <w:numPr>
          <w:ilvl w:val="0"/>
          <w:numId w:val="14"/>
        </w:numPr>
        <w:shd w:val="clear" w:color="auto" w:fill="FFFFFF"/>
        <w:spacing w:before="94" w:line="276" w:lineRule="auto"/>
        <w:ind w:firstLineChars="0"/>
        <w:rPr>
          <w:rFonts w:ascii="宋体" w:hAnsi="宋体" w:cs="宋体"/>
          <w:color w:val="333333"/>
          <w:sz w:val="24"/>
        </w:rPr>
      </w:pPr>
      <w:r>
        <w:rPr>
          <w:rFonts w:hint="eastAsia" w:ascii="宋体" w:hAnsi="宋体" w:cs="宋体"/>
          <w:color w:val="333333"/>
          <w:sz w:val="24"/>
        </w:rPr>
        <w:t>模块调用时检查参数的合法性,对非法参数请求返回错误信息提示。</w:t>
      </w:r>
    </w:p>
    <w:p>
      <w:pPr>
        <w:pStyle w:val="130"/>
        <w:numPr>
          <w:ilvl w:val="0"/>
          <w:numId w:val="14"/>
        </w:numPr>
        <w:shd w:val="clear" w:color="auto" w:fill="FFFFFF"/>
        <w:spacing w:before="94" w:line="276" w:lineRule="auto"/>
        <w:ind w:firstLineChars="0"/>
        <w:rPr>
          <w:rFonts w:ascii="宋体" w:hAnsi="宋体" w:cs="宋体"/>
          <w:color w:val="333333"/>
          <w:sz w:val="24"/>
        </w:rPr>
      </w:pPr>
      <w:r>
        <w:rPr>
          <w:rFonts w:hint="eastAsia" w:ascii="宋体" w:hAnsi="宋体" w:cs="宋体"/>
          <w:color w:val="333333"/>
          <w:sz w:val="24"/>
        </w:rPr>
        <w:t>简化软件的功能复杂性,与服务无关功能禁止加在服务上。</w:t>
      </w:r>
    </w:p>
    <w:p>
      <w:pPr>
        <w:pStyle w:val="130"/>
        <w:numPr>
          <w:ilvl w:val="0"/>
          <w:numId w:val="14"/>
        </w:numPr>
        <w:shd w:val="clear" w:color="auto" w:fill="FFFFFF"/>
        <w:spacing w:before="94" w:line="276" w:lineRule="auto"/>
        <w:ind w:firstLineChars="0"/>
        <w:rPr>
          <w:rFonts w:ascii="宋体" w:hAnsi="宋体" w:cs="宋体"/>
          <w:color w:val="333333"/>
          <w:sz w:val="24"/>
        </w:rPr>
      </w:pPr>
      <w:r>
        <w:rPr>
          <w:rFonts w:hint="eastAsia" w:ascii="宋体" w:hAnsi="宋体" w:cs="宋体"/>
          <w:color w:val="333333"/>
          <w:sz w:val="24"/>
        </w:rPr>
        <w:t>网络异常超时，返回对应错误信息。</w:t>
      </w:r>
    </w:p>
    <w:p>
      <w:pPr>
        <w:pStyle w:val="130"/>
        <w:numPr>
          <w:ilvl w:val="0"/>
          <w:numId w:val="14"/>
        </w:numPr>
        <w:shd w:val="clear" w:color="auto" w:fill="FFFFFF"/>
        <w:spacing w:before="94" w:line="276" w:lineRule="auto"/>
        <w:ind w:firstLineChars="0"/>
        <w:rPr>
          <w:rFonts w:ascii="宋体" w:hAnsi="宋体" w:cs="宋体"/>
          <w:color w:val="333333"/>
          <w:sz w:val="24"/>
        </w:rPr>
      </w:pPr>
      <w:r>
        <w:rPr>
          <w:rFonts w:hint="eastAsia" w:ascii="宋体" w:hAnsi="宋体" w:cs="宋体"/>
          <w:color w:val="333333"/>
          <w:sz w:val="24"/>
        </w:rPr>
        <w:t>识别超时等内部异常错误，返回错误码信息</w:t>
      </w:r>
    </w:p>
    <w:p>
      <w:pPr>
        <w:pStyle w:val="130"/>
        <w:shd w:val="clear" w:color="auto" w:fill="FFFFFF"/>
        <w:spacing w:before="94" w:line="276" w:lineRule="auto"/>
        <w:ind w:left="438" w:firstLine="0" w:firstLineChars="0"/>
        <w:rPr>
          <w:rFonts w:ascii="宋体" w:hAnsi="宋体" w:cs="宋体"/>
          <w:color w:val="333333"/>
          <w:sz w:val="24"/>
        </w:rPr>
      </w:pPr>
    </w:p>
    <w:p>
      <w:pPr>
        <w:pStyle w:val="130"/>
        <w:shd w:val="clear" w:color="auto" w:fill="FFFFFF"/>
        <w:spacing w:before="94" w:line="360" w:lineRule="auto"/>
        <w:ind w:left="438" w:firstLine="0" w:firstLineChars="0"/>
        <w:rPr>
          <w:rFonts w:ascii="宋体" w:hAnsi="宋体" w:cs="宋体"/>
          <w:color w:val="333333"/>
          <w:sz w:val="24"/>
        </w:rPr>
      </w:pPr>
      <w:r>
        <w:rPr>
          <w:rFonts w:hint="eastAsia" w:ascii="宋体" w:hAnsi="宋体" w:cs="宋体"/>
          <w:color w:val="333333"/>
          <w:sz w:val="24"/>
        </w:rPr>
        <w:t>如下是部分错误码信息：</w:t>
      </w:r>
    </w:p>
    <w:tbl>
      <w:tblPr>
        <w:tblStyle w:val="43"/>
        <w:tblW w:w="0" w:type="auto"/>
        <w:tblInd w:w="438"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3399"/>
        <w:gridCol w:w="5565"/>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3399" w:type="dxa"/>
            <w:shd w:val="clear" w:color="auto" w:fill="C0C0C0"/>
          </w:tcPr>
          <w:p>
            <w:pPr>
              <w:pStyle w:val="130"/>
              <w:spacing w:before="94" w:line="360" w:lineRule="auto"/>
              <w:ind w:firstLine="0" w:firstLineChars="0"/>
              <w:rPr>
                <w:rFonts w:ascii="宋体" w:hAnsi="宋体" w:cs="宋体"/>
                <w:color w:val="333333"/>
                <w:sz w:val="24"/>
              </w:rPr>
            </w:pPr>
            <w:r>
              <w:rPr>
                <w:rFonts w:hint="eastAsia" w:ascii="宋体" w:hAnsi="宋体" w:cs="宋体"/>
                <w:color w:val="333333"/>
                <w:sz w:val="24"/>
              </w:rPr>
              <w:t>错误码</w:t>
            </w:r>
          </w:p>
        </w:tc>
        <w:tc>
          <w:tcPr>
            <w:tcW w:w="5565" w:type="dxa"/>
            <w:shd w:val="clear" w:color="auto" w:fill="C0C0C0"/>
          </w:tcPr>
          <w:p>
            <w:pPr>
              <w:pStyle w:val="130"/>
              <w:spacing w:before="94" w:line="360" w:lineRule="auto"/>
              <w:ind w:firstLine="0" w:firstLineChars="0"/>
              <w:rPr>
                <w:rFonts w:ascii="宋体" w:hAnsi="宋体" w:cs="宋体"/>
                <w:color w:val="333333"/>
                <w:sz w:val="24"/>
              </w:rPr>
            </w:pPr>
            <w:r>
              <w:rPr>
                <w:rFonts w:hint="eastAsia" w:ascii="宋体" w:hAnsi="宋体" w:cs="宋体"/>
                <w:color w:val="333333"/>
                <w:sz w:val="24"/>
              </w:rPr>
              <w:t>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ascii="宋体" w:hAnsi="宋体" w:cs="宋体"/>
                <w:color w:val="333333"/>
                <w:sz w:val="24"/>
              </w:rPr>
            </w:pPr>
            <w:r>
              <w:rPr>
                <w:rFonts w:hint="eastAsia" w:ascii="宋体" w:hAnsi="宋体" w:cs="Cordia New"/>
                <w:color w:val="000000"/>
                <w:kern w:val="0"/>
                <w:szCs w:val="21"/>
              </w:rPr>
              <w:t>-32010</w:t>
            </w:r>
          </w:p>
        </w:tc>
        <w:tc>
          <w:tcPr>
            <w:tcW w:w="5565" w:type="dxa"/>
            <w:vAlign w:val="top"/>
          </w:tcPr>
          <w:p>
            <w:pPr>
              <w:widowControl/>
              <w:ind w:firstLine="420" w:firstLineChars="0"/>
              <w:jc w:val="left"/>
              <w:rPr>
                <w:rFonts w:ascii="宋体" w:hAnsi="宋体" w:cs="宋体"/>
                <w:color w:val="333333"/>
                <w:sz w:val="24"/>
              </w:rPr>
            </w:pPr>
            <w:r>
              <w:rPr>
                <w:rFonts w:hint="eastAsia" w:ascii="宋体" w:hAnsi="宋体" w:cs="Cordia New"/>
                <w:color w:val="000000"/>
                <w:kern w:val="0"/>
                <w:szCs w:val="21"/>
              </w:rPr>
              <w:t>缺少CMD参数或CMD参数为空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ascii="宋体" w:hAnsi="宋体" w:cs="宋体"/>
                <w:color w:val="333333"/>
                <w:sz w:val="24"/>
              </w:rPr>
            </w:pPr>
            <w:r>
              <w:rPr>
                <w:rFonts w:ascii="Segoe UI" w:hAnsi="Segoe UI" w:cs="Segoe UI"/>
                <w:color w:val="000000"/>
                <w:kern w:val="0"/>
                <w:szCs w:val="21"/>
              </w:rPr>
              <w:t>-</w:t>
            </w:r>
            <w:r>
              <w:rPr>
                <w:rFonts w:hint="eastAsia" w:ascii="Segoe UI" w:hAnsi="Segoe UI" w:cs="Segoe UI"/>
                <w:color w:val="000000"/>
                <w:kern w:val="0"/>
                <w:szCs w:val="21"/>
              </w:rPr>
              <w:t>32011</w:t>
            </w:r>
          </w:p>
        </w:tc>
        <w:tc>
          <w:tcPr>
            <w:tcW w:w="5565" w:type="dxa"/>
            <w:vAlign w:val="top"/>
          </w:tcPr>
          <w:p>
            <w:pPr>
              <w:widowControl/>
              <w:ind w:firstLine="420" w:firstLineChars="0"/>
              <w:jc w:val="left"/>
              <w:rPr>
                <w:rFonts w:ascii="宋体" w:hAnsi="宋体" w:cs="宋体"/>
                <w:color w:val="333333"/>
                <w:sz w:val="24"/>
              </w:rPr>
            </w:pPr>
            <w:r>
              <w:rPr>
                <w:rFonts w:hint="eastAsia" w:ascii="宋体" w:hAnsi="宋体" w:cs="Cordia New"/>
                <w:color w:val="000000"/>
                <w:kern w:val="0"/>
                <w:szCs w:val="21"/>
              </w:rPr>
              <w:t>缺少CHANNELS参数或CHANNELS参数为空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ascii="宋体" w:hAnsi="宋体" w:cs="宋体"/>
                <w:color w:val="333333"/>
                <w:sz w:val="24"/>
              </w:rPr>
            </w:pPr>
            <w:r>
              <w:rPr>
                <w:rFonts w:ascii="Segoe UI" w:hAnsi="Segoe UI" w:cs="Segoe UI"/>
                <w:color w:val="000000"/>
                <w:kern w:val="0"/>
                <w:szCs w:val="21"/>
              </w:rPr>
              <w:t>-</w:t>
            </w:r>
            <w:r>
              <w:rPr>
                <w:rFonts w:hint="eastAsia" w:ascii="Segoe UI" w:hAnsi="Segoe UI" w:cs="Segoe UI"/>
                <w:color w:val="000000"/>
                <w:kern w:val="0"/>
                <w:szCs w:val="21"/>
              </w:rPr>
              <w:t>32012</w:t>
            </w:r>
          </w:p>
        </w:tc>
        <w:tc>
          <w:tcPr>
            <w:tcW w:w="5565" w:type="dxa"/>
            <w:vAlign w:val="top"/>
          </w:tcPr>
          <w:p>
            <w:pPr>
              <w:widowControl/>
              <w:ind w:firstLine="420" w:firstLineChars="0"/>
              <w:jc w:val="left"/>
              <w:rPr>
                <w:rFonts w:ascii="宋体" w:hAnsi="宋体" w:cs="宋体"/>
                <w:color w:val="333333"/>
                <w:sz w:val="24"/>
              </w:rPr>
            </w:pPr>
            <w:r>
              <w:rPr>
                <w:rFonts w:hint="eastAsia" w:ascii="宋体" w:hAnsi="宋体" w:cs="Cordia New"/>
                <w:color w:val="000000"/>
                <w:kern w:val="0"/>
                <w:szCs w:val="21"/>
              </w:rPr>
              <w:t>缺少STEREO_ON参数或STEREO_ON参数为空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ascii="宋体" w:hAnsi="宋体" w:eastAsia="宋体" w:cs="宋体"/>
                <w:color w:val="333333"/>
                <w:kern w:val="2"/>
                <w:sz w:val="24"/>
                <w:szCs w:val="24"/>
                <w:lang w:val="en-US" w:eastAsia="zh-CN" w:bidi="ar-SA"/>
              </w:rPr>
            </w:pPr>
            <w:r>
              <w:rPr>
                <w:rFonts w:ascii="Segoe UI" w:hAnsi="Segoe UI" w:cs="Segoe UI"/>
                <w:color w:val="000000"/>
                <w:kern w:val="0"/>
                <w:szCs w:val="21"/>
              </w:rPr>
              <w:t>-32</w:t>
            </w:r>
            <w:r>
              <w:rPr>
                <w:rFonts w:hint="eastAsia" w:ascii="Segoe UI" w:hAnsi="Segoe UI" w:cs="Segoe UI"/>
                <w:color w:val="000000"/>
                <w:kern w:val="0"/>
                <w:szCs w:val="21"/>
              </w:rPr>
              <w:t>013</w:t>
            </w:r>
          </w:p>
        </w:tc>
        <w:tc>
          <w:tcPr>
            <w:tcW w:w="5565" w:type="dxa"/>
            <w:vAlign w:val="top"/>
          </w:tcPr>
          <w:p>
            <w:pPr>
              <w:widowControl/>
              <w:ind w:firstLine="420" w:firstLineChars="0"/>
              <w:jc w:val="left"/>
              <w:rPr>
                <w:rFonts w:ascii="宋体" w:hAnsi="宋体" w:eastAsia="宋体" w:cs="宋体"/>
                <w:color w:val="333333"/>
                <w:kern w:val="2"/>
                <w:sz w:val="24"/>
                <w:szCs w:val="24"/>
                <w:lang w:val="en-US" w:eastAsia="zh-CN" w:bidi="ar-SA"/>
              </w:rPr>
            </w:pPr>
            <w:r>
              <w:rPr>
                <w:rFonts w:hint="eastAsia" w:ascii="宋体" w:hAnsi="宋体" w:cs="Cordia New"/>
                <w:color w:val="000000"/>
                <w:kern w:val="0"/>
                <w:szCs w:val="21"/>
              </w:rPr>
              <w:t>连接REDIS失败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ascii="宋体" w:hAnsi="宋体" w:cs="宋体"/>
                <w:color w:val="333333"/>
                <w:sz w:val="24"/>
              </w:rPr>
            </w:pPr>
            <w:r>
              <w:rPr>
                <w:rFonts w:ascii="Segoe UI" w:hAnsi="Segoe UI" w:cs="Segoe UI"/>
                <w:color w:val="000000"/>
                <w:kern w:val="0"/>
                <w:szCs w:val="21"/>
              </w:rPr>
              <w:t>-32</w:t>
            </w:r>
            <w:r>
              <w:rPr>
                <w:rFonts w:hint="eastAsia" w:ascii="Segoe UI" w:hAnsi="Segoe UI" w:cs="Segoe UI"/>
                <w:color w:val="000000"/>
                <w:kern w:val="0"/>
                <w:szCs w:val="21"/>
              </w:rPr>
              <w:t>014</w:t>
            </w:r>
          </w:p>
        </w:tc>
        <w:tc>
          <w:tcPr>
            <w:tcW w:w="5565" w:type="dxa"/>
            <w:vAlign w:val="top"/>
          </w:tcPr>
          <w:p>
            <w:pPr>
              <w:widowControl/>
              <w:ind w:firstLine="420" w:firstLineChars="0"/>
              <w:jc w:val="left"/>
              <w:rPr>
                <w:rFonts w:ascii="宋体" w:hAnsi="宋体" w:cs="宋体"/>
                <w:color w:val="333333"/>
                <w:sz w:val="24"/>
              </w:rPr>
            </w:pPr>
            <w:r>
              <w:rPr>
                <w:rFonts w:hint="eastAsia" w:ascii="宋体" w:hAnsi="宋体" w:cs="Cordia New"/>
                <w:color w:val="000000"/>
                <w:kern w:val="0"/>
                <w:szCs w:val="21"/>
              </w:rPr>
              <w:t>DATA数据为空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宋体" w:hAnsi="宋体" w:cs="宋体"/>
                <w:color w:val="333333"/>
                <w:sz w:val="24"/>
              </w:rPr>
            </w:pPr>
            <w:r>
              <w:rPr>
                <w:rFonts w:ascii="Segoe UI" w:hAnsi="Segoe UI" w:cs="Segoe UI"/>
                <w:color w:val="000000"/>
                <w:kern w:val="0"/>
                <w:szCs w:val="21"/>
              </w:rPr>
              <w:t>-32</w:t>
            </w:r>
            <w:r>
              <w:rPr>
                <w:rFonts w:hint="eastAsia" w:ascii="Segoe UI" w:hAnsi="Segoe UI" w:cs="Segoe UI"/>
                <w:color w:val="000000"/>
                <w:kern w:val="0"/>
                <w:szCs w:val="21"/>
              </w:rPr>
              <w:t>015</w:t>
            </w:r>
          </w:p>
        </w:tc>
        <w:tc>
          <w:tcPr>
            <w:tcW w:w="5565" w:type="dxa"/>
            <w:vAlign w:val="top"/>
          </w:tcPr>
          <w:p>
            <w:pPr>
              <w:widowControl/>
              <w:ind w:firstLine="420" w:firstLineChars="0"/>
              <w:jc w:val="left"/>
              <w:rPr>
                <w:rFonts w:hint="eastAsia" w:ascii="宋体" w:hAnsi="宋体" w:cs="宋体"/>
                <w:color w:val="333333"/>
                <w:sz w:val="24"/>
              </w:rPr>
            </w:pPr>
            <w:r>
              <w:rPr>
                <w:rFonts w:hint="eastAsia" w:ascii="宋体" w:hAnsi="宋体" w:cs="Cordia New"/>
                <w:color w:val="000000"/>
                <w:kern w:val="0"/>
                <w:szCs w:val="21"/>
              </w:rPr>
              <w:t>缺少SID参数或SID参数为空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宋体" w:hAnsi="宋体" w:cs="宋体"/>
                <w:color w:val="333333"/>
                <w:sz w:val="24"/>
              </w:rPr>
            </w:pPr>
            <w:r>
              <w:rPr>
                <w:rFonts w:ascii="Segoe UI" w:hAnsi="Segoe UI" w:cs="Segoe UI"/>
                <w:color w:val="000000"/>
                <w:kern w:val="0"/>
                <w:szCs w:val="21"/>
              </w:rPr>
              <w:t>-32</w:t>
            </w:r>
            <w:r>
              <w:rPr>
                <w:rFonts w:hint="eastAsia" w:ascii="Segoe UI" w:hAnsi="Segoe UI" w:cs="Segoe UI"/>
                <w:color w:val="000000"/>
                <w:kern w:val="0"/>
                <w:szCs w:val="21"/>
              </w:rPr>
              <w:t>016</w:t>
            </w:r>
          </w:p>
        </w:tc>
        <w:tc>
          <w:tcPr>
            <w:tcW w:w="5565" w:type="dxa"/>
            <w:vAlign w:val="top"/>
          </w:tcPr>
          <w:p>
            <w:pPr>
              <w:widowControl/>
              <w:ind w:firstLine="420" w:firstLineChars="0"/>
              <w:jc w:val="left"/>
              <w:rPr>
                <w:rFonts w:hint="eastAsia" w:ascii="宋体" w:hAnsi="宋体" w:cs="宋体"/>
                <w:color w:val="333333"/>
                <w:sz w:val="24"/>
              </w:rPr>
            </w:pPr>
            <w:r>
              <w:rPr>
                <w:rFonts w:hint="eastAsia" w:ascii="宋体" w:hAnsi="宋体" w:cs="Cordia New"/>
                <w:color w:val="000000"/>
                <w:kern w:val="0"/>
                <w:szCs w:val="21"/>
              </w:rPr>
              <w:t>Redis队列内缓存数量超限</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宋体" w:hAnsi="宋体" w:cs="宋体"/>
                <w:color w:val="333333"/>
                <w:sz w:val="24"/>
              </w:rPr>
            </w:pPr>
            <w:r>
              <w:rPr>
                <w:rFonts w:ascii="Segoe UI" w:hAnsi="Segoe UI" w:cs="Segoe UI"/>
                <w:color w:val="000000"/>
                <w:kern w:val="0"/>
                <w:szCs w:val="21"/>
              </w:rPr>
              <w:t>-32</w:t>
            </w:r>
            <w:r>
              <w:rPr>
                <w:rFonts w:hint="eastAsia" w:ascii="Segoe UI" w:hAnsi="Segoe UI" w:cs="Segoe UI"/>
                <w:color w:val="000000"/>
                <w:kern w:val="0"/>
                <w:szCs w:val="21"/>
              </w:rPr>
              <w:t>017</w:t>
            </w:r>
          </w:p>
        </w:tc>
        <w:tc>
          <w:tcPr>
            <w:tcW w:w="5565" w:type="dxa"/>
            <w:vAlign w:val="top"/>
          </w:tcPr>
          <w:p>
            <w:pPr>
              <w:widowControl/>
              <w:ind w:firstLine="420" w:firstLineChars="0"/>
              <w:jc w:val="left"/>
              <w:rPr>
                <w:rFonts w:hint="eastAsia" w:ascii="宋体" w:hAnsi="宋体" w:cs="宋体"/>
                <w:color w:val="333333"/>
                <w:sz w:val="24"/>
              </w:rPr>
            </w:pPr>
            <w:r>
              <w:rPr>
                <w:rFonts w:hint="eastAsia" w:ascii="宋体" w:hAnsi="宋体" w:cs="Cordia New"/>
                <w:color w:val="000000"/>
                <w:kern w:val="0"/>
                <w:szCs w:val="21"/>
              </w:rPr>
              <w:t>SID不存在,请发送</w:t>
            </w:r>
            <w:r>
              <w:rPr>
                <w:rFonts w:ascii="宋体" w:hAnsi="宋体" w:cs="Cordia New"/>
                <w:color w:val="000000"/>
                <w:kern w:val="0"/>
                <w:szCs w:val="21"/>
              </w:rPr>
              <w:t>SSB</w:t>
            </w:r>
            <w:r>
              <w:rPr>
                <w:rFonts w:hint="eastAsia" w:ascii="宋体" w:hAnsi="宋体" w:cs="Cordia New"/>
                <w:color w:val="000000"/>
                <w:kern w:val="0"/>
                <w:szCs w:val="21"/>
              </w:rPr>
              <w:t>获取</w:t>
            </w:r>
            <w:r>
              <w:rPr>
                <w:rFonts w:ascii="宋体" w:hAnsi="宋体" w:cs="Cordia New"/>
                <w:color w:val="000000"/>
                <w:kern w:val="0"/>
                <w:szCs w:val="21"/>
              </w:rPr>
              <w:t>SID</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宋体" w:hAnsi="宋体" w:cs="宋体"/>
                <w:color w:val="333333"/>
                <w:sz w:val="24"/>
              </w:rPr>
            </w:pPr>
            <w:r>
              <w:rPr>
                <w:rFonts w:ascii="Segoe UI" w:hAnsi="Segoe UI" w:cs="Segoe UI"/>
                <w:color w:val="000000"/>
                <w:kern w:val="0"/>
                <w:szCs w:val="21"/>
              </w:rPr>
              <w:t>-32</w:t>
            </w:r>
            <w:r>
              <w:rPr>
                <w:rFonts w:hint="eastAsia" w:ascii="Segoe UI" w:hAnsi="Segoe UI" w:cs="Segoe UI"/>
                <w:color w:val="000000"/>
                <w:kern w:val="0"/>
                <w:szCs w:val="21"/>
              </w:rPr>
              <w:t>018</w:t>
            </w:r>
          </w:p>
        </w:tc>
        <w:tc>
          <w:tcPr>
            <w:tcW w:w="5565" w:type="dxa"/>
            <w:vAlign w:val="top"/>
          </w:tcPr>
          <w:p>
            <w:pPr>
              <w:widowControl/>
              <w:ind w:firstLine="420" w:firstLineChars="0"/>
              <w:jc w:val="left"/>
              <w:rPr>
                <w:rFonts w:hint="eastAsia" w:ascii="宋体" w:hAnsi="宋体" w:cs="宋体"/>
                <w:color w:val="333333"/>
                <w:sz w:val="24"/>
              </w:rPr>
            </w:pPr>
            <w:r>
              <w:rPr>
                <w:rFonts w:ascii="宋体" w:hAnsi="宋体" w:cs="Cordia New"/>
                <w:color w:val="000000"/>
                <w:kern w:val="0"/>
                <w:szCs w:val="21"/>
              </w:rPr>
              <w:t>AUW</w:t>
            </w:r>
            <w:r>
              <w:rPr>
                <w:rFonts w:hint="eastAsia" w:ascii="宋体" w:hAnsi="宋体" w:cs="Cordia New"/>
                <w:color w:val="000000"/>
                <w:kern w:val="0"/>
                <w:szCs w:val="21"/>
              </w:rPr>
              <w:t>已发送结束状态标识，请勿继续发送语音</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宋体" w:hAnsi="宋体" w:cs="宋体"/>
                <w:color w:val="333333"/>
                <w:sz w:val="24"/>
              </w:rPr>
            </w:pPr>
            <w:r>
              <w:rPr>
                <w:rFonts w:hint="eastAsia" w:ascii="Segoe UI" w:hAnsi="Segoe UI" w:cs="Segoe UI"/>
                <w:color w:val="000000"/>
                <w:kern w:val="0"/>
                <w:szCs w:val="21"/>
              </w:rPr>
              <w:t>-32019</w:t>
            </w:r>
          </w:p>
        </w:tc>
        <w:tc>
          <w:tcPr>
            <w:tcW w:w="5565" w:type="dxa"/>
            <w:vAlign w:val="top"/>
          </w:tcPr>
          <w:p>
            <w:pPr>
              <w:widowControl/>
              <w:ind w:firstLine="420" w:firstLineChars="0"/>
              <w:jc w:val="left"/>
              <w:rPr>
                <w:rFonts w:hint="eastAsia" w:ascii="宋体" w:hAnsi="宋体" w:cs="宋体"/>
                <w:color w:val="333333"/>
                <w:sz w:val="24"/>
              </w:rPr>
            </w:pPr>
            <w:r>
              <w:rPr>
                <w:rFonts w:hint="eastAsia" w:ascii="宋体" w:hAnsi="宋体" w:cs="Cordia New"/>
                <w:color w:val="000000"/>
                <w:kern w:val="0"/>
                <w:szCs w:val="21"/>
              </w:rPr>
              <w:t>Type参数值异常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宋体" w:hAnsi="宋体" w:cs="宋体"/>
                <w:color w:val="333333"/>
                <w:sz w:val="24"/>
              </w:rPr>
            </w:pPr>
            <w:r>
              <w:rPr>
                <w:rFonts w:hint="eastAsia" w:ascii="Segoe UI" w:hAnsi="Segoe UI" w:cs="Segoe UI"/>
                <w:color w:val="000000"/>
                <w:kern w:val="0"/>
                <w:szCs w:val="21"/>
              </w:rPr>
              <w:t>-32020</w:t>
            </w:r>
          </w:p>
        </w:tc>
        <w:tc>
          <w:tcPr>
            <w:tcW w:w="5565" w:type="dxa"/>
            <w:vAlign w:val="top"/>
          </w:tcPr>
          <w:p>
            <w:pPr>
              <w:widowControl/>
              <w:ind w:firstLine="420" w:firstLineChars="0"/>
              <w:jc w:val="left"/>
              <w:rPr>
                <w:rFonts w:hint="eastAsia" w:ascii="宋体" w:hAnsi="宋体" w:cs="宋体"/>
                <w:color w:val="333333"/>
                <w:sz w:val="24"/>
              </w:rPr>
            </w:pPr>
            <w:r>
              <w:rPr>
                <w:rFonts w:hint="eastAsia" w:ascii="宋体" w:hAnsi="宋体" w:cs="Cordia New"/>
                <w:color w:val="000000"/>
                <w:kern w:val="0"/>
                <w:szCs w:val="21"/>
              </w:rPr>
              <w:t>获取返回文件类型失败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宋体" w:hAnsi="宋体" w:cs="宋体"/>
                <w:color w:val="333333"/>
                <w:sz w:val="24"/>
              </w:rPr>
            </w:pPr>
            <w:r>
              <w:rPr>
                <w:rFonts w:hint="eastAsia" w:ascii="Segoe UI" w:hAnsi="Segoe UI" w:cs="Segoe UI"/>
                <w:color w:val="000000"/>
                <w:kern w:val="0"/>
                <w:szCs w:val="21"/>
              </w:rPr>
              <w:t>-32024</w:t>
            </w:r>
          </w:p>
        </w:tc>
        <w:tc>
          <w:tcPr>
            <w:tcW w:w="5565" w:type="dxa"/>
            <w:vAlign w:val="top"/>
          </w:tcPr>
          <w:p>
            <w:pPr>
              <w:widowControl/>
              <w:ind w:firstLine="420" w:firstLineChars="0"/>
              <w:jc w:val="left"/>
              <w:rPr>
                <w:rFonts w:hint="eastAsia" w:ascii="宋体" w:hAnsi="宋体" w:cs="宋体"/>
                <w:color w:val="333333"/>
                <w:sz w:val="24"/>
              </w:rPr>
            </w:pPr>
            <w:r>
              <w:rPr>
                <w:rFonts w:hint="eastAsia" w:ascii="宋体" w:hAnsi="宋体" w:cs="Cordia New"/>
                <w:color w:val="000000"/>
                <w:kern w:val="0"/>
                <w:szCs w:val="21"/>
              </w:rPr>
              <w:t>操作线程数参数异常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宋体" w:hAnsi="宋体" w:cs="宋体"/>
                <w:color w:val="333333"/>
                <w:sz w:val="24"/>
              </w:rPr>
            </w:pPr>
            <w:r>
              <w:rPr>
                <w:rFonts w:hint="eastAsia" w:ascii="Segoe UI" w:hAnsi="Segoe UI" w:cs="Segoe UI"/>
                <w:color w:val="000000"/>
                <w:kern w:val="0"/>
                <w:szCs w:val="21"/>
              </w:rPr>
              <w:t>-32025</w:t>
            </w:r>
          </w:p>
        </w:tc>
        <w:tc>
          <w:tcPr>
            <w:tcW w:w="5565" w:type="dxa"/>
            <w:vAlign w:val="top"/>
          </w:tcPr>
          <w:p>
            <w:pPr>
              <w:widowControl/>
              <w:ind w:firstLine="420" w:firstLineChars="0"/>
              <w:jc w:val="left"/>
              <w:rPr>
                <w:rFonts w:hint="eastAsia" w:ascii="宋体" w:hAnsi="宋体" w:cs="宋体"/>
                <w:color w:val="333333"/>
                <w:sz w:val="24"/>
              </w:rPr>
            </w:pPr>
            <w:r>
              <w:rPr>
                <w:rFonts w:hint="eastAsia" w:ascii="宋体" w:hAnsi="宋体" w:cs="Cordia New"/>
                <w:color w:val="000000"/>
                <w:kern w:val="0"/>
                <w:szCs w:val="21"/>
              </w:rPr>
              <w:t>获取引擎列表失败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宋体" w:hAnsi="宋体" w:cs="宋体"/>
                <w:color w:val="333333"/>
                <w:sz w:val="24"/>
              </w:rPr>
            </w:pPr>
            <w:r>
              <w:rPr>
                <w:rFonts w:hint="eastAsia" w:ascii="Segoe UI" w:hAnsi="Segoe UI" w:cs="Segoe UI"/>
                <w:color w:val="000000"/>
                <w:kern w:val="0"/>
                <w:szCs w:val="21"/>
              </w:rPr>
              <w:t>-32026</w:t>
            </w:r>
          </w:p>
        </w:tc>
        <w:tc>
          <w:tcPr>
            <w:tcW w:w="5565" w:type="dxa"/>
            <w:vAlign w:val="top"/>
          </w:tcPr>
          <w:p>
            <w:pPr>
              <w:widowControl/>
              <w:ind w:firstLine="420" w:firstLineChars="0"/>
              <w:jc w:val="left"/>
              <w:rPr>
                <w:rFonts w:hint="eastAsia" w:ascii="宋体" w:hAnsi="宋体" w:cs="宋体"/>
                <w:color w:val="333333"/>
                <w:sz w:val="24"/>
              </w:rPr>
            </w:pPr>
            <w:r>
              <w:rPr>
                <w:rFonts w:hint="eastAsia" w:ascii="宋体" w:hAnsi="宋体" w:cs="Cordia New"/>
                <w:color w:val="000000"/>
                <w:kern w:val="0"/>
                <w:szCs w:val="21"/>
              </w:rPr>
              <w:t>获取引擎信息失败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宋体" w:hAnsi="宋体" w:cs="宋体"/>
                <w:color w:val="333333"/>
                <w:sz w:val="24"/>
              </w:rPr>
            </w:pPr>
            <w:r>
              <w:rPr>
                <w:rFonts w:hint="eastAsia" w:ascii="Segoe UI" w:hAnsi="Segoe UI" w:cs="Segoe UI"/>
                <w:color w:val="000000"/>
                <w:kern w:val="0"/>
                <w:szCs w:val="21"/>
              </w:rPr>
              <w:t>-32027</w:t>
            </w:r>
          </w:p>
        </w:tc>
        <w:tc>
          <w:tcPr>
            <w:tcW w:w="5565" w:type="dxa"/>
            <w:vAlign w:val="top"/>
          </w:tcPr>
          <w:p>
            <w:pPr>
              <w:widowControl/>
              <w:ind w:firstLine="420" w:firstLineChars="0"/>
              <w:jc w:val="left"/>
              <w:rPr>
                <w:rFonts w:hint="eastAsia" w:ascii="宋体" w:hAnsi="宋体" w:cs="宋体"/>
                <w:color w:val="333333"/>
                <w:sz w:val="24"/>
              </w:rPr>
            </w:pPr>
            <w:r>
              <w:rPr>
                <w:rFonts w:hint="eastAsia" w:ascii="宋体" w:hAnsi="宋体" w:cs="Cordia New"/>
                <w:color w:val="000000"/>
                <w:kern w:val="0"/>
                <w:szCs w:val="21"/>
              </w:rPr>
              <w:t>设置引擎线程数超过最大值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宋体" w:hAnsi="宋体" w:cs="宋体"/>
                <w:color w:val="333333"/>
                <w:sz w:val="24"/>
              </w:rPr>
            </w:pPr>
            <w:r>
              <w:rPr>
                <w:rFonts w:hint="eastAsia" w:ascii="Segoe UI" w:hAnsi="Segoe UI" w:cs="Segoe UI"/>
                <w:color w:val="000000"/>
                <w:kern w:val="0"/>
                <w:szCs w:val="21"/>
              </w:rPr>
              <w:t>-32028</w:t>
            </w:r>
          </w:p>
        </w:tc>
        <w:tc>
          <w:tcPr>
            <w:tcW w:w="5565" w:type="dxa"/>
            <w:vAlign w:val="top"/>
          </w:tcPr>
          <w:p>
            <w:pPr>
              <w:widowControl/>
              <w:ind w:firstLine="420" w:firstLineChars="0"/>
              <w:jc w:val="left"/>
              <w:rPr>
                <w:rFonts w:hint="eastAsia" w:ascii="宋体" w:hAnsi="宋体" w:cs="宋体"/>
                <w:color w:val="333333"/>
                <w:sz w:val="24"/>
              </w:rPr>
            </w:pPr>
            <w:r>
              <w:rPr>
                <w:rFonts w:hint="eastAsia" w:ascii="宋体" w:hAnsi="宋体" w:cs="Cordia New"/>
                <w:color w:val="000000"/>
                <w:kern w:val="0"/>
                <w:szCs w:val="21"/>
              </w:rPr>
              <w:t>设置引擎线程数失败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宋体" w:hAnsi="宋体" w:cs="宋体"/>
                <w:color w:val="333333"/>
                <w:sz w:val="24"/>
              </w:rPr>
            </w:pPr>
            <w:r>
              <w:rPr>
                <w:rFonts w:hint="eastAsia" w:ascii="Segoe UI" w:hAnsi="Segoe UI" w:cs="Segoe UI"/>
                <w:color w:val="000000"/>
                <w:kern w:val="0"/>
                <w:szCs w:val="21"/>
              </w:rPr>
              <w:t>-32029</w:t>
            </w:r>
          </w:p>
        </w:tc>
        <w:tc>
          <w:tcPr>
            <w:tcW w:w="5565" w:type="dxa"/>
            <w:vAlign w:val="top"/>
          </w:tcPr>
          <w:p>
            <w:pPr>
              <w:widowControl/>
              <w:ind w:firstLine="420" w:firstLineChars="0"/>
              <w:jc w:val="left"/>
              <w:rPr>
                <w:rFonts w:hint="eastAsia" w:ascii="宋体" w:hAnsi="宋体" w:cs="宋体"/>
                <w:color w:val="333333"/>
                <w:sz w:val="24"/>
              </w:rPr>
            </w:pPr>
            <w:r>
              <w:rPr>
                <w:rFonts w:hint="eastAsia" w:ascii="宋体" w:hAnsi="宋体" w:cs="Cordia New"/>
                <w:color w:val="000000"/>
                <w:kern w:val="0"/>
                <w:szCs w:val="21"/>
              </w:rPr>
              <w:t>AUW已经结束</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宋体" w:hAnsi="宋体" w:cs="宋体"/>
                <w:color w:val="333333"/>
                <w:sz w:val="24"/>
              </w:rPr>
            </w:pPr>
            <w:r>
              <w:rPr>
                <w:rFonts w:hint="eastAsia" w:ascii="Segoe UI" w:hAnsi="Segoe UI" w:cs="Segoe UI"/>
                <w:color w:val="000000"/>
                <w:kern w:val="0"/>
                <w:szCs w:val="21"/>
              </w:rPr>
              <w:t>-32030</w:t>
            </w:r>
          </w:p>
        </w:tc>
        <w:tc>
          <w:tcPr>
            <w:tcW w:w="5565" w:type="dxa"/>
            <w:vAlign w:val="top"/>
          </w:tcPr>
          <w:p>
            <w:pPr>
              <w:widowControl/>
              <w:ind w:firstLine="420" w:firstLineChars="0"/>
              <w:jc w:val="left"/>
              <w:rPr>
                <w:rFonts w:hint="eastAsia" w:ascii="宋体" w:hAnsi="宋体" w:cs="宋体"/>
                <w:color w:val="333333"/>
                <w:sz w:val="24"/>
              </w:rPr>
            </w:pPr>
            <w:r>
              <w:rPr>
                <w:rFonts w:hint="eastAsia" w:ascii="宋体" w:hAnsi="宋体" w:cs="Cordia New"/>
                <w:color w:val="000000"/>
                <w:kern w:val="0"/>
                <w:szCs w:val="21"/>
              </w:rPr>
              <w:t>USER或者TOKEN参数不存在或者为空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宋体" w:hAnsi="宋体" w:cs="宋体"/>
                <w:color w:val="333333"/>
                <w:sz w:val="24"/>
              </w:rPr>
            </w:pPr>
            <w:r>
              <w:rPr>
                <w:rFonts w:hint="eastAsia" w:ascii="Segoe UI" w:hAnsi="Segoe UI" w:cs="Segoe UI"/>
                <w:color w:val="000000"/>
                <w:kern w:val="0"/>
                <w:szCs w:val="21"/>
              </w:rPr>
              <w:t>-32031</w:t>
            </w:r>
          </w:p>
        </w:tc>
        <w:tc>
          <w:tcPr>
            <w:tcW w:w="5565" w:type="dxa"/>
            <w:vAlign w:val="top"/>
          </w:tcPr>
          <w:p>
            <w:pPr>
              <w:widowControl/>
              <w:ind w:firstLine="420" w:firstLineChars="0"/>
              <w:jc w:val="left"/>
              <w:rPr>
                <w:rFonts w:hint="eastAsia" w:ascii="宋体" w:hAnsi="宋体" w:cs="宋体"/>
                <w:color w:val="333333"/>
                <w:sz w:val="24"/>
              </w:rPr>
            </w:pPr>
            <w:r>
              <w:rPr>
                <w:rFonts w:hint="eastAsia" w:ascii="宋体" w:hAnsi="宋体" w:cs="Cordia New"/>
                <w:color w:val="000000"/>
                <w:kern w:val="0"/>
                <w:szCs w:val="21"/>
              </w:rPr>
              <w:t>USER与TOKEN不匹配</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宋体" w:hAnsi="宋体" w:cs="宋体"/>
                <w:color w:val="333333"/>
                <w:sz w:val="24"/>
              </w:rPr>
            </w:pPr>
            <w:r>
              <w:rPr>
                <w:rFonts w:hint="eastAsia" w:ascii="Segoe UI" w:hAnsi="Segoe UI" w:cs="Segoe UI"/>
                <w:color w:val="000000"/>
                <w:kern w:val="0"/>
                <w:szCs w:val="21"/>
              </w:rPr>
              <w:t>-32032</w:t>
            </w:r>
          </w:p>
        </w:tc>
        <w:tc>
          <w:tcPr>
            <w:tcW w:w="5565" w:type="dxa"/>
            <w:vAlign w:val="top"/>
          </w:tcPr>
          <w:p>
            <w:pPr>
              <w:widowControl/>
              <w:ind w:firstLine="420" w:firstLineChars="0"/>
              <w:jc w:val="left"/>
              <w:rPr>
                <w:rFonts w:hint="eastAsia" w:ascii="宋体" w:hAnsi="宋体" w:cs="宋体"/>
                <w:color w:val="333333"/>
                <w:sz w:val="24"/>
              </w:rPr>
            </w:pPr>
            <w:r>
              <w:rPr>
                <w:rFonts w:hint="eastAsia" w:ascii="宋体" w:hAnsi="宋体" w:cs="Cordia New"/>
                <w:color w:val="000000"/>
                <w:kern w:val="0"/>
                <w:szCs w:val="21"/>
              </w:rPr>
              <w:t>USER超过并发限制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Segoe UI" w:hAnsi="Segoe UI" w:cs="Segoe UI"/>
                <w:color w:val="000000"/>
                <w:kern w:val="0"/>
                <w:szCs w:val="21"/>
              </w:rPr>
            </w:pPr>
            <w:r>
              <w:rPr>
                <w:rFonts w:hint="eastAsia" w:ascii="Segoe UI" w:hAnsi="Segoe UI" w:cs="Segoe UI"/>
                <w:color w:val="000000"/>
                <w:kern w:val="0"/>
                <w:szCs w:val="21"/>
              </w:rPr>
              <w:t>-32033</w:t>
            </w:r>
          </w:p>
        </w:tc>
        <w:tc>
          <w:tcPr>
            <w:tcW w:w="5565" w:type="dxa"/>
            <w:vAlign w:val="top"/>
          </w:tcPr>
          <w:p>
            <w:pPr>
              <w:widowControl/>
              <w:ind w:firstLine="420" w:firstLineChars="0"/>
              <w:jc w:val="left"/>
              <w:rPr>
                <w:rFonts w:hint="eastAsia" w:ascii="宋体" w:hAnsi="宋体" w:cs="Cordia New"/>
                <w:color w:val="000000"/>
                <w:kern w:val="0"/>
                <w:szCs w:val="21"/>
              </w:rPr>
            </w:pPr>
            <w:r>
              <w:rPr>
                <w:rFonts w:hint="eastAsia" w:ascii="宋体" w:hAnsi="宋体" w:cs="Cordia New"/>
                <w:color w:val="000000"/>
                <w:kern w:val="0"/>
                <w:szCs w:val="21"/>
              </w:rPr>
              <w:t>USER超过通讯量限制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Segoe UI" w:hAnsi="Segoe UI" w:cs="Segoe UI"/>
                <w:color w:val="000000"/>
                <w:kern w:val="0"/>
                <w:szCs w:val="21"/>
              </w:rPr>
            </w:pPr>
            <w:r>
              <w:rPr>
                <w:rFonts w:hint="eastAsia" w:ascii="Segoe UI" w:hAnsi="Segoe UI" w:cs="Segoe UI"/>
                <w:color w:val="000000"/>
                <w:kern w:val="0"/>
                <w:szCs w:val="21"/>
              </w:rPr>
              <w:t>-32034</w:t>
            </w:r>
          </w:p>
        </w:tc>
        <w:tc>
          <w:tcPr>
            <w:tcW w:w="5565" w:type="dxa"/>
            <w:vAlign w:val="top"/>
          </w:tcPr>
          <w:p>
            <w:pPr>
              <w:widowControl/>
              <w:ind w:firstLine="420" w:firstLineChars="0"/>
              <w:jc w:val="left"/>
              <w:rPr>
                <w:rFonts w:hint="eastAsia" w:ascii="宋体" w:hAnsi="宋体" w:cs="Cordia New"/>
                <w:color w:val="000000"/>
                <w:kern w:val="0"/>
                <w:szCs w:val="21"/>
              </w:rPr>
            </w:pPr>
            <w:r>
              <w:rPr>
                <w:rFonts w:hint="eastAsia" w:ascii="宋体" w:hAnsi="宋体" w:cs="Cordia New"/>
                <w:color w:val="000000"/>
                <w:kern w:val="0"/>
                <w:szCs w:val="21"/>
              </w:rPr>
              <w:t>USER获取并发量失败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Segoe UI" w:hAnsi="Segoe UI" w:cs="Segoe UI"/>
                <w:color w:val="000000"/>
                <w:kern w:val="0"/>
                <w:szCs w:val="21"/>
              </w:rPr>
            </w:pPr>
            <w:r>
              <w:rPr>
                <w:rFonts w:hint="eastAsia" w:ascii="Segoe UI" w:hAnsi="Segoe UI" w:cs="Segoe UI"/>
                <w:color w:val="000000"/>
                <w:kern w:val="0"/>
                <w:szCs w:val="21"/>
              </w:rPr>
              <w:t>-32035</w:t>
            </w:r>
          </w:p>
        </w:tc>
        <w:tc>
          <w:tcPr>
            <w:tcW w:w="5565" w:type="dxa"/>
            <w:vAlign w:val="top"/>
          </w:tcPr>
          <w:p>
            <w:pPr>
              <w:widowControl/>
              <w:ind w:firstLine="420" w:firstLineChars="0"/>
              <w:jc w:val="left"/>
              <w:rPr>
                <w:rFonts w:hint="eastAsia" w:ascii="宋体" w:hAnsi="宋体" w:cs="Cordia New"/>
                <w:color w:val="000000"/>
                <w:kern w:val="0"/>
                <w:szCs w:val="21"/>
              </w:rPr>
            </w:pPr>
            <w:r>
              <w:rPr>
                <w:rFonts w:hint="eastAsia" w:ascii="宋体" w:hAnsi="宋体" w:cs="Cordia New"/>
                <w:color w:val="000000"/>
                <w:kern w:val="0"/>
                <w:szCs w:val="21"/>
              </w:rPr>
              <w:t>USER获取通讯量失败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Segoe UI" w:hAnsi="Segoe UI" w:cs="Segoe UI"/>
                <w:color w:val="000000"/>
                <w:kern w:val="0"/>
                <w:szCs w:val="21"/>
              </w:rPr>
            </w:pPr>
            <w:r>
              <w:rPr>
                <w:rFonts w:hint="eastAsia" w:ascii="Segoe UI" w:hAnsi="Segoe UI" w:cs="Segoe UI"/>
                <w:color w:val="000000"/>
                <w:kern w:val="0"/>
                <w:szCs w:val="21"/>
              </w:rPr>
              <w:t>-32036</w:t>
            </w:r>
          </w:p>
        </w:tc>
        <w:tc>
          <w:tcPr>
            <w:tcW w:w="5565" w:type="dxa"/>
            <w:vAlign w:val="top"/>
          </w:tcPr>
          <w:p>
            <w:pPr>
              <w:widowControl/>
              <w:ind w:firstLine="420" w:firstLineChars="0"/>
              <w:jc w:val="left"/>
              <w:rPr>
                <w:rFonts w:hint="eastAsia" w:ascii="宋体" w:hAnsi="宋体" w:cs="Cordia New"/>
                <w:color w:val="000000"/>
                <w:kern w:val="0"/>
                <w:szCs w:val="21"/>
              </w:rPr>
            </w:pPr>
            <w:r>
              <w:rPr>
                <w:rFonts w:hint="eastAsia" w:ascii="宋体" w:hAnsi="宋体" w:cs="Cordia New"/>
                <w:color w:val="000000"/>
                <w:kern w:val="0"/>
                <w:szCs w:val="21"/>
              </w:rPr>
              <w:t>找不到语音文件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Segoe UI" w:hAnsi="Segoe UI" w:cs="Segoe UI"/>
                <w:color w:val="000000"/>
                <w:kern w:val="0"/>
                <w:szCs w:val="21"/>
              </w:rPr>
            </w:pPr>
            <w:r>
              <w:rPr>
                <w:rFonts w:hint="eastAsia" w:ascii="Segoe UI" w:hAnsi="Segoe UI" w:cs="Segoe UI"/>
                <w:color w:val="000000"/>
                <w:kern w:val="0"/>
                <w:szCs w:val="21"/>
              </w:rPr>
              <w:t>-32037</w:t>
            </w:r>
          </w:p>
        </w:tc>
        <w:tc>
          <w:tcPr>
            <w:tcW w:w="5565" w:type="dxa"/>
            <w:vAlign w:val="top"/>
          </w:tcPr>
          <w:p>
            <w:pPr>
              <w:widowControl/>
              <w:ind w:firstLine="420" w:firstLineChars="0"/>
              <w:jc w:val="left"/>
              <w:rPr>
                <w:rFonts w:hint="eastAsia" w:ascii="宋体" w:hAnsi="宋体" w:cs="Cordia New"/>
                <w:color w:val="000000"/>
                <w:kern w:val="0"/>
                <w:szCs w:val="21"/>
              </w:rPr>
            </w:pPr>
            <w:r>
              <w:rPr>
                <w:rFonts w:hint="eastAsia" w:ascii="宋体" w:hAnsi="宋体" w:cs="Cordia New"/>
                <w:color w:val="000000"/>
                <w:kern w:val="0"/>
                <w:szCs w:val="21"/>
              </w:rPr>
              <w:t>找不到XML文件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Segoe UI" w:hAnsi="Segoe UI" w:cs="Segoe UI"/>
                <w:color w:val="000000"/>
                <w:kern w:val="0"/>
                <w:szCs w:val="21"/>
              </w:rPr>
            </w:pPr>
            <w:r>
              <w:rPr>
                <w:rFonts w:hint="eastAsia" w:ascii="Segoe UI" w:hAnsi="Segoe UI" w:cs="Segoe UI"/>
                <w:color w:val="000000"/>
                <w:kern w:val="0"/>
                <w:szCs w:val="21"/>
              </w:rPr>
              <w:t>-32038</w:t>
            </w:r>
          </w:p>
        </w:tc>
        <w:tc>
          <w:tcPr>
            <w:tcW w:w="5565" w:type="dxa"/>
            <w:vAlign w:val="top"/>
          </w:tcPr>
          <w:p>
            <w:pPr>
              <w:widowControl/>
              <w:ind w:firstLine="420" w:firstLineChars="0"/>
              <w:jc w:val="left"/>
              <w:rPr>
                <w:rFonts w:hint="eastAsia" w:ascii="宋体" w:hAnsi="宋体" w:cs="Cordia New"/>
                <w:color w:val="000000"/>
                <w:kern w:val="0"/>
                <w:szCs w:val="21"/>
              </w:rPr>
            </w:pPr>
            <w:r>
              <w:rPr>
                <w:rFonts w:hint="eastAsia" w:ascii="宋体" w:hAnsi="宋体" w:cs="Cordia New"/>
                <w:color w:val="000000"/>
                <w:kern w:val="0"/>
                <w:szCs w:val="21"/>
              </w:rPr>
              <w:t>语音文件处理失败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Segoe UI" w:hAnsi="Segoe UI" w:cs="Segoe UI"/>
                <w:color w:val="000000"/>
                <w:kern w:val="0"/>
                <w:szCs w:val="21"/>
              </w:rPr>
            </w:pPr>
            <w:r>
              <w:rPr>
                <w:rFonts w:hint="eastAsia" w:ascii="Segoe UI" w:hAnsi="Segoe UI" w:cs="Segoe UI"/>
                <w:color w:val="000000"/>
                <w:kern w:val="0"/>
                <w:szCs w:val="21"/>
              </w:rPr>
              <w:t>-32039</w:t>
            </w:r>
          </w:p>
        </w:tc>
        <w:tc>
          <w:tcPr>
            <w:tcW w:w="5565" w:type="dxa"/>
            <w:vAlign w:val="top"/>
          </w:tcPr>
          <w:p>
            <w:pPr>
              <w:widowControl/>
              <w:ind w:firstLine="420" w:firstLineChars="0"/>
              <w:jc w:val="left"/>
              <w:rPr>
                <w:rFonts w:hint="eastAsia" w:ascii="宋体" w:hAnsi="宋体" w:cs="Cordia New"/>
                <w:color w:val="000000"/>
                <w:kern w:val="0"/>
                <w:szCs w:val="21"/>
              </w:rPr>
            </w:pPr>
            <w:r>
              <w:rPr>
                <w:rFonts w:hint="eastAsia" w:ascii="宋体" w:hAnsi="宋体" w:cs="Cordia New"/>
                <w:color w:val="000000"/>
                <w:kern w:val="0"/>
                <w:szCs w:val="21"/>
              </w:rPr>
              <w:t>无法识别语音处理状态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Segoe UI" w:hAnsi="Segoe UI" w:cs="Segoe UI"/>
                <w:color w:val="000000"/>
                <w:kern w:val="0"/>
                <w:szCs w:val="21"/>
              </w:rPr>
            </w:pPr>
            <w:r>
              <w:rPr>
                <w:rFonts w:hint="eastAsia" w:ascii="Segoe UI" w:hAnsi="Segoe UI" w:cs="Segoe UI"/>
                <w:color w:val="000000"/>
                <w:kern w:val="0"/>
                <w:szCs w:val="21"/>
                <w:lang w:val="en-US" w:eastAsia="zh-CN"/>
              </w:rPr>
              <w:t>-32040</w:t>
            </w:r>
          </w:p>
        </w:tc>
        <w:tc>
          <w:tcPr>
            <w:tcW w:w="5565" w:type="dxa"/>
            <w:vAlign w:val="top"/>
          </w:tcPr>
          <w:p>
            <w:pPr>
              <w:widowControl/>
              <w:ind w:firstLine="420" w:firstLineChars="0"/>
              <w:jc w:val="left"/>
              <w:rPr>
                <w:rFonts w:hint="eastAsia" w:ascii="宋体" w:hAnsi="宋体" w:cs="Cordia New"/>
                <w:color w:val="000000"/>
                <w:kern w:val="0"/>
                <w:szCs w:val="21"/>
              </w:rPr>
            </w:pPr>
            <w:r>
              <w:rPr>
                <w:rFonts w:hint="eastAsia" w:ascii="宋体" w:hAnsi="宋体" w:cs="Cordia New"/>
                <w:color w:val="000000"/>
                <w:kern w:val="0"/>
                <w:szCs w:val="21"/>
                <w:lang w:val="en-US" w:eastAsia="zh-CN"/>
              </w:rPr>
              <w:t>语音文件推送失败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Segoe UI" w:hAnsi="Segoe UI" w:cs="Segoe UI"/>
                <w:color w:val="000000"/>
                <w:kern w:val="0"/>
                <w:szCs w:val="21"/>
              </w:rPr>
            </w:pPr>
            <w:r>
              <w:rPr>
                <w:rFonts w:hint="eastAsia" w:ascii="Segoe UI" w:hAnsi="Segoe UI" w:cs="Segoe UI"/>
                <w:color w:val="000000"/>
                <w:kern w:val="0"/>
                <w:szCs w:val="21"/>
                <w:lang w:val="en-US" w:eastAsia="zh-CN"/>
              </w:rPr>
              <w:t>-32041</w:t>
            </w:r>
          </w:p>
        </w:tc>
        <w:tc>
          <w:tcPr>
            <w:tcW w:w="5565" w:type="dxa"/>
            <w:vAlign w:val="top"/>
          </w:tcPr>
          <w:p>
            <w:pPr>
              <w:widowControl/>
              <w:ind w:firstLine="420" w:firstLineChars="0"/>
              <w:jc w:val="left"/>
              <w:rPr>
                <w:rFonts w:hint="eastAsia" w:ascii="宋体" w:hAnsi="宋体" w:cs="Cordia New"/>
                <w:color w:val="000000"/>
                <w:kern w:val="0"/>
                <w:szCs w:val="21"/>
              </w:rPr>
            </w:pPr>
            <w:r>
              <w:rPr>
                <w:rFonts w:hint="eastAsia" w:ascii="宋体" w:hAnsi="宋体" w:cs="Cordia New"/>
                <w:color w:val="000000"/>
                <w:kern w:val="0"/>
                <w:szCs w:val="21"/>
              </w:rPr>
              <w:t>branch</w:t>
            </w:r>
            <w:r>
              <w:rPr>
                <w:rFonts w:hint="eastAsia" w:ascii="宋体" w:hAnsi="宋体" w:cs="Cordia New"/>
                <w:color w:val="000000"/>
                <w:kern w:val="0"/>
                <w:szCs w:val="21"/>
                <w:lang w:val="en-US" w:eastAsia="zh-CN"/>
              </w:rPr>
              <w:t>或者urgent参数值异常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Segoe UI" w:hAnsi="Segoe UI" w:cs="Segoe UI"/>
                <w:color w:val="000000"/>
                <w:kern w:val="0"/>
                <w:szCs w:val="21"/>
              </w:rPr>
            </w:pPr>
            <w:r>
              <w:rPr>
                <w:rFonts w:hint="eastAsia" w:ascii="Segoe UI" w:hAnsi="Segoe UI" w:cs="Segoe UI"/>
                <w:color w:val="000000"/>
                <w:kern w:val="0"/>
                <w:szCs w:val="21"/>
                <w:lang w:val="en-US" w:eastAsia="zh-CN"/>
              </w:rPr>
              <w:t>-32042</w:t>
            </w:r>
          </w:p>
        </w:tc>
        <w:tc>
          <w:tcPr>
            <w:tcW w:w="5565" w:type="dxa"/>
            <w:vAlign w:val="top"/>
          </w:tcPr>
          <w:p>
            <w:pPr>
              <w:widowControl/>
              <w:ind w:firstLine="420" w:firstLineChars="0"/>
              <w:jc w:val="left"/>
              <w:rPr>
                <w:rFonts w:hint="eastAsia" w:ascii="宋体" w:hAnsi="宋体" w:cs="Cordia New"/>
                <w:color w:val="000000"/>
                <w:kern w:val="0"/>
                <w:szCs w:val="21"/>
              </w:rPr>
            </w:pPr>
            <w:r>
              <w:rPr>
                <w:rFonts w:hint="eastAsia" w:ascii="宋体" w:hAnsi="宋体" w:cs="Cordia New"/>
                <w:color w:val="000000"/>
                <w:kern w:val="0"/>
                <w:szCs w:val="21"/>
                <w:lang w:val="en-US" w:eastAsia="zh-CN"/>
              </w:rPr>
              <w:t>语音太短</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3399" w:type="dxa"/>
            <w:vAlign w:val="top"/>
          </w:tcPr>
          <w:p>
            <w:pPr>
              <w:widowControl/>
              <w:ind w:firstLine="420" w:firstLineChars="0"/>
              <w:jc w:val="left"/>
              <w:rPr>
                <w:rFonts w:hint="eastAsia" w:ascii="Segoe UI" w:hAnsi="Segoe UI" w:cs="Segoe UI"/>
                <w:color w:val="000000"/>
                <w:kern w:val="0"/>
                <w:szCs w:val="21"/>
              </w:rPr>
            </w:pPr>
            <w:r>
              <w:rPr>
                <w:rFonts w:hint="eastAsia" w:ascii="Segoe UI" w:hAnsi="Segoe UI" w:cs="Segoe UI"/>
                <w:color w:val="000000"/>
                <w:kern w:val="0"/>
                <w:szCs w:val="21"/>
                <w:lang w:val="en-US" w:eastAsia="zh-CN"/>
              </w:rPr>
              <w:t>-32043</w:t>
            </w:r>
          </w:p>
        </w:tc>
        <w:tc>
          <w:tcPr>
            <w:tcW w:w="5565" w:type="dxa"/>
            <w:vAlign w:val="top"/>
          </w:tcPr>
          <w:p>
            <w:pPr>
              <w:widowControl/>
              <w:ind w:firstLine="420" w:firstLineChars="0"/>
              <w:jc w:val="left"/>
              <w:rPr>
                <w:rFonts w:hint="eastAsia" w:ascii="宋体" w:hAnsi="宋体" w:cs="Cordia New"/>
                <w:color w:val="000000"/>
                <w:kern w:val="0"/>
                <w:szCs w:val="21"/>
              </w:rPr>
            </w:pPr>
            <w:r>
              <w:rPr>
                <w:rFonts w:hint="eastAsia" w:ascii="宋体" w:hAnsi="宋体" w:cs="Cordia New"/>
                <w:color w:val="000000"/>
                <w:kern w:val="0"/>
                <w:szCs w:val="21"/>
                <w:lang w:val="en-US" w:eastAsia="zh-CN"/>
              </w:rPr>
              <w:t>异常语音不能处理</w:t>
            </w:r>
          </w:p>
        </w:tc>
      </w:tr>
    </w:tbl>
    <w:p>
      <w:pPr>
        <w:pStyle w:val="130"/>
        <w:shd w:val="clear" w:color="auto" w:fill="FFFFFF"/>
        <w:spacing w:before="94" w:line="276" w:lineRule="auto"/>
        <w:ind w:left="438" w:firstLine="0" w:firstLineChars="0"/>
        <w:rPr>
          <w:rFonts w:ascii="宋体" w:hAnsi="宋体" w:cs="宋体"/>
          <w:color w:val="333333"/>
          <w:sz w:val="24"/>
        </w:rPr>
      </w:pPr>
    </w:p>
    <w:p>
      <w:pPr>
        <w:pStyle w:val="3"/>
      </w:pPr>
      <w:bookmarkStart w:id="35" w:name="_Toc75264341"/>
      <w:bookmarkStart w:id="36" w:name="_Toc22312"/>
      <w:r>
        <w:rPr>
          <w:rFonts w:hint="eastAsia"/>
        </w:rPr>
        <w:t>6.2 故障恢复</w:t>
      </w:r>
      <w:bookmarkEnd w:id="35"/>
      <w:bookmarkEnd w:id="36"/>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服务运行中异常情况导致的服务重启，识别服务需要不在人为干预的情况下自动重启。</w:t>
      </w:r>
    </w:p>
    <w:p>
      <w:pPr>
        <w:pStyle w:val="2"/>
        <w:widowControl w:val="0"/>
        <w:adjustRightInd/>
        <w:snapToGrid/>
        <w:spacing w:before="500" w:after="200"/>
        <w:jc w:val="center"/>
      </w:pPr>
      <w:bookmarkStart w:id="37" w:name="_Toc9315"/>
      <w:r>
        <w:rPr>
          <w:rFonts w:hint="eastAsia"/>
        </w:rPr>
        <w:t>7.扩展性设计</w:t>
      </w:r>
      <w:bookmarkEnd w:id="37"/>
    </w:p>
    <w:p>
      <w:pPr>
        <w:pStyle w:val="71"/>
        <w:wordWrap w:val="0"/>
      </w:pPr>
      <w:r>
        <w:rPr>
          <w:rFonts w:hint="eastAsia"/>
        </w:rPr>
        <w:t>7</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会话通过生产者消费者模式处理，降低能力接口和识别服务的耦合度，能力接口接收到会话后，将会话信息存放redis，识别服务端有空闲线程时，主动从redis队列中获取会话信息，通过redis队列减弱能力接口和识别服务的耦合关系，实现能力接口和识别服务的多对多关系。</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如下图所示：</w:t>
      </w:r>
    </w:p>
    <w:p>
      <w:pPr>
        <w:ind w:firstLine="440" w:firstLineChars="200"/>
        <w:jc w:val="center"/>
        <w:rPr>
          <w:rFonts w:ascii="微软雅黑" w:hAnsi="微软雅黑"/>
        </w:rPr>
      </w:pPr>
      <w:r>
        <w:rPr>
          <w:rFonts w:ascii="微软雅黑" w:hAnsi="微软雅黑"/>
        </w:rPr>
        <w:object>
          <v:shape id="_x0000_i1026" o:spt="75" type="#_x0000_t75" style="height:204.45pt;width:318pt;" o:ole="t" filled="f" o:preferrelative="t" stroked="f" coordsize="21600,21600">
            <v:path/>
            <v:fill on="f" focussize="0,0"/>
            <v:stroke on="f" joinstyle="miter"/>
            <v:imagedata r:id="rId15" o:title=""/>
            <o:lock v:ext="edit" aspectratio="t"/>
            <w10:wrap type="none"/>
            <w10:anchorlock/>
          </v:shape>
          <o:OLEObject Type="Embed" ProgID="Visio.Drawing.11" ShapeID="_x0000_i1026" DrawAspect="Content" ObjectID="_1468075726" r:id="rId14">
            <o:LockedField>false</o:LockedField>
          </o:OLEObject>
        </w:object>
      </w:r>
    </w:p>
    <w:p>
      <w:pPr>
        <w:adjustRightInd/>
        <w:snapToGrid/>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能力接口和识别服务的低耦合度，可以使新增接点的识别服务方便的实现横向扩展，满足后期服务的大并发需求。</w:t>
      </w:r>
    </w:p>
    <w:p>
      <w:pPr>
        <w:adjustRightInd/>
        <w:snapToGrid/>
        <w:spacing w:before="100" w:beforeAutospacing="1" w:after="100" w:afterAutospacing="1"/>
        <w:ind w:firstLine="440" w:firstLineChars="200"/>
      </w:pPr>
    </w:p>
    <w:p>
      <w:pPr>
        <w:adjustRightInd/>
        <w:snapToGrid/>
        <w:spacing w:line="220" w:lineRule="atLeast"/>
      </w:pPr>
      <w:r>
        <w:br w:type="page"/>
      </w:r>
    </w:p>
    <w:p>
      <w:pPr>
        <w:pStyle w:val="2"/>
        <w:widowControl w:val="0"/>
        <w:adjustRightInd/>
        <w:snapToGrid/>
        <w:spacing w:before="500" w:after="200"/>
        <w:jc w:val="center"/>
      </w:pPr>
      <w:bookmarkStart w:id="38" w:name="_Toc15840"/>
      <w:r>
        <w:rPr>
          <w:rFonts w:hint="eastAsia"/>
        </w:rPr>
        <w:t>8.安全性设计</w:t>
      </w:r>
      <w:bookmarkEnd w:id="38"/>
    </w:p>
    <w:p>
      <w:pPr>
        <w:pStyle w:val="71"/>
        <w:wordWrap w:val="0"/>
      </w:pPr>
      <w:r>
        <w:rPr>
          <w:rFonts w:hint="eastAsia"/>
        </w:rPr>
        <w:t>8</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从客户端发送的语音数据需要进行base64加密处理，同时从服务端返回的响应数据也进行base64加密，在传输的过程中一定程度上保证数据的安全性。</w:t>
      </w:r>
    </w:p>
    <w:p>
      <w:pPr>
        <w:spacing w:line="360" w:lineRule="auto"/>
        <w:ind w:firstLine="480" w:firstLineChars="200"/>
        <w:rPr>
          <w:rFonts w:asciiTheme="minorEastAsia" w:hAnsiTheme="minorEastAsia" w:eastAsiaTheme="minorEastAsia"/>
          <w:sz w:val="24"/>
          <w:szCs w:val="24"/>
        </w:rPr>
      </w:pPr>
    </w:p>
    <w:p>
      <w:pPr>
        <w:spacing w:line="360" w:lineRule="auto"/>
        <w:ind w:firstLine="480" w:firstLineChars="200"/>
        <w:rPr>
          <w:rFonts w:asciiTheme="minorEastAsia" w:hAnsiTheme="minorEastAsia" w:eastAsiaTheme="minorEastAsia"/>
          <w:sz w:val="24"/>
          <w:szCs w:val="24"/>
        </w:rPr>
      </w:pPr>
    </w:p>
    <w:p>
      <w:pPr>
        <w:spacing w:line="360" w:lineRule="auto"/>
        <w:ind w:firstLine="480" w:firstLineChars="200"/>
        <w:rPr>
          <w:rFonts w:asciiTheme="minorEastAsia" w:hAnsiTheme="minorEastAsia" w:eastAsiaTheme="minorEastAsia"/>
          <w:sz w:val="24"/>
          <w:szCs w:val="24"/>
        </w:rPr>
      </w:pPr>
    </w:p>
    <w:p>
      <w:pPr>
        <w:spacing w:line="360" w:lineRule="auto"/>
        <w:ind w:firstLine="480" w:firstLineChars="200"/>
        <w:rPr>
          <w:rFonts w:asciiTheme="minorEastAsia" w:hAnsiTheme="minorEastAsia" w:eastAsiaTheme="minorEastAsia"/>
          <w:sz w:val="24"/>
          <w:szCs w:val="24"/>
        </w:rPr>
      </w:pPr>
    </w:p>
    <w:p>
      <w:pPr>
        <w:pStyle w:val="2"/>
        <w:widowControl w:val="0"/>
        <w:adjustRightInd/>
        <w:snapToGrid/>
        <w:spacing w:before="500" w:after="200"/>
        <w:jc w:val="center"/>
      </w:pPr>
      <w:bookmarkStart w:id="39" w:name="_Toc29128"/>
      <w:r>
        <w:rPr>
          <w:rFonts w:hint="eastAsia"/>
        </w:rPr>
        <w:t>9.维护性设计</w:t>
      </w:r>
      <w:bookmarkEnd w:id="39"/>
    </w:p>
    <w:p>
      <w:pPr>
        <w:pStyle w:val="71"/>
        <w:wordWrap w:val="0"/>
      </w:pPr>
      <w:r>
        <w:rPr>
          <w:rFonts w:hint="eastAsia"/>
        </w:rPr>
        <w:t>9</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能力接口和识别服务之间通过redis建立对应关系，能力接口、redis、识别服务三者构成的生产者消费者模式，使新的识别服务接入识别系统时，不需要关闭识别系统，从而实现识别服务的横向扩容。</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识别服务的参数配置在启动服务时默认使用最优配置，如果机器环境（如cpu、内存）发送变化时，根据需要停止服务重新配置。</w:t>
      </w:r>
    </w:p>
    <w:p>
      <w:pPr>
        <w:ind w:firstLine="440" w:firstLineChars="200"/>
        <w:rPr>
          <w:rFonts w:ascii="微软雅黑" w:hAnsi="微软雅黑"/>
        </w:rPr>
      </w:pPr>
    </w:p>
    <w:p>
      <w:pPr>
        <w:adjustRightInd/>
        <w:snapToGrid/>
        <w:spacing w:before="100" w:beforeAutospacing="1" w:after="100" w:afterAutospacing="1"/>
        <w:ind w:firstLine="440" w:firstLineChars="200"/>
      </w:pPr>
    </w:p>
    <w:p>
      <w:pPr>
        <w:adjustRightInd/>
        <w:snapToGrid/>
        <w:spacing w:line="220" w:lineRule="atLeast"/>
      </w:pPr>
    </w:p>
    <w:p>
      <w:pPr>
        <w:pStyle w:val="2"/>
        <w:widowControl w:val="0"/>
        <w:adjustRightInd/>
        <w:snapToGrid/>
        <w:spacing w:before="500" w:after="200"/>
        <w:jc w:val="center"/>
      </w:pPr>
      <w:bookmarkStart w:id="40" w:name="_Toc2338"/>
      <w:r>
        <w:rPr>
          <w:rFonts w:hint="eastAsia"/>
        </w:rPr>
        <w:t>10.易用性设计</w:t>
      </w:r>
      <w:bookmarkEnd w:id="40"/>
    </w:p>
    <w:p>
      <w:pPr>
        <w:pStyle w:val="71"/>
        <w:wordWrap w:val="0"/>
      </w:pPr>
      <w:r>
        <w:rPr>
          <w:rFonts w:hint="eastAsia"/>
        </w:rPr>
        <w:t>10</w:t>
      </w:r>
    </w:p>
    <w:bookmarkEnd w:id="21"/>
    <w:bookmarkEnd w:id="22"/>
    <w:p>
      <w:pPr>
        <w:adjustRightInd/>
        <w:snapToGrid/>
        <w:spacing w:before="100" w:beforeAutospacing="1" w:after="100" w:afterAutospacing="1" w:line="276"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代码编译：在代码工程指定目录下执行编译脚本即可生成可执行文件；将可执行文件替换到部署系统的指定目录下即可实现系统更新；</w:t>
      </w:r>
    </w:p>
    <w:p>
      <w:pPr>
        <w:adjustRightInd/>
        <w:snapToGrid/>
        <w:spacing w:before="100" w:beforeAutospacing="1" w:after="100" w:afterAutospacing="1" w:line="276" w:lineRule="auto"/>
        <w:ind w:firstLine="480" w:firstLineChars="200"/>
        <w:jc w:val="both"/>
        <w:rPr>
          <w:rFonts w:asciiTheme="minorEastAsia" w:hAnsiTheme="minorEastAsia" w:eastAsiaTheme="minorEastAsia"/>
          <w:sz w:val="24"/>
          <w:szCs w:val="24"/>
        </w:rPr>
      </w:pPr>
      <w:r>
        <w:rPr>
          <w:rFonts w:hint="eastAsia" w:asciiTheme="minorEastAsia" w:hAnsiTheme="minorEastAsia" w:eastAsiaTheme="minorEastAsia"/>
          <w:sz w:val="24"/>
          <w:szCs w:val="24"/>
        </w:rPr>
        <w:t>系统部署：提供完整的文档介绍，用户可以根据文档说明完成系统部署启动；</w:t>
      </w:r>
    </w:p>
    <w:p>
      <w:pPr>
        <w:adjustRightInd/>
        <w:snapToGrid/>
        <w:spacing w:before="100" w:beforeAutospacing="1" w:after="100" w:afterAutospacing="1" w:line="276" w:lineRule="auto"/>
        <w:ind w:firstLine="480" w:firstLineChars="200"/>
        <w:jc w:val="both"/>
        <w:rPr>
          <w:rFonts w:asciiTheme="minorEastAsia" w:hAnsiTheme="minorEastAsia" w:eastAsiaTheme="minorEastAsia"/>
          <w:sz w:val="24"/>
          <w:szCs w:val="24"/>
        </w:rPr>
      </w:pPr>
      <w:r>
        <w:rPr>
          <w:rFonts w:hint="eastAsia" w:asciiTheme="minorEastAsia" w:hAnsiTheme="minorEastAsia" w:eastAsiaTheme="minorEastAsia"/>
          <w:sz w:val="24"/>
          <w:szCs w:val="24"/>
        </w:rPr>
        <w:t>系统调用：系统提供了调用demo，用户可以先使用demo测试验证系统的正确性，然后可以根据接口文档和demo完成接口集成调用。</w:t>
      </w:r>
    </w:p>
    <w:sectPr>
      <w:footerReference r:id="rId7" w:type="default"/>
      <w:type w:val="oddPage"/>
      <w:pgSz w:w="10786" w:h="12946"/>
      <w:pgMar w:top="800" w:right="800" w:bottom="1600" w:left="800" w:header="800" w:footer="100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TimesNewRomanPS-BoldM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Cordia New">
    <w:altName w:val="Microsoft Sans Serif"/>
    <w:panose1 w:val="020B0304020202020204"/>
    <w:charset w:val="00"/>
    <w:family w:val="swiss"/>
    <w:pitch w:val="default"/>
    <w:sig w:usb0="00000000" w:usb1="00000000" w:usb2="00000000" w:usb3="00000000" w:csb0="00010001" w:csb1="00000000"/>
  </w:font>
  <w:font w:name="Microsoft Sans Serif">
    <w:panose1 w:val="020B0604020202020204"/>
    <w:charset w:val="00"/>
    <w:family w:val="auto"/>
    <w:pitch w:val="default"/>
    <w:sig w:usb0="E5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wordWrap w:val="0"/>
      <w:ind w:right="-13" w:rightChars="-6"/>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r>
      <w:rPr>
        <w:rStyle w:val="46"/>
      </w:rPr>
      <w:fldChar w:fldCharType="begin"/>
    </w:r>
    <w:r>
      <w:rPr>
        <w:rStyle w:val="46"/>
      </w:rPr>
      <w:instrText xml:space="preserve"> PAGE </w:instrText>
    </w:r>
    <w:r>
      <w:rPr>
        <w:rStyle w:val="46"/>
      </w:rPr>
      <w:fldChar w:fldCharType="separate"/>
    </w:r>
    <w:r>
      <w:rPr>
        <w:rStyle w:val="46"/>
      </w:rPr>
      <w:t>II</w:t>
    </w:r>
    <w:r>
      <w:rPr>
        <w:rStyle w:val="46"/>
      </w:rPr>
      <w:fldChar w:fldCharType="end"/>
    </w:r>
    <w:r>
      <w:rPr>
        <w:rStyle w:val="46"/>
        <w:rFonts w:hint="eastAsia"/>
      </w:rPr>
      <w:t xml:space="preserve">     </w:t>
    </w:r>
    <w:r>
      <w:fldChar w:fldCharType="begin"/>
    </w:r>
    <w:r>
      <w:instrText xml:space="preserve"> STYLEREF "TIT Software Name and Version" </w:instrText>
    </w:r>
    <w:r>
      <w:fldChar w:fldCharType="separate"/>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wordWrap w:val="0"/>
      <w:ind w:right="-13" w:rightChars="-6"/>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5"/>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27"/>
      <w:lvlText w:val="%1."/>
      <w:lvlJc w:val="left"/>
      <w:pPr>
        <w:tabs>
          <w:tab w:val="left" w:pos="1620"/>
        </w:tabs>
        <w:ind w:left="1620" w:leftChars="600" w:hanging="360" w:hangingChars="200"/>
      </w:pPr>
    </w:lvl>
  </w:abstractNum>
  <w:abstractNum w:abstractNumId="2">
    <w:nsid w:val="FFFFFF80"/>
    <w:multiLevelType w:val="singleLevel"/>
    <w:tmpl w:val="FFFFFF80"/>
    <w:lvl w:ilvl="0" w:tentative="0">
      <w:start w:val="1"/>
      <w:numFmt w:val="bullet"/>
      <w:pStyle w:val="26"/>
      <w:lvlText w:val=""/>
      <w:lvlJc w:val="left"/>
      <w:pPr>
        <w:tabs>
          <w:tab w:val="left" w:pos="2040"/>
        </w:tabs>
        <w:ind w:left="2040" w:leftChars="800" w:hanging="360" w:hangingChars="200"/>
      </w:pPr>
      <w:rPr>
        <w:rFonts w:hint="default" w:ascii="Wingdings" w:hAnsi="Wingdings"/>
      </w:rPr>
    </w:lvl>
  </w:abstractNum>
  <w:abstractNum w:abstractNumId="3">
    <w:nsid w:val="FFFFFF81"/>
    <w:multiLevelType w:val="singleLevel"/>
    <w:tmpl w:val="FFFFFF81"/>
    <w:lvl w:ilvl="0" w:tentative="0">
      <w:start w:val="1"/>
      <w:numFmt w:val="bullet"/>
      <w:pStyle w:val="12"/>
      <w:lvlText w:val=""/>
      <w:lvlJc w:val="left"/>
      <w:pPr>
        <w:tabs>
          <w:tab w:val="left" w:pos="1620"/>
        </w:tabs>
        <w:ind w:left="1620" w:leftChars="600" w:hanging="360" w:hangingChars="200"/>
      </w:pPr>
      <w:rPr>
        <w:rFonts w:hint="default" w:ascii="Wingdings" w:hAnsi="Wingdings"/>
      </w:rPr>
    </w:lvl>
  </w:abstractNum>
  <w:abstractNum w:abstractNumId="4">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5">
    <w:nsid w:val="18483437"/>
    <w:multiLevelType w:val="multilevel"/>
    <w:tmpl w:val="18483437"/>
    <w:lvl w:ilvl="0" w:tentative="0">
      <w:start w:val="1"/>
      <w:numFmt w:val="bullet"/>
      <w:pStyle w:val="134"/>
      <w:lvlText w:val=""/>
      <w:lvlJc w:val="left"/>
      <w:pPr>
        <w:tabs>
          <w:tab w:val="left" w:pos="696"/>
        </w:tabs>
        <w:ind w:left="696" w:hanging="216"/>
      </w:pPr>
      <w:rPr>
        <w:rFonts w:hint="default" w:ascii="Symbol" w:hAnsi="Symbol"/>
      </w:rPr>
    </w:lvl>
    <w:lvl w:ilvl="1" w:tentative="0">
      <w:start w:val="1"/>
      <w:numFmt w:val="bullet"/>
      <w:lvlText w:val=""/>
      <w:lvlJc w:val="left"/>
      <w:pPr>
        <w:tabs>
          <w:tab w:val="left" w:pos="1032"/>
        </w:tabs>
        <w:ind w:left="1032" w:hanging="420"/>
      </w:pPr>
      <w:rPr>
        <w:rFonts w:hint="default" w:ascii="Wingdings" w:hAnsi="Wingdings"/>
      </w:rPr>
    </w:lvl>
    <w:lvl w:ilvl="2" w:tentative="0">
      <w:start w:val="1"/>
      <w:numFmt w:val="bullet"/>
      <w:lvlText w:val=""/>
      <w:lvlJc w:val="left"/>
      <w:pPr>
        <w:tabs>
          <w:tab w:val="left" w:pos="1452"/>
        </w:tabs>
        <w:ind w:left="1452" w:hanging="420"/>
      </w:pPr>
      <w:rPr>
        <w:rFonts w:hint="default" w:ascii="Wingdings" w:hAnsi="Wingdings"/>
      </w:rPr>
    </w:lvl>
    <w:lvl w:ilvl="3" w:tentative="0">
      <w:start w:val="1"/>
      <w:numFmt w:val="bullet"/>
      <w:lvlText w:val=""/>
      <w:lvlJc w:val="left"/>
      <w:pPr>
        <w:tabs>
          <w:tab w:val="left" w:pos="1872"/>
        </w:tabs>
        <w:ind w:left="1872" w:hanging="420"/>
      </w:pPr>
      <w:rPr>
        <w:rFonts w:hint="default" w:ascii="Wingdings" w:hAnsi="Wingdings"/>
      </w:rPr>
    </w:lvl>
    <w:lvl w:ilvl="4" w:tentative="0">
      <w:start w:val="1"/>
      <w:numFmt w:val="bullet"/>
      <w:lvlText w:val=""/>
      <w:lvlJc w:val="left"/>
      <w:pPr>
        <w:tabs>
          <w:tab w:val="left" w:pos="2292"/>
        </w:tabs>
        <w:ind w:left="2292" w:hanging="420"/>
      </w:pPr>
      <w:rPr>
        <w:rFonts w:hint="default" w:ascii="Wingdings" w:hAnsi="Wingdings"/>
      </w:rPr>
    </w:lvl>
    <w:lvl w:ilvl="5" w:tentative="0">
      <w:start w:val="1"/>
      <w:numFmt w:val="bullet"/>
      <w:lvlText w:val=""/>
      <w:lvlJc w:val="left"/>
      <w:pPr>
        <w:tabs>
          <w:tab w:val="left" w:pos="2712"/>
        </w:tabs>
        <w:ind w:left="2712" w:hanging="420"/>
      </w:pPr>
      <w:rPr>
        <w:rFonts w:hint="default" w:ascii="Wingdings" w:hAnsi="Wingdings"/>
      </w:rPr>
    </w:lvl>
    <w:lvl w:ilvl="6" w:tentative="0">
      <w:start w:val="1"/>
      <w:numFmt w:val="bullet"/>
      <w:lvlText w:val=""/>
      <w:lvlJc w:val="left"/>
      <w:pPr>
        <w:tabs>
          <w:tab w:val="left" w:pos="3132"/>
        </w:tabs>
        <w:ind w:left="3132" w:hanging="420"/>
      </w:pPr>
      <w:rPr>
        <w:rFonts w:hint="default" w:ascii="Wingdings" w:hAnsi="Wingdings"/>
      </w:rPr>
    </w:lvl>
    <w:lvl w:ilvl="7" w:tentative="0">
      <w:start w:val="1"/>
      <w:numFmt w:val="bullet"/>
      <w:lvlText w:val=""/>
      <w:lvlJc w:val="left"/>
      <w:pPr>
        <w:tabs>
          <w:tab w:val="left" w:pos="3552"/>
        </w:tabs>
        <w:ind w:left="3552" w:hanging="420"/>
      </w:pPr>
      <w:rPr>
        <w:rFonts w:hint="default" w:ascii="Wingdings" w:hAnsi="Wingdings"/>
      </w:rPr>
    </w:lvl>
    <w:lvl w:ilvl="8" w:tentative="0">
      <w:start w:val="1"/>
      <w:numFmt w:val="bullet"/>
      <w:lvlText w:val=""/>
      <w:lvlJc w:val="left"/>
      <w:pPr>
        <w:tabs>
          <w:tab w:val="left" w:pos="3972"/>
        </w:tabs>
        <w:ind w:left="3972" w:hanging="420"/>
      </w:pPr>
      <w:rPr>
        <w:rFonts w:hint="default" w:ascii="Wingdings" w:hAnsi="Wingdings"/>
      </w:rPr>
    </w:lvl>
  </w:abstractNum>
  <w:abstractNum w:abstractNumId="6">
    <w:nsid w:val="262049ED"/>
    <w:multiLevelType w:val="multilevel"/>
    <w:tmpl w:val="262049ED"/>
    <w:lvl w:ilvl="0" w:tentative="0">
      <w:start w:val="1"/>
      <w:numFmt w:val="decimal"/>
      <w:lvlText w:val="第%1章"/>
      <w:lvlJc w:val="left"/>
      <w:pPr>
        <w:tabs>
          <w:tab w:val="left" w:pos="2835"/>
        </w:tabs>
        <w:ind w:left="2835" w:hanging="720"/>
      </w:pPr>
      <w:rPr>
        <w:rFonts w:hint="eastAsia"/>
      </w:rPr>
    </w:lvl>
    <w:lvl w:ilvl="1" w:tentative="0">
      <w:start w:val="1"/>
      <w:numFmt w:val="bullet"/>
      <w:lvlText w:val=""/>
      <w:lvlJc w:val="left"/>
      <w:pPr>
        <w:tabs>
          <w:tab w:val="left" w:pos="2955"/>
        </w:tabs>
        <w:ind w:left="2955" w:hanging="420"/>
      </w:pPr>
      <w:rPr>
        <w:rFonts w:hint="default" w:ascii="Wingdings" w:hAnsi="Wingdings"/>
      </w:rPr>
    </w:lvl>
    <w:lvl w:ilvl="2" w:tentative="0">
      <w:start w:val="1"/>
      <w:numFmt w:val="decimal"/>
      <w:pStyle w:val="89"/>
      <w:lvlText w:val="%3"/>
      <w:lvlJc w:val="left"/>
      <w:pPr>
        <w:tabs>
          <w:tab w:val="left" w:pos="3315"/>
        </w:tabs>
        <w:ind w:left="3315" w:hanging="360"/>
      </w:pPr>
      <w:rPr>
        <w:rFonts w:hint="default"/>
      </w:rPr>
    </w:lvl>
    <w:lvl w:ilvl="3" w:tentative="0">
      <w:start w:val="1"/>
      <w:numFmt w:val="decimal"/>
      <w:lvlText w:val="%4）"/>
      <w:lvlJc w:val="left"/>
      <w:pPr>
        <w:tabs>
          <w:tab w:val="left" w:pos="3735"/>
        </w:tabs>
        <w:ind w:left="3735" w:hanging="360"/>
      </w:pPr>
      <w:rPr>
        <w:rFonts w:hint="default"/>
      </w:rPr>
    </w:lvl>
    <w:lvl w:ilvl="4" w:tentative="0">
      <w:start w:val="1"/>
      <w:numFmt w:val="lowerLetter"/>
      <w:lvlText w:val="%5)"/>
      <w:lvlJc w:val="left"/>
      <w:pPr>
        <w:tabs>
          <w:tab w:val="left" w:pos="4215"/>
        </w:tabs>
        <w:ind w:left="4215" w:hanging="420"/>
      </w:pPr>
    </w:lvl>
    <w:lvl w:ilvl="5" w:tentative="0">
      <w:start w:val="1"/>
      <w:numFmt w:val="lowerRoman"/>
      <w:lvlText w:val="%6."/>
      <w:lvlJc w:val="right"/>
      <w:pPr>
        <w:tabs>
          <w:tab w:val="left" w:pos="4635"/>
        </w:tabs>
        <w:ind w:left="4635" w:hanging="420"/>
      </w:pPr>
    </w:lvl>
    <w:lvl w:ilvl="6" w:tentative="0">
      <w:start w:val="1"/>
      <w:numFmt w:val="decimal"/>
      <w:lvlText w:val="%7."/>
      <w:lvlJc w:val="left"/>
      <w:pPr>
        <w:tabs>
          <w:tab w:val="left" w:pos="5055"/>
        </w:tabs>
        <w:ind w:left="5055" w:hanging="420"/>
      </w:pPr>
    </w:lvl>
    <w:lvl w:ilvl="7" w:tentative="0">
      <w:start w:val="1"/>
      <w:numFmt w:val="lowerLetter"/>
      <w:lvlText w:val="%8)"/>
      <w:lvlJc w:val="left"/>
      <w:pPr>
        <w:tabs>
          <w:tab w:val="left" w:pos="5475"/>
        </w:tabs>
        <w:ind w:left="5475" w:hanging="420"/>
      </w:pPr>
    </w:lvl>
    <w:lvl w:ilvl="8" w:tentative="0">
      <w:start w:val="1"/>
      <w:numFmt w:val="lowerRoman"/>
      <w:lvlText w:val="%9."/>
      <w:lvlJc w:val="right"/>
      <w:pPr>
        <w:tabs>
          <w:tab w:val="left" w:pos="5895"/>
        </w:tabs>
        <w:ind w:left="5895" w:hanging="420"/>
      </w:pPr>
    </w:lvl>
  </w:abstractNum>
  <w:abstractNum w:abstractNumId="7">
    <w:nsid w:val="2A0840C1"/>
    <w:multiLevelType w:val="singleLevel"/>
    <w:tmpl w:val="2A0840C1"/>
    <w:lvl w:ilvl="0" w:tentative="0">
      <w:start w:val="1"/>
      <w:numFmt w:val="decimal"/>
      <w:pStyle w:val="80"/>
      <w:lvlText w:val="%1."/>
      <w:lvlJc w:val="left"/>
      <w:pPr>
        <w:tabs>
          <w:tab w:val="left" w:pos="360"/>
        </w:tabs>
        <w:ind w:left="360" w:hanging="360"/>
      </w:pPr>
      <w:rPr>
        <w:rFonts w:hint="default"/>
      </w:rPr>
    </w:lvl>
  </w:abstractNum>
  <w:abstractNum w:abstractNumId="8">
    <w:nsid w:val="2B453AA3"/>
    <w:multiLevelType w:val="multilevel"/>
    <w:tmpl w:val="2B453AA3"/>
    <w:lvl w:ilvl="0" w:tentative="0">
      <w:start w:val="1"/>
      <w:numFmt w:val="bullet"/>
      <w:lvlText w:val=""/>
      <w:lvlJc w:val="left"/>
      <w:pPr>
        <w:ind w:left="438" w:hanging="420"/>
      </w:pPr>
      <w:rPr>
        <w:rFonts w:hint="default" w:ascii="Wingdings" w:hAnsi="Wingdings"/>
      </w:rPr>
    </w:lvl>
    <w:lvl w:ilvl="1" w:tentative="0">
      <w:start w:val="1"/>
      <w:numFmt w:val="bullet"/>
      <w:lvlText w:val=""/>
      <w:lvlJc w:val="left"/>
      <w:pPr>
        <w:ind w:left="858" w:hanging="420"/>
      </w:pPr>
      <w:rPr>
        <w:rFonts w:hint="default" w:ascii="Wingdings" w:hAnsi="Wingdings"/>
      </w:rPr>
    </w:lvl>
    <w:lvl w:ilvl="2" w:tentative="0">
      <w:start w:val="1"/>
      <w:numFmt w:val="bullet"/>
      <w:lvlText w:val=""/>
      <w:lvlJc w:val="left"/>
      <w:pPr>
        <w:ind w:left="1278" w:hanging="420"/>
      </w:pPr>
      <w:rPr>
        <w:rFonts w:hint="default" w:ascii="Wingdings" w:hAnsi="Wingdings"/>
      </w:rPr>
    </w:lvl>
    <w:lvl w:ilvl="3" w:tentative="0">
      <w:start w:val="1"/>
      <w:numFmt w:val="bullet"/>
      <w:lvlText w:val=""/>
      <w:lvlJc w:val="left"/>
      <w:pPr>
        <w:ind w:left="1698" w:hanging="420"/>
      </w:pPr>
      <w:rPr>
        <w:rFonts w:hint="default" w:ascii="Wingdings" w:hAnsi="Wingdings"/>
      </w:rPr>
    </w:lvl>
    <w:lvl w:ilvl="4" w:tentative="0">
      <w:start w:val="1"/>
      <w:numFmt w:val="bullet"/>
      <w:lvlText w:val=""/>
      <w:lvlJc w:val="left"/>
      <w:pPr>
        <w:ind w:left="2118" w:hanging="420"/>
      </w:pPr>
      <w:rPr>
        <w:rFonts w:hint="default" w:ascii="Wingdings" w:hAnsi="Wingdings"/>
      </w:rPr>
    </w:lvl>
    <w:lvl w:ilvl="5" w:tentative="0">
      <w:start w:val="1"/>
      <w:numFmt w:val="bullet"/>
      <w:lvlText w:val=""/>
      <w:lvlJc w:val="left"/>
      <w:pPr>
        <w:ind w:left="2538" w:hanging="420"/>
      </w:pPr>
      <w:rPr>
        <w:rFonts w:hint="default" w:ascii="Wingdings" w:hAnsi="Wingdings"/>
      </w:rPr>
    </w:lvl>
    <w:lvl w:ilvl="6" w:tentative="0">
      <w:start w:val="1"/>
      <w:numFmt w:val="bullet"/>
      <w:lvlText w:val=""/>
      <w:lvlJc w:val="left"/>
      <w:pPr>
        <w:ind w:left="2958" w:hanging="420"/>
      </w:pPr>
      <w:rPr>
        <w:rFonts w:hint="default" w:ascii="Wingdings" w:hAnsi="Wingdings"/>
      </w:rPr>
    </w:lvl>
    <w:lvl w:ilvl="7" w:tentative="0">
      <w:start w:val="1"/>
      <w:numFmt w:val="bullet"/>
      <w:lvlText w:val=""/>
      <w:lvlJc w:val="left"/>
      <w:pPr>
        <w:ind w:left="3378" w:hanging="420"/>
      </w:pPr>
      <w:rPr>
        <w:rFonts w:hint="default" w:ascii="Wingdings" w:hAnsi="Wingdings"/>
      </w:rPr>
    </w:lvl>
    <w:lvl w:ilvl="8" w:tentative="0">
      <w:start w:val="1"/>
      <w:numFmt w:val="bullet"/>
      <w:lvlText w:val=""/>
      <w:lvlJc w:val="left"/>
      <w:pPr>
        <w:ind w:left="3798" w:hanging="420"/>
      </w:pPr>
      <w:rPr>
        <w:rFonts w:hint="default" w:ascii="Wingdings" w:hAnsi="Wingdings"/>
      </w:rPr>
    </w:lvl>
  </w:abstractNum>
  <w:abstractNum w:abstractNumId="9">
    <w:nsid w:val="31A95DF3"/>
    <w:multiLevelType w:val="multilevel"/>
    <w:tmpl w:val="31A95D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456C78A3"/>
    <w:multiLevelType w:val="multilevel"/>
    <w:tmpl w:val="456C78A3"/>
    <w:lvl w:ilvl="0" w:tentative="0">
      <w:start w:val="1"/>
      <w:numFmt w:val="decimal"/>
      <w:pStyle w:val="82"/>
      <w:lvlText w:val="%1."/>
      <w:lvlJc w:val="left"/>
      <w:pPr>
        <w:tabs>
          <w:tab w:val="left" w:pos="1620"/>
        </w:tabs>
        <w:ind w:left="1620" w:hanging="360"/>
      </w:pPr>
      <w:rPr>
        <w:rFonts w:hint="default"/>
      </w:rPr>
    </w:lvl>
    <w:lvl w:ilvl="1" w:tentative="0">
      <w:start w:val="1"/>
      <w:numFmt w:val="lowerLetter"/>
      <w:lvlText w:val="%2)"/>
      <w:lvlJc w:val="left"/>
      <w:pPr>
        <w:tabs>
          <w:tab w:val="left" w:pos="2100"/>
        </w:tabs>
        <w:ind w:left="2100" w:hanging="420"/>
      </w:pPr>
    </w:lvl>
    <w:lvl w:ilvl="2" w:tentative="0">
      <w:start w:val="1"/>
      <w:numFmt w:val="lowerRoman"/>
      <w:lvlText w:val="%3."/>
      <w:lvlJc w:val="right"/>
      <w:pPr>
        <w:tabs>
          <w:tab w:val="left" w:pos="2520"/>
        </w:tabs>
        <w:ind w:left="2520" w:hanging="420"/>
      </w:pPr>
    </w:lvl>
    <w:lvl w:ilvl="3" w:tentative="0">
      <w:start w:val="1"/>
      <w:numFmt w:val="decimal"/>
      <w:lvlText w:val="%4."/>
      <w:lvlJc w:val="left"/>
      <w:pPr>
        <w:tabs>
          <w:tab w:val="left" w:pos="2940"/>
        </w:tabs>
        <w:ind w:left="2940" w:hanging="420"/>
      </w:pPr>
    </w:lvl>
    <w:lvl w:ilvl="4" w:tentative="0">
      <w:start w:val="1"/>
      <w:numFmt w:val="lowerLetter"/>
      <w:lvlText w:val="%5)"/>
      <w:lvlJc w:val="left"/>
      <w:pPr>
        <w:tabs>
          <w:tab w:val="left" w:pos="3360"/>
        </w:tabs>
        <w:ind w:left="3360" w:hanging="420"/>
      </w:pPr>
    </w:lvl>
    <w:lvl w:ilvl="5" w:tentative="0">
      <w:start w:val="1"/>
      <w:numFmt w:val="lowerRoman"/>
      <w:lvlText w:val="%6."/>
      <w:lvlJc w:val="right"/>
      <w:pPr>
        <w:tabs>
          <w:tab w:val="left" w:pos="3780"/>
        </w:tabs>
        <w:ind w:left="3780" w:hanging="420"/>
      </w:pPr>
    </w:lvl>
    <w:lvl w:ilvl="6" w:tentative="0">
      <w:start w:val="1"/>
      <w:numFmt w:val="decimal"/>
      <w:lvlText w:val="%7."/>
      <w:lvlJc w:val="left"/>
      <w:pPr>
        <w:tabs>
          <w:tab w:val="left" w:pos="4200"/>
        </w:tabs>
        <w:ind w:left="4200" w:hanging="420"/>
      </w:pPr>
    </w:lvl>
    <w:lvl w:ilvl="7" w:tentative="0">
      <w:start w:val="1"/>
      <w:numFmt w:val="lowerLetter"/>
      <w:lvlText w:val="%8)"/>
      <w:lvlJc w:val="left"/>
      <w:pPr>
        <w:tabs>
          <w:tab w:val="left" w:pos="4620"/>
        </w:tabs>
        <w:ind w:left="4620" w:hanging="420"/>
      </w:pPr>
    </w:lvl>
    <w:lvl w:ilvl="8" w:tentative="0">
      <w:start w:val="1"/>
      <w:numFmt w:val="lowerRoman"/>
      <w:lvlText w:val="%9."/>
      <w:lvlJc w:val="right"/>
      <w:pPr>
        <w:tabs>
          <w:tab w:val="left" w:pos="5040"/>
        </w:tabs>
        <w:ind w:left="5040" w:hanging="420"/>
      </w:pPr>
    </w:lvl>
  </w:abstractNum>
  <w:abstractNum w:abstractNumId="11">
    <w:nsid w:val="478E57A7"/>
    <w:multiLevelType w:val="multilevel"/>
    <w:tmpl w:val="478E57A7"/>
    <w:lvl w:ilvl="0" w:tentative="0">
      <w:start w:val="1"/>
      <w:numFmt w:val="decimal"/>
      <w:pStyle w:val="118"/>
      <w:lvlText w:val="%1、"/>
      <w:lvlJc w:val="left"/>
      <w:pPr>
        <w:tabs>
          <w:tab w:val="left" w:pos="2894"/>
        </w:tabs>
        <w:ind w:left="2894"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4EDE7331"/>
    <w:multiLevelType w:val="multilevel"/>
    <w:tmpl w:val="4EDE7331"/>
    <w:lvl w:ilvl="0" w:tentative="0">
      <w:start w:val="1"/>
      <w:numFmt w:val="bullet"/>
      <w:pStyle w:val="86"/>
      <w:lvlText w:val=""/>
      <w:lvlJc w:val="left"/>
      <w:pPr>
        <w:tabs>
          <w:tab w:val="left" w:pos="2955"/>
        </w:tabs>
        <w:ind w:left="2955"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741768C9"/>
    <w:multiLevelType w:val="multilevel"/>
    <w:tmpl w:val="741768C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4"/>
  </w:num>
  <w:num w:numId="3">
    <w:abstractNumId w:val="2"/>
  </w:num>
  <w:num w:numId="4">
    <w:abstractNumId w:val="1"/>
  </w:num>
  <w:num w:numId="5">
    <w:abstractNumId w:val="0"/>
  </w:num>
  <w:num w:numId="6">
    <w:abstractNumId w:val="7"/>
  </w:num>
  <w:num w:numId="7">
    <w:abstractNumId w:val="10"/>
  </w:num>
  <w:num w:numId="8">
    <w:abstractNumId w:val="12"/>
  </w:num>
  <w:num w:numId="9">
    <w:abstractNumId w:val="6"/>
  </w:num>
  <w:num w:numId="10">
    <w:abstractNumId w:val="11"/>
  </w:num>
  <w:num w:numId="11">
    <w:abstractNumId w:val="5"/>
  </w:num>
  <w:num w:numId="12">
    <w:abstractNumId w:val="9"/>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089B"/>
    <w:rsid w:val="0000090D"/>
    <w:rsid w:val="00005F08"/>
    <w:rsid w:val="00005F14"/>
    <w:rsid w:val="000103A5"/>
    <w:rsid w:val="000116BB"/>
    <w:rsid w:val="00011858"/>
    <w:rsid w:val="00011C2E"/>
    <w:rsid w:val="0001242C"/>
    <w:rsid w:val="00014D15"/>
    <w:rsid w:val="000151DE"/>
    <w:rsid w:val="00015925"/>
    <w:rsid w:val="00023B44"/>
    <w:rsid w:val="000269E4"/>
    <w:rsid w:val="00027708"/>
    <w:rsid w:val="000300D3"/>
    <w:rsid w:val="0003087B"/>
    <w:rsid w:val="0003119F"/>
    <w:rsid w:val="00032F5C"/>
    <w:rsid w:val="000344E0"/>
    <w:rsid w:val="00034D99"/>
    <w:rsid w:val="00036CAD"/>
    <w:rsid w:val="00037D15"/>
    <w:rsid w:val="0004191D"/>
    <w:rsid w:val="0004321A"/>
    <w:rsid w:val="00043238"/>
    <w:rsid w:val="000465BD"/>
    <w:rsid w:val="00047620"/>
    <w:rsid w:val="00051250"/>
    <w:rsid w:val="00051CEC"/>
    <w:rsid w:val="00053235"/>
    <w:rsid w:val="000537F8"/>
    <w:rsid w:val="00053D1A"/>
    <w:rsid w:val="00054DB5"/>
    <w:rsid w:val="0005684F"/>
    <w:rsid w:val="00060ADD"/>
    <w:rsid w:val="00063344"/>
    <w:rsid w:val="00063818"/>
    <w:rsid w:val="00065282"/>
    <w:rsid w:val="00065BA3"/>
    <w:rsid w:val="000669A4"/>
    <w:rsid w:val="0006798A"/>
    <w:rsid w:val="00067CA6"/>
    <w:rsid w:val="00067CF5"/>
    <w:rsid w:val="00071B0F"/>
    <w:rsid w:val="00073F4E"/>
    <w:rsid w:val="0007643F"/>
    <w:rsid w:val="00076C56"/>
    <w:rsid w:val="00077CDA"/>
    <w:rsid w:val="0008143D"/>
    <w:rsid w:val="00081BC5"/>
    <w:rsid w:val="00082DE0"/>
    <w:rsid w:val="00083ED6"/>
    <w:rsid w:val="00085828"/>
    <w:rsid w:val="00086549"/>
    <w:rsid w:val="000878F3"/>
    <w:rsid w:val="000902DA"/>
    <w:rsid w:val="000909E5"/>
    <w:rsid w:val="00090B3B"/>
    <w:rsid w:val="00091E5F"/>
    <w:rsid w:val="000922DC"/>
    <w:rsid w:val="00092C55"/>
    <w:rsid w:val="00092CCF"/>
    <w:rsid w:val="000930C6"/>
    <w:rsid w:val="00094884"/>
    <w:rsid w:val="0009538A"/>
    <w:rsid w:val="0009749E"/>
    <w:rsid w:val="00097F78"/>
    <w:rsid w:val="000A08C5"/>
    <w:rsid w:val="000A0C2F"/>
    <w:rsid w:val="000A45DC"/>
    <w:rsid w:val="000A4B41"/>
    <w:rsid w:val="000A4C06"/>
    <w:rsid w:val="000A5220"/>
    <w:rsid w:val="000A647F"/>
    <w:rsid w:val="000B202F"/>
    <w:rsid w:val="000B2559"/>
    <w:rsid w:val="000C2C48"/>
    <w:rsid w:val="000C6155"/>
    <w:rsid w:val="000C6559"/>
    <w:rsid w:val="000C6708"/>
    <w:rsid w:val="000D0245"/>
    <w:rsid w:val="000D02F7"/>
    <w:rsid w:val="000D0CA8"/>
    <w:rsid w:val="000D1E26"/>
    <w:rsid w:val="000D462D"/>
    <w:rsid w:val="000D6FAB"/>
    <w:rsid w:val="000D7A32"/>
    <w:rsid w:val="000D7AB8"/>
    <w:rsid w:val="000E011A"/>
    <w:rsid w:val="000E1ADA"/>
    <w:rsid w:val="000E52A7"/>
    <w:rsid w:val="000E553C"/>
    <w:rsid w:val="000E6FB7"/>
    <w:rsid w:val="000E7296"/>
    <w:rsid w:val="000F14DB"/>
    <w:rsid w:val="000F1B0C"/>
    <w:rsid w:val="000F2D85"/>
    <w:rsid w:val="000F3252"/>
    <w:rsid w:val="000F400A"/>
    <w:rsid w:val="000F6DFD"/>
    <w:rsid w:val="0010178A"/>
    <w:rsid w:val="00103A6F"/>
    <w:rsid w:val="00112967"/>
    <w:rsid w:val="00115FF4"/>
    <w:rsid w:val="001167B1"/>
    <w:rsid w:val="001201F2"/>
    <w:rsid w:val="0012036D"/>
    <w:rsid w:val="00123C2D"/>
    <w:rsid w:val="00123D74"/>
    <w:rsid w:val="001273D0"/>
    <w:rsid w:val="00127F8A"/>
    <w:rsid w:val="00132D42"/>
    <w:rsid w:val="0013574F"/>
    <w:rsid w:val="00136B0D"/>
    <w:rsid w:val="00137177"/>
    <w:rsid w:val="001408EE"/>
    <w:rsid w:val="00143FD7"/>
    <w:rsid w:val="00144D69"/>
    <w:rsid w:val="00146272"/>
    <w:rsid w:val="00146736"/>
    <w:rsid w:val="001477EB"/>
    <w:rsid w:val="0015238C"/>
    <w:rsid w:val="00153164"/>
    <w:rsid w:val="00154644"/>
    <w:rsid w:val="0015597A"/>
    <w:rsid w:val="00156B17"/>
    <w:rsid w:val="001600DF"/>
    <w:rsid w:val="00162B49"/>
    <w:rsid w:val="001655BF"/>
    <w:rsid w:val="00166A47"/>
    <w:rsid w:val="00166B30"/>
    <w:rsid w:val="001709CE"/>
    <w:rsid w:val="00171CD3"/>
    <w:rsid w:val="0017494F"/>
    <w:rsid w:val="00176363"/>
    <w:rsid w:val="0017733A"/>
    <w:rsid w:val="00177799"/>
    <w:rsid w:val="00177AFD"/>
    <w:rsid w:val="00181682"/>
    <w:rsid w:val="00181E51"/>
    <w:rsid w:val="00182CF8"/>
    <w:rsid w:val="00184129"/>
    <w:rsid w:val="00184D90"/>
    <w:rsid w:val="00186635"/>
    <w:rsid w:val="00187149"/>
    <w:rsid w:val="00187E9C"/>
    <w:rsid w:val="00191BA9"/>
    <w:rsid w:val="00191DA6"/>
    <w:rsid w:val="00192520"/>
    <w:rsid w:val="00194A2F"/>
    <w:rsid w:val="00195555"/>
    <w:rsid w:val="00197915"/>
    <w:rsid w:val="001979DC"/>
    <w:rsid w:val="001A155F"/>
    <w:rsid w:val="001A73E0"/>
    <w:rsid w:val="001B4975"/>
    <w:rsid w:val="001B5126"/>
    <w:rsid w:val="001B7A35"/>
    <w:rsid w:val="001B7EAE"/>
    <w:rsid w:val="001C1326"/>
    <w:rsid w:val="001C1BED"/>
    <w:rsid w:val="001C2718"/>
    <w:rsid w:val="001C51FC"/>
    <w:rsid w:val="001C57F1"/>
    <w:rsid w:val="001C6569"/>
    <w:rsid w:val="001C6BC3"/>
    <w:rsid w:val="001C72CB"/>
    <w:rsid w:val="001C7E20"/>
    <w:rsid w:val="001D0949"/>
    <w:rsid w:val="001D146B"/>
    <w:rsid w:val="001E6020"/>
    <w:rsid w:val="001E6076"/>
    <w:rsid w:val="001E7CC2"/>
    <w:rsid w:val="001F28AF"/>
    <w:rsid w:val="001F573D"/>
    <w:rsid w:val="001F594F"/>
    <w:rsid w:val="001F62F4"/>
    <w:rsid w:val="001F6772"/>
    <w:rsid w:val="001F77B0"/>
    <w:rsid w:val="00203BF2"/>
    <w:rsid w:val="00206A50"/>
    <w:rsid w:val="00210053"/>
    <w:rsid w:val="002105D6"/>
    <w:rsid w:val="0021084C"/>
    <w:rsid w:val="00211C43"/>
    <w:rsid w:val="0021315B"/>
    <w:rsid w:val="00213D42"/>
    <w:rsid w:val="00215E28"/>
    <w:rsid w:val="002170DC"/>
    <w:rsid w:val="002172B8"/>
    <w:rsid w:val="00217B5A"/>
    <w:rsid w:val="0022132E"/>
    <w:rsid w:val="00221B18"/>
    <w:rsid w:val="00221DA1"/>
    <w:rsid w:val="00222668"/>
    <w:rsid w:val="002235C8"/>
    <w:rsid w:val="00226159"/>
    <w:rsid w:val="002264C7"/>
    <w:rsid w:val="00226DD8"/>
    <w:rsid w:val="002300BE"/>
    <w:rsid w:val="00230EB0"/>
    <w:rsid w:val="00231EEA"/>
    <w:rsid w:val="00232218"/>
    <w:rsid w:val="00232ECE"/>
    <w:rsid w:val="00233DED"/>
    <w:rsid w:val="00235564"/>
    <w:rsid w:val="002356DB"/>
    <w:rsid w:val="00235802"/>
    <w:rsid w:val="002373F7"/>
    <w:rsid w:val="00245037"/>
    <w:rsid w:val="00245634"/>
    <w:rsid w:val="00247493"/>
    <w:rsid w:val="002477A7"/>
    <w:rsid w:val="00251384"/>
    <w:rsid w:val="00254348"/>
    <w:rsid w:val="0025490F"/>
    <w:rsid w:val="00254F72"/>
    <w:rsid w:val="0026079C"/>
    <w:rsid w:val="00264FEF"/>
    <w:rsid w:val="0026502D"/>
    <w:rsid w:val="002666E5"/>
    <w:rsid w:val="00271A0E"/>
    <w:rsid w:val="00271E74"/>
    <w:rsid w:val="00272BDB"/>
    <w:rsid w:val="00272E2E"/>
    <w:rsid w:val="00273DBF"/>
    <w:rsid w:val="00273F64"/>
    <w:rsid w:val="00276213"/>
    <w:rsid w:val="00276EE8"/>
    <w:rsid w:val="00277A6C"/>
    <w:rsid w:val="002807E1"/>
    <w:rsid w:val="00281568"/>
    <w:rsid w:val="00281679"/>
    <w:rsid w:val="0028263B"/>
    <w:rsid w:val="00283E44"/>
    <w:rsid w:val="00284D38"/>
    <w:rsid w:val="00287DCA"/>
    <w:rsid w:val="002917DE"/>
    <w:rsid w:val="00293047"/>
    <w:rsid w:val="00293CA3"/>
    <w:rsid w:val="00293F5A"/>
    <w:rsid w:val="00294695"/>
    <w:rsid w:val="00294803"/>
    <w:rsid w:val="00294EDB"/>
    <w:rsid w:val="00295388"/>
    <w:rsid w:val="00295671"/>
    <w:rsid w:val="00295DD3"/>
    <w:rsid w:val="00297BA0"/>
    <w:rsid w:val="00297FDD"/>
    <w:rsid w:val="002A556C"/>
    <w:rsid w:val="002A5D15"/>
    <w:rsid w:val="002B24A7"/>
    <w:rsid w:val="002B25DE"/>
    <w:rsid w:val="002B4BDF"/>
    <w:rsid w:val="002B7093"/>
    <w:rsid w:val="002B7CDF"/>
    <w:rsid w:val="002C11DE"/>
    <w:rsid w:val="002C29C0"/>
    <w:rsid w:val="002C3A9C"/>
    <w:rsid w:val="002C478D"/>
    <w:rsid w:val="002C74EB"/>
    <w:rsid w:val="002D0284"/>
    <w:rsid w:val="002D13F6"/>
    <w:rsid w:val="002D2BB2"/>
    <w:rsid w:val="002D36DE"/>
    <w:rsid w:val="002E0019"/>
    <w:rsid w:val="002E266A"/>
    <w:rsid w:val="002E28C1"/>
    <w:rsid w:val="002E526F"/>
    <w:rsid w:val="002E5C09"/>
    <w:rsid w:val="002E67BF"/>
    <w:rsid w:val="002E6824"/>
    <w:rsid w:val="002E6959"/>
    <w:rsid w:val="002F0F05"/>
    <w:rsid w:val="002F43AF"/>
    <w:rsid w:val="002F5ED7"/>
    <w:rsid w:val="003005A7"/>
    <w:rsid w:val="003017BB"/>
    <w:rsid w:val="003018E3"/>
    <w:rsid w:val="0030610A"/>
    <w:rsid w:val="00306914"/>
    <w:rsid w:val="00306F8D"/>
    <w:rsid w:val="0030746B"/>
    <w:rsid w:val="003074E0"/>
    <w:rsid w:val="003075BD"/>
    <w:rsid w:val="00307FDE"/>
    <w:rsid w:val="003116B0"/>
    <w:rsid w:val="00317EEC"/>
    <w:rsid w:val="003209AF"/>
    <w:rsid w:val="00320ACF"/>
    <w:rsid w:val="00321227"/>
    <w:rsid w:val="00322140"/>
    <w:rsid w:val="00323B43"/>
    <w:rsid w:val="00323E90"/>
    <w:rsid w:val="0032617C"/>
    <w:rsid w:val="00326C1D"/>
    <w:rsid w:val="003360BB"/>
    <w:rsid w:val="0034062E"/>
    <w:rsid w:val="003418C5"/>
    <w:rsid w:val="00342367"/>
    <w:rsid w:val="00343E72"/>
    <w:rsid w:val="00345F71"/>
    <w:rsid w:val="0034642E"/>
    <w:rsid w:val="003508CB"/>
    <w:rsid w:val="00352581"/>
    <w:rsid w:val="00354893"/>
    <w:rsid w:val="003577B2"/>
    <w:rsid w:val="00360E64"/>
    <w:rsid w:val="00361348"/>
    <w:rsid w:val="00362AAC"/>
    <w:rsid w:val="003641DB"/>
    <w:rsid w:val="00365868"/>
    <w:rsid w:val="00367A3D"/>
    <w:rsid w:val="0037203C"/>
    <w:rsid w:val="00376199"/>
    <w:rsid w:val="003846E3"/>
    <w:rsid w:val="003854D1"/>
    <w:rsid w:val="0038553F"/>
    <w:rsid w:val="00386514"/>
    <w:rsid w:val="00386535"/>
    <w:rsid w:val="003911AF"/>
    <w:rsid w:val="0039249A"/>
    <w:rsid w:val="003929A1"/>
    <w:rsid w:val="00393C59"/>
    <w:rsid w:val="00394261"/>
    <w:rsid w:val="00394337"/>
    <w:rsid w:val="00396C60"/>
    <w:rsid w:val="00396FA2"/>
    <w:rsid w:val="003A010F"/>
    <w:rsid w:val="003A0A31"/>
    <w:rsid w:val="003A578B"/>
    <w:rsid w:val="003B261D"/>
    <w:rsid w:val="003B2AC3"/>
    <w:rsid w:val="003B3811"/>
    <w:rsid w:val="003B509D"/>
    <w:rsid w:val="003B5344"/>
    <w:rsid w:val="003B594C"/>
    <w:rsid w:val="003C09EE"/>
    <w:rsid w:val="003C2F60"/>
    <w:rsid w:val="003C40D7"/>
    <w:rsid w:val="003D37D8"/>
    <w:rsid w:val="003D5CE6"/>
    <w:rsid w:val="003D5F66"/>
    <w:rsid w:val="003D68CA"/>
    <w:rsid w:val="003D786F"/>
    <w:rsid w:val="003D7B7C"/>
    <w:rsid w:val="003E09A6"/>
    <w:rsid w:val="003E0C58"/>
    <w:rsid w:val="003E10AD"/>
    <w:rsid w:val="003E17DA"/>
    <w:rsid w:val="003E1FFD"/>
    <w:rsid w:val="003E6B20"/>
    <w:rsid w:val="003E73A9"/>
    <w:rsid w:val="003F0E1A"/>
    <w:rsid w:val="003F114A"/>
    <w:rsid w:val="003F28B0"/>
    <w:rsid w:val="003F3800"/>
    <w:rsid w:val="003F3F64"/>
    <w:rsid w:val="003F484F"/>
    <w:rsid w:val="003F5022"/>
    <w:rsid w:val="003F5125"/>
    <w:rsid w:val="0040073B"/>
    <w:rsid w:val="00400F98"/>
    <w:rsid w:val="00401700"/>
    <w:rsid w:val="00402E47"/>
    <w:rsid w:val="0040305E"/>
    <w:rsid w:val="00403508"/>
    <w:rsid w:val="00404F25"/>
    <w:rsid w:val="00405D1B"/>
    <w:rsid w:val="00406F3A"/>
    <w:rsid w:val="00413FAF"/>
    <w:rsid w:val="004144B8"/>
    <w:rsid w:val="00414716"/>
    <w:rsid w:val="004171F2"/>
    <w:rsid w:val="004176A9"/>
    <w:rsid w:val="00421421"/>
    <w:rsid w:val="004223ED"/>
    <w:rsid w:val="0042432C"/>
    <w:rsid w:val="00425B42"/>
    <w:rsid w:val="00426133"/>
    <w:rsid w:val="004271C5"/>
    <w:rsid w:val="0042774B"/>
    <w:rsid w:val="0043197D"/>
    <w:rsid w:val="00431ACE"/>
    <w:rsid w:val="00431D1F"/>
    <w:rsid w:val="0043225D"/>
    <w:rsid w:val="00432A22"/>
    <w:rsid w:val="004358AB"/>
    <w:rsid w:val="00435EFF"/>
    <w:rsid w:val="00436833"/>
    <w:rsid w:val="00436891"/>
    <w:rsid w:val="00441862"/>
    <w:rsid w:val="00442A68"/>
    <w:rsid w:val="00445DB1"/>
    <w:rsid w:val="00450AEC"/>
    <w:rsid w:val="00453A86"/>
    <w:rsid w:val="00453B04"/>
    <w:rsid w:val="00455187"/>
    <w:rsid w:val="004551F8"/>
    <w:rsid w:val="00455F81"/>
    <w:rsid w:val="004577DD"/>
    <w:rsid w:val="00462C8F"/>
    <w:rsid w:val="00463283"/>
    <w:rsid w:val="00464E3D"/>
    <w:rsid w:val="0046688F"/>
    <w:rsid w:val="004677BC"/>
    <w:rsid w:val="004719D4"/>
    <w:rsid w:val="00472316"/>
    <w:rsid w:val="00472B71"/>
    <w:rsid w:val="0047323C"/>
    <w:rsid w:val="00473DCC"/>
    <w:rsid w:val="00483DAD"/>
    <w:rsid w:val="004846D1"/>
    <w:rsid w:val="00487361"/>
    <w:rsid w:val="00490377"/>
    <w:rsid w:val="004909AC"/>
    <w:rsid w:val="0049545E"/>
    <w:rsid w:val="00495B5C"/>
    <w:rsid w:val="00495D58"/>
    <w:rsid w:val="00497789"/>
    <w:rsid w:val="004A0652"/>
    <w:rsid w:val="004A3423"/>
    <w:rsid w:val="004A4047"/>
    <w:rsid w:val="004B09C1"/>
    <w:rsid w:val="004B2C7E"/>
    <w:rsid w:val="004B5D58"/>
    <w:rsid w:val="004B643E"/>
    <w:rsid w:val="004C07C9"/>
    <w:rsid w:val="004C0E2C"/>
    <w:rsid w:val="004C1333"/>
    <w:rsid w:val="004C2E07"/>
    <w:rsid w:val="004C63DE"/>
    <w:rsid w:val="004C6CC4"/>
    <w:rsid w:val="004C7586"/>
    <w:rsid w:val="004D05EB"/>
    <w:rsid w:val="004D1609"/>
    <w:rsid w:val="004D3F09"/>
    <w:rsid w:val="004D5815"/>
    <w:rsid w:val="004D6573"/>
    <w:rsid w:val="004E147F"/>
    <w:rsid w:val="004E1A1D"/>
    <w:rsid w:val="004E3ABD"/>
    <w:rsid w:val="004E58A4"/>
    <w:rsid w:val="004E7ECB"/>
    <w:rsid w:val="004F3C90"/>
    <w:rsid w:val="004F45C3"/>
    <w:rsid w:val="004F6B2C"/>
    <w:rsid w:val="004F779C"/>
    <w:rsid w:val="005001E2"/>
    <w:rsid w:val="00502324"/>
    <w:rsid w:val="00506432"/>
    <w:rsid w:val="00506B00"/>
    <w:rsid w:val="00506D95"/>
    <w:rsid w:val="00507A26"/>
    <w:rsid w:val="00510205"/>
    <w:rsid w:val="00510389"/>
    <w:rsid w:val="005106D5"/>
    <w:rsid w:val="00511DE3"/>
    <w:rsid w:val="00512DE1"/>
    <w:rsid w:val="00515061"/>
    <w:rsid w:val="00525754"/>
    <w:rsid w:val="005257F3"/>
    <w:rsid w:val="005306B0"/>
    <w:rsid w:val="00533F12"/>
    <w:rsid w:val="005341B8"/>
    <w:rsid w:val="00534506"/>
    <w:rsid w:val="005359C0"/>
    <w:rsid w:val="00535D95"/>
    <w:rsid w:val="00536CC2"/>
    <w:rsid w:val="005376D2"/>
    <w:rsid w:val="00541669"/>
    <w:rsid w:val="00541A77"/>
    <w:rsid w:val="00541BBB"/>
    <w:rsid w:val="005437D6"/>
    <w:rsid w:val="005440A1"/>
    <w:rsid w:val="00544A90"/>
    <w:rsid w:val="00552EDC"/>
    <w:rsid w:val="005534DF"/>
    <w:rsid w:val="00554074"/>
    <w:rsid w:val="0055442A"/>
    <w:rsid w:val="005549B8"/>
    <w:rsid w:val="00560092"/>
    <w:rsid w:val="00560105"/>
    <w:rsid w:val="00560157"/>
    <w:rsid w:val="00560D80"/>
    <w:rsid w:val="00561896"/>
    <w:rsid w:val="00561984"/>
    <w:rsid w:val="0056213B"/>
    <w:rsid w:val="00563937"/>
    <w:rsid w:val="005645A8"/>
    <w:rsid w:val="0056476F"/>
    <w:rsid w:val="0056502D"/>
    <w:rsid w:val="00565EEF"/>
    <w:rsid w:val="00566D60"/>
    <w:rsid w:val="005670C9"/>
    <w:rsid w:val="0057085D"/>
    <w:rsid w:val="00571B87"/>
    <w:rsid w:val="0057267D"/>
    <w:rsid w:val="0057364D"/>
    <w:rsid w:val="00574273"/>
    <w:rsid w:val="00576FF3"/>
    <w:rsid w:val="005803F2"/>
    <w:rsid w:val="005846BD"/>
    <w:rsid w:val="005846D6"/>
    <w:rsid w:val="00585A9C"/>
    <w:rsid w:val="00585F05"/>
    <w:rsid w:val="0058611A"/>
    <w:rsid w:val="00590379"/>
    <w:rsid w:val="005913F4"/>
    <w:rsid w:val="005939F2"/>
    <w:rsid w:val="00594B81"/>
    <w:rsid w:val="005950F3"/>
    <w:rsid w:val="005A1EFA"/>
    <w:rsid w:val="005A27B8"/>
    <w:rsid w:val="005A46C0"/>
    <w:rsid w:val="005A49F2"/>
    <w:rsid w:val="005A63EE"/>
    <w:rsid w:val="005A6D5B"/>
    <w:rsid w:val="005A705C"/>
    <w:rsid w:val="005B030B"/>
    <w:rsid w:val="005B1B54"/>
    <w:rsid w:val="005B2D95"/>
    <w:rsid w:val="005B3A07"/>
    <w:rsid w:val="005B6865"/>
    <w:rsid w:val="005C5DEC"/>
    <w:rsid w:val="005C60C5"/>
    <w:rsid w:val="005C64D1"/>
    <w:rsid w:val="005C67B8"/>
    <w:rsid w:val="005C6EC9"/>
    <w:rsid w:val="005D0A33"/>
    <w:rsid w:val="005D162E"/>
    <w:rsid w:val="005D1CEC"/>
    <w:rsid w:val="005D4E43"/>
    <w:rsid w:val="005D5BD5"/>
    <w:rsid w:val="005D6DA0"/>
    <w:rsid w:val="005E24E3"/>
    <w:rsid w:val="005E2C0A"/>
    <w:rsid w:val="005E7916"/>
    <w:rsid w:val="005E7DB8"/>
    <w:rsid w:val="005F14AE"/>
    <w:rsid w:val="005F273D"/>
    <w:rsid w:val="005F4809"/>
    <w:rsid w:val="005F6321"/>
    <w:rsid w:val="00600F20"/>
    <w:rsid w:val="00603B56"/>
    <w:rsid w:val="006044AE"/>
    <w:rsid w:val="00604F3B"/>
    <w:rsid w:val="0060715F"/>
    <w:rsid w:val="00607663"/>
    <w:rsid w:val="0061214D"/>
    <w:rsid w:val="006131DB"/>
    <w:rsid w:val="006134E0"/>
    <w:rsid w:val="0061424D"/>
    <w:rsid w:val="00617A85"/>
    <w:rsid w:val="006213F5"/>
    <w:rsid w:val="006230D8"/>
    <w:rsid w:val="00623965"/>
    <w:rsid w:val="00625987"/>
    <w:rsid w:val="006261E8"/>
    <w:rsid w:val="00626486"/>
    <w:rsid w:val="00626971"/>
    <w:rsid w:val="00626D8F"/>
    <w:rsid w:val="00630607"/>
    <w:rsid w:val="00631C94"/>
    <w:rsid w:val="00633B34"/>
    <w:rsid w:val="00633EF0"/>
    <w:rsid w:val="00634652"/>
    <w:rsid w:val="006361D5"/>
    <w:rsid w:val="006374A8"/>
    <w:rsid w:val="00640F02"/>
    <w:rsid w:val="00642753"/>
    <w:rsid w:val="00643395"/>
    <w:rsid w:val="006446F2"/>
    <w:rsid w:val="00646257"/>
    <w:rsid w:val="006462A4"/>
    <w:rsid w:val="0064671A"/>
    <w:rsid w:val="00650082"/>
    <w:rsid w:val="00650245"/>
    <w:rsid w:val="006543B3"/>
    <w:rsid w:val="00654F29"/>
    <w:rsid w:val="0065568B"/>
    <w:rsid w:val="006563A9"/>
    <w:rsid w:val="00660879"/>
    <w:rsid w:val="0066230C"/>
    <w:rsid w:val="006647DE"/>
    <w:rsid w:val="0066595C"/>
    <w:rsid w:val="00666FB5"/>
    <w:rsid w:val="00667D97"/>
    <w:rsid w:val="00672E20"/>
    <w:rsid w:val="00674F81"/>
    <w:rsid w:val="00675213"/>
    <w:rsid w:val="0067719F"/>
    <w:rsid w:val="00677B06"/>
    <w:rsid w:val="00677EDB"/>
    <w:rsid w:val="00677EDD"/>
    <w:rsid w:val="006806A9"/>
    <w:rsid w:val="00680A94"/>
    <w:rsid w:val="00682028"/>
    <w:rsid w:val="0068204B"/>
    <w:rsid w:val="0068221C"/>
    <w:rsid w:val="0068313A"/>
    <w:rsid w:val="00684027"/>
    <w:rsid w:val="0068554B"/>
    <w:rsid w:val="006858FD"/>
    <w:rsid w:val="006860C3"/>
    <w:rsid w:val="00686602"/>
    <w:rsid w:val="0068669F"/>
    <w:rsid w:val="006866D6"/>
    <w:rsid w:val="00687911"/>
    <w:rsid w:val="00687CB4"/>
    <w:rsid w:val="00690DC9"/>
    <w:rsid w:val="006927D0"/>
    <w:rsid w:val="00693BA6"/>
    <w:rsid w:val="00696132"/>
    <w:rsid w:val="00696D07"/>
    <w:rsid w:val="006A0EB0"/>
    <w:rsid w:val="006A1582"/>
    <w:rsid w:val="006A1FE3"/>
    <w:rsid w:val="006A36EE"/>
    <w:rsid w:val="006A42EA"/>
    <w:rsid w:val="006A504D"/>
    <w:rsid w:val="006B1505"/>
    <w:rsid w:val="006B2016"/>
    <w:rsid w:val="006B5037"/>
    <w:rsid w:val="006B6B3C"/>
    <w:rsid w:val="006B6CB8"/>
    <w:rsid w:val="006C2504"/>
    <w:rsid w:val="006C2F02"/>
    <w:rsid w:val="006C451B"/>
    <w:rsid w:val="006C5498"/>
    <w:rsid w:val="006D0266"/>
    <w:rsid w:val="006D0A61"/>
    <w:rsid w:val="006D1391"/>
    <w:rsid w:val="006D2056"/>
    <w:rsid w:val="006D2118"/>
    <w:rsid w:val="006D2398"/>
    <w:rsid w:val="006E06E6"/>
    <w:rsid w:val="006E20A1"/>
    <w:rsid w:val="006E4F09"/>
    <w:rsid w:val="006E55E6"/>
    <w:rsid w:val="006E60FF"/>
    <w:rsid w:val="006E6912"/>
    <w:rsid w:val="006E6999"/>
    <w:rsid w:val="006E76B3"/>
    <w:rsid w:val="006E79A5"/>
    <w:rsid w:val="006F04C6"/>
    <w:rsid w:val="006F0DEC"/>
    <w:rsid w:val="006F2C7A"/>
    <w:rsid w:val="006F3A30"/>
    <w:rsid w:val="006F40D1"/>
    <w:rsid w:val="006F4C22"/>
    <w:rsid w:val="006F55F8"/>
    <w:rsid w:val="007014EB"/>
    <w:rsid w:val="00701D24"/>
    <w:rsid w:val="0070432A"/>
    <w:rsid w:val="00710FE1"/>
    <w:rsid w:val="0071547D"/>
    <w:rsid w:val="0071690D"/>
    <w:rsid w:val="00717C23"/>
    <w:rsid w:val="00720586"/>
    <w:rsid w:val="00720B6B"/>
    <w:rsid w:val="00720B70"/>
    <w:rsid w:val="00723A59"/>
    <w:rsid w:val="007257B0"/>
    <w:rsid w:val="007262F9"/>
    <w:rsid w:val="00726ADB"/>
    <w:rsid w:val="00730805"/>
    <w:rsid w:val="00731D75"/>
    <w:rsid w:val="00735186"/>
    <w:rsid w:val="0073558E"/>
    <w:rsid w:val="00740F6E"/>
    <w:rsid w:val="007415D7"/>
    <w:rsid w:val="00741A34"/>
    <w:rsid w:val="00744BB9"/>
    <w:rsid w:val="00745DF9"/>
    <w:rsid w:val="00751425"/>
    <w:rsid w:val="0075200D"/>
    <w:rsid w:val="00753B04"/>
    <w:rsid w:val="00753D01"/>
    <w:rsid w:val="007548FB"/>
    <w:rsid w:val="007568CF"/>
    <w:rsid w:val="00756CAE"/>
    <w:rsid w:val="00757C3D"/>
    <w:rsid w:val="00757F50"/>
    <w:rsid w:val="007603E0"/>
    <w:rsid w:val="007605A2"/>
    <w:rsid w:val="00761188"/>
    <w:rsid w:val="00761EAC"/>
    <w:rsid w:val="00763068"/>
    <w:rsid w:val="00763B54"/>
    <w:rsid w:val="00763F8E"/>
    <w:rsid w:val="00765C93"/>
    <w:rsid w:val="007664C7"/>
    <w:rsid w:val="00766CF9"/>
    <w:rsid w:val="0077020D"/>
    <w:rsid w:val="007716DE"/>
    <w:rsid w:val="00772D2C"/>
    <w:rsid w:val="00773221"/>
    <w:rsid w:val="00776746"/>
    <w:rsid w:val="007770E0"/>
    <w:rsid w:val="00777C06"/>
    <w:rsid w:val="007806B9"/>
    <w:rsid w:val="00780744"/>
    <w:rsid w:val="00781151"/>
    <w:rsid w:val="00782F2C"/>
    <w:rsid w:val="00783B25"/>
    <w:rsid w:val="00783B5A"/>
    <w:rsid w:val="00785BA0"/>
    <w:rsid w:val="00785DCE"/>
    <w:rsid w:val="0078675C"/>
    <w:rsid w:val="00786E73"/>
    <w:rsid w:val="00786FAF"/>
    <w:rsid w:val="007879C5"/>
    <w:rsid w:val="0079129D"/>
    <w:rsid w:val="00791B61"/>
    <w:rsid w:val="00796307"/>
    <w:rsid w:val="007A12F2"/>
    <w:rsid w:val="007A1EA4"/>
    <w:rsid w:val="007A2BEF"/>
    <w:rsid w:val="007A33B0"/>
    <w:rsid w:val="007B0DFB"/>
    <w:rsid w:val="007B0EC4"/>
    <w:rsid w:val="007B0F35"/>
    <w:rsid w:val="007B1C97"/>
    <w:rsid w:val="007B280B"/>
    <w:rsid w:val="007B4916"/>
    <w:rsid w:val="007B497F"/>
    <w:rsid w:val="007B6A22"/>
    <w:rsid w:val="007C2D29"/>
    <w:rsid w:val="007C40DF"/>
    <w:rsid w:val="007C6BB6"/>
    <w:rsid w:val="007D199C"/>
    <w:rsid w:val="007D2366"/>
    <w:rsid w:val="007D2634"/>
    <w:rsid w:val="007D358C"/>
    <w:rsid w:val="007D4AD1"/>
    <w:rsid w:val="007D588F"/>
    <w:rsid w:val="007D5AE5"/>
    <w:rsid w:val="007D709F"/>
    <w:rsid w:val="007E0A61"/>
    <w:rsid w:val="007E0DAE"/>
    <w:rsid w:val="007E11AF"/>
    <w:rsid w:val="007E2845"/>
    <w:rsid w:val="007E2D43"/>
    <w:rsid w:val="007E61AE"/>
    <w:rsid w:val="007E651B"/>
    <w:rsid w:val="007F04FC"/>
    <w:rsid w:val="007F193F"/>
    <w:rsid w:val="00800997"/>
    <w:rsid w:val="00800FC0"/>
    <w:rsid w:val="00801289"/>
    <w:rsid w:val="008020B3"/>
    <w:rsid w:val="008028DB"/>
    <w:rsid w:val="00804B8D"/>
    <w:rsid w:val="008056D9"/>
    <w:rsid w:val="00805DB7"/>
    <w:rsid w:val="00806FCA"/>
    <w:rsid w:val="00807314"/>
    <w:rsid w:val="00807EFF"/>
    <w:rsid w:val="00810FD4"/>
    <w:rsid w:val="00812CCD"/>
    <w:rsid w:val="008130D8"/>
    <w:rsid w:val="00813A69"/>
    <w:rsid w:val="0081538B"/>
    <w:rsid w:val="00815A03"/>
    <w:rsid w:val="0081648E"/>
    <w:rsid w:val="008178BF"/>
    <w:rsid w:val="0082263E"/>
    <w:rsid w:val="00822F3B"/>
    <w:rsid w:val="00823861"/>
    <w:rsid w:val="0082626B"/>
    <w:rsid w:val="00827FA7"/>
    <w:rsid w:val="00830225"/>
    <w:rsid w:val="0083065D"/>
    <w:rsid w:val="00831258"/>
    <w:rsid w:val="008326BF"/>
    <w:rsid w:val="00834061"/>
    <w:rsid w:val="008359C5"/>
    <w:rsid w:val="0084127B"/>
    <w:rsid w:val="00846B35"/>
    <w:rsid w:val="00850295"/>
    <w:rsid w:val="0085745A"/>
    <w:rsid w:val="008574A4"/>
    <w:rsid w:val="008578F5"/>
    <w:rsid w:val="0086310E"/>
    <w:rsid w:val="00864C70"/>
    <w:rsid w:val="00864D2B"/>
    <w:rsid w:val="008653FC"/>
    <w:rsid w:val="00870898"/>
    <w:rsid w:val="00871884"/>
    <w:rsid w:val="008719B4"/>
    <w:rsid w:val="00872D77"/>
    <w:rsid w:val="00873A35"/>
    <w:rsid w:val="00874AC8"/>
    <w:rsid w:val="00880A8B"/>
    <w:rsid w:val="00882F22"/>
    <w:rsid w:val="008837C7"/>
    <w:rsid w:val="008901D7"/>
    <w:rsid w:val="008913C8"/>
    <w:rsid w:val="00896B18"/>
    <w:rsid w:val="008A0834"/>
    <w:rsid w:val="008A185A"/>
    <w:rsid w:val="008A38D2"/>
    <w:rsid w:val="008A5238"/>
    <w:rsid w:val="008A784F"/>
    <w:rsid w:val="008A7F09"/>
    <w:rsid w:val="008B15BC"/>
    <w:rsid w:val="008B1F1C"/>
    <w:rsid w:val="008B234E"/>
    <w:rsid w:val="008B4AA9"/>
    <w:rsid w:val="008B5721"/>
    <w:rsid w:val="008B72B7"/>
    <w:rsid w:val="008B7726"/>
    <w:rsid w:val="008B7887"/>
    <w:rsid w:val="008C18B3"/>
    <w:rsid w:val="008C68CE"/>
    <w:rsid w:val="008C7CCD"/>
    <w:rsid w:val="008D1394"/>
    <w:rsid w:val="008D2911"/>
    <w:rsid w:val="008D376E"/>
    <w:rsid w:val="008D3890"/>
    <w:rsid w:val="008D3C78"/>
    <w:rsid w:val="008D6E0A"/>
    <w:rsid w:val="008D7607"/>
    <w:rsid w:val="008D7DF8"/>
    <w:rsid w:val="008E0B8E"/>
    <w:rsid w:val="008E0BE8"/>
    <w:rsid w:val="008E4C3D"/>
    <w:rsid w:val="008E585A"/>
    <w:rsid w:val="008E5C35"/>
    <w:rsid w:val="008E6F5E"/>
    <w:rsid w:val="008F1743"/>
    <w:rsid w:val="008F2792"/>
    <w:rsid w:val="008F4D65"/>
    <w:rsid w:val="008F50E8"/>
    <w:rsid w:val="008F6B19"/>
    <w:rsid w:val="008F7925"/>
    <w:rsid w:val="008F794C"/>
    <w:rsid w:val="0090062B"/>
    <w:rsid w:val="00903B81"/>
    <w:rsid w:val="00905114"/>
    <w:rsid w:val="009053D7"/>
    <w:rsid w:val="00905416"/>
    <w:rsid w:val="00905990"/>
    <w:rsid w:val="00906250"/>
    <w:rsid w:val="00906D74"/>
    <w:rsid w:val="00906E4E"/>
    <w:rsid w:val="00907707"/>
    <w:rsid w:val="00912576"/>
    <w:rsid w:val="00912DFE"/>
    <w:rsid w:val="009210BD"/>
    <w:rsid w:val="009218E6"/>
    <w:rsid w:val="009228B1"/>
    <w:rsid w:val="00923AED"/>
    <w:rsid w:val="009241F0"/>
    <w:rsid w:val="0092445D"/>
    <w:rsid w:val="00924D69"/>
    <w:rsid w:val="00925109"/>
    <w:rsid w:val="00925E1D"/>
    <w:rsid w:val="0092699C"/>
    <w:rsid w:val="00927399"/>
    <w:rsid w:val="00931E4D"/>
    <w:rsid w:val="0093491B"/>
    <w:rsid w:val="00935784"/>
    <w:rsid w:val="00937D1C"/>
    <w:rsid w:val="0094019D"/>
    <w:rsid w:val="00940E39"/>
    <w:rsid w:val="009414ED"/>
    <w:rsid w:val="009414FC"/>
    <w:rsid w:val="00942384"/>
    <w:rsid w:val="00945EF7"/>
    <w:rsid w:val="00946641"/>
    <w:rsid w:val="00951CA8"/>
    <w:rsid w:val="00955453"/>
    <w:rsid w:val="009603AC"/>
    <w:rsid w:val="009625E4"/>
    <w:rsid w:val="00963C2E"/>
    <w:rsid w:val="00970A55"/>
    <w:rsid w:val="0097130A"/>
    <w:rsid w:val="00971E21"/>
    <w:rsid w:val="009752DB"/>
    <w:rsid w:val="0097571E"/>
    <w:rsid w:val="00975B79"/>
    <w:rsid w:val="00976021"/>
    <w:rsid w:val="009766F0"/>
    <w:rsid w:val="00980A59"/>
    <w:rsid w:val="00981C84"/>
    <w:rsid w:val="009823A7"/>
    <w:rsid w:val="00982B95"/>
    <w:rsid w:val="009868D9"/>
    <w:rsid w:val="0098718C"/>
    <w:rsid w:val="00990101"/>
    <w:rsid w:val="009903C4"/>
    <w:rsid w:val="00990C8B"/>
    <w:rsid w:val="009914D0"/>
    <w:rsid w:val="0099294D"/>
    <w:rsid w:val="009937FA"/>
    <w:rsid w:val="0099551B"/>
    <w:rsid w:val="00995C73"/>
    <w:rsid w:val="00996BB9"/>
    <w:rsid w:val="009A035C"/>
    <w:rsid w:val="009A3061"/>
    <w:rsid w:val="009A4E8D"/>
    <w:rsid w:val="009A52A2"/>
    <w:rsid w:val="009A56BA"/>
    <w:rsid w:val="009B02AC"/>
    <w:rsid w:val="009B1233"/>
    <w:rsid w:val="009B49E0"/>
    <w:rsid w:val="009B4E26"/>
    <w:rsid w:val="009B5177"/>
    <w:rsid w:val="009B54C9"/>
    <w:rsid w:val="009B6109"/>
    <w:rsid w:val="009C01EF"/>
    <w:rsid w:val="009C0A66"/>
    <w:rsid w:val="009C1B5D"/>
    <w:rsid w:val="009C1C78"/>
    <w:rsid w:val="009C3ED2"/>
    <w:rsid w:val="009C5AAC"/>
    <w:rsid w:val="009C5FB2"/>
    <w:rsid w:val="009D1EF9"/>
    <w:rsid w:val="009D3ABF"/>
    <w:rsid w:val="009D3ED8"/>
    <w:rsid w:val="009E1614"/>
    <w:rsid w:val="009E419A"/>
    <w:rsid w:val="009E6443"/>
    <w:rsid w:val="009F156A"/>
    <w:rsid w:val="009F48C1"/>
    <w:rsid w:val="009F53E2"/>
    <w:rsid w:val="00A00492"/>
    <w:rsid w:val="00A00A03"/>
    <w:rsid w:val="00A01FAB"/>
    <w:rsid w:val="00A02542"/>
    <w:rsid w:val="00A034E4"/>
    <w:rsid w:val="00A063D9"/>
    <w:rsid w:val="00A106DA"/>
    <w:rsid w:val="00A10C0D"/>
    <w:rsid w:val="00A11BEB"/>
    <w:rsid w:val="00A1201C"/>
    <w:rsid w:val="00A15808"/>
    <w:rsid w:val="00A204AB"/>
    <w:rsid w:val="00A21401"/>
    <w:rsid w:val="00A2166A"/>
    <w:rsid w:val="00A24391"/>
    <w:rsid w:val="00A24814"/>
    <w:rsid w:val="00A24D43"/>
    <w:rsid w:val="00A24DB4"/>
    <w:rsid w:val="00A24FE3"/>
    <w:rsid w:val="00A26349"/>
    <w:rsid w:val="00A27543"/>
    <w:rsid w:val="00A30F18"/>
    <w:rsid w:val="00A3235C"/>
    <w:rsid w:val="00A3518D"/>
    <w:rsid w:val="00A35303"/>
    <w:rsid w:val="00A3574E"/>
    <w:rsid w:val="00A358DF"/>
    <w:rsid w:val="00A35A82"/>
    <w:rsid w:val="00A362C2"/>
    <w:rsid w:val="00A4210A"/>
    <w:rsid w:val="00A42456"/>
    <w:rsid w:val="00A44F2D"/>
    <w:rsid w:val="00A44F50"/>
    <w:rsid w:val="00A45047"/>
    <w:rsid w:val="00A450E6"/>
    <w:rsid w:val="00A45CBC"/>
    <w:rsid w:val="00A46154"/>
    <w:rsid w:val="00A47F81"/>
    <w:rsid w:val="00A5076E"/>
    <w:rsid w:val="00A5180A"/>
    <w:rsid w:val="00A5229D"/>
    <w:rsid w:val="00A527D3"/>
    <w:rsid w:val="00A52E30"/>
    <w:rsid w:val="00A53470"/>
    <w:rsid w:val="00A603B2"/>
    <w:rsid w:val="00A605F1"/>
    <w:rsid w:val="00A6064F"/>
    <w:rsid w:val="00A60730"/>
    <w:rsid w:val="00A607D2"/>
    <w:rsid w:val="00A630CE"/>
    <w:rsid w:val="00A65662"/>
    <w:rsid w:val="00A7245C"/>
    <w:rsid w:val="00A7279D"/>
    <w:rsid w:val="00A7458F"/>
    <w:rsid w:val="00A7544F"/>
    <w:rsid w:val="00A75AA5"/>
    <w:rsid w:val="00A77522"/>
    <w:rsid w:val="00A77FF7"/>
    <w:rsid w:val="00A815D1"/>
    <w:rsid w:val="00A81D5A"/>
    <w:rsid w:val="00A82444"/>
    <w:rsid w:val="00A86E6F"/>
    <w:rsid w:val="00A8737F"/>
    <w:rsid w:val="00A8742D"/>
    <w:rsid w:val="00A87B90"/>
    <w:rsid w:val="00A919A3"/>
    <w:rsid w:val="00A91AFB"/>
    <w:rsid w:val="00A93514"/>
    <w:rsid w:val="00A95880"/>
    <w:rsid w:val="00A96210"/>
    <w:rsid w:val="00A97333"/>
    <w:rsid w:val="00AA03F1"/>
    <w:rsid w:val="00AA0DC2"/>
    <w:rsid w:val="00AA0EB2"/>
    <w:rsid w:val="00AA2D3C"/>
    <w:rsid w:val="00AA2EA9"/>
    <w:rsid w:val="00AA6AD1"/>
    <w:rsid w:val="00AB02B2"/>
    <w:rsid w:val="00AB1C57"/>
    <w:rsid w:val="00AB2793"/>
    <w:rsid w:val="00AB3B89"/>
    <w:rsid w:val="00AB496A"/>
    <w:rsid w:val="00AB4C94"/>
    <w:rsid w:val="00AB6AA2"/>
    <w:rsid w:val="00AB70A1"/>
    <w:rsid w:val="00AC003F"/>
    <w:rsid w:val="00AC12DE"/>
    <w:rsid w:val="00AC161F"/>
    <w:rsid w:val="00AC1A2F"/>
    <w:rsid w:val="00AC1F98"/>
    <w:rsid w:val="00AC3623"/>
    <w:rsid w:val="00AC59C8"/>
    <w:rsid w:val="00AC5BCD"/>
    <w:rsid w:val="00AD0F10"/>
    <w:rsid w:val="00AD1883"/>
    <w:rsid w:val="00AD5A37"/>
    <w:rsid w:val="00AD70FF"/>
    <w:rsid w:val="00AE0549"/>
    <w:rsid w:val="00AE7D20"/>
    <w:rsid w:val="00AF05D8"/>
    <w:rsid w:val="00AF4403"/>
    <w:rsid w:val="00AF6F29"/>
    <w:rsid w:val="00B00DD8"/>
    <w:rsid w:val="00B016C8"/>
    <w:rsid w:val="00B04BDA"/>
    <w:rsid w:val="00B05EBC"/>
    <w:rsid w:val="00B0614D"/>
    <w:rsid w:val="00B0624A"/>
    <w:rsid w:val="00B07E6D"/>
    <w:rsid w:val="00B1308D"/>
    <w:rsid w:val="00B130D8"/>
    <w:rsid w:val="00B13422"/>
    <w:rsid w:val="00B13CD3"/>
    <w:rsid w:val="00B14CB8"/>
    <w:rsid w:val="00B15C29"/>
    <w:rsid w:val="00B16717"/>
    <w:rsid w:val="00B213FA"/>
    <w:rsid w:val="00B25077"/>
    <w:rsid w:val="00B25CF1"/>
    <w:rsid w:val="00B31ACD"/>
    <w:rsid w:val="00B31DD9"/>
    <w:rsid w:val="00B3565C"/>
    <w:rsid w:val="00B3665D"/>
    <w:rsid w:val="00B41481"/>
    <w:rsid w:val="00B4324C"/>
    <w:rsid w:val="00B43EEE"/>
    <w:rsid w:val="00B43FE3"/>
    <w:rsid w:val="00B50C85"/>
    <w:rsid w:val="00B53663"/>
    <w:rsid w:val="00B53B63"/>
    <w:rsid w:val="00B540DC"/>
    <w:rsid w:val="00B60F25"/>
    <w:rsid w:val="00B63696"/>
    <w:rsid w:val="00B65E7D"/>
    <w:rsid w:val="00B70E6E"/>
    <w:rsid w:val="00B714AA"/>
    <w:rsid w:val="00B74BC3"/>
    <w:rsid w:val="00B768C4"/>
    <w:rsid w:val="00B769A5"/>
    <w:rsid w:val="00B76B57"/>
    <w:rsid w:val="00B76C89"/>
    <w:rsid w:val="00B802E6"/>
    <w:rsid w:val="00B81401"/>
    <w:rsid w:val="00B839BF"/>
    <w:rsid w:val="00B85E45"/>
    <w:rsid w:val="00B86FAF"/>
    <w:rsid w:val="00B95595"/>
    <w:rsid w:val="00B9672C"/>
    <w:rsid w:val="00B96A65"/>
    <w:rsid w:val="00B9789F"/>
    <w:rsid w:val="00BA1978"/>
    <w:rsid w:val="00BA1CA4"/>
    <w:rsid w:val="00BA5B2A"/>
    <w:rsid w:val="00BA64D9"/>
    <w:rsid w:val="00BA7395"/>
    <w:rsid w:val="00BA7D74"/>
    <w:rsid w:val="00BB16B0"/>
    <w:rsid w:val="00BB43A0"/>
    <w:rsid w:val="00BB4E96"/>
    <w:rsid w:val="00BB5C0F"/>
    <w:rsid w:val="00BB7986"/>
    <w:rsid w:val="00BB7A24"/>
    <w:rsid w:val="00BC0E35"/>
    <w:rsid w:val="00BC18B4"/>
    <w:rsid w:val="00BC2468"/>
    <w:rsid w:val="00BC3B27"/>
    <w:rsid w:val="00BC6E98"/>
    <w:rsid w:val="00BC79CC"/>
    <w:rsid w:val="00BC7DFC"/>
    <w:rsid w:val="00BD0E3A"/>
    <w:rsid w:val="00BD10E2"/>
    <w:rsid w:val="00BD2559"/>
    <w:rsid w:val="00BD4641"/>
    <w:rsid w:val="00BD47BE"/>
    <w:rsid w:val="00BD6B10"/>
    <w:rsid w:val="00BD7BD6"/>
    <w:rsid w:val="00BE19EB"/>
    <w:rsid w:val="00BE2F76"/>
    <w:rsid w:val="00BE3E82"/>
    <w:rsid w:val="00BF03D4"/>
    <w:rsid w:val="00BF055E"/>
    <w:rsid w:val="00BF200B"/>
    <w:rsid w:val="00BF285F"/>
    <w:rsid w:val="00BF3955"/>
    <w:rsid w:val="00BF44B5"/>
    <w:rsid w:val="00BF585E"/>
    <w:rsid w:val="00BF5CD0"/>
    <w:rsid w:val="00BF610E"/>
    <w:rsid w:val="00BF6D2D"/>
    <w:rsid w:val="00BF6E7B"/>
    <w:rsid w:val="00BF78A8"/>
    <w:rsid w:val="00C00873"/>
    <w:rsid w:val="00C00CD3"/>
    <w:rsid w:val="00C03A51"/>
    <w:rsid w:val="00C0576B"/>
    <w:rsid w:val="00C10320"/>
    <w:rsid w:val="00C11517"/>
    <w:rsid w:val="00C140D0"/>
    <w:rsid w:val="00C15601"/>
    <w:rsid w:val="00C170B9"/>
    <w:rsid w:val="00C17D3F"/>
    <w:rsid w:val="00C201AA"/>
    <w:rsid w:val="00C20504"/>
    <w:rsid w:val="00C20F75"/>
    <w:rsid w:val="00C23886"/>
    <w:rsid w:val="00C23BF7"/>
    <w:rsid w:val="00C24E99"/>
    <w:rsid w:val="00C253C1"/>
    <w:rsid w:val="00C26C19"/>
    <w:rsid w:val="00C26E90"/>
    <w:rsid w:val="00C279D5"/>
    <w:rsid w:val="00C32CB1"/>
    <w:rsid w:val="00C37E4D"/>
    <w:rsid w:val="00C41755"/>
    <w:rsid w:val="00C41BDA"/>
    <w:rsid w:val="00C44480"/>
    <w:rsid w:val="00C44610"/>
    <w:rsid w:val="00C51498"/>
    <w:rsid w:val="00C52D6F"/>
    <w:rsid w:val="00C52E56"/>
    <w:rsid w:val="00C53156"/>
    <w:rsid w:val="00C533F7"/>
    <w:rsid w:val="00C56999"/>
    <w:rsid w:val="00C61AB1"/>
    <w:rsid w:val="00C622B5"/>
    <w:rsid w:val="00C636A4"/>
    <w:rsid w:val="00C64973"/>
    <w:rsid w:val="00C65A06"/>
    <w:rsid w:val="00C65C2C"/>
    <w:rsid w:val="00C70AAC"/>
    <w:rsid w:val="00C70C35"/>
    <w:rsid w:val="00C72AAA"/>
    <w:rsid w:val="00C72F9A"/>
    <w:rsid w:val="00C7315F"/>
    <w:rsid w:val="00C74600"/>
    <w:rsid w:val="00C757D0"/>
    <w:rsid w:val="00C77B7A"/>
    <w:rsid w:val="00C809B1"/>
    <w:rsid w:val="00C814D4"/>
    <w:rsid w:val="00C82149"/>
    <w:rsid w:val="00C84D78"/>
    <w:rsid w:val="00C84FD1"/>
    <w:rsid w:val="00C8508C"/>
    <w:rsid w:val="00C86551"/>
    <w:rsid w:val="00C910F7"/>
    <w:rsid w:val="00C947F0"/>
    <w:rsid w:val="00CA1574"/>
    <w:rsid w:val="00CA1BB9"/>
    <w:rsid w:val="00CA4097"/>
    <w:rsid w:val="00CB02D1"/>
    <w:rsid w:val="00CB2F72"/>
    <w:rsid w:val="00CB6C6F"/>
    <w:rsid w:val="00CC00DF"/>
    <w:rsid w:val="00CC390D"/>
    <w:rsid w:val="00CC59D9"/>
    <w:rsid w:val="00CC69A9"/>
    <w:rsid w:val="00CC767C"/>
    <w:rsid w:val="00CC78E3"/>
    <w:rsid w:val="00CD63FB"/>
    <w:rsid w:val="00CE033B"/>
    <w:rsid w:val="00CE13D9"/>
    <w:rsid w:val="00CE1FF5"/>
    <w:rsid w:val="00CE4DB4"/>
    <w:rsid w:val="00CE502F"/>
    <w:rsid w:val="00CE6331"/>
    <w:rsid w:val="00CF0B97"/>
    <w:rsid w:val="00CF3A8E"/>
    <w:rsid w:val="00CF68DE"/>
    <w:rsid w:val="00CF789A"/>
    <w:rsid w:val="00D0276C"/>
    <w:rsid w:val="00D031F2"/>
    <w:rsid w:val="00D03FB2"/>
    <w:rsid w:val="00D049B0"/>
    <w:rsid w:val="00D06F18"/>
    <w:rsid w:val="00D12217"/>
    <w:rsid w:val="00D125B2"/>
    <w:rsid w:val="00D12B48"/>
    <w:rsid w:val="00D13DD2"/>
    <w:rsid w:val="00D163DF"/>
    <w:rsid w:val="00D16889"/>
    <w:rsid w:val="00D20E4F"/>
    <w:rsid w:val="00D22E2B"/>
    <w:rsid w:val="00D23B2C"/>
    <w:rsid w:val="00D249CE"/>
    <w:rsid w:val="00D258EB"/>
    <w:rsid w:val="00D2595D"/>
    <w:rsid w:val="00D263F3"/>
    <w:rsid w:val="00D26D50"/>
    <w:rsid w:val="00D305FF"/>
    <w:rsid w:val="00D31D50"/>
    <w:rsid w:val="00D324A2"/>
    <w:rsid w:val="00D330D1"/>
    <w:rsid w:val="00D36168"/>
    <w:rsid w:val="00D361FC"/>
    <w:rsid w:val="00D36314"/>
    <w:rsid w:val="00D3691F"/>
    <w:rsid w:val="00D40400"/>
    <w:rsid w:val="00D40608"/>
    <w:rsid w:val="00D40855"/>
    <w:rsid w:val="00D42232"/>
    <w:rsid w:val="00D42AC7"/>
    <w:rsid w:val="00D4321D"/>
    <w:rsid w:val="00D43E79"/>
    <w:rsid w:val="00D45AAE"/>
    <w:rsid w:val="00D45C19"/>
    <w:rsid w:val="00D4699A"/>
    <w:rsid w:val="00D5334C"/>
    <w:rsid w:val="00D53DCE"/>
    <w:rsid w:val="00D548D7"/>
    <w:rsid w:val="00D54F07"/>
    <w:rsid w:val="00D615F9"/>
    <w:rsid w:val="00D63C82"/>
    <w:rsid w:val="00D64397"/>
    <w:rsid w:val="00D645C1"/>
    <w:rsid w:val="00D65BB0"/>
    <w:rsid w:val="00D67B4F"/>
    <w:rsid w:val="00D705A4"/>
    <w:rsid w:val="00D70FAC"/>
    <w:rsid w:val="00D713F7"/>
    <w:rsid w:val="00D75CF1"/>
    <w:rsid w:val="00D75E62"/>
    <w:rsid w:val="00D81031"/>
    <w:rsid w:val="00D814AA"/>
    <w:rsid w:val="00D84574"/>
    <w:rsid w:val="00D87389"/>
    <w:rsid w:val="00D90328"/>
    <w:rsid w:val="00D90E84"/>
    <w:rsid w:val="00D91342"/>
    <w:rsid w:val="00D92312"/>
    <w:rsid w:val="00D93EFE"/>
    <w:rsid w:val="00D947E4"/>
    <w:rsid w:val="00D968A4"/>
    <w:rsid w:val="00D978E9"/>
    <w:rsid w:val="00D97CEC"/>
    <w:rsid w:val="00DA0981"/>
    <w:rsid w:val="00DA24A3"/>
    <w:rsid w:val="00DA2AC9"/>
    <w:rsid w:val="00DA3EC4"/>
    <w:rsid w:val="00DA61B2"/>
    <w:rsid w:val="00DB1497"/>
    <w:rsid w:val="00DB69FF"/>
    <w:rsid w:val="00DB726A"/>
    <w:rsid w:val="00DC461B"/>
    <w:rsid w:val="00DC4666"/>
    <w:rsid w:val="00DD0E38"/>
    <w:rsid w:val="00DD16EE"/>
    <w:rsid w:val="00DD4388"/>
    <w:rsid w:val="00DD6677"/>
    <w:rsid w:val="00DE2B6C"/>
    <w:rsid w:val="00DE6943"/>
    <w:rsid w:val="00DE6A18"/>
    <w:rsid w:val="00DF291C"/>
    <w:rsid w:val="00DF2C28"/>
    <w:rsid w:val="00DF35C2"/>
    <w:rsid w:val="00DF3EB8"/>
    <w:rsid w:val="00DF41CC"/>
    <w:rsid w:val="00DF4410"/>
    <w:rsid w:val="00DF5703"/>
    <w:rsid w:val="00DF6000"/>
    <w:rsid w:val="00E0067E"/>
    <w:rsid w:val="00E027D0"/>
    <w:rsid w:val="00E0727D"/>
    <w:rsid w:val="00E103FB"/>
    <w:rsid w:val="00E11C62"/>
    <w:rsid w:val="00E12EC3"/>
    <w:rsid w:val="00E1316D"/>
    <w:rsid w:val="00E13B61"/>
    <w:rsid w:val="00E15FAE"/>
    <w:rsid w:val="00E163E6"/>
    <w:rsid w:val="00E2060A"/>
    <w:rsid w:val="00E212BB"/>
    <w:rsid w:val="00E26498"/>
    <w:rsid w:val="00E26E2F"/>
    <w:rsid w:val="00E30177"/>
    <w:rsid w:val="00E35254"/>
    <w:rsid w:val="00E3647C"/>
    <w:rsid w:val="00E37A3C"/>
    <w:rsid w:val="00E4048D"/>
    <w:rsid w:val="00E405E8"/>
    <w:rsid w:val="00E40EB4"/>
    <w:rsid w:val="00E43EC2"/>
    <w:rsid w:val="00E450C2"/>
    <w:rsid w:val="00E45BFE"/>
    <w:rsid w:val="00E47AB8"/>
    <w:rsid w:val="00E50348"/>
    <w:rsid w:val="00E513ED"/>
    <w:rsid w:val="00E529D5"/>
    <w:rsid w:val="00E53481"/>
    <w:rsid w:val="00E5356A"/>
    <w:rsid w:val="00E60F7F"/>
    <w:rsid w:val="00E61A47"/>
    <w:rsid w:val="00E621BE"/>
    <w:rsid w:val="00E6249D"/>
    <w:rsid w:val="00E62A96"/>
    <w:rsid w:val="00E64176"/>
    <w:rsid w:val="00E6483E"/>
    <w:rsid w:val="00E648DD"/>
    <w:rsid w:val="00E65D6E"/>
    <w:rsid w:val="00E66A7D"/>
    <w:rsid w:val="00E66CFE"/>
    <w:rsid w:val="00E7166B"/>
    <w:rsid w:val="00E71E3D"/>
    <w:rsid w:val="00E7643E"/>
    <w:rsid w:val="00E764EB"/>
    <w:rsid w:val="00E774A3"/>
    <w:rsid w:val="00E80671"/>
    <w:rsid w:val="00E80A3D"/>
    <w:rsid w:val="00E80E7C"/>
    <w:rsid w:val="00E80FC8"/>
    <w:rsid w:val="00E862E0"/>
    <w:rsid w:val="00E87BB2"/>
    <w:rsid w:val="00E90CAF"/>
    <w:rsid w:val="00E92D67"/>
    <w:rsid w:val="00E94577"/>
    <w:rsid w:val="00E94873"/>
    <w:rsid w:val="00E94CF5"/>
    <w:rsid w:val="00E95F8A"/>
    <w:rsid w:val="00E97E61"/>
    <w:rsid w:val="00EA4865"/>
    <w:rsid w:val="00EA4F51"/>
    <w:rsid w:val="00EA5857"/>
    <w:rsid w:val="00EA6313"/>
    <w:rsid w:val="00EB31ED"/>
    <w:rsid w:val="00EB6FF1"/>
    <w:rsid w:val="00EB7C8C"/>
    <w:rsid w:val="00EC27E9"/>
    <w:rsid w:val="00EC5BEE"/>
    <w:rsid w:val="00ED0674"/>
    <w:rsid w:val="00ED399F"/>
    <w:rsid w:val="00ED3F0F"/>
    <w:rsid w:val="00ED4150"/>
    <w:rsid w:val="00ED47C3"/>
    <w:rsid w:val="00ED6341"/>
    <w:rsid w:val="00EE0615"/>
    <w:rsid w:val="00EE0CAA"/>
    <w:rsid w:val="00EE1B34"/>
    <w:rsid w:val="00EE1FE3"/>
    <w:rsid w:val="00EE4027"/>
    <w:rsid w:val="00EF5463"/>
    <w:rsid w:val="00F00469"/>
    <w:rsid w:val="00F01309"/>
    <w:rsid w:val="00F02038"/>
    <w:rsid w:val="00F02165"/>
    <w:rsid w:val="00F0403C"/>
    <w:rsid w:val="00F0471B"/>
    <w:rsid w:val="00F05B8B"/>
    <w:rsid w:val="00F07BA8"/>
    <w:rsid w:val="00F10D96"/>
    <w:rsid w:val="00F128AD"/>
    <w:rsid w:val="00F14681"/>
    <w:rsid w:val="00F14CC1"/>
    <w:rsid w:val="00F15762"/>
    <w:rsid w:val="00F16305"/>
    <w:rsid w:val="00F16A38"/>
    <w:rsid w:val="00F16C2E"/>
    <w:rsid w:val="00F16E81"/>
    <w:rsid w:val="00F17863"/>
    <w:rsid w:val="00F207FD"/>
    <w:rsid w:val="00F22A2A"/>
    <w:rsid w:val="00F22DA0"/>
    <w:rsid w:val="00F22E26"/>
    <w:rsid w:val="00F23EC8"/>
    <w:rsid w:val="00F25C5B"/>
    <w:rsid w:val="00F31F18"/>
    <w:rsid w:val="00F3262C"/>
    <w:rsid w:val="00F3354C"/>
    <w:rsid w:val="00F3484F"/>
    <w:rsid w:val="00F3530A"/>
    <w:rsid w:val="00F37115"/>
    <w:rsid w:val="00F37577"/>
    <w:rsid w:val="00F379B9"/>
    <w:rsid w:val="00F41867"/>
    <w:rsid w:val="00F421C9"/>
    <w:rsid w:val="00F42C38"/>
    <w:rsid w:val="00F43962"/>
    <w:rsid w:val="00F5049C"/>
    <w:rsid w:val="00F50A66"/>
    <w:rsid w:val="00F50BCF"/>
    <w:rsid w:val="00F5294C"/>
    <w:rsid w:val="00F531F3"/>
    <w:rsid w:val="00F538F5"/>
    <w:rsid w:val="00F54365"/>
    <w:rsid w:val="00F55308"/>
    <w:rsid w:val="00F55A3F"/>
    <w:rsid w:val="00F60622"/>
    <w:rsid w:val="00F617D8"/>
    <w:rsid w:val="00F62951"/>
    <w:rsid w:val="00F62D84"/>
    <w:rsid w:val="00F63268"/>
    <w:rsid w:val="00F73EFB"/>
    <w:rsid w:val="00F73F6C"/>
    <w:rsid w:val="00F75D73"/>
    <w:rsid w:val="00F7710B"/>
    <w:rsid w:val="00F77169"/>
    <w:rsid w:val="00F773DB"/>
    <w:rsid w:val="00F8332C"/>
    <w:rsid w:val="00F8462F"/>
    <w:rsid w:val="00F8566C"/>
    <w:rsid w:val="00F868DC"/>
    <w:rsid w:val="00F87F09"/>
    <w:rsid w:val="00F90FBD"/>
    <w:rsid w:val="00F9133F"/>
    <w:rsid w:val="00F919CD"/>
    <w:rsid w:val="00F936FE"/>
    <w:rsid w:val="00F94F8B"/>
    <w:rsid w:val="00F9599A"/>
    <w:rsid w:val="00FA032B"/>
    <w:rsid w:val="00FA405C"/>
    <w:rsid w:val="00FB1D22"/>
    <w:rsid w:val="00FB6BD9"/>
    <w:rsid w:val="00FC0A88"/>
    <w:rsid w:val="00FC184F"/>
    <w:rsid w:val="00FC343E"/>
    <w:rsid w:val="00FC52C0"/>
    <w:rsid w:val="00FC6AEA"/>
    <w:rsid w:val="00FC6F06"/>
    <w:rsid w:val="00FC753E"/>
    <w:rsid w:val="00FD2597"/>
    <w:rsid w:val="00FD28E2"/>
    <w:rsid w:val="00FD3560"/>
    <w:rsid w:val="00FD4BB5"/>
    <w:rsid w:val="00FD63D8"/>
    <w:rsid w:val="00FD64D5"/>
    <w:rsid w:val="00FD77C0"/>
    <w:rsid w:val="00FE08C0"/>
    <w:rsid w:val="00FE3BEF"/>
    <w:rsid w:val="00FE6836"/>
    <w:rsid w:val="00FE6BCA"/>
    <w:rsid w:val="00FE74FC"/>
    <w:rsid w:val="00FE76FC"/>
    <w:rsid w:val="00FF057D"/>
    <w:rsid w:val="00FF0C74"/>
    <w:rsid w:val="00FF1E1F"/>
    <w:rsid w:val="00FF2A99"/>
    <w:rsid w:val="00FF36B9"/>
    <w:rsid w:val="00FF521D"/>
    <w:rsid w:val="00FF60C4"/>
    <w:rsid w:val="00FF6511"/>
    <w:rsid w:val="00FF6738"/>
    <w:rsid w:val="00FF6A80"/>
    <w:rsid w:val="00FF6B4D"/>
    <w:rsid w:val="01C61AC8"/>
    <w:rsid w:val="082217FA"/>
    <w:rsid w:val="0C7019F1"/>
    <w:rsid w:val="0D2E7735"/>
    <w:rsid w:val="105F182C"/>
    <w:rsid w:val="13351B65"/>
    <w:rsid w:val="134F7ABF"/>
    <w:rsid w:val="1C2F5CA9"/>
    <w:rsid w:val="224B1F56"/>
    <w:rsid w:val="24030390"/>
    <w:rsid w:val="2A687EFC"/>
    <w:rsid w:val="2A851532"/>
    <w:rsid w:val="2C9D6D12"/>
    <w:rsid w:val="2D184484"/>
    <w:rsid w:val="2D5701EE"/>
    <w:rsid w:val="2D7B17B1"/>
    <w:rsid w:val="3A886F1D"/>
    <w:rsid w:val="3AE33DDD"/>
    <w:rsid w:val="3E722ADE"/>
    <w:rsid w:val="3F7F2212"/>
    <w:rsid w:val="41AF0C7E"/>
    <w:rsid w:val="46E61CB2"/>
    <w:rsid w:val="5873503E"/>
    <w:rsid w:val="663538DB"/>
    <w:rsid w:val="68752ABC"/>
    <w:rsid w:val="69E10AEB"/>
    <w:rsid w:val="6C034A44"/>
    <w:rsid w:val="6CFF18F5"/>
    <w:rsid w:val="72540B82"/>
    <w:rsid w:val="74446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nhideWhenUsed="0" w:uiPriority="0" w:name="toc 9"/>
    <w:lsdException w:qFormat="1" w:unhideWhenUsed="0" w:uiPriority="0" w:semiHidden="0" w:name="Normal Indent"/>
    <w:lsdException w:uiPriority="99" w:name="footnote text"/>
    <w:lsdException w:qFormat="1" w:uiPriority="0"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5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5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5"/>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60"/>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1"/>
    <w:qFormat/>
    <w:uiPriority w:val="0"/>
    <w:pPr>
      <w:keepNext/>
      <w:keepLines/>
      <w:widowControl w:val="0"/>
      <w:adjustRightInd/>
      <w:snapToGrid/>
      <w:spacing w:before="280" w:after="290" w:line="376" w:lineRule="auto"/>
      <w:jc w:val="both"/>
      <w:outlineLvl w:val="4"/>
    </w:pPr>
    <w:rPr>
      <w:rFonts w:ascii="Times New Roman" w:hAnsi="Times New Roman" w:eastAsia="宋体" w:cs="Times New Roman"/>
      <w:b/>
      <w:bCs/>
      <w:kern w:val="2"/>
      <w:sz w:val="28"/>
      <w:szCs w:val="28"/>
    </w:rPr>
  </w:style>
  <w:style w:type="paragraph" w:styleId="7">
    <w:name w:val="heading 6"/>
    <w:basedOn w:val="1"/>
    <w:next w:val="1"/>
    <w:link w:val="62"/>
    <w:qFormat/>
    <w:uiPriority w:val="0"/>
    <w:pPr>
      <w:keepNext/>
      <w:keepLines/>
      <w:widowControl w:val="0"/>
      <w:adjustRightInd/>
      <w:snapToGrid/>
      <w:spacing w:before="240" w:after="64" w:line="320" w:lineRule="auto"/>
      <w:jc w:val="both"/>
      <w:outlineLvl w:val="5"/>
    </w:pPr>
    <w:rPr>
      <w:rFonts w:ascii="Arial" w:hAnsi="Arial" w:eastAsia="黑体" w:cs="Times New Roman"/>
      <w:b/>
      <w:bCs/>
      <w:kern w:val="2"/>
      <w:sz w:val="24"/>
      <w:szCs w:val="24"/>
    </w:rPr>
  </w:style>
  <w:style w:type="paragraph" w:styleId="8">
    <w:name w:val="heading 7"/>
    <w:basedOn w:val="1"/>
    <w:next w:val="1"/>
    <w:link w:val="63"/>
    <w:qFormat/>
    <w:uiPriority w:val="0"/>
    <w:pPr>
      <w:keepNext/>
      <w:keepLines/>
      <w:widowControl w:val="0"/>
      <w:adjustRightInd/>
      <w:snapToGrid/>
      <w:spacing w:before="240" w:after="64" w:line="320" w:lineRule="auto"/>
      <w:jc w:val="both"/>
      <w:outlineLvl w:val="6"/>
    </w:pPr>
    <w:rPr>
      <w:rFonts w:ascii="Times New Roman" w:hAnsi="Times New Roman" w:eastAsia="宋体" w:cs="Times New Roman"/>
      <w:b/>
      <w:bCs/>
      <w:kern w:val="2"/>
      <w:sz w:val="24"/>
      <w:szCs w:val="24"/>
    </w:rPr>
  </w:style>
  <w:style w:type="paragraph" w:styleId="9">
    <w:name w:val="heading 8"/>
    <w:basedOn w:val="1"/>
    <w:next w:val="1"/>
    <w:link w:val="64"/>
    <w:qFormat/>
    <w:uiPriority w:val="0"/>
    <w:pPr>
      <w:keepNext/>
      <w:keepLines/>
      <w:widowControl w:val="0"/>
      <w:adjustRightInd/>
      <w:snapToGrid/>
      <w:spacing w:before="240" w:after="64" w:line="320" w:lineRule="auto"/>
      <w:jc w:val="both"/>
      <w:outlineLvl w:val="7"/>
    </w:pPr>
    <w:rPr>
      <w:rFonts w:ascii="Arial" w:hAnsi="Arial" w:eastAsia="黑体" w:cs="Times New Roman"/>
      <w:kern w:val="2"/>
      <w:sz w:val="24"/>
      <w:szCs w:val="24"/>
    </w:rPr>
  </w:style>
  <w:style w:type="paragraph" w:styleId="10">
    <w:name w:val="heading 9"/>
    <w:basedOn w:val="1"/>
    <w:next w:val="1"/>
    <w:link w:val="65"/>
    <w:qFormat/>
    <w:uiPriority w:val="0"/>
    <w:pPr>
      <w:keepNext/>
      <w:keepLines/>
      <w:widowControl w:val="0"/>
      <w:adjustRightInd/>
      <w:snapToGrid/>
      <w:spacing w:before="240" w:after="64" w:line="320" w:lineRule="auto"/>
      <w:jc w:val="both"/>
      <w:outlineLvl w:val="8"/>
    </w:pPr>
    <w:rPr>
      <w:rFonts w:ascii="Arial" w:hAnsi="Arial" w:eastAsia="黑体" w:cs="Times New Roman"/>
      <w:kern w:val="2"/>
      <w:sz w:val="21"/>
      <w:szCs w:val="21"/>
    </w:rPr>
  </w:style>
  <w:style w:type="character" w:default="1" w:styleId="44">
    <w:name w:val="Default Paragraph Font"/>
    <w:semiHidden/>
    <w:unhideWhenUsed/>
    <w:qFormat/>
    <w:uiPriority w:val="1"/>
  </w:style>
  <w:style w:type="table" w:default="1" w:styleId="42">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spacing w:after="0"/>
      <w:ind w:left="1320"/>
    </w:pPr>
    <w:rPr>
      <w:rFonts w:asciiTheme="minorHAnsi" w:hAnsiTheme="minorHAnsi"/>
      <w:sz w:val="18"/>
      <w:szCs w:val="18"/>
    </w:rPr>
  </w:style>
  <w:style w:type="paragraph" w:styleId="12">
    <w:name w:val="List Bullet 4"/>
    <w:basedOn w:val="1"/>
    <w:qFormat/>
    <w:uiPriority w:val="0"/>
    <w:pPr>
      <w:widowControl w:val="0"/>
      <w:numPr>
        <w:ilvl w:val="0"/>
        <w:numId w:val="1"/>
      </w:numPr>
      <w:adjustRightInd/>
      <w:snapToGrid/>
      <w:spacing w:after="0"/>
      <w:jc w:val="both"/>
    </w:pPr>
    <w:rPr>
      <w:rFonts w:ascii="Times New Roman" w:hAnsi="Times New Roman" w:eastAsia="宋体" w:cs="Times New Roman"/>
      <w:kern w:val="2"/>
      <w:sz w:val="21"/>
      <w:szCs w:val="24"/>
    </w:rPr>
  </w:style>
  <w:style w:type="paragraph" w:styleId="13">
    <w:name w:val="List Number"/>
    <w:basedOn w:val="1"/>
    <w:qFormat/>
    <w:uiPriority w:val="0"/>
    <w:pPr>
      <w:widowControl w:val="0"/>
      <w:numPr>
        <w:ilvl w:val="0"/>
        <w:numId w:val="2"/>
      </w:numPr>
      <w:adjustRightInd/>
      <w:snapToGrid/>
      <w:spacing w:after="0"/>
      <w:jc w:val="both"/>
    </w:pPr>
    <w:rPr>
      <w:rFonts w:ascii="Times New Roman" w:hAnsi="Times New Roman" w:eastAsia="宋体" w:cs="Times New Roman"/>
      <w:kern w:val="2"/>
      <w:sz w:val="21"/>
      <w:szCs w:val="24"/>
    </w:rPr>
  </w:style>
  <w:style w:type="paragraph" w:styleId="14">
    <w:name w:val="Normal Indent"/>
    <w:basedOn w:val="1"/>
    <w:qFormat/>
    <w:uiPriority w:val="0"/>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styleId="15">
    <w:name w:val="caption"/>
    <w:basedOn w:val="1"/>
    <w:next w:val="1"/>
    <w:qFormat/>
    <w:uiPriority w:val="0"/>
    <w:pPr>
      <w:widowControl w:val="0"/>
      <w:adjustRightInd/>
      <w:snapToGrid/>
      <w:spacing w:before="152" w:after="160"/>
      <w:jc w:val="both"/>
    </w:pPr>
    <w:rPr>
      <w:rFonts w:ascii="Arial" w:hAnsi="Arial" w:eastAsia="黑体" w:cs="Arial"/>
      <w:kern w:val="2"/>
      <w:sz w:val="20"/>
      <w:szCs w:val="20"/>
    </w:rPr>
  </w:style>
  <w:style w:type="paragraph" w:styleId="16">
    <w:name w:val="Document Map"/>
    <w:basedOn w:val="1"/>
    <w:link w:val="53"/>
    <w:semiHidden/>
    <w:unhideWhenUsed/>
    <w:qFormat/>
    <w:uiPriority w:val="0"/>
    <w:rPr>
      <w:rFonts w:ascii="宋体" w:eastAsia="宋体"/>
      <w:sz w:val="18"/>
      <w:szCs w:val="18"/>
    </w:rPr>
  </w:style>
  <w:style w:type="paragraph" w:styleId="17">
    <w:name w:val="annotation text"/>
    <w:basedOn w:val="1"/>
    <w:link w:val="56"/>
    <w:semiHidden/>
    <w:unhideWhenUsed/>
    <w:qFormat/>
    <w:uiPriority w:val="0"/>
  </w:style>
  <w:style w:type="paragraph" w:styleId="18">
    <w:name w:val="List Bullet 3"/>
    <w:basedOn w:val="1"/>
    <w:qFormat/>
    <w:uiPriority w:val="0"/>
    <w:pPr>
      <w:widowControl w:val="0"/>
      <w:tabs>
        <w:tab w:val="left" w:pos="1200"/>
      </w:tabs>
      <w:adjustRightInd/>
      <w:snapToGrid/>
      <w:spacing w:after="0"/>
      <w:ind w:left="1200" w:leftChars="400" w:hanging="360" w:hangingChars="200"/>
      <w:jc w:val="both"/>
    </w:pPr>
    <w:rPr>
      <w:rFonts w:ascii="Times New Roman" w:hAnsi="Times New Roman" w:eastAsia="宋体" w:cs="Times New Roman"/>
      <w:kern w:val="2"/>
      <w:sz w:val="21"/>
      <w:szCs w:val="24"/>
    </w:rPr>
  </w:style>
  <w:style w:type="paragraph" w:styleId="19">
    <w:name w:val="Body Text"/>
    <w:basedOn w:val="1"/>
    <w:link w:val="84"/>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20">
    <w:name w:val="Body Text Indent"/>
    <w:basedOn w:val="1"/>
    <w:link w:val="108"/>
    <w:qFormat/>
    <w:uiPriority w:val="0"/>
    <w:pPr>
      <w:widowControl w:val="0"/>
      <w:adjustRightInd/>
      <w:snapToGrid/>
      <w:spacing w:after="120"/>
      <w:ind w:left="420" w:leftChars="200"/>
      <w:jc w:val="both"/>
    </w:pPr>
    <w:rPr>
      <w:rFonts w:ascii="Times New Roman" w:hAnsi="Times New Roman" w:eastAsia="宋体" w:cs="Times New Roman"/>
      <w:kern w:val="2"/>
      <w:sz w:val="21"/>
      <w:szCs w:val="24"/>
    </w:rPr>
  </w:style>
  <w:style w:type="paragraph" w:styleId="21">
    <w:name w:val="List Number 3"/>
    <w:basedOn w:val="1"/>
    <w:qFormat/>
    <w:uiPriority w:val="0"/>
    <w:pPr>
      <w:widowControl w:val="0"/>
      <w:adjustRightInd/>
      <w:snapToGrid/>
      <w:spacing w:after="0"/>
      <w:jc w:val="both"/>
    </w:pPr>
    <w:rPr>
      <w:rFonts w:ascii="Times New Roman" w:hAnsi="Times New Roman" w:eastAsia="宋体" w:cs="Times New Roman"/>
      <w:b/>
      <w:kern w:val="2"/>
      <w:sz w:val="28"/>
      <w:szCs w:val="28"/>
    </w:rPr>
  </w:style>
  <w:style w:type="paragraph" w:styleId="22">
    <w:name w:val="toc 5"/>
    <w:basedOn w:val="1"/>
    <w:next w:val="1"/>
    <w:unhideWhenUsed/>
    <w:qFormat/>
    <w:uiPriority w:val="39"/>
    <w:pPr>
      <w:spacing w:after="0"/>
      <w:ind w:left="880"/>
    </w:pPr>
    <w:rPr>
      <w:rFonts w:asciiTheme="minorHAnsi" w:hAnsiTheme="minorHAnsi"/>
      <w:sz w:val="18"/>
      <w:szCs w:val="18"/>
    </w:rPr>
  </w:style>
  <w:style w:type="paragraph" w:styleId="23">
    <w:name w:val="toc 3"/>
    <w:basedOn w:val="24"/>
    <w:next w:val="24"/>
    <w:qFormat/>
    <w:uiPriority w:val="39"/>
    <w:pPr>
      <w:widowControl/>
      <w:adjustRightInd w:val="0"/>
      <w:snapToGrid w:val="0"/>
      <w:ind w:left="440" w:right="0"/>
      <w:jc w:val="left"/>
    </w:pPr>
    <w:rPr>
      <w:rFonts w:eastAsia="微软雅黑" w:asciiTheme="minorHAnsi" w:hAnsiTheme="minorHAnsi" w:cstheme="minorBidi"/>
      <w:i/>
      <w:iCs/>
      <w:kern w:val="0"/>
      <w:szCs w:val="20"/>
    </w:rPr>
  </w:style>
  <w:style w:type="paragraph" w:customStyle="1" w:styleId="24">
    <w:name w:val="TIT Index 3"/>
    <w:basedOn w:val="25"/>
    <w:qFormat/>
    <w:uiPriority w:val="0"/>
  </w:style>
  <w:style w:type="paragraph" w:customStyle="1" w:styleId="25">
    <w:name w:val="TIT Index 1"/>
    <w:basedOn w:val="1"/>
    <w:qFormat/>
    <w:uiPriority w:val="0"/>
    <w:pPr>
      <w:widowControl w:val="0"/>
      <w:adjustRightInd/>
      <w:snapToGrid/>
      <w:spacing w:after="0"/>
      <w:ind w:left="2115" w:right="119"/>
      <w:jc w:val="both"/>
    </w:pPr>
    <w:rPr>
      <w:rFonts w:ascii="Times New Roman" w:hAnsi="Times New Roman" w:eastAsia="宋体" w:cs="Times New Roman"/>
      <w:kern w:val="2"/>
      <w:sz w:val="20"/>
      <w:szCs w:val="24"/>
    </w:rPr>
  </w:style>
  <w:style w:type="paragraph" w:styleId="26">
    <w:name w:val="List Bullet 5"/>
    <w:basedOn w:val="1"/>
    <w:qFormat/>
    <w:uiPriority w:val="0"/>
    <w:pPr>
      <w:widowControl w:val="0"/>
      <w:numPr>
        <w:ilvl w:val="0"/>
        <w:numId w:val="3"/>
      </w:numPr>
      <w:adjustRightInd/>
      <w:snapToGrid/>
      <w:spacing w:after="0"/>
      <w:jc w:val="both"/>
    </w:pPr>
    <w:rPr>
      <w:rFonts w:ascii="Times New Roman" w:hAnsi="Times New Roman" w:eastAsia="宋体" w:cs="Times New Roman"/>
      <w:kern w:val="2"/>
      <w:sz w:val="21"/>
      <w:szCs w:val="24"/>
    </w:rPr>
  </w:style>
  <w:style w:type="paragraph" w:styleId="27">
    <w:name w:val="List Number 4"/>
    <w:basedOn w:val="1"/>
    <w:qFormat/>
    <w:uiPriority w:val="0"/>
    <w:pPr>
      <w:widowControl w:val="0"/>
      <w:numPr>
        <w:ilvl w:val="0"/>
        <w:numId w:val="4"/>
      </w:numPr>
      <w:adjustRightInd/>
      <w:snapToGrid/>
      <w:spacing w:after="0"/>
      <w:jc w:val="both"/>
    </w:pPr>
    <w:rPr>
      <w:rFonts w:ascii="Times New Roman" w:hAnsi="Times New Roman" w:eastAsia="宋体" w:cs="Times New Roman"/>
      <w:kern w:val="2"/>
      <w:sz w:val="21"/>
      <w:szCs w:val="24"/>
    </w:rPr>
  </w:style>
  <w:style w:type="paragraph" w:styleId="28">
    <w:name w:val="toc 8"/>
    <w:basedOn w:val="1"/>
    <w:next w:val="1"/>
    <w:unhideWhenUsed/>
    <w:qFormat/>
    <w:uiPriority w:val="39"/>
    <w:pPr>
      <w:spacing w:after="0"/>
      <w:ind w:left="1540"/>
    </w:pPr>
    <w:rPr>
      <w:rFonts w:asciiTheme="minorHAnsi" w:hAnsiTheme="minorHAnsi"/>
      <w:sz w:val="18"/>
      <w:szCs w:val="18"/>
    </w:rPr>
  </w:style>
  <w:style w:type="paragraph" w:styleId="29">
    <w:name w:val="Date"/>
    <w:basedOn w:val="1"/>
    <w:next w:val="1"/>
    <w:link w:val="59"/>
    <w:semiHidden/>
    <w:unhideWhenUsed/>
    <w:qFormat/>
    <w:uiPriority w:val="99"/>
    <w:pPr>
      <w:ind w:left="100" w:leftChars="2500"/>
    </w:pPr>
  </w:style>
  <w:style w:type="paragraph" w:styleId="30">
    <w:name w:val="Balloon Text"/>
    <w:basedOn w:val="1"/>
    <w:link w:val="58"/>
    <w:semiHidden/>
    <w:unhideWhenUsed/>
    <w:qFormat/>
    <w:uiPriority w:val="0"/>
    <w:pPr>
      <w:spacing w:after="0"/>
    </w:pPr>
    <w:rPr>
      <w:sz w:val="18"/>
      <w:szCs w:val="18"/>
    </w:rPr>
  </w:style>
  <w:style w:type="paragraph" w:styleId="31">
    <w:name w:val="footer"/>
    <w:basedOn w:val="1"/>
    <w:link w:val="51"/>
    <w:unhideWhenUsed/>
    <w:qFormat/>
    <w:uiPriority w:val="0"/>
    <w:pPr>
      <w:tabs>
        <w:tab w:val="center" w:pos="4153"/>
        <w:tab w:val="right" w:pos="8306"/>
      </w:tabs>
    </w:pPr>
    <w:rPr>
      <w:sz w:val="18"/>
      <w:szCs w:val="18"/>
    </w:rPr>
  </w:style>
  <w:style w:type="paragraph" w:styleId="32">
    <w:name w:val="header"/>
    <w:basedOn w:val="1"/>
    <w:link w:val="50"/>
    <w:unhideWhenUsed/>
    <w:qFormat/>
    <w:uiPriority w:val="0"/>
    <w:pPr>
      <w:pBdr>
        <w:bottom w:val="single" w:color="auto" w:sz="6" w:space="1"/>
      </w:pBdr>
      <w:tabs>
        <w:tab w:val="center" w:pos="4153"/>
        <w:tab w:val="right" w:pos="8306"/>
      </w:tabs>
      <w:jc w:val="center"/>
    </w:pPr>
    <w:rPr>
      <w:sz w:val="18"/>
      <w:szCs w:val="18"/>
    </w:rPr>
  </w:style>
  <w:style w:type="paragraph" w:styleId="33">
    <w:name w:val="toc 1"/>
    <w:basedOn w:val="25"/>
    <w:next w:val="25"/>
    <w:qFormat/>
    <w:uiPriority w:val="39"/>
    <w:pPr>
      <w:widowControl/>
      <w:adjustRightInd w:val="0"/>
      <w:snapToGrid w:val="0"/>
      <w:spacing w:before="120" w:after="120"/>
      <w:ind w:left="0" w:right="0"/>
      <w:jc w:val="left"/>
    </w:pPr>
    <w:rPr>
      <w:rFonts w:eastAsia="微软雅黑" w:asciiTheme="minorHAnsi" w:hAnsiTheme="minorHAnsi" w:cstheme="minorBidi"/>
      <w:b/>
      <w:bCs/>
      <w:caps/>
      <w:kern w:val="0"/>
      <w:szCs w:val="20"/>
    </w:rPr>
  </w:style>
  <w:style w:type="paragraph" w:styleId="34">
    <w:name w:val="toc 4"/>
    <w:basedOn w:val="1"/>
    <w:next w:val="1"/>
    <w:unhideWhenUsed/>
    <w:qFormat/>
    <w:uiPriority w:val="39"/>
    <w:pPr>
      <w:spacing w:after="0"/>
      <w:ind w:left="660"/>
    </w:pPr>
    <w:rPr>
      <w:rFonts w:asciiTheme="minorHAnsi" w:hAnsiTheme="minorHAnsi"/>
      <w:sz w:val="18"/>
      <w:szCs w:val="18"/>
    </w:rPr>
  </w:style>
  <w:style w:type="paragraph" w:styleId="35">
    <w:name w:val="List Number 5"/>
    <w:basedOn w:val="1"/>
    <w:qFormat/>
    <w:uiPriority w:val="0"/>
    <w:pPr>
      <w:widowControl w:val="0"/>
      <w:numPr>
        <w:ilvl w:val="0"/>
        <w:numId w:val="5"/>
      </w:numPr>
      <w:adjustRightInd/>
      <w:snapToGrid/>
      <w:spacing w:after="0"/>
      <w:jc w:val="both"/>
    </w:pPr>
    <w:rPr>
      <w:rFonts w:ascii="Times New Roman" w:hAnsi="Times New Roman" w:eastAsia="宋体" w:cs="Times New Roman"/>
      <w:kern w:val="2"/>
      <w:sz w:val="21"/>
      <w:szCs w:val="24"/>
    </w:rPr>
  </w:style>
  <w:style w:type="paragraph" w:styleId="36">
    <w:name w:val="toc 6"/>
    <w:basedOn w:val="1"/>
    <w:next w:val="1"/>
    <w:unhideWhenUsed/>
    <w:qFormat/>
    <w:uiPriority w:val="39"/>
    <w:pPr>
      <w:spacing w:after="0"/>
      <w:ind w:left="1100"/>
    </w:pPr>
    <w:rPr>
      <w:rFonts w:asciiTheme="minorHAnsi" w:hAnsiTheme="minorHAnsi"/>
      <w:sz w:val="18"/>
      <w:szCs w:val="18"/>
    </w:rPr>
  </w:style>
  <w:style w:type="paragraph" w:styleId="37">
    <w:name w:val="toc 2"/>
    <w:basedOn w:val="38"/>
    <w:next w:val="38"/>
    <w:qFormat/>
    <w:uiPriority w:val="39"/>
    <w:pPr>
      <w:widowControl/>
      <w:adjustRightInd w:val="0"/>
      <w:snapToGrid w:val="0"/>
      <w:ind w:left="220" w:right="0"/>
      <w:jc w:val="left"/>
    </w:pPr>
    <w:rPr>
      <w:rFonts w:eastAsia="微软雅黑" w:asciiTheme="minorHAnsi" w:hAnsiTheme="minorHAnsi" w:cstheme="minorBidi"/>
      <w:smallCaps/>
      <w:kern w:val="0"/>
      <w:szCs w:val="20"/>
    </w:rPr>
  </w:style>
  <w:style w:type="paragraph" w:customStyle="1" w:styleId="38">
    <w:name w:val="TIT Index 2"/>
    <w:basedOn w:val="25"/>
    <w:qFormat/>
    <w:uiPriority w:val="0"/>
  </w:style>
  <w:style w:type="paragraph" w:styleId="39">
    <w:name w:val="toc 9"/>
    <w:basedOn w:val="1"/>
    <w:next w:val="1"/>
    <w:semiHidden/>
    <w:qFormat/>
    <w:uiPriority w:val="0"/>
    <w:pPr>
      <w:spacing w:after="0"/>
      <w:ind w:left="1760"/>
    </w:pPr>
    <w:rPr>
      <w:rFonts w:asciiTheme="minorHAnsi" w:hAnsiTheme="minorHAnsi"/>
      <w:sz w:val="18"/>
      <w:szCs w:val="18"/>
    </w:rPr>
  </w:style>
  <w:style w:type="paragraph" w:styleId="40">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paragraph" w:styleId="41">
    <w:name w:val="annotation subject"/>
    <w:basedOn w:val="17"/>
    <w:next w:val="17"/>
    <w:link w:val="57"/>
    <w:semiHidden/>
    <w:unhideWhenUsed/>
    <w:qFormat/>
    <w:uiPriority w:val="99"/>
    <w:rPr>
      <w:b/>
      <w:bCs/>
    </w:rPr>
  </w:style>
  <w:style w:type="table" w:styleId="43">
    <w:name w:val="Table Grid"/>
    <w:basedOn w:val="4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5">
    <w:name w:val="Strong"/>
    <w:basedOn w:val="44"/>
    <w:qFormat/>
    <w:uiPriority w:val="22"/>
    <w:rPr>
      <w:b/>
      <w:bCs/>
    </w:rPr>
  </w:style>
  <w:style w:type="character" w:styleId="46">
    <w:name w:val="page number"/>
    <w:basedOn w:val="44"/>
    <w:qFormat/>
    <w:uiPriority w:val="0"/>
  </w:style>
  <w:style w:type="character" w:styleId="47">
    <w:name w:val="FollowedHyperlink"/>
    <w:basedOn w:val="44"/>
    <w:qFormat/>
    <w:uiPriority w:val="0"/>
    <w:rPr>
      <w:color w:val="800080"/>
      <w:u w:val="single"/>
    </w:rPr>
  </w:style>
  <w:style w:type="character" w:styleId="48">
    <w:name w:val="Hyperlink"/>
    <w:basedOn w:val="44"/>
    <w:qFormat/>
    <w:uiPriority w:val="99"/>
    <w:rPr>
      <w:color w:val="0000FF"/>
      <w:u w:val="single"/>
    </w:rPr>
  </w:style>
  <w:style w:type="character" w:styleId="49">
    <w:name w:val="annotation reference"/>
    <w:basedOn w:val="44"/>
    <w:semiHidden/>
    <w:unhideWhenUsed/>
    <w:qFormat/>
    <w:uiPriority w:val="0"/>
    <w:rPr>
      <w:sz w:val="21"/>
      <w:szCs w:val="21"/>
    </w:rPr>
  </w:style>
  <w:style w:type="character" w:customStyle="1" w:styleId="50">
    <w:name w:val="页眉 Char"/>
    <w:basedOn w:val="44"/>
    <w:link w:val="32"/>
    <w:qFormat/>
    <w:uiPriority w:val="0"/>
    <w:rPr>
      <w:rFonts w:ascii="Tahoma" w:hAnsi="Tahoma"/>
      <w:sz w:val="18"/>
      <w:szCs w:val="18"/>
    </w:rPr>
  </w:style>
  <w:style w:type="character" w:customStyle="1" w:styleId="51">
    <w:name w:val="页脚 Char"/>
    <w:basedOn w:val="44"/>
    <w:link w:val="31"/>
    <w:qFormat/>
    <w:uiPriority w:val="0"/>
    <w:rPr>
      <w:rFonts w:ascii="Tahoma" w:hAnsi="Tahoma"/>
      <w:sz w:val="18"/>
      <w:szCs w:val="18"/>
    </w:rPr>
  </w:style>
  <w:style w:type="character" w:customStyle="1" w:styleId="52">
    <w:name w:val="标题 1 Char"/>
    <w:basedOn w:val="44"/>
    <w:link w:val="2"/>
    <w:qFormat/>
    <w:uiPriority w:val="0"/>
    <w:rPr>
      <w:rFonts w:ascii="Tahoma" w:hAnsi="Tahoma"/>
      <w:b/>
      <w:bCs/>
      <w:kern w:val="44"/>
      <w:sz w:val="44"/>
      <w:szCs w:val="44"/>
    </w:rPr>
  </w:style>
  <w:style w:type="character" w:customStyle="1" w:styleId="53">
    <w:name w:val="文档结构图 Char"/>
    <w:basedOn w:val="44"/>
    <w:link w:val="16"/>
    <w:semiHidden/>
    <w:qFormat/>
    <w:uiPriority w:val="0"/>
    <w:rPr>
      <w:rFonts w:ascii="宋体" w:hAnsi="Tahoma" w:eastAsia="宋体"/>
      <w:sz w:val="18"/>
      <w:szCs w:val="18"/>
    </w:rPr>
  </w:style>
  <w:style w:type="character" w:customStyle="1" w:styleId="54">
    <w:name w:val="标题 2 Char"/>
    <w:basedOn w:val="44"/>
    <w:link w:val="3"/>
    <w:qFormat/>
    <w:uiPriority w:val="0"/>
    <w:rPr>
      <w:rFonts w:asciiTheme="majorHAnsi" w:hAnsiTheme="majorHAnsi" w:eastAsiaTheme="majorEastAsia" w:cstheme="majorBidi"/>
      <w:b/>
      <w:bCs/>
      <w:sz w:val="32"/>
      <w:szCs w:val="32"/>
    </w:rPr>
  </w:style>
  <w:style w:type="character" w:customStyle="1" w:styleId="55">
    <w:name w:val="标题 3 Char"/>
    <w:basedOn w:val="44"/>
    <w:link w:val="4"/>
    <w:qFormat/>
    <w:uiPriority w:val="0"/>
    <w:rPr>
      <w:rFonts w:ascii="Tahoma" w:hAnsi="Tahoma"/>
      <w:b/>
      <w:bCs/>
      <w:sz w:val="32"/>
      <w:szCs w:val="32"/>
    </w:rPr>
  </w:style>
  <w:style w:type="character" w:customStyle="1" w:styleId="56">
    <w:name w:val="批注文字 Char"/>
    <w:basedOn w:val="44"/>
    <w:link w:val="17"/>
    <w:semiHidden/>
    <w:qFormat/>
    <w:uiPriority w:val="0"/>
    <w:rPr>
      <w:rFonts w:ascii="Tahoma" w:hAnsi="Tahoma"/>
    </w:rPr>
  </w:style>
  <w:style w:type="character" w:customStyle="1" w:styleId="57">
    <w:name w:val="批注主题 Char"/>
    <w:basedOn w:val="56"/>
    <w:link w:val="41"/>
    <w:semiHidden/>
    <w:qFormat/>
    <w:uiPriority w:val="99"/>
    <w:rPr>
      <w:rFonts w:ascii="Tahoma" w:hAnsi="Tahoma"/>
      <w:b/>
      <w:bCs/>
    </w:rPr>
  </w:style>
  <w:style w:type="character" w:customStyle="1" w:styleId="58">
    <w:name w:val="批注框文本 Char"/>
    <w:basedOn w:val="44"/>
    <w:link w:val="30"/>
    <w:semiHidden/>
    <w:qFormat/>
    <w:uiPriority w:val="0"/>
    <w:rPr>
      <w:rFonts w:ascii="Tahoma" w:hAnsi="Tahoma"/>
      <w:sz w:val="18"/>
      <w:szCs w:val="18"/>
    </w:rPr>
  </w:style>
  <w:style w:type="character" w:customStyle="1" w:styleId="59">
    <w:name w:val="日期 Char"/>
    <w:basedOn w:val="44"/>
    <w:link w:val="29"/>
    <w:semiHidden/>
    <w:qFormat/>
    <w:uiPriority w:val="99"/>
    <w:rPr>
      <w:rFonts w:ascii="Tahoma" w:hAnsi="Tahoma"/>
    </w:rPr>
  </w:style>
  <w:style w:type="character" w:customStyle="1" w:styleId="60">
    <w:name w:val="标题 4 Char"/>
    <w:basedOn w:val="44"/>
    <w:link w:val="5"/>
    <w:qFormat/>
    <w:uiPriority w:val="0"/>
    <w:rPr>
      <w:rFonts w:asciiTheme="majorHAnsi" w:hAnsiTheme="majorHAnsi" w:eastAsiaTheme="majorEastAsia" w:cstheme="majorBidi"/>
      <w:b/>
      <w:bCs/>
      <w:sz w:val="28"/>
      <w:szCs w:val="28"/>
    </w:rPr>
  </w:style>
  <w:style w:type="character" w:customStyle="1" w:styleId="61">
    <w:name w:val="标题 5 Char"/>
    <w:basedOn w:val="44"/>
    <w:link w:val="6"/>
    <w:qFormat/>
    <w:uiPriority w:val="0"/>
    <w:rPr>
      <w:rFonts w:ascii="Times New Roman" w:hAnsi="Times New Roman" w:eastAsia="宋体" w:cs="Times New Roman"/>
      <w:b/>
      <w:bCs/>
      <w:kern w:val="2"/>
      <w:sz w:val="28"/>
      <w:szCs w:val="28"/>
    </w:rPr>
  </w:style>
  <w:style w:type="character" w:customStyle="1" w:styleId="62">
    <w:name w:val="标题 6 Char"/>
    <w:basedOn w:val="44"/>
    <w:link w:val="7"/>
    <w:qFormat/>
    <w:uiPriority w:val="0"/>
    <w:rPr>
      <w:rFonts w:ascii="Arial" w:hAnsi="Arial" w:eastAsia="黑体" w:cs="Times New Roman"/>
      <w:b/>
      <w:bCs/>
      <w:kern w:val="2"/>
      <w:sz w:val="24"/>
      <w:szCs w:val="24"/>
    </w:rPr>
  </w:style>
  <w:style w:type="character" w:customStyle="1" w:styleId="63">
    <w:name w:val="标题 7 Char"/>
    <w:basedOn w:val="44"/>
    <w:link w:val="8"/>
    <w:qFormat/>
    <w:uiPriority w:val="0"/>
    <w:rPr>
      <w:rFonts w:ascii="Times New Roman" w:hAnsi="Times New Roman" w:eastAsia="宋体" w:cs="Times New Roman"/>
      <w:b/>
      <w:bCs/>
      <w:kern w:val="2"/>
      <w:sz w:val="24"/>
      <w:szCs w:val="24"/>
    </w:rPr>
  </w:style>
  <w:style w:type="character" w:customStyle="1" w:styleId="64">
    <w:name w:val="标题 8 Char"/>
    <w:basedOn w:val="44"/>
    <w:link w:val="9"/>
    <w:qFormat/>
    <w:uiPriority w:val="0"/>
    <w:rPr>
      <w:rFonts w:ascii="Arial" w:hAnsi="Arial" w:eastAsia="黑体" w:cs="Times New Roman"/>
      <w:kern w:val="2"/>
      <w:sz w:val="24"/>
      <w:szCs w:val="24"/>
    </w:rPr>
  </w:style>
  <w:style w:type="character" w:customStyle="1" w:styleId="65">
    <w:name w:val="标题 9 Char"/>
    <w:basedOn w:val="44"/>
    <w:link w:val="10"/>
    <w:qFormat/>
    <w:uiPriority w:val="0"/>
    <w:rPr>
      <w:rFonts w:ascii="Arial" w:hAnsi="Arial" w:eastAsia="黑体" w:cs="Times New Roman"/>
      <w:kern w:val="2"/>
      <w:sz w:val="21"/>
      <w:szCs w:val="21"/>
    </w:rPr>
  </w:style>
  <w:style w:type="paragraph" w:customStyle="1" w:styleId="66">
    <w:name w:val="TIT Heading 2"/>
    <w:basedOn w:val="1"/>
    <w:qFormat/>
    <w:uiPriority w:val="0"/>
    <w:pPr>
      <w:widowControl w:val="0"/>
      <w:adjustRightInd/>
      <w:snapToGrid/>
      <w:spacing w:beforeLines="50" w:afterLines="100"/>
      <w:outlineLvl w:val="1"/>
    </w:pPr>
    <w:rPr>
      <w:rFonts w:ascii="Times New Roman" w:hAnsi="Times New Roman" w:eastAsia="黑体" w:cs="Times New Roman"/>
      <w:kern w:val="2"/>
      <w:sz w:val="32"/>
      <w:szCs w:val="24"/>
    </w:rPr>
  </w:style>
  <w:style w:type="paragraph" w:customStyle="1" w:styleId="67">
    <w:name w:val="TIT Heading 3"/>
    <w:basedOn w:val="1"/>
    <w:qFormat/>
    <w:uiPriority w:val="0"/>
    <w:pPr>
      <w:widowControl w:val="0"/>
      <w:adjustRightInd/>
      <w:snapToGrid/>
      <w:spacing w:after="150"/>
      <w:outlineLvl w:val="2"/>
    </w:pPr>
    <w:rPr>
      <w:rFonts w:ascii="Times New Roman" w:hAnsi="Times New Roman" w:eastAsia="黑体" w:cs="Times New Roman"/>
      <w:kern w:val="2"/>
      <w:szCs w:val="24"/>
    </w:rPr>
  </w:style>
  <w:style w:type="paragraph" w:customStyle="1" w:styleId="68">
    <w:name w:val="TIT Normal (no indent)"/>
    <w:basedOn w:val="40"/>
    <w:qFormat/>
    <w:uiPriority w:val="0"/>
    <w:pPr>
      <w:spacing w:before="0" w:beforeAutospacing="0" w:after="150" w:afterAutospacing="0" w:line="240" w:lineRule="atLeast"/>
    </w:pPr>
    <w:rPr>
      <w:rFonts w:ascii="Times New Roman" w:hAnsi="Times New Roman" w:cs="Times New Roman"/>
      <w:color w:val="000000"/>
      <w:sz w:val="20"/>
      <w:szCs w:val="20"/>
    </w:rPr>
  </w:style>
  <w:style w:type="paragraph" w:customStyle="1" w:styleId="69">
    <w:name w:val="TIT Subtitle"/>
    <w:basedOn w:val="1"/>
    <w:qFormat/>
    <w:uiPriority w:val="0"/>
    <w:pPr>
      <w:widowControl w:val="0"/>
      <w:adjustRightInd/>
      <w:snapToGrid/>
      <w:spacing w:afterLines="50"/>
    </w:pPr>
    <w:rPr>
      <w:rFonts w:ascii="Times New Roman" w:hAnsi="Times New Roman" w:eastAsia="黑体" w:cs="Times New Roman"/>
      <w:kern w:val="2"/>
      <w:sz w:val="24"/>
      <w:szCs w:val="24"/>
    </w:rPr>
  </w:style>
  <w:style w:type="paragraph" w:customStyle="1" w:styleId="70">
    <w:name w:val="TIT Chapter Subtitle"/>
    <w:basedOn w:val="40"/>
    <w:qFormat/>
    <w:uiPriority w:val="0"/>
    <w:pPr>
      <w:spacing w:before="0" w:beforeAutospacing="0" w:after="300" w:afterAutospacing="0" w:line="315" w:lineRule="atLeast"/>
      <w:ind w:left="2115"/>
      <w:jc w:val="both"/>
    </w:pPr>
    <w:rPr>
      <w:rFonts w:ascii="Arial" w:hAnsi="Arial" w:cs="Arial"/>
      <w:color w:val="000000"/>
      <w:sz w:val="18"/>
      <w:szCs w:val="18"/>
    </w:rPr>
  </w:style>
  <w:style w:type="paragraph" w:customStyle="1" w:styleId="71">
    <w:name w:val="TIT Chapter Numbering"/>
    <w:basedOn w:val="40"/>
    <w:qFormat/>
    <w:uiPriority w:val="0"/>
    <w:pPr>
      <w:pBdr>
        <w:bottom w:val="single" w:color="auto" w:sz="18" w:space="1"/>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72">
    <w:name w:val="TIT Normal Char1"/>
    <w:basedOn w:val="40"/>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73">
    <w:name w:val="TIT Cover Title"/>
    <w:basedOn w:val="1"/>
    <w:qFormat/>
    <w:uiPriority w:val="0"/>
    <w:pPr>
      <w:widowControl w:val="0"/>
      <w:pBdr>
        <w:top w:val="single" w:color="auto" w:sz="24" w:space="1"/>
      </w:pBdr>
      <w:adjustRightInd/>
      <w:snapToGrid/>
      <w:spacing w:after="0"/>
      <w:ind w:left="2200" w:leftChars="2200"/>
      <w:jc w:val="right"/>
    </w:pPr>
    <w:rPr>
      <w:rFonts w:ascii="黑体" w:hAnsi="新宋体" w:eastAsia="黑体" w:cs="Times New Roman"/>
      <w:kern w:val="2"/>
      <w:sz w:val="48"/>
      <w:szCs w:val="24"/>
    </w:rPr>
  </w:style>
  <w:style w:type="paragraph" w:customStyle="1" w:styleId="74">
    <w:name w:val="TIT Cover software version"/>
    <w:basedOn w:val="1"/>
    <w:qFormat/>
    <w:uiPriority w:val="0"/>
    <w:pPr>
      <w:widowControl w:val="0"/>
      <w:adjustRightInd/>
      <w:snapToGrid/>
      <w:spacing w:after="0" w:line="400" w:lineRule="exact"/>
      <w:jc w:val="right"/>
    </w:pPr>
    <w:rPr>
      <w:rFonts w:ascii="新宋体" w:hAnsi="新宋体" w:eastAsia="新宋体" w:cs="Times New Roman"/>
      <w:kern w:val="2"/>
      <w:sz w:val="28"/>
      <w:szCs w:val="32"/>
    </w:rPr>
  </w:style>
  <w:style w:type="paragraph" w:customStyle="1" w:styleId="75">
    <w:name w:val="TIT Table Normal"/>
    <w:basedOn w:val="40"/>
    <w:qFormat/>
    <w:uiPriority w:val="0"/>
    <w:pPr>
      <w:spacing w:before="0" w:beforeAutospacing="0" w:after="150" w:afterAutospacing="0" w:line="240" w:lineRule="atLeast"/>
    </w:pPr>
    <w:rPr>
      <w:rFonts w:ascii="Times New Roman" w:hAnsi="Times New Roman" w:cs="Times New Roman"/>
      <w:color w:val="000000"/>
      <w:sz w:val="20"/>
      <w:szCs w:val="20"/>
    </w:rPr>
  </w:style>
  <w:style w:type="paragraph" w:customStyle="1" w:styleId="76">
    <w:name w:val="TIT Document Name"/>
    <w:basedOn w:val="40"/>
    <w:qFormat/>
    <w:uiPriority w:val="0"/>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77">
    <w:name w:val="TIT Software Name and Version"/>
    <w:basedOn w:val="40"/>
    <w:qFormat/>
    <w:uiPriority w:val="0"/>
    <w:pPr>
      <w:spacing w:before="0" w:beforeAutospacing="0" w:after="0" w:afterAutospacing="0" w:line="315" w:lineRule="atLeast"/>
    </w:pPr>
    <w:rPr>
      <w:rFonts w:ascii="Times New Roman" w:hAnsi="Times New Roman" w:cs="Times New Roman"/>
      <w:color w:val="000000"/>
      <w:sz w:val="20"/>
      <w:szCs w:val="20"/>
    </w:rPr>
  </w:style>
  <w:style w:type="paragraph" w:customStyle="1" w:styleId="78">
    <w:name w:val="TIT Cover software Name"/>
    <w:basedOn w:val="74"/>
    <w:qFormat/>
    <w:uiPriority w:val="0"/>
  </w:style>
  <w:style w:type="paragraph" w:customStyle="1" w:styleId="79">
    <w:name w:val="TIT Figure"/>
    <w:basedOn w:val="1"/>
    <w:qFormat/>
    <w:uiPriority w:val="0"/>
    <w:pPr>
      <w:widowControl w:val="0"/>
      <w:adjustRightInd/>
      <w:snapToGrid/>
      <w:spacing w:after="400"/>
      <w:jc w:val="center"/>
    </w:pPr>
    <w:rPr>
      <w:rFonts w:ascii="Times New Roman" w:hAnsi="Times New Roman" w:eastAsia="宋体" w:cs="Times New Roman"/>
      <w:kern w:val="2"/>
      <w:sz w:val="21"/>
      <w:szCs w:val="24"/>
    </w:rPr>
  </w:style>
  <w:style w:type="paragraph" w:customStyle="1" w:styleId="80">
    <w:name w:val="NumberedSection"/>
    <w:basedOn w:val="21"/>
    <w:next w:val="81"/>
    <w:qFormat/>
    <w:uiPriority w:val="0"/>
    <w:pPr>
      <w:numPr>
        <w:ilvl w:val="0"/>
        <w:numId w:val="6"/>
      </w:numPr>
      <w:spacing w:beforeLines="50" w:afterLines="50" w:line="360" w:lineRule="auto"/>
      <w:ind w:left="600" w:leftChars="600" w:firstLine="0"/>
    </w:pPr>
  </w:style>
  <w:style w:type="paragraph" w:customStyle="1" w:styleId="81">
    <w:name w:val="NormalTSR"/>
    <w:basedOn w:val="1"/>
    <w:qFormat/>
    <w:uiPriority w:val="0"/>
    <w:pPr>
      <w:widowControl w:val="0"/>
      <w:adjustRightInd/>
      <w:snapToGrid/>
      <w:spacing w:after="0"/>
      <w:ind w:left="1260" w:leftChars="600" w:right="210" w:rightChars="100"/>
      <w:jc w:val="both"/>
    </w:pPr>
    <w:rPr>
      <w:rFonts w:ascii="Times New Roman" w:hAnsi="Times New Roman" w:eastAsia="宋体" w:cs="Times New Roman"/>
      <w:kern w:val="2"/>
      <w:lang w:val="fr-FR"/>
    </w:rPr>
  </w:style>
  <w:style w:type="paragraph" w:customStyle="1" w:styleId="82">
    <w:name w:val="StepStyle"/>
    <w:basedOn w:val="21"/>
    <w:next w:val="81"/>
    <w:qFormat/>
    <w:uiPriority w:val="0"/>
    <w:pPr>
      <w:numPr>
        <w:ilvl w:val="0"/>
        <w:numId w:val="7"/>
      </w:numPr>
      <w:jc w:val="left"/>
    </w:pPr>
  </w:style>
  <w:style w:type="paragraph" w:customStyle="1" w:styleId="83">
    <w:name w:val="Appendix"/>
    <w:basedOn w:val="19"/>
    <w:next w:val="1"/>
    <w:qFormat/>
    <w:uiPriority w:val="0"/>
    <w:pPr>
      <w:pageBreakBefore/>
      <w:jc w:val="left"/>
    </w:pPr>
    <w:rPr>
      <w:b/>
      <w:sz w:val="32"/>
      <w:szCs w:val="32"/>
    </w:rPr>
  </w:style>
  <w:style w:type="character" w:customStyle="1" w:styleId="84">
    <w:name w:val="正文文本 Char"/>
    <w:basedOn w:val="44"/>
    <w:link w:val="19"/>
    <w:qFormat/>
    <w:uiPriority w:val="0"/>
    <w:rPr>
      <w:rFonts w:ascii="Times New Roman" w:hAnsi="Times New Roman" w:eastAsia="宋体" w:cs="Times New Roman"/>
      <w:kern w:val="2"/>
      <w:sz w:val="21"/>
      <w:szCs w:val="24"/>
    </w:rPr>
  </w:style>
  <w:style w:type="paragraph" w:customStyle="1" w:styleId="85">
    <w:name w:val="Figure"/>
    <w:basedOn w:val="81"/>
    <w:next w:val="81"/>
    <w:qFormat/>
    <w:uiPriority w:val="0"/>
    <w:pPr>
      <w:ind w:left="256" w:leftChars="0" w:right="0" w:rightChars="0" w:firstLine="91" w:firstLineChars="41"/>
      <w:jc w:val="center"/>
    </w:pPr>
    <w:rPr>
      <w:b/>
    </w:rPr>
  </w:style>
  <w:style w:type="paragraph" w:customStyle="1" w:styleId="86">
    <w:name w:val="TIT Bullets"/>
    <w:basedOn w:val="72"/>
    <w:qFormat/>
    <w:uiPriority w:val="0"/>
    <w:pPr>
      <w:numPr>
        <w:ilvl w:val="0"/>
        <w:numId w:val="8"/>
      </w:numPr>
    </w:pPr>
  </w:style>
  <w:style w:type="paragraph" w:customStyle="1" w:styleId="87">
    <w:name w:val="TIT Chapter Heading Line"/>
    <w:basedOn w:val="71"/>
    <w:qFormat/>
    <w:uiPriority w:val="0"/>
    <w:pPr>
      <w:spacing w:line="800" w:lineRule="exact"/>
    </w:pPr>
    <w:rPr>
      <w:sz w:val="20"/>
    </w:rPr>
  </w:style>
  <w:style w:type="paragraph" w:customStyle="1" w:styleId="88">
    <w:name w:val="TIT索引"/>
    <w:basedOn w:val="71"/>
    <w:qFormat/>
    <w:uiPriority w:val="0"/>
    <w:pPr>
      <w:spacing w:line="20" w:lineRule="exact"/>
      <w:ind w:left="2115"/>
    </w:pPr>
    <w:rPr>
      <w:sz w:val="20"/>
    </w:rPr>
  </w:style>
  <w:style w:type="paragraph" w:customStyle="1" w:styleId="89">
    <w:name w:val="TIT Numbering"/>
    <w:basedOn w:val="72"/>
    <w:qFormat/>
    <w:uiPriority w:val="0"/>
    <w:pPr>
      <w:numPr>
        <w:ilvl w:val="2"/>
        <w:numId w:val="9"/>
      </w:numPr>
      <w:tabs>
        <w:tab w:val="left" w:pos="2520"/>
        <w:tab w:val="clear" w:pos="3315"/>
      </w:tabs>
      <w:ind w:left="2520" w:hanging="405"/>
    </w:pPr>
  </w:style>
  <w:style w:type="paragraph" w:customStyle="1" w:styleId="90">
    <w:name w:val="TIT Table Heading"/>
    <w:basedOn w:val="75"/>
    <w:qFormat/>
    <w:uiPriority w:val="0"/>
    <w:pPr>
      <w:spacing w:after="0"/>
    </w:pPr>
  </w:style>
  <w:style w:type="paragraph" w:customStyle="1" w:styleId="91">
    <w:name w:val="TIT Table Title"/>
    <w:basedOn w:val="68"/>
    <w:qFormat/>
    <w:uiPriority w:val="0"/>
  </w:style>
  <w:style w:type="paragraph" w:customStyle="1" w:styleId="92">
    <w:name w:val="TIT About This Guide"/>
    <w:basedOn w:val="1"/>
    <w:qFormat/>
    <w:uiPriority w:val="0"/>
    <w:pPr>
      <w:widowControl w:val="0"/>
      <w:adjustRightInd/>
      <w:snapToGrid/>
      <w:spacing w:after="0"/>
      <w:ind w:left="2115"/>
      <w:outlineLvl w:val="0"/>
    </w:pPr>
    <w:rPr>
      <w:rFonts w:ascii="Times New Roman" w:hAnsi="Times New Roman" w:eastAsia="黑体" w:cs="Times New Roman"/>
      <w:kern w:val="2"/>
      <w:sz w:val="48"/>
      <w:szCs w:val="24"/>
    </w:rPr>
  </w:style>
  <w:style w:type="paragraph" w:customStyle="1" w:styleId="93">
    <w:name w:val="TIT Contents"/>
    <w:basedOn w:val="1"/>
    <w:qFormat/>
    <w:uiPriority w:val="0"/>
    <w:pPr>
      <w:widowControl w:val="0"/>
      <w:adjustRightInd/>
      <w:snapToGrid/>
      <w:spacing w:after="0"/>
      <w:ind w:left="2115"/>
    </w:pPr>
    <w:rPr>
      <w:rFonts w:ascii="Times New Roman" w:hAnsi="Times New Roman" w:eastAsia="黑体" w:cs="Times New Roman"/>
      <w:kern w:val="2"/>
      <w:sz w:val="48"/>
      <w:szCs w:val="24"/>
    </w:rPr>
  </w:style>
  <w:style w:type="paragraph" w:customStyle="1" w:styleId="94">
    <w:name w:val="TIT Appendix"/>
    <w:basedOn w:val="1"/>
    <w:qFormat/>
    <w:uiPriority w:val="0"/>
    <w:pPr>
      <w:widowControl w:val="0"/>
      <w:adjustRightInd/>
      <w:snapToGrid/>
      <w:spacing w:after="0"/>
      <w:ind w:left="2115"/>
      <w:outlineLvl w:val="0"/>
    </w:pPr>
    <w:rPr>
      <w:rFonts w:ascii="Times New Roman" w:hAnsi="Times New Roman" w:eastAsia="黑体" w:cs="Times New Roman"/>
      <w:kern w:val="2"/>
      <w:sz w:val="48"/>
      <w:szCs w:val="24"/>
    </w:rPr>
  </w:style>
  <w:style w:type="paragraph" w:customStyle="1" w:styleId="95">
    <w:name w:val="TIT About Heading 1"/>
    <w:basedOn w:val="66"/>
    <w:qFormat/>
    <w:uiPriority w:val="0"/>
    <w:pPr>
      <w:spacing w:before="156" w:after="312"/>
    </w:pPr>
  </w:style>
  <w:style w:type="paragraph" w:customStyle="1" w:styleId="96">
    <w:name w:val="Function name"/>
    <w:basedOn w:val="1"/>
    <w:next w:val="97"/>
    <w:qFormat/>
    <w:uiPriority w:val="0"/>
    <w:pPr>
      <w:keepNext/>
      <w:pageBreakBefore/>
      <w:widowControl w:val="0"/>
      <w:adjustRightInd/>
      <w:snapToGrid/>
      <w:spacing w:afterLines="100"/>
      <w:ind w:left="178" w:leftChars="85" w:right="210" w:rightChars="100" w:firstLine="2"/>
    </w:pPr>
    <w:rPr>
      <w:rFonts w:ascii="Times New Roman" w:hAnsi="Times New Roman" w:eastAsia="宋体" w:cs="Times New Roman"/>
      <w:b/>
      <w:bCs/>
      <w:color w:val="5F5F5F"/>
      <w:kern w:val="2"/>
      <w:sz w:val="30"/>
      <w:szCs w:val="30"/>
    </w:rPr>
  </w:style>
  <w:style w:type="paragraph" w:customStyle="1" w:styleId="97">
    <w:name w:val="Func short description Char Char Char"/>
    <w:basedOn w:val="1"/>
    <w:next w:val="98"/>
    <w:qFormat/>
    <w:uiPriority w:val="0"/>
    <w:pPr>
      <w:widowControl w:val="0"/>
      <w:adjustRightInd/>
      <w:snapToGrid/>
      <w:spacing w:afterLines="100"/>
      <w:ind w:left="1438" w:leftChars="685"/>
      <w:jc w:val="both"/>
    </w:pPr>
    <w:rPr>
      <w:rFonts w:ascii="Times New Roman" w:hAnsi="Times New Roman" w:eastAsia="Arial" w:cs="Times New Roman"/>
      <w:kern w:val="2"/>
      <w:sz w:val="21"/>
      <w:szCs w:val="24"/>
    </w:rPr>
  </w:style>
  <w:style w:type="paragraph" w:customStyle="1" w:styleId="98">
    <w:name w:val="Normal Doc"/>
    <w:basedOn w:val="1"/>
    <w:qFormat/>
    <w:uiPriority w:val="0"/>
    <w:pPr>
      <w:widowControl w:val="0"/>
      <w:adjustRightInd/>
      <w:snapToGrid/>
      <w:spacing w:after="0"/>
      <w:ind w:left="1858" w:right="210" w:rightChars="100"/>
      <w:jc w:val="both"/>
    </w:pPr>
    <w:rPr>
      <w:rFonts w:ascii="Times New Roman" w:hAnsi="Times New Roman" w:eastAsia="宋体" w:cs="Times New Roman"/>
      <w:kern w:val="2"/>
      <w:sz w:val="21"/>
      <w:szCs w:val="24"/>
    </w:rPr>
  </w:style>
  <w:style w:type="paragraph" w:customStyle="1" w:styleId="99">
    <w:name w:val="TIT Code"/>
    <w:basedOn w:val="72"/>
    <w:next w:val="72"/>
    <w:qFormat/>
    <w:uiPriority w:val="0"/>
    <w:pPr>
      <w:spacing w:after="0"/>
      <w:ind w:left="2520" w:right="119"/>
    </w:pPr>
    <w:rPr>
      <w:rFonts w:eastAsia="Courier New"/>
      <w:color w:val="auto"/>
    </w:rPr>
  </w:style>
  <w:style w:type="paragraph" w:customStyle="1" w:styleId="100">
    <w:name w:val="Func declaration"/>
    <w:basedOn w:val="1"/>
    <w:qFormat/>
    <w:uiPriority w:val="0"/>
    <w:pPr>
      <w:widowControl w:val="0"/>
      <w:adjustRightInd/>
      <w:snapToGrid/>
      <w:spacing w:after="0"/>
      <w:ind w:left="1438" w:leftChars="685" w:firstLine="2"/>
      <w:jc w:val="both"/>
    </w:pPr>
    <w:rPr>
      <w:rFonts w:ascii="Times New Roman" w:hAnsi="Times New Roman" w:eastAsia="宋体" w:cs="Times New Roman"/>
      <w:b/>
      <w:kern w:val="2"/>
      <w:sz w:val="21"/>
      <w:szCs w:val="24"/>
    </w:rPr>
  </w:style>
  <w:style w:type="paragraph" w:customStyle="1" w:styleId="101">
    <w:name w:val="Remark"/>
    <w:basedOn w:val="1"/>
    <w:next w:val="98"/>
    <w:qFormat/>
    <w:uiPriority w:val="0"/>
    <w:pPr>
      <w:widowControl w:val="0"/>
      <w:adjustRightInd/>
      <w:snapToGrid/>
      <w:spacing w:after="0"/>
      <w:ind w:left="500" w:leftChars="500"/>
      <w:jc w:val="both"/>
    </w:pPr>
    <w:rPr>
      <w:rFonts w:ascii="Times New Roman" w:hAnsi="Times New Roman" w:eastAsia="宋体" w:cs="Times New Roman"/>
      <w:b/>
      <w:kern w:val="2"/>
      <w:sz w:val="28"/>
      <w:szCs w:val="28"/>
    </w:rPr>
  </w:style>
  <w:style w:type="paragraph" w:customStyle="1" w:styleId="102">
    <w:name w:val="Style Normal Doc + Left:  1 ch"/>
    <w:basedOn w:val="98"/>
    <w:qFormat/>
    <w:uiPriority w:val="0"/>
    <w:pPr>
      <w:ind w:left="685" w:leftChars="685" w:right="100"/>
    </w:pPr>
    <w:rPr>
      <w:szCs w:val="20"/>
    </w:rPr>
  </w:style>
  <w:style w:type="paragraph" w:customStyle="1" w:styleId="103">
    <w:name w:val="Function Parameters"/>
    <w:basedOn w:val="1"/>
    <w:next w:val="104"/>
    <w:qFormat/>
    <w:uiPriority w:val="0"/>
    <w:pPr>
      <w:widowControl w:val="0"/>
      <w:adjustRightInd/>
      <w:snapToGrid/>
      <w:spacing w:after="0"/>
      <w:ind w:left="685" w:leftChars="685"/>
      <w:jc w:val="both"/>
    </w:pPr>
    <w:rPr>
      <w:rFonts w:ascii="Times New Roman" w:hAnsi="Times New Roman" w:eastAsia="Times New Roman" w:cs="Times New Roman"/>
      <w:i/>
      <w:kern w:val="2"/>
      <w:sz w:val="21"/>
      <w:szCs w:val="24"/>
    </w:rPr>
  </w:style>
  <w:style w:type="paragraph" w:customStyle="1" w:styleId="104">
    <w:name w:val="Function parameters description"/>
    <w:basedOn w:val="1"/>
    <w:next w:val="103"/>
    <w:qFormat/>
    <w:uiPriority w:val="0"/>
    <w:pPr>
      <w:widowControl w:val="0"/>
      <w:adjustRightInd/>
      <w:snapToGrid/>
      <w:spacing w:after="0"/>
      <w:ind w:left="850" w:leftChars="850"/>
      <w:jc w:val="both"/>
    </w:pPr>
    <w:rPr>
      <w:rFonts w:ascii="Times New Roman" w:hAnsi="Times New Roman" w:eastAsia="宋体" w:cs="Times New Roman"/>
      <w:kern w:val="2"/>
      <w:sz w:val="21"/>
      <w:szCs w:val="24"/>
    </w:rPr>
  </w:style>
  <w:style w:type="character" w:customStyle="1" w:styleId="105">
    <w:name w:val="Style Func short description + (Asian) 宋体 Char Char Char Char"/>
    <w:basedOn w:val="106"/>
    <w:qFormat/>
    <w:uiPriority w:val="0"/>
    <w:rPr>
      <w:rFonts w:eastAsia="宋体"/>
      <w:kern w:val="2"/>
      <w:sz w:val="21"/>
      <w:szCs w:val="24"/>
      <w:lang w:val="en-US" w:eastAsia="zh-CN" w:bidi="ar-SA"/>
    </w:rPr>
  </w:style>
  <w:style w:type="character" w:customStyle="1" w:styleId="106">
    <w:name w:val="Func short description Char Char Char Char"/>
    <w:basedOn w:val="44"/>
    <w:qFormat/>
    <w:uiPriority w:val="0"/>
    <w:rPr>
      <w:rFonts w:eastAsia="Arial"/>
      <w:kern w:val="2"/>
      <w:sz w:val="21"/>
      <w:szCs w:val="24"/>
      <w:lang w:val="en-US" w:eastAsia="zh-CN" w:bidi="ar-SA"/>
    </w:rPr>
  </w:style>
  <w:style w:type="character" w:customStyle="1" w:styleId="107">
    <w:name w:val="Normal (Web) Char"/>
    <w:basedOn w:val="44"/>
    <w:qFormat/>
    <w:uiPriority w:val="0"/>
    <w:rPr>
      <w:rFonts w:ascii="宋体" w:hAnsi="宋体" w:eastAsia="宋体"/>
      <w:color w:val="000000"/>
      <w:sz w:val="24"/>
      <w:szCs w:val="24"/>
      <w:lang w:val="en-US" w:eastAsia="zh-CN" w:bidi="ar-SA"/>
    </w:rPr>
  </w:style>
  <w:style w:type="character" w:customStyle="1" w:styleId="108">
    <w:name w:val="正文文本缩进 Char"/>
    <w:basedOn w:val="44"/>
    <w:link w:val="20"/>
    <w:qFormat/>
    <w:uiPriority w:val="0"/>
    <w:rPr>
      <w:rFonts w:ascii="Times New Roman" w:hAnsi="Times New Roman" w:eastAsia="宋体" w:cs="Times New Roman"/>
      <w:kern w:val="2"/>
      <w:sz w:val="21"/>
      <w:szCs w:val="24"/>
    </w:rPr>
  </w:style>
  <w:style w:type="paragraph" w:customStyle="1" w:styleId="109">
    <w:name w:val="Style TIT Heading 2 + Before:  0.5 line After:  1 line"/>
    <w:basedOn w:val="66"/>
    <w:next w:val="72"/>
    <w:qFormat/>
    <w:uiPriority w:val="0"/>
    <w:pPr>
      <w:spacing w:before="156" w:after="312"/>
    </w:pPr>
    <w:rPr>
      <w:rFonts w:cs="宋体"/>
      <w:szCs w:val="20"/>
    </w:rPr>
  </w:style>
  <w:style w:type="character" w:customStyle="1" w:styleId="110">
    <w:name w:val="Normal Doc Char"/>
    <w:basedOn w:val="44"/>
    <w:qFormat/>
    <w:uiPriority w:val="0"/>
    <w:rPr>
      <w:rFonts w:eastAsia="宋体"/>
      <w:kern w:val="2"/>
      <w:sz w:val="21"/>
      <w:szCs w:val="24"/>
      <w:lang w:val="en-US" w:eastAsia="zh-CN" w:bidi="ar-SA"/>
    </w:rPr>
  </w:style>
  <w:style w:type="character" w:customStyle="1" w:styleId="111">
    <w:name w:val="Style Normal Doc + Left:  1 ch Char"/>
    <w:basedOn w:val="110"/>
    <w:qFormat/>
    <w:uiPriority w:val="0"/>
    <w:rPr>
      <w:rFonts w:eastAsia="宋体"/>
      <w:kern w:val="2"/>
      <w:sz w:val="21"/>
      <w:szCs w:val="24"/>
      <w:lang w:val="en-US" w:eastAsia="zh-CN" w:bidi="ar-SA"/>
    </w:rPr>
  </w:style>
  <w:style w:type="character" w:customStyle="1" w:styleId="112">
    <w:name w:val="TIT Normal Char"/>
    <w:basedOn w:val="107"/>
    <w:qFormat/>
    <w:uiPriority w:val="0"/>
    <w:rPr>
      <w:rFonts w:ascii="宋体" w:hAnsi="宋体" w:eastAsia="宋体"/>
      <w:color w:val="000000"/>
      <w:sz w:val="24"/>
      <w:szCs w:val="24"/>
      <w:lang w:val="en-US" w:eastAsia="zh-CN" w:bidi="ar-SA"/>
    </w:rPr>
  </w:style>
  <w:style w:type="character" w:customStyle="1" w:styleId="113">
    <w:name w:val="TIT Code Char"/>
    <w:basedOn w:val="112"/>
    <w:qFormat/>
    <w:uiPriority w:val="0"/>
    <w:rPr>
      <w:rFonts w:ascii="宋体" w:hAnsi="宋体" w:eastAsia="Courier New"/>
      <w:color w:val="808080"/>
      <w:sz w:val="24"/>
      <w:szCs w:val="24"/>
      <w:lang w:val="en-US" w:eastAsia="zh-CN" w:bidi="ar-SA"/>
    </w:rPr>
  </w:style>
  <w:style w:type="paragraph" w:customStyle="1" w:styleId="114">
    <w:name w:val="Style Style Normal Doc + Left:  1 ch + Left:  6.85 ch Right:  1 ch"/>
    <w:basedOn w:val="102"/>
    <w:qFormat/>
    <w:uiPriority w:val="0"/>
    <w:pPr>
      <w:ind w:left="1438" w:right="210"/>
    </w:pPr>
    <w:rPr>
      <w:rFonts w:cs="宋体"/>
      <w:color w:val="000000"/>
      <w:sz w:val="20"/>
    </w:rPr>
  </w:style>
  <w:style w:type="paragraph" w:customStyle="1" w:styleId="115">
    <w:name w:val="Style Style Normal Doc + Left:  1 ch + Left:  6.85 ch Right:  1 ch1"/>
    <w:basedOn w:val="102"/>
    <w:qFormat/>
    <w:uiPriority w:val="0"/>
    <w:pPr>
      <w:ind w:left="1438" w:right="210"/>
    </w:pPr>
    <w:rPr>
      <w:rFonts w:cs="宋体"/>
      <w:sz w:val="20"/>
    </w:rPr>
  </w:style>
  <w:style w:type="paragraph" w:customStyle="1" w:styleId="116">
    <w:name w:val="TIT Normal Heading Char"/>
    <w:basedOn w:val="72"/>
    <w:qFormat/>
    <w:uiPriority w:val="0"/>
    <w:pPr>
      <w:spacing w:before="300"/>
      <w:ind w:left="0" w:right="119"/>
    </w:pPr>
    <w:rPr>
      <w:b/>
      <w:sz w:val="21"/>
    </w:rPr>
  </w:style>
  <w:style w:type="paragraph" w:customStyle="1" w:styleId="117">
    <w:name w:val="TIT Normal Item Char"/>
    <w:basedOn w:val="1"/>
    <w:qFormat/>
    <w:uiPriority w:val="0"/>
    <w:pPr>
      <w:widowControl w:val="0"/>
      <w:adjustRightInd/>
      <w:snapToGrid/>
      <w:spacing w:after="0"/>
      <w:ind w:left="2520" w:leftChars="1200"/>
      <w:jc w:val="both"/>
    </w:pPr>
    <w:rPr>
      <w:rFonts w:ascii="Times New Roman" w:hAnsi="Times New Roman" w:eastAsia="宋体" w:cs="宋体"/>
      <w:sz w:val="20"/>
      <w:szCs w:val="20"/>
    </w:rPr>
  </w:style>
  <w:style w:type="paragraph" w:customStyle="1" w:styleId="118">
    <w:name w:val="TIT Normal Index"/>
    <w:basedOn w:val="72"/>
    <w:qFormat/>
    <w:uiPriority w:val="0"/>
    <w:pPr>
      <w:numPr>
        <w:ilvl w:val="0"/>
        <w:numId w:val="10"/>
      </w:numPr>
      <w:spacing w:after="0"/>
      <w:ind w:right="119"/>
    </w:pPr>
  </w:style>
  <w:style w:type="character" w:customStyle="1" w:styleId="119">
    <w:name w:val="TIT Normal Item Char Char"/>
    <w:basedOn w:val="44"/>
    <w:qFormat/>
    <w:uiPriority w:val="0"/>
    <w:rPr>
      <w:rFonts w:eastAsia="宋体" w:cs="宋体"/>
      <w:kern w:val="2"/>
      <w:lang w:val="en-US" w:eastAsia="zh-CN" w:bidi="ar-SA"/>
    </w:rPr>
  </w:style>
  <w:style w:type="paragraph" w:customStyle="1" w:styleId="120">
    <w:name w:val="样式 TIT Normal Item + 加粗 灰色-50%"/>
    <w:basedOn w:val="117"/>
    <w:qFormat/>
    <w:uiPriority w:val="0"/>
    <w:rPr>
      <w:bCs/>
      <w:color w:val="808080"/>
    </w:rPr>
  </w:style>
  <w:style w:type="character" w:customStyle="1" w:styleId="121">
    <w:name w:val="样式 TIT Normal Item + 加粗 灰色-50% Char"/>
    <w:basedOn w:val="119"/>
    <w:qFormat/>
    <w:uiPriority w:val="0"/>
    <w:rPr>
      <w:rFonts w:eastAsia="宋体" w:cs="宋体"/>
      <w:bCs/>
      <w:color w:val="808080"/>
      <w:kern w:val="2"/>
      <w:lang w:val="en-US" w:eastAsia="zh-CN" w:bidi="ar-SA"/>
    </w:rPr>
  </w:style>
  <w:style w:type="character" w:customStyle="1" w:styleId="122">
    <w:name w:val="Char"/>
    <w:basedOn w:val="44"/>
    <w:qFormat/>
    <w:uiPriority w:val="0"/>
    <w:rPr>
      <w:rFonts w:ascii="宋体" w:hAnsi="宋体" w:eastAsia="宋体"/>
      <w:color w:val="000000"/>
      <w:sz w:val="24"/>
      <w:szCs w:val="24"/>
      <w:lang w:val="en-US" w:eastAsia="zh-CN" w:bidi="ar-SA"/>
    </w:rPr>
  </w:style>
  <w:style w:type="character" w:customStyle="1" w:styleId="123">
    <w:name w:val="TIT Normal Char1 Char"/>
    <w:basedOn w:val="122"/>
    <w:qFormat/>
    <w:uiPriority w:val="0"/>
    <w:rPr>
      <w:rFonts w:ascii="宋体" w:hAnsi="宋体" w:eastAsia="宋体"/>
      <w:color w:val="000000"/>
      <w:sz w:val="24"/>
      <w:szCs w:val="24"/>
      <w:lang w:val="en-US" w:eastAsia="zh-CN" w:bidi="ar-SA"/>
    </w:rPr>
  </w:style>
  <w:style w:type="character" w:customStyle="1" w:styleId="124">
    <w:name w:val="TIT Normal Heading Char Char"/>
    <w:basedOn w:val="123"/>
    <w:qFormat/>
    <w:uiPriority w:val="0"/>
    <w:rPr>
      <w:rFonts w:ascii="宋体" w:hAnsi="宋体" w:eastAsia="宋体"/>
      <w:b/>
      <w:color w:val="000000"/>
      <w:sz w:val="21"/>
      <w:szCs w:val="24"/>
      <w:lang w:val="en-US" w:eastAsia="zh-CN" w:bidi="ar-SA"/>
    </w:rPr>
  </w:style>
  <w:style w:type="paragraph" w:customStyle="1" w:styleId="125">
    <w:name w:val="TIT Normal"/>
    <w:basedOn w:val="40"/>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126">
    <w:name w:val="TIT Normal Heading"/>
    <w:basedOn w:val="125"/>
    <w:qFormat/>
    <w:uiPriority w:val="0"/>
    <w:pPr>
      <w:spacing w:before="300"/>
      <w:ind w:right="119"/>
    </w:pPr>
    <w:rPr>
      <w:b/>
      <w:sz w:val="21"/>
    </w:rPr>
  </w:style>
  <w:style w:type="paragraph" w:customStyle="1" w:styleId="127">
    <w:name w:val="TIT Normal Item"/>
    <w:basedOn w:val="1"/>
    <w:qFormat/>
    <w:uiPriority w:val="0"/>
    <w:pPr>
      <w:widowControl w:val="0"/>
      <w:adjustRightInd/>
      <w:snapToGrid/>
      <w:spacing w:after="0"/>
      <w:ind w:left="113" w:right="113"/>
      <w:jc w:val="both"/>
    </w:pPr>
    <w:rPr>
      <w:rFonts w:ascii="Times New Roman" w:hAnsi="Times New Roman" w:eastAsia="宋体" w:cs="宋体"/>
      <w:kern w:val="2"/>
      <w:sz w:val="20"/>
      <w:szCs w:val="20"/>
    </w:rPr>
  </w:style>
  <w:style w:type="paragraph" w:customStyle="1" w:styleId="128">
    <w:name w:val="列出段落1"/>
    <w:basedOn w:val="1"/>
    <w:qFormat/>
    <w:uiPriority w:val="34"/>
    <w:pPr>
      <w:widowControl w:val="0"/>
      <w:adjustRightInd/>
      <w:snapToGrid/>
      <w:spacing w:after="0"/>
      <w:ind w:firstLine="420" w:firstLineChars="200"/>
      <w:jc w:val="both"/>
    </w:pPr>
    <w:rPr>
      <w:rFonts w:cs="Times New Roman" w:asciiTheme="minorHAnsi" w:hAnsiTheme="minorHAnsi" w:eastAsiaTheme="minorEastAsia"/>
      <w:kern w:val="2"/>
      <w:sz w:val="21"/>
    </w:rPr>
  </w:style>
  <w:style w:type="character" w:customStyle="1" w:styleId="129">
    <w:name w:val="fontstyle01"/>
    <w:basedOn w:val="44"/>
    <w:qFormat/>
    <w:uiPriority w:val="0"/>
    <w:rPr>
      <w:rFonts w:ascii="TimesNewRomanPS-BoldMT" w:hAnsi="TimesNewRomanPS-BoldMT" w:cs="Times New Roman"/>
      <w:b/>
      <w:bCs/>
      <w:color w:val="000000"/>
      <w:sz w:val="24"/>
      <w:szCs w:val="24"/>
    </w:rPr>
  </w:style>
  <w:style w:type="paragraph" w:styleId="130">
    <w:name w:val="List Paragraph"/>
    <w:basedOn w:val="1"/>
    <w:qFormat/>
    <w:uiPriority w:val="34"/>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customStyle="1" w:styleId="131">
    <w:name w:val="邵健-公式格式"/>
    <w:basedOn w:val="1"/>
    <w:qFormat/>
    <w:uiPriority w:val="0"/>
    <w:pPr>
      <w:widowControl w:val="0"/>
      <w:adjustRightInd/>
      <w:snapToGrid/>
      <w:spacing w:after="0" w:line="300" w:lineRule="auto"/>
      <w:jc w:val="center"/>
    </w:pPr>
    <w:rPr>
      <w:rFonts w:ascii="Times New Roman" w:hAnsi="Times New Roman" w:eastAsia="宋体" w:cs="Times New Roman"/>
      <w:sz w:val="24"/>
      <w:szCs w:val="24"/>
    </w:rPr>
  </w:style>
  <w:style w:type="paragraph" w:customStyle="1" w:styleId="132">
    <w:name w:val="邵健- 普通正文"/>
    <w:basedOn w:val="1"/>
    <w:link w:val="133"/>
    <w:qFormat/>
    <w:uiPriority w:val="0"/>
    <w:pPr>
      <w:widowControl w:val="0"/>
      <w:adjustRightInd/>
      <w:snapToGrid/>
      <w:spacing w:beforeLines="25" w:afterLines="25" w:line="300" w:lineRule="auto"/>
      <w:ind w:firstLine="200" w:firstLineChars="200"/>
      <w:jc w:val="both"/>
    </w:pPr>
    <w:rPr>
      <w:rFonts w:ascii="Times New Roman" w:hAnsi="Times New Roman" w:eastAsia="宋体" w:cs="Times New Roman"/>
      <w:sz w:val="24"/>
      <w:szCs w:val="24"/>
    </w:rPr>
  </w:style>
  <w:style w:type="character" w:customStyle="1" w:styleId="133">
    <w:name w:val="邵健- 普通正文 Char"/>
    <w:basedOn w:val="44"/>
    <w:link w:val="132"/>
    <w:qFormat/>
    <w:uiPriority w:val="0"/>
    <w:rPr>
      <w:rFonts w:ascii="Times New Roman" w:hAnsi="Times New Roman" w:eastAsia="宋体" w:cs="Times New Roman"/>
      <w:sz w:val="24"/>
      <w:szCs w:val="24"/>
    </w:rPr>
  </w:style>
  <w:style w:type="paragraph" w:customStyle="1" w:styleId="134">
    <w:name w:val="邵健-Item"/>
    <w:basedOn w:val="1"/>
    <w:qFormat/>
    <w:uiPriority w:val="0"/>
    <w:pPr>
      <w:widowControl w:val="0"/>
      <w:numPr>
        <w:ilvl w:val="0"/>
        <w:numId w:val="11"/>
      </w:numPr>
      <w:adjustRightInd/>
      <w:snapToGrid/>
      <w:spacing w:beforeLines="15" w:afterLines="15" w:line="300" w:lineRule="auto"/>
      <w:jc w:val="both"/>
    </w:pPr>
    <w:rPr>
      <w:rFonts w:ascii="Times New Roman" w:hAnsi="Times New Roman" w:eastAsia="宋体" w:cs="宋体"/>
      <w:sz w:val="24"/>
      <w:szCs w:val="20"/>
    </w:rPr>
  </w:style>
  <w:style w:type="paragraph" w:styleId="135">
    <w:name w:val="No Spacing"/>
    <w:qFormat/>
    <w:uiPriority w:val="1"/>
    <w:pPr>
      <w:adjustRightInd w:val="0"/>
      <w:snapToGrid w:val="0"/>
    </w:pPr>
    <w:rPr>
      <w:rFonts w:ascii="Tahoma" w:hAnsi="Tahoma" w:eastAsia="微软雅黑" w:cstheme="minorBidi"/>
      <w:sz w:val="22"/>
      <w:szCs w:val="22"/>
      <w:lang w:val="en-US" w:eastAsia="zh-CN" w:bidi="ar-SA"/>
    </w:rPr>
  </w:style>
  <w:style w:type="character" w:customStyle="1" w:styleId="136">
    <w:name w:val="json_key"/>
    <w:basedOn w:val="44"/>
    <w:qFormat/>
    <w:uiPriority w:val="0"/>
  </w:style>
  <w:style w:type="character" w:customStyle="1" w:styleId="137">
    <w:name w:val="json_string"/>
    <w:basedOn w:val="44"/>
    <w:qFormat/>
    <w:uiPriority w:val="0"/>
  </w:style>
  <w:style w:type="character" w:customStyle="1" w:styleId="138">
    <w:name w:val="json_number"/>
    <w:basedOn w:val="4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emf"/><Relationship Id="rId14" Type="http://schemas.openxmlformats.org/officeDocument/2006/relationships/oleObject" Target="embeddings/oleObject2.bin"/><Relationship Id="rId13" Type="http://schemas.openxmlformats.org/officeDocument/2006/relationships/image" Target="media/image4.emf"/><Relationship Id="rId12" Type="http://schemas.openxmlformats.org/officeDocument/2006/relationships/oleObject" Target="embeddings/oleObject1.bin"/><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37F9DB-2B7C-4207-915B-95BA6C48EE8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33</Pages>
  <Words>1749</Words>
  <Characters>9971</Characters>
  <Lines>83</Lines>
  <Paragraphs>23</Paragraphs>
  <TotalTime>0</TotalTime>
  <ScaleCrop>false</ScaleCrop>
  <LinksUpToDate>false</LinksUpToDate>
  <CharactersWithSpaces>11697</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2020-06-10T02:06:00Z</dcterms:created>
  <dc:creator>Administrator</dc:creator>
  <cp:lastModifiedBy>YiGuang</cp:lastModifiedBy>
  <dcterms:modified xsi:type="dcterms:W3CDTF">2021-11-05T09:01:12Z</dcterms:modified>
  <cp:revision>543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D7987E1F8EE847BCA39B64A15CB0D586</vt:lpwstr>
  </property>
</Properties>
</file>