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8F318E">
        <w:rPr>
          <w:rFonts w:ascii="Times New Roman" w:hAnsi="Times New Roman" w:hint="eastAsia"/>
        </w:rPr>
        <w:t>离</w:t>
      </w:r>
      <w:r w:rsidR="00274AAC">
        <w:rPr>
          <w:rFonts w:ascii="Times New Roman" w:hAnsi="Times New Roman" w:hint="eastAsia"/>
        </w:rPr>
        <w:t>线</w:t>
      </w:r>
      <w:r w:rsidR="00BC673D">
        <w:rPr>
          <w:rFonts w:ascii="Times New Roman" w:hAnsi="Times New Roman" w:hint="eastAsia"/>
        </w:rPr>
        <w:t>识别</w:t>
      </w:r>
      <w:r w:rsidR="00B13422" w:rsidRPr="008B48EB">
        <w:rPr>
          <w:rFonts w:ascii="Times New Roman" w:hAnsi="Times New Roman"/>
        </w:rPr>
        <w:t>引擎</w:t>
      </w:r>
    </w:p>
    <w:p w:rsidR="00B13422" w:rsidRPr="00DD6677" w:rsidRDefault="00F60DEE" w:rsidP="00DD6677">
      <w:pPr>
        <w:pStyle w:val="TITCoverTitle"/>
        <w:wordWrap w:val="0"/>
        <w:ind w:left="4840"/>
        <w:rPr>
          <w:rFonts w:ascii="Times New Roman" w:eastAsia="新宋体" w:hAnsi="Times New Roman"/>
          <w:sz w:val="36"/>
        </w:rPr>
      </w:pPr>
      <w:r>
        <w:rPr>
          <w:rFonts w:ascii="Times New Roman" w:hAnsi="Times New Roman" w:hint="eastAsia"/>
        </w:rPr>
        <w:t>开发测试</w:t>
      </w:r>
    </w:p>
    <w:p w:rsidR="00B13422" w:rsidRPr="008B48EB" w:rsidRDefault="00B13422" w:rsidP="0082263E">
      <w:pPr>
        <w:pStyle w:val="TITSoftwareNameandVersion"/>
        <w:sectPr w:rsidR="00B13422" w:rsidRPr="008B48EB" w:rsidSect="00293CA3">
          <w:headerReference w:type="default" r:id="rId9"/>
          <w:pgSz w:w="10786" w:h="12946" w:code="9"/>
          <w:pgMar w:top="800" w:right="800" w:bottom="1600" w:left="800" w:header="800" w:footer="1000" w:gutter="0"/>
          <w:cols w:space="425"/>
          <w:docGrid w:type="lines" w:linePitch="312"/>
        </w:sectPr>
      </w:pPr>
      <w:r w:rsidRPr="008B48EB">
        <w:lastRenderedPageBreak/>
        <w:br w:type="page"/>
      </w:r>
    </w:p>
    <w:p w:rsidR="00B13422" w:rsidRPr="008B48EB" w:rsidRDefault="00B13422" w:rsidP="00B07E6D">
      <w:pPr>
        <w:pStyle w:val="TITContents"/>
        <w:ind w:left="0"/>
      </w:pPr>
      <w:r w:rsidRPr="008B48EB">
        <w:lastRenderedPageBreak/>
        <w:t>目录</w:t>
      </w:r>
    </w:p>
    <w:p w:rsidR="00B13422" w:rsidRPr="008B48EB" w:rsidRDefault="00B13422" w:rsidP="00B13422">
      <w:pPr>
        <w:pStyle w:val="TITChapterHeadingLine"/>
      </w:pPr>
    </w:p>
    <w:p w:rsidR="00014D1D"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0310466" w:history="1">
        <w:r w:rsidR="00014D1D" w:rsidRPr="00244EE7">
          <w:rPr>
            <w:rStyle w:val="af5"/>
            <w:noProof/>
          </w:rPr>
          <w:t>1.</w:t>
        </w:r>
        <w:r w:rsidR="00014D1D" w:rsidRPr="00244EE7">
          <w:rPr>
            <w:rStyle w:val="af5"/>
            <w:noProof/>
          </w:rPr>
          <w:t>概述</w:t>
        </w:r>
        <w:r w:rsidR="00014D1D">
          <w:rPr>
            <w:noProof/>
            <w:webHidden/>
          </w:rPr>
          <w:tab/>
        </w:r>
        <w:r w:rsidR="00014D1D">
          <w:rPr>
            <w:noProof/>
            <w:webHidden/>
          </w:rPr>
          <w:fldChar w:fldCharType="begin"/>
        </w:r>
        <w:r w:rsidR="00014D1D">
          <w:rPr>
            <w:noProof/>
            <w:webHidden/>
          </w:rPr>
          <w:instrText xml:space="preserve"> PAGEREF _Toc90310466 \h </w:instrText>
        </w:r>
        <w:r w:rsidR="00014D1D">
          <w:rPr>
            <w:noProof/>
            <w:webHidden/>
          </w:rPr>
        </w:r>
        <w:r w:rsidR="00014D1D">
          <w:rPr>
            <w:noProof/>
            <w:webHidden/>
          </w:rPr>
          <w:fldChar w:fldCharType="separate"/>
        </w:r>
        <w:r w:rsidR="00014D1D">
          <w:rPr>
            <w:noProof/>
            <w:webHidden/>
          </w:rPr>
          <w:t>5</w:t>
        </w:r>
        <w:r w:rsidR="00014D1D">
          <w:rPr>
            <w:noProof/>
            <w:webHidden/>
          </w:rPr>
          <w:fldChar w:fldCharType="end"/>
        </w:r>
      </w:hyperlink>
    </w:p>
    <w:p w:rsidR="00014D1D" w:rsidRDefault="000228D0">
      <w:pPr>
        <w:pStyle w:val="21"/>
        <w:tabs>
          <w:tab w:val="right" w:leader="dot" w:pos="9176"/>
        </w:tabs>
        <w:rPr>
          <w:rFonts w:eastAsiaTheme="minorEastAsia"/>
          <w:smallCaps w:val="0"/>
          <w:noProof/>
          <w:kern w:val="2"/>
          <w:sz w:val="21"/>
          <w:szCs w:val="22"/>
        </w:rPr>
      </w:pPr>
      <w:hyperlink w:anchor="_Toc90310467" w:history="1">
        <w:r w:rsidR="00014D1D" w:rsidRPr="00244EE7">
          <w:rPr>
            <w:rStyle w:val="af5"/>
            <w:noProof/>
          </w:rPr>
          <w:t>1.1</w:t>
        </w:r>
        <w:r w:rsidR="00014D1D" w:rsidRPr="00244EE7">
          <w:rPr>
            <w:rStyle w:val="af5"/>
            <w:noProof/>
          </w:rPr>
          <w:t>简介</w:t>
        </w:r>
        <w:r w:rsidR="00014D1D">
          <w:rPr>
            <w:noProof/>
            <w:webHidden/>
          </w:rPr>
          <w:tab/>
        </w:r>
        <w:r w:rsidR="00014D1D">
          <w:rPr>
            <w:noProof/>
            <w:webHidden/>
          </w:rPr>
          <w:fldChar w:fldCharType="begin"/>
        </w:r>
        <w:r w:rsidR="00014D1D">
          <w:rPr>
            <w:noProof/>
            <w:webHidden/>
          </w:rPr>
          <w:instrText xml:space="preserve"> PAGEREF _Toc90310467 \h </w:instrText>
        </w:r>
        <w:r w:rsidR="00014D1D">
          <w:rPr>
            <w:noProof/>
            <w:webHidden/>
          </w:rPr>
        </w:r>
        <w:r w:rsidR="00014D1D">
          <w:rPr>
            <w:noProof/>
            <w:webHidden/>
          </w:rPr>
          <w:fldChar w:fldCharType="separate"/>
        </w:r>
        <w:r w:rsidR="00014D1D">
          <w:rPr>
            <w:noProof/>
            <w:webHidden/>
          </w:rPr>
          <w:t>5</w:t>
        </w:r>
        <w:r w:rsidR="00014D1D">
          <w:rPr>
            <w:noProof/>
            <w:webHidden/>
          </w:rPr>
          <w:fldChar w:fldCharType="end"/>
        </w:r>
      </w:hyperlink>
    </w:p>
    <w:p w:rsidR="00014D1D" w:rsidRDefault="000228D0">
      <w:pPr>
        <w:pStyle w:val="21"/>
        <w:tabs>
          <w:tab w:val="right" w:leader="dot" w:pos="9176"/>
        </w:tabs>
        <w:rPr>
          <w:rFonts w:eastAsiaTheme="minorEastAsia"/>
          <w:smallCaps w:val="0"/>
          <w:noProof/>
          <w:kern w:val="2"/>
          <w:sz w:val="21"/>
          <w:szCs w:val="22"/>
        </w:rPr>
      </w:pPr>
      <w:hyperlink w:anchor="_Toc90310468" w:history="1">
        <w:r w:rsidR="00014D1D" w:rsidRPr="00244EE7">
          <w:rPr>
            <w:rStyle w:val="af5"/>
            <w:noProof/>
          </w:rPr>
          <w:t xml:space="preserve">1.2 </w:t>
        </w:r>
        <w:r w:rsidR="00014D1D" w:rsidRPr="00244EE7">
          <w:rPr>
            <w:rStyle w:val="af5"/>
            <w:noProof/>
          </w:rPr>
          <w:t>读者对象</w:t>
        </w:r>
        <w:r w:rsidR="00014D1D">
          <w:rPr>
            <w:noProof/>
            <w:webHidden/>
          </w:rPr>
          <w:tab/>
        </w:r>
        <w:r w:rsidR="00014D1D">
          <w:rPr>
            <w:noProof/>
            <w:webHidden/>
          </w:rPr>
          <w:fldChar w:fldCharType="begin"/>
        </w:r>
        <w:r w:rsidR="00014D1D">
          <w:rPr>
            <w:noProof/>
            <w:webHidden/>
          </w:rPr>
          <w:instrText xml:space="preserve"> PAGEREF _Toc90310468 \h </w:instrText>
        </w:r>
        <w:r w:rsidR="00014D1D">
          <w:rPr>
            <w:noProof/>
            <w:webHidden/>
          </w:rPr>
        </w:r>
        <w:r w:rsidR="00014D1D">
          <w:rPr>
            <w:noProof/>
            <w:webHidden/>
          </w:rPr>
          <w:fldChar w:fldCharType="separate"/>
        </w:r>
        <w:r w:rsidR="00014D1D">
          <w:rPr>
            <w:noProof/>
            <w:webHidden/>
          </w:rPr>
          <w:t>7</w:t>
        </w:r>
        <w:r w:rsidR="00014D1D">
          <w:rPr>
            <w:noProof/>
            <w:webHidden/>
          </w:rPr>
          <w:fldChar w:fldCharType="end"/>
        </w:r>
      </w:hyperlink>
    </w:p>
    <w:p w:rsidR="00014D1D" w:rsidRDefault="000228D0">
      <w:pPr>
        <w:pStyle w:val="21"/>
        <w:tabs>
          <w:tab w:val="right" w:leader="dot" w:pos="9176"/>
        </w:tabs>
        <w:rPr>
          <w:rFonts w:eastAsiaTheme="minorEastAsia"/>
          <w:smallCaps w:val="0"/>
          <w:noProof/>
          <w:kern w:val="2"/>
          <w:sz w:val="21"/>
          <w:szCs w:val="22"/>
        </w:rPr>
      </w:pPr>
      <w:hyperlink w:anchor="_Toc90310469" w:history="1">
        <w:r w:rsidR="00014D1D" w:rsidRPr="00244EE7">
          <w:rPr>
            <w:rStyle w:val="af5"/>
            <w:noProof/>
          </w:rPr>
          <w:t>1.3</w:t>
        </w:r>
        <w:r w:rsidR="00014D1D" w:rsidRPr="00244EE7">
          <w:rPr>
            <w:rStyle w:val="af5"/>
            <w:noProof/>
          </w:rPr>
          <w:t>术语定义</w:t>
        </w:r>
        <w:r w:rsidR="00014D1D">
          <w:rPr>
            <w:noProof/>
            <w:webHidden/>
          </w:rPr>
          <w:tab/>
        </w:r>
        <w:r w:rsidR="00014D1D">
          <w:rPr>
            <w:noProof/>
            <w:webHidden/>
          </w:rPr>
          <w:fldChar w:fldCharType="begin"/>
        </w:r>
        <w:r w:rsidR="00014D1D">
          <w:rPr>
            <w:noProof/>
            <w:webHidden/>
          </w:rPr>
          <w:instrText xml:space="preserve"> PAGEREF _Toc90310469 \h </w:instrText>
        </w:r>
        <w:r w:rsidR="00014D1D">
          <w:rPr>
            <w:noProof/>
            <w:webHidden/>
          </w:rPr>
        </w:r>
        <w:r w:rsidR="00014D1D">
          <w:rPr>
            <w:noProof/>
            <w:webHidden/>
          </w:rPr>
          <w:fldChar w:fldCharType="separate"/>
        </w:r>
        <w:r w:rsidR="00014D1D">
          <w:rPr>
            <w:noProof/>
            <w:webHidden/>
          </w:rPr>
          <w:t>7</w:t>
        </w:r>
        <w:r w:rsidR="00014D1D">
          <w:rPr>
            <w:noProof/>
            <w:webHidden/>
          </w:rPr>
          <w:fldChar w:fldCharType="end"/>
        </w:r>
      </w:hyperlink>
    </w:p>
    <w:p w:rsidR="00014D1D" w:rsidRDefault="000228D0">
      <w:pPr>
        <w:pStyle w:val="11"/>
        <w:tabs>
          <w:tab w:val="right" w:leader="dot" w:pos="9176"/>
        </w:tabs>
        <w:rPr>
          <w:rFonts w:eastAsiaTheme="minorEastAsia"/>
          <w:b w:val="0"/>
          <w:bCs w:val="0"/>
          <w:caps w:val="0"/>
          <w:noProof/>
          <w:kern w:val="2"/>
          <w:sz w:val="21"/>
          <w:szCs w:val="22"/>
        </w:rPr>
      </w:pPr>
      <w:hyperlink w:anchor="_Toc90310470" w:history="1">
        <w:r w:rsidR="00014D1D" w:rsidRPr="00244EE7">
          <w:rPr>
            <w:rStyle w:val="af5"/>
            <w:noProof/>
          </w:rPr>
          <w:t>3.</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_Toc90310470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0228D0">
      <w:pPr>
        <w:pStyle w:val="21"/>
        <w:tabs>
          <w:tab w:val="right" w:leader="dot" w:pos="9176"/>
        </w:tabs>
        <w:rPr>
          <w:rFonts w:eastAsiaTheme="minorEastAsia"/>
          <w:smallCaps w:val="0"/>
          <w:noProof/>
          <w:kern w:val="2"/>
          <w:sz w:val="21"/>
          <w:szCs w:val="22"/>
        </w:rPr>
      </w:pPr>
      <w:hyperlink w:anchor="_Toc90310471" w:history="1">
        <w:r w:rsidR="00014D1D" w:rsidRPr="00244EE7">
          <w:rPr>
            <w:rStyle w:val="af5"/>
            <w:noProof/>
          </w:rPr>
          <w:t xml:space="preserve">3.1 </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_Toc90310471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2" w:history="1">
        <w:r w:rsidR="00014D1D" w:rsidRPr="00244EE7">
          <w:rPr>
            <w:rStyle w:val="af5"/>
            <w:noProof/>
          </w:rPr>
          <w:t>3.1.1</w:t>
        </w:r>
        <w:r w:rsidR="00014D1D" w:rsidRPr="00244EE7">
          <w:rPr>
            <w:rStyle w:val="af5"/>
            <w:noProof/>
          </w:rPr>
          <w:t>测试工程目录结构说明</w:t>
        </w:r>
        <w:r w:rsidR="00014D1D">
          <w:rPr>
            <w:noProof/>
            <w:webHidden/>
          </w:rPr>
          <w:tab/>
        </w:r>
        <w:r w:rsidR="00014D1D">
          <w:rPr>
            <w:noProof/>
            <w:webHidden/>
          </w:rPr>
          <w:fldChar w:fldCharType="begin"/>
        </w:r>
        <w:r w:rsidR="00014D1D">
          <w:rPr>
            <w:noProof/>
            <w:webHidden/>
          </w:rPr>
          <w:instrText xml:space="preserve"> PAGEREF _Toc90310472 \h </w:instrText>
        </w:r>
        <w:r w:rsidR="00014D1D">
          <w:rPr>
            <w:noProof/>
            <w:webHidden/>
          </w:rPr>
        </w:r>
        <w:r w:rsidR="00014D1D">
          <w:rPr>
            <w:noProof/>
            <w:webHidden/>
          </w:rPr>
          <w:fldChar w:fldCharType="separate"/>
        </w:r>
        <w:r w:rsidR="00014D1D">
          <w:rPr>
            <w:noProof/>
            <w:webHidden/>
          </w:rPr>
          <w:t>8</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3" w:history="1">
        <w:r w:rsidR="00014D1D" w:rsidRPr="00244EE7">
          <w:rPr>
            <w:rStyle w:val="af5"/>
            <w:noProof/>
          </w:rPr>
          <w:t xml:space="preserve">3.1.2 </w:t>
        </w:r>
        <w:r w:rsidR="00014D1D" w:rsidRPr="00244EE7">
          <w:rPr>
            <w:rStyle w:val="af5"/>
            <w:noProof/>
          </w:rPr>
          <w:t>测试工程编译说明</w:t>
        </w:r>
        <w:r w:rsidR="00014D1D">
          <w:rPr>
            <w:noProof/>
            <w:webHidden/>
          </w:rPr>
          <w:tab/>
        </w:r>
        <w:r w:rsidR="00014D1D">
          <w:rPr>
            <w:noProof/>
            <w:webHidden/>
          </w:rPr>
          <w:fldChar w:fldCharType="begin"/>
        </w:r>
        <w:r w:rsidR="00014D1D">
          <w:rPr>
            <w:noProof/>
            <w:webHidden/>
          </w:rPr>
          <w:instrText xml:space="preserve"> PAGEREF _Toc90310473 \h </w:instrText>
        </w:r>
        <w:r w:rsidR="00014D1D">
          <w:rPr>
            <w:noProof/>
            <w:webHidden/>
          </w:rPr>
        </w:r>
        <w:r w:rsidR="00014D1D">
          <w:rPr>
            <w:noProof/>
            <w:webHidden/>
          </w:rPr>
          <w:fldChar w:fldCharType="separate"/>
        </w:r>
        <w:r w:rsidR="00014D1D">
          <w:rPr>
            <w:noProof/>
            <w:webHidden/>
          </w:rPr>
          <w:t>10</w:t>
        </w:r>
        <w:r w:rsidR="00014D1D">
          <w:rPr>
            <w:noProof/>
            <w:webHidden/>
          </w:rPr>
          <w:fldChar w:fldCharType="end"/>
        </w:r>
      </w:hyperlink>
    </w:p>
    <w:p w:rsidR="00014D1D" w:rsidRDefault="000228D0">
      <w:pPr>
        <w:pStyle w:val="11"/>
        <w:tabs>
          <w:tab w:val="right" w:leader="dot" w:pos="9176"/>
        </w:tabs>
        <w:rPr>
          <w:rFonts w:eastAsiaTheme="minorEastAsia"/>
          <w:b w:val="0"/>
          <w:bCs w:val="0"/>
          <w:caps w:val="0"/>
          <w:noProof/>
          <w:kern w:val="2"/>
          <w:sz w:val="21"/>
          <w:szCs w:val="22"/>
        </w:rPr>
      </w:pPr>
      <w:hyperlink w:anchor="_Toc90310474" w:history="1">
        <w:r w:rsidR="00014D1D" w:rsidRPr="00244EE7">
          <w:rPr>
            <w:rStyle w:val="af5"/>
            <w:noProof/>
          </w:rPr>
          <w:t>4.</w:t>
        </w:r>
        <w:r w:rsidR="00014D1D" w:rsidRPr="00244EE7">
          <w:rPr>
            <w:rStyle w:val="af5"/>
            <w:noProof/>
          </w:rPr>
          <w:t>测试环境</w:t>
        </w:r>
        <w:r w:rsidR="00014D1D">
          <w:rPr>
            <w:noProof/>
            <w:webHidden/>
          </w:rPr>
          <w:tab/>
        </w:r>
        <w:r w:rsidR="00014D1D">
          <w:rPr>
            <w:noProof/>
            <w:webHidden/>
          </w:rPr>
          <w:fldChar w:fldCharType="begin"/>
        </w:r>
        <w:r w:rsidR="00014D1D">
          <w:rPr>
            <w:noProof/>
            <w:webHidden/>
          </w:rPr>
          <w:instrText xml:space="preserve"> PAGEREF _Toc90310474 \h </w:instrText>
        </w:r>
        <w:r w:rsidR="00014D1D">
          <w:rPr>
            <w:noProof/>
            <w:webHidden/>
          </w:rPr>
        </w:r>
        <w:r w:rsidR="00014D1D">
          <w:rPr>
            <w:noProof/>
            <w:webHidden/>
          </w:rPr>
          <w:fldChar w:fldCharType="separate"/>
        </w:r>
        <w:r w:rsidR="00014D1D">
          <w:rPr>
            <w:noProof/>
            <w:webHidden/>
          </w:rPr>
          <w:t>10</w:t>
        </w:r>
        <w:r w:rsidR="00014D1D">
          <w:rPr>
            <w:noProof/>
            <w:webHidden/>
          </w:rPr>
          <w:fldChar w:fldCharType="end"/>
        </w:r>
      </w:hyperlink>
    </w:p>
    <w:p w:rsidR="00014D1D" w:rsidRDefault="000228D0">
      <w:pPr>
        <w:pStyle w:val="21"/>
        <w:tabs>
          <w:tab w:val="right" w:leader="dot" w:pos="9176"/>
        </w:tabs>
        <w:rPr>
          <w:rFonts w:eastAsiaTheme="minorEastAsia"/>
          <w:smallCaps w:val="0"/>
          <w:noProof/>
          <w:kern w:val="2"/>
          <w:sz w:val="21"/>
          <w:szCs w:val="22"/>
        </w:rPr>
      </w:pPr>
      <w:hyperlink w:anchor="_Toc90310475" w:history="1">
        <w:r w:rsidR="00014D1D" w:rsidRPr="00244EE7">
          <w:rPr>
            <w:rStyle w:val="af5"/>
            <w:noProof/>
          </w:rPr>
          <w:t xml:space="preserve">4.1 </w:t>
        </w:r>
        <w:r w:rsidR="00014D1D" w:rsidRPr="00244EE7">
          <w:rPr>
            <w:rStyle w:val="af5"/>
            <w:noProof/>
          </w:rPr>
          <w:t>测试工程</w:t>
        </w:r>
        <w:r w:rsidR="00014D1D">
          <w:rPr>
            <w:noProof/>
            <w:webHidden/>
          </w:rPr>
          <w:tab/>
        </w:r>
        <w:r w:rsidR="00014D1D">
          <w:rPr>
            <w:noProof/>
            <w:webHidden/>
          </w:rPr>
          <w:fldChar w:fldCharType="begin"/>
        </w:r>
        <w:r w:rsidR="00014D1D">
          <w:rPr>
            <w:noProof/>
            <w:webHidden/>
          </w:rPr>
          <w:instrText xml:space="preserve"> PAGEREF _Toc90310475 \h </w:instrText>
        </w:r>
        <w:r w:rsidR="00014D1D">
          <w:rPr>
            <w:noProof/>
            <w:webHidden/>
          </w:rPr>
        </w:r>
        <w:r w:rsidR="00014D1D">
          <w:rPr>
            <w:noProof/>
            <w:webHidden/>
          </w:rPr>
          <w:fldChar w:fldCharType="separate"/>
        </w:r>
        <w:r w:rsidR="00014D1D">
          <w:rPr>
            <w:noProof/>
            <w:webHidden/>
          </w:rPr>
          <w:t>11</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6" w:history="1">
        <w:r w:rsidR="00014D1D" w:rsidRPr="00244EE7">
          <w:rPr>
            <w:rStyle w:val="af5"/>
            <w:noProof/>
          </w:rPr>
          <w:t>4.1.1</w:t>
        </w:r>
        <w:r w:rsidR="00014D1D" w:rsidRPr="00244EE7">
          <w:rPr>
            <w:rStyle w:val="af5"/>
            <w:noProof/>
          </w:rPr>
          <w:t>测试环境目录结构说明</w:t>
        </w:r>
        <w:r w:rsidR="00014D1D">
          <w:rPr>
            <w:noProof/>
            <w:webHidden/>
          </w:rPr>
          <w:tab/>
        </w:r>
        <w:r w:rsidR="00014D1D">
          <w:rPr>
            <w:noProof/>
            <w:webHidden/>
          </w:rPr>
          <w:fldChar w:fldCharType="begin"/>
        </w:r>
        <w:r w:rsidR="00014D1D">
          <w:rPr>
            <w:noProof/>
            <w:webHidden/>
          </w:rPr>
          <w:instrText xml:space="preserve"> PAGEREF _Toc90310476 \h </w:instrText>
        </w:r>
        <w:r w:rsidR="00014D1D">
          <w:rPr>
            <w:noProof/>
            <w:webHidden/>
          </w:rPr>
        </w:r>
        <w:r w:rsidR="00014D1D">
          <w:rPr>
            <w:noProof/>
            <w:webHidden/>
          </w:rPr>
          <w:fldChar w:fldCharType="separate"/>
        </w:r>
        <w:r w:rsidR="00014D1D">
          <w:rPr>
            <w:noProof/>
            <w:webHidden/>
          </w:rPr>
          <w:t>11</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7" w:history="1">
        <w:r w:rsidR="00014D1D" w:rsidRPr="00244EE7">
          <w:rPr>
            <w:rStyle w:val="af5"/>
            <w:noProof/>
          </w:rPr>
          <w:t>4.1.2</w:t>
        </w:r>
        <w:r w:rsidR="00014D1D" w:rsidRPr="00244EE7">
          <w:rPr>
            <w:rStyle w:val="af5"/>
            <w:noProof/>
          </w:rPr>
          <w:t>测试环境使用说明</w:t>
        </w:r>
        <w:r w:rsidR="00014D1D">
          <w:rPr>
            <w:noProof/>
            <w:webHidden/>
          </w:rPr>
          <w:tab/>
        </w:r>
        <w:r w:rsidR="00014D1D">
          <w:rPr>
            <w:noProof/>
            <w:webHidden/>
          </w:rPr>
          <w:fldChar w:fldCharType="begin"/>
        </w:r>
        <w:r w:rsidR="00014D1D">
          <w:rPr>
            <w:noProof/>
            <w:webHidden/>
          </w:rPr>
          <w:instrText xml:space="preserve"> PAGEREF _Toc90310477 \h </w:instrText>
        </w:r>
        <w:r w:rsidR="00014D1D">
          <w:rPr>
            <w:noProof/>
            <w:webHidden/>
          </w:rPr>
        </w:r>
        <w:r w:rsidR="00014D1D">
          <w:rPr>
            <w:noProof/>
            <w:webHidden/>
          </w:rPr>
          <w:fldChar w:fldCharType="separate"/>
        </w:r>
        <w:r w:rsidR="00014D1D">
          <w:rPr>
            <w:noProof/>
            <w:webHidden/>
          </w:rPr>
          <w:t>13</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8" w:history="1">
        <w:r w:rsidR="00014D1D" w:rsidRPr="00244EE7">
          <w:rPr>
            <w:rStyle w:val="af5"/>
            <w:noProof/>
          </w:rPr>
          <w:t>4.1.3</w:t>
        </w:r>
        <w:r w:rsidR="00014D1D" w:rsidRPr="00244EE7">
          <w:rPr>
            <w:rStyle w:val="af5"/>
            <w:noProof/>
          </w:rPr>
          <w:t>测试环境结果查看</w:t>
        </w:r>
        <w:r w:rsidR="00014D1D">
          <w:rPr>
            <w:noProof/>
            <w:webHidden/>
          </w:rPr>
          <w:tab/>
        </w:r>
        <w:r w:rsidR="00014D1D">
          <w:rPr>
            <w:noProof/>
            <w:webHidden/>
          </w:rPr>
          <w:fldChar w:fldCharType="begin"/>
        </w:r>
        <w:r w:rsidR="00014D1D">
          <w:rPr>
            <w:noProof/>
            <w:webHidden/>
          </w:rPr>
          <w:instrText xml:space="preserve"> PAGEREF _Toc90310478 \h </w:instrText>
        </w:r>
        <w:r w:rsidR="00014D1D">
          <w:rPr>
            <w:noProof/>
            <w:webHidden/>
          </w:rPr>
        </w:r>
        <w:r w:rsidR="00014D1D">
          <w:rPr>
            <w:noProof/>
            <w:webHidden/>
          </w:rPr>
          <w:fldChar w:fldCharType="separate"/>
        </w:r>
        <w:r w:rsidR="00014D1D">
          <w:rPr>
            <w:noProof/>
            <w:webHidden/>
          </w:rPr>
          <w:t>13</w:t>
        </w:r>
        <w:r w:rsidR="00014D1D">
          <w:rPr>
            <w:noProof/>
            <w:webHidden/>
          </w:rPr>
          <w:fldChar w:fldCharType="end"/>
        </w:r>
      </w:hyperlink>
    </w:p>
    <w:p w:rsidR="00014D1D" w:rsidRDefault="000228D0">
      <w:pPr>
        <w:pStyle w:val="31"/>
        <w:tabs>
          <w:tab w:val="right" w:leader="dot" w:pos="9176"/>
        </w:tabs>
        <w:rPr>
          <w:rFonts w:eastAsiaTheme="minorEastAsia"/>
          <w:i w:val="0"/>
          <w:iCs w:val="0"/>
          <w:noProof/>
          <w:kern w:val="2"/>
          <w:sz w:val="21"/>
          <w:szCs w:val="22"/>
        </w:rPr>
      </w:pPr>
      <w:hyperlink w:anchor="_Toc90310479" w:history="1">
        <w:r w:rsidR="00014D1D" w:rsidRPr="00244EE7">
          <w:rPr>
            <w:rStyle w:val="af5"/>
            <w:noProof/>
          </w:rPr>
          <w:t>4.1.3</w:t>
        </w:r>
        <w:r w:rsidR="00014D1D" w:rsidRPr="00244EE7">
          <w:rPr>
            <w:rStyle w:val="af5"/>
            <w:noProof/>
          </w:rPr>
          <w:t>测试环境配置文件</w:t>
        </w:r>
        <w:r w:rsidR="00014D1D">
          <w:rPr>
            <w:noProof/>
            <w:webHidden/>
          </w:rPr>
          <w:tab/>
        </w:r>
        <w:r w:rsidR="00014D1D">
          <w:rPr>
            <w:noProof/>
            <w:webHidden/>
          </w:rPr>
          <w:fldChar w:fldCharType="begin"/>
        </w:r>
        <w:r w:rsidR="00014D1D">
          <w:rPr>
            <w:noProof/>
            <w:webHidden/>
          </w:rPr>
          <w:instrText xml:space="preserve"> PAGEREF _Toc90310479 \h </w:instrText>
        </w:r>
        <w:r w:rsidR="00014D1D">
          <w:rPr>
            <w:noProof/>
            <w:webHidden/>
          </w:rPr>
        </w:r>
        <w:r w:rsidR="00014D1D">
          <w:rPr>
            <w:noProof/>
            <w:webHidden/>
          </w:rPr>
          <w:fldChar w:fldCharType="separate"/>
        </w:r>
        <w:r w:rsidR="00014D1D">
          <w:rPr>
            <w:noProof/>
            <w:webHidden/>
          </w:rPr>
          <w:t>15</w:t>
        </w:r>
        <w:r w:rsidR="00014D1D">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10"/>
          <w:footerReference w:type="default" r:id="rId11"/>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631C94" w:rsidRPr="00285C5A" w:rsidRDefault="00631C94" w:rsidP="00631C94">
      <w:pPr>
        <w:pageBreakBefore/>
        <w:jc w:val="center"/>
        <w:rPr>
          <w:color w:val="000000"/>
          <w:sz w:val="28"/>
        </w:rPr>
      </w:pPr>
      <w:bookmarkStart w:id="0" w:name="_Toc82593941"/>
      <w:bookmarkStart w:id="1" w:name="_Toc87167153"/>
      <w:bookmarkStart w:id="2" w:name="_Toc133382108"/>
      <w:bookmarkStart w:id="3" w:name="_Toc133383077"/>
      <w:bookmarkStart w:id="4"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631C94" w:rsidTr="00CC6D54">
        <w:tc>
          <w:tcPr>
            <w:tcW w:w="1676" w:type="dxa"/>
          </w:tcPr>
          <w:p w:rsidR="00631C94" w:rsidRDefault="00631C94" w:rsidP="00CC6D54">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31C94" w:rsidRDefault="00631C94" w:rsidP="00CC6D54">
            <w:pPr>
              <w:jc w:val="center"/>
              <w:rPr>
                <w:color w:val="000000"/>
              </w:rPr>
            </w:pPr>
            <w:r>
              <w:rPr>
                <w:rFonts w:hint="eastAsia"/>
                <w:color w:val="000000"/>
              </w:rPr>
              <w:t>作者</w:t>
            </w:r>
          </w:p>
        </w:tc>
        <w:tc>
          <w:tcPr>
            <w:tcW w:w="1232" w:type="dxa"/>
          </w:tcPr>
          <w:p w:rsidR="00631C94" w:rsidRDefault="00631C94" w:rsidP="00CC6D54">
            <w:pPr>
              <w:jc w:val="center"/>
              <w:rPr>
                <w:color w:val="000000"/>
              </w:rPr>
            </w:pPr>
            <w:r>
              <w:rPr>
                <w:rFonts w:hint="eastAsia"/>
                <w:color w:val="000000"/>
              </w:rPr>
              <w:t>参与者</w:t>
            </w:r>
          </w:p>
        </w:tc>
        <w:tc>
          <w:tcPr>
            <w:tcW w:w="1568" w:type="dxa"/>
          </w:tcPr>
          <w:p w:rsidR="00631C94" w:rsidRDefault="00631C94" w:rsidP="00CC6D54">
            <w:pPr>
              <w:jc w:val="center"/>
              <w:rPr>
                <w:color w:val="000000"/>
              </w:rPr>
            </w:pPr>
            <w:r>
              <w:rPr>
                <w:rFonts w:hint="eastAsia"/>
                <w:color w:val="000000"/>
              </w:rPr>
              <w:t>起止日期</w:t>
            </w:r>
          </w:p>
        </w:tc>
        <w:tc>
          <w:tcPr>
            <w:tcW w:w="3236" w:type="dxa"/>
          </w:tcPr>
          <w:p w:rsidR="00631C94" w:rsidRDefault="00631C94" w:rsidP="00CC6D54">
            <w:pPr>
              <w:jc w:val="center"/>
              <w:rPr>
                <w:color w:val="000000"/>
              </w:rPr>
            </w:pPr>
            <w:r>
              <w:rPr>
                <w:rFonts w:hint="eastAsia"/>
                <w:color w:val="000000"/>
              </w:rPr>
              <w:t>备注</w:t>
            </w:r>
          </w:p>
        </w:tc>
      </w:tr>
      <w:tr w:rsidR="001D0DDA" w:rsidTr="00CC6D54">
        <w:tc>
          <w:tcPr>
            <w:tcW w:w="1676" w:type="dxa"/>
          </w:tcPr>
          <w:p w:rsidR="001D0DDA" w:rsidRDefault="001D0DDA" w:rsidP="00CC6D54">
            <w:pPr>
              <w:rPr>
                <w:color w:val="000000"/>
              </w:rPr>
            </w:pPr>
            <w:r>
              <w:rPr>
                <w:rFonts w:hint="eastAsia"/>
                <w:color w:val="000000"/>
              </w:rPr>
              <w:t>1.0</w:t>
            </w:r>
          </w:p>
          <w:p w:rsidR="001D0DDA" w:rsidRDefault="001D0DDA" w:rsidP="00CC6D54">
            <w:pPr>
              <w:rPr>
                <w:color w:val="000000"/>
              </w:rPr>
            </w:pPr>
          </w:p>
        </w:tc>
        <w:tc>
          <w:tcPr>
            <w:tcW w:w="1008" w:type="dxa"/>
          </w:tcPr>
          <w:p w:rsidR="001D0DDA" w:rsidRDefault="001D0DDA" w:rsidP="00CC6D54">
            <w:pPr>
              <w:rPr>
                <w:color w:val="000000"/>
              </w:rPr>
            </w:pPr>
            <w:r>
              <w:rPr>
                <w:rFonts w:hint="eastAsia"/>
                <w:color w:val="000000"/>
              </w:rPr>
              <w:t>陈向东</w:t>
            </w:r>
          </w:p>
        </w:tc>
        <w:tc>
          <w:tcPr>
            <w:tcW w:w="1232" w:type="dxa"/>
          </w:tcPr>
          <w:p w:rsidR="001D0DDA" w:rsidRDefault="001D0DDA" w:rsidP="00CC6D54">
            <w:pPr>
              <w:rPr>
                <w:color w:val="000000"/>
              </w:rPr>
            </w:pPr>
            <w:r>
              <w:rPr>
                <w:rFonts w:hint="eastAsia"/>
                <w:color w:val="000000"/>
              </w:rPr>
              <w:t>龚云波</w:t>
            </w:r>
          </w:p>
          <w:p w:rsidR="001D0DDA" w:rsidRDefault="001D0DDA" w:rsidP="00CC6D54">
            <w:pPr>
              <w:rPr>
                <w:color w:val="000000"/>
              </w:rPr>
            </w:pPr>
            <w:r>
              <w:rPr>
                <w:rFonts w:hint="eastAsia"/>
                <w:color w:val="000000"/>
              </w:rPr>
              <w:t>黎塔</w:t>
            </w:r>
          </w:p>
        </w:tc>
        <w:tc>
          <w:tcPr>
            <w:tcW w:w="1568" w:type="dxa"/>
          </w:tcPr>
          <w:p w:rsidR="001D0DDA" w:rsidRDefault="001D0DDA" w:rsidP="00CC6D54">
            <w:pPr>
              <w:rPr>
                <w:color w:val="000000"/>
              </w:rPr>
            </w:pPr>
            <w:r>
              <w:rPr>
                <w:rFonts w:hint="eastAsia"/>
                <w:color w:val="000000"/>
              </w:rPr>
              <w:t>2021/04/28</w:t>
            </w: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r w:rsidR="001D0DDA" w:rsidTr="00CC6D54">
        <w:tc>
          <w:tcPr>
            <w:tcW w:w="1676" w:type="dxa"/>
          </w:tcPr>
          <w:p w:rsidR="001D0DDA" w:rsidRDefault="001D0DDA" w:rsidP="00CC6D54">
            <w:pPr>
              <w:rPr>
                <w:color w:val="000000"/>
              </w:rPr>
            </w:pPr>
          </w:p>
          <w:p w:rsidR="001D0DDA" w:rsidRDefault="001D0DDA" w:rsidP="00CC6D54">
            <w:pPr>
              <w:rPr>
                <w:color w:val="000000"/>
              </w:rPr>
            </w:pPr>
          </w:p>
        </w:tc>
        <w:tc>
          <w:tcPr>
            <w:tcW w:w="1008" w:type="dxa"/>
          </w:tcPr>
          <w:p w:rsidR="001D0DDA" w:rsidRDefault="001D0DDA" w:rsidP="00CC6D54">
            <w:pPr>
              <w:rPr>
                <w:color w:val="000000"/>
              </w:rPr>
            </w:pPr>
          </w:p>
        </w:tc>
        <w:tc>
          <w:tcPr>
            <w:tcW w:w="1232" w:type="dxa"/>
          </w:tcPr>
          <w:p w:rsidR="001D0DDA" w:rsidRDefault="001D0DDA" w:rsidP="00CC6D54">
            <w:pPr>
              <w:rPr>
                <w:color w:val="000000"/>
              </w:rPr>
            </w:pPr>
          </w:p>
        </w:tc>
        <w:tc>
          <w:tcPr>
            <w:tcW w:w="1568" w:type="dxa"/>
          </w:tcPr>
          <w:p w:rsidR="001D0DDA" w:rsidRDefault="001D0DDA" w:rsidP="00CC6D54">
            <w:pPr>
              <w:rPr>
                <w:color w:val="000000"/>
              </w:rPr>
            </w:pPr>
          </w:p>
        </w:tc>
        <w:tc>
          <w:tcPr>
            <w:tcW w:w="3236" w:type="dxa"/>
          </w:tcPr>
          <w:p w:rsidR="001D0DDA" w:rsidRDefault="001D0DDA" w:rsidP="00CC6D54">
            <w:pPr>
              <w:rPr>
                <w:color w:val="000000"/>
              </w:rPr>
            </w:pPr>
          </w:p>
        </w:tc>
      </w:tr>
    </w:tbl>
    <w:p w:rsidR="00631C94" w:rsidRDefault="00631C94">
      <w:pPr>
        <w:adjustRightInd/>
        <w:snapToGrid/>
        <w:spacing w:line="220" w:lineRule="atLeast"/>
        <w:rPr>
          <w:b/>
          <w:bCs/>
          <w:kern w:val="44"/>
          <w:sz w:val="44"/>
          <w:szCs w:val="44"/>
        </w:rPr>
      </w:pPr>
    </w:p>
    <w:p w:rsidR="00631C94" w:rsidRDefault="00631C94">
      <w:pPr>
        <w:adjustRightInd/>
        <w:snapToGrid/>
        <w:spacing w:line="220" w:lineRule="atLeast"/>
        <w:rPr>
          <w:b/>
          <w:bCs/>
          <w:kern w:val="44"/>
          <w:sz w:val="44"/>
          <w:szCs w:val="44"/>
        </w:rPr>
      </w:pPr>
      <w:r>
        <w:rPr>
          <w:b/>
          <w:bCs/>
          <w:kern w:val="44"/>
          <w:sz w:val="44"/>
          <w:szCs w:val="44"/>
        </w:rPr>
        <w:br w:type="page"/>
      </w:r>
    </w:p>
    <w:p w:rsidR="00B13422" w:rsidRPr="008B48EB" w:rsidRDefault="00F773DB" w:rsidP="00B13422">
      <w:pPr>
        <w:pStyle w:val="1"/>
        <w:widowControl w:val="0"/>
        <w:adjustRightInd/>
        <w:snapToGrid/>
        <w:spacing w:before="500" w:after="200"/>
        <w:ind w:left="2115"/>
        <w:jc w:val="both"/>
      </w:pPr>
      <w:bookmarkStart w:id="5" w:name="_Toc90310466"/>
      <w:r>
        <w:rPr>
          <w:rFonts w:hint="eastAsia"/>
        </w:rPr>
        <w:lastRenderedPageBreak/>
        <w:t>1.</w:t>
      </w:r>
      <w:bookmarkEnd w:id="0"/>
      <w:bookmarkEnd w:id="1"/>
      <w:bookmarkEnd w:id="2"/>
      <w:bookmarkEnd w:id="3"/>
      <w:bookmarkEnd w:id="4"/>
      <w:r w:rsidR="003577B2">
        <w:rPr>
          <w:rFonts w:hint="eastAsia"/>
        </w:rPr>
        <w:t>概述</w:t>
      </w:r>
      <w:bookmarkEnd w:id="5"/>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6" w:name="_Toc90310467"/>
      <w:r>
        <w:rPr>
          <w:rFonts w:hint="eastAsia"/>
          <w:szCs w:val="21"/>
        </w:rPr>
        <w:t>1.1</w:t>
      </w:r>
      <w:r w:rsidR="002170DC">
        <w:rPr>
          <w:rFonts w:hint="eastAsia"/>
          <w:szCs w:val="21"/>
        </w:rPr>
        <w:t>简介</w:t>
      </w:r>
      <w:bookmarkEnd w:id="6"/>
    </w:p>
    <w:p w:rsidR="00CF0EA4" w:rsidRPr="002B7E59" w:rsidRDefault="002A72B1" w:rsidP="002B7E59">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w:t>
      </w:r>
      <w:r w:rsidR="006A3E3F">
        <w:rPr>
          <w:rFonts w:ascii="宋体" w:eastAsia="宋体" w:hAnsi="宋体" w:cs="宋体" w:hint="eastAsia"/>
          <w:sz w:val="28"/>
          <w:szCs w:val="28"/>
        </w:rPr>
        <w:t>好</w:t>
      </w:r>
      <w:r w:rsidR="008574E9">
        <w:rPr>
          <w:rFonts w:ascii="宋体" w:eastAsia="宋体" w:hAnsi="宋体" w:cs="宋体" w:hint="eastAsia"/>
          <w:sz w:val="28"/>
          <w:szCs w:val="28"/>
        </w:rPr>
        <w:t>记</w:t>
      </w:r>
      <w:r w:rsidR="00D067D9" w:rsidRPr="002B7E59">
        <w:rPr>
          <w:rFonts w:ascii="宋体" w:eastAsia="宋体" w:hAnsi="宋体" w:cs="宋体" w:hint="eastAsia"/>
          <w:sz w:val="28"/>
          <w:szCs w:val="28"/>
        </w:rPr>
        <w:t>性不如烂笔头”，反映出人们对记录的重视程度。从传统的</w:t>
      </w:r>
      <w:r w:rsidR="00D067D9" w:rsidRPr="002B7E59">
        <w:rPr>
          <w:rFonts w:ascii="宋体" w:eastAsia="宋体" w:hAnsi="宋体" w:cs="宋体" w:hint="eastAsia"/>
          <w:sz w:val="28"/>
          <w:szCs w:val="28"/>
        </w:rPr>
        <w:br/>
        <w:t>纸文化进步到计算机时代，除了手写识别，当信息量更大的时候，人们</w:t>
      </w:r>
      <w:r w:rsidR="00D067D9" w:rsidRPr="002B7E59">
        <w:rPr>
          <w:rFonts w:ascii="宋体" w:eastAsia="宋体" w:hAnsi="宋体" w:cs="宋体" w:hint="eastAsia"/>
          <w:sz w:val="28"/>
          <w:szCs w:val="28"/>
        </w:rPr>
        <w:br/>
        <w:t>会选择音频和视频。虽然人们不用担心存储容量不够用，但是今后如何</w:t>
      </w:r>
      <w:r w:rsidR="00D067D9" w:rsidRPr="002B7E59">
        <w:rPr>
          <w:rFonts w:ascii="宋体" w:eastAsia="宋体" w:hAnsi="宋体" w:cs="宋体" w:hint="eastAsia"/>
          <w:sz w:val="28"/>
          <w:szCs w:val="28"/>
        </w:rPr>
        <w:br/>
        <w:t>有效的利用这些多媒体的记录，成为一个突出问题。</w:t>
      </w:r>
    </w:p>
    <w:p w:rsidR="00F10405"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很多人为此倾向花高价邀请速录员。一来需要成本，二来在专业领</w:t>
      </w:r>
      <w:r w:rsidRPr="002B7E59">
        <w:rPr>
          <w:rFonts w:ascii="宋体" w:eastAsia="宋体" w:hAnsi="宋体" w:cs="宋体" w:hint="eastAsia"/>
          <w:sz w:val="28"/>
          <w:szCs w:val="28"/>
        </w:rPr>
        <w:br/>
      </w:r>
      <w:r w:rsidR="001E5D91" w:rsidRPr="002B7E59">
        <w:rPr>
          <w:rFonts w:ascii="宋体" w:eastAsia="宋体" w:hAnsi="宋体" w:cs="宋体" w:hint="eastAsia"/>
          <w:sz w:val="28"/>
          <w:szCs w:val="28"/>
        </w:rPr>
        <w:t>域，培训和保密又成为新的问题。现在，用户有了新的选择-声学所识别引擎</w:t>
      </w:r>
      <w:r w:rsidR="00976B1C" w:rsidRPr="002B7E59">
        <w:rPr>
          <w:rFonts w:ascii="宋体" w:eastAsia="宋体" w:hAnsi="宋体" w:cs="宋体" w:hint="eastAsia"/>
          <w:sz w:val="28"/>
          <w:szCs w:val="28"/>
        </w:rPr>
        <w:t>。</w:t>
      </w:r>
      <w:r w:rsidRPr="002B7E59">
        <w:rPr>
          <w:rFonts w:ascii="宋体" w:eastAsia="宋体" w:hAnsi="宋体" w:cs="宋体" w:hint="eastAsia"/>
          <w:sz w:val="28"/>
          <w:szCs w:val="28"/>
        </w:rPr>
        <w:t>该识别引擎不仅能保存语音，还能把语音转化成文字与之对应保存下来。有了它，今后无论何时用户想要调出所需的记录，只要通过查找相应文字并简单点击，相关的语音片断就找到了。同时</w:t>
      </w:r>
      <w:r w:rsidR="00FE0D10" w:rsidRPr="002B7E59">
        <w:rPr>
          <w:rFonts w:ascii="宋体" w:eastAsia="宋体" w:hAnsi="宋体" w:cs="宋体" w:hint="eastAsia"/>
          <w:sz w:val="28"/>
          <w:szCs w:val="28"/>
        </w:rPr>
        <w:t>，本引擎</w:t>
      </w:r>
      <w:r w:rsidRPr="002B7E59">
        <w:rPr>
          <w:rFonts w:ascii="宋体" w:eastAsia="宋体" w:hAnsi="宋体" w:cs="宋体" w:hint="eastAsia"/>
          <w:sz w:val="28"/>
          <w:szCs w:val="28"/>
        </w:rPr>
        <w:t>还提供了直接识别以往录音的功能，把以前宝贵的资料统统转化成文本，给用户的媒体档案库将来查询时提供最大便利。</w:t>
      </w:r>
    </w:p>
    <w:p w:rsidR="00970460"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lastRenderedPageBreak/>
        <w:t>中科院声学所中科信利连续语音识别引擎，针对连续音频流（即来自说话人直接录入的语音，或者广播电台、电视台或其他领域的音频信号）进行识别，将音频信息自动转化成文字。覆盖汉语中绝大多数词语，</w:t>
      </w:r>
      <w:r w:rsidR="00970460" w:rsidRPr="002B7E59">
        <w:rPr>
          <w:rFonts w:ascii="宋体" w:eastAsia="宋体" w:hAnsi="宋体" w:cs="宋体" w:hint="eastAsia"/>
          <w:sz w:val="28"/>
          <w:szCs w:val="28"/>
        </w:rPr>
        <w:t>适用于说普通话的任何人群。输出的结果都是汉字，兼容数字。</w:t>
      </w:r>
    </w:p>
    <w:p w:rsidR="00BC4862" w:rsidRPr="002B7E59" w:rsidRDefault="00D067D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在输入的声音中，检测出可靠的语音，排除噪声音乐等，实时送入语音识别解码器进行识别。识别引擎把音视频中提取出的语音分成 25 毫秒一帧，提取有用特征，然后识别出一些类似拼音的结果（声学模型），再根据汉语字词句之间的搭配概率（语言模型），综合考虑。当然，考虑的越多（</w:t>
      </w:r>
      <w:r w:rsidR="0026357A" w:rsidRPr="002B7E59">
        <w:rPr>
          <w:rFonts w:ascii="宋体" w:eastAsia="宋体" w:hAnsi="宋体" w:cs="宋体" w:hint="eastAsia"/>
          <w:sz w:val="28"/>
          <w:szCs w:val="28"/>
        </w:rPr>
        <w:t>beam</w:t>
      </w:r>
      <w:r w:rsidRPr="002B7E59">
        <w:rPr>
          <w:rFonts w:ascii="宋体" w:eastAsia="宋体" w:hAnsi="宋体" w:cs="宋体" w:hint="eastAsia"/>
          <w:sz w:val="28"/>
          <w:szCs w:val="28"/>
        </w:rPr>
        <w:t>路径越大），识别准确率相对提高，同时消耗的时间就增长了；所以我们有优化策略，及时排除不可能的结果，避免系统过慢。用户可以通过调节这些参数来平衡识别质量和速度，以满足实际的需要。</w:t>
      </w:r>
    </w:p>
    <w:p w:rsidR="00AE6029" w:rsidRPr="002B7E59" w:rsidRDefault="00D067D9" w:rsidP="00BF30B6">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最后返回的识别结果，软件以汉语中基本词语为单位给出了包含对</w:t>
      </w:r>
      <w:r w:rsidR="00634AE2" w:rsidRPr="002B7E59">
        <w:rPr>
          <w:rFonts w:ascii="宋体" w:eastAsia="宋体" w:hAnsi="宋体" w:cs="宋体" w:hint="eastAsia"/>
          <w:sz w:val="28"/>
          <w:szCs w:val="28"/>
        </w:rPr>
        <w:t>应时间点的词序列</w:t>
      </w:r>
      <w:r w:rsidR="00AE6029" w:rsidRPr="002B7E59">
        <w:rPr>
          <w:rFonts w:ascii="宋体" w:eastAsia="宋体" w:hAnsi="宋体" w:cs="宋体" w:hint="eastAsia"/>
          <w:sz w:val="28"/>
          <w:szCs w:val="28"/>
        </w:rPr>
        <w:t>。</w:t>
      </w:r>
    </w:p>
    <w:p w:rsidR="00AE6029"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需要说明的是，对识别正确率以及识别速度来说，输入语音（普通话）的质量（录音过程）是很重要的。录音时应尽可能的排除噪声和音乐、增大语音，识别效果就会好得多，因此建议用户在录音的时候选用质量较好的麦克风。</w:t>
      </w:r>
    </w:p>
    <w:p w:rsidR="000902DA" w:rsidRPr="002B7E59" w:rsidRDefault="00AE6029" w:rsidP="00667B40">
      <w:pPr>
        <w:spacing w:after="0" w:line="300" w:lineRule="auto"/>
        <w:ind w:firstLineChars="200" w:firstLine="560"/>
        <w:rPr>
          <w:rFonts w:ascii="宋体" w:eastAsia="宋体" w:hAnsi="宋体" w:cs="宋体"/>
          <w:sz w:val="28"/>
          <w:szCs w:val="28"/>
        </w:rPr>
      </w:pPr>
      <w:r w:rsidRPr="002B7E59">
        <w:rPr>
          <w:rFonts w:ascii="宋体" w:eastAsia="宋体" w:hAnsi="宋体" w:cs="宋体" w:hint="eastAsia"/>
          <w:sz w:val="28"/>
          <w:szCs w:val="28"/>
        </w:rPr>
        <w:t>另外，系统在检测是否有语音信号时可能会带来一定的时间滞后，用户在实时录入时在每句话结束后，需要略有停顿，这样可以提高系统语音</w:t>
      </w:r>
      <w:r w:rsidR="00697C6D" w:rsidRPr="002B7E59">
        <w:rPr>
          <w:rFonts w:ascii="宋体" w:eastAsia="宋体" w:hAnsi="宋体" w:cs="宋体" w:hint="eastAsia"/>
          <w:sz w:val="28"/>
          <w:szCs w:val="28"/>
        </w:rPr>
        <w:t>检测的速度和精度。语音检测的越好。识别引擎的识别效果也就越好</w:t>
      </w:r>
      <w:r w:rsidR="002A2CC0" w:rsidRPr="002B7E59">
        <w:rPr>
          <w:rFonts w:ascii="宋体" w:eastAsia="宋体" w:hAnsi="宋体" w:cs="宋体" w:hint="eastAsia"/>
          <w:sz w:val="28"/>
          <w:szCs w:val="28"/>
        </w:rPr>
        <w:t>。</w:t>
      </w:r>
    </w:p>
    <w:p w:rsidR="004C0E2C" w:rsidRPr="004C0E2C" w:rsidRDefault="004C0E2C" w:rsidP="00293CA3">
      <w:pPr>
        <w:autoSpaceDE w:val="0"/>
        <w:autoSpaceDN w:val="0"/>
        <w:ind w:left="2100"/>
        <w:rPr>
          <w:color w:val="000000"/>
          <w:sz w:val="20"/>
          <w:szCs w:val="20"/>
        </w:rPr>
      </w:pPr>
    </w:p>
    <w:p w:rsidR="002170DC" w:rsidRDefault="002170DC" w:rsidP="002170DC">
      <w:pPr>
        <w:pStyle w:val="2"/>
      </w:pPr>
      <w:bookmarkStart w:id="7" w:name="_Toc90310468"/>
      <w:r>
        <w:rPr>
          <w:rFonts w:hint="eastAsia"/>
        </w:rPr>
        <w:lastRenderedPageBreak/>
        <w:t>1.2</w:t>
      </w:r>
      <w:r>
        <w:t xml:space="preserve"> </w:t>
      </w:r>
      <w:r>
        <w:rPr>
          <w:rFonts w:hint="eastAsia"/>
        </w:rPr>
        <w:t>读者对象</w:t>
      </w:r>
      <w:bookmarkEnd w:id="7"/>
    </w:p>
    <w:p w:rsidR="00FB689A" w:rsidRDefault="00B323A8" w:rsidP="00FB689A">
      <w:pPr>
        <w:spacing w:after="0" w:line="300" w:lineRule="auto"/>
        <w:rPr>
          <w:rFonts w:ascii="宋体" w:eastAsia="宋体" w:hAnsi="宋体" w:cs="宋体"/>
          <w:sz w:val="28"/>
          <w:szCs w:val="28"/>
        </w:rPr>
      </w:pPr>
      <w:r>
        <w:rPr>
          <w:rFonts w:ascii="宋体" w:eastAsia="宋体" w:hAnsi="宋体" w:cs="宋体" w:hint="eastAsia"/>
          <w:sz w:val="28"/>
          <w:szCs w:val="28"/>
        </w:rPr>
        <w:t>本文档是对识别</w:t>
      </w:r>
      <w:r w:rsidR="00FB689A">
        <w:rPr>
          <w:rFonts w:ascii="宋体" w:eastAsia="宋体" w:hAnsi="宋体" w:cs="宋体" w:hint="eastAsia"/>
          <w:sz w:val="28"/>
          <w:szCs w:val="28"/>
        </w:rPr>
        <w:t>引擎的内部代码流程和相关技术点的整体说明，因此读者最好满足如下几点条件后再读此文档：</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有一定的C和C++语言基础</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了解语音识别过程和原理</w:t>
      </w:r>
    </w:p>
    <w:p w:rsidR="00FB689A" w:rsidRDefault="00FB689A" w:rsidP="00FB689A">
      <w:pPr>
        <w:widowControl w:val="0"/>
        <w:numPr>
          <w:ilvl w:val="0"/>
          <w:numId w:val="42"/>
        </w:numPr>
        <w:adjustRightInd/>
        <w:snapToGrid/>
        <w:spacing w:after="0" w:line="300" w:lineRule="auto"/>
        <w:jc w:val="both"/>
        <w:rPr>
          <w:rFonts w:ascii="宋体" w:eastAsia="宋体" w:hAnsi="宋体" w:cs="宋体"/>
          <w:sz w:val="28"/>
          <w:szCs w:val="28"/>
        </w:rPr>
      </w:pPr>
      <w:r>
        <w:rPr>
          <w:rFonts w:ascii="宋体" w:eastAsia="宋体" w:hAnsi="宋体" w:cs="宋体" w:hint="eastAsia"/>
          <w:sz w:val="28"/>
          <w:szCs w:val="28"/>
        </w:rPr>
        <w:t>了解声学所</w:t>
      </w:r>
      <w:r w:rsidR="00E92A4A">
        <w:rPr>
          <w:rFonts w:ascii="宋体" w:eastAsia="宋体" w:hAnsi="宋体" w:cs="宋体" w:hint="eastAsia"/>
          <w:sz w:val="28"/>
          <w:szCs w:val="28"/>
        </w:rPr>
        <w:t>识别</w:t>
      </w:r>
      <w:r>
        <w:rPr>
          <w:rFonts w:ascii="宋体" w:eastAsia="宋体" w:hAnsi="宋体" w:cs="宋体" w:hint="eastAsia"/>
          <w:sz w:val="28"/>
          <w:szCs w:val="28"/>
        </w:rPr>
        <w:t>引擎实现原理</w:t>
      </w:r>
    </w:p>
    <w:p w:rsidR="00783B25" w:rsidRDefault="00F773DB" w:rsidP="00783B25">
      <w:pPr>
        <w:pStyle w:val="2"/>
      </w:pPr>
      <w:bookmarkStart w:id="8" w:name="_Toc90310469"/>
      <w:r>
        <w:rPr>
          <w:rFonts w:hint="eastAsia"/>
        </w:rPr>
        <w:t>1.</w:t>
      </w:r>
      <w:r w:rsidR="002170DC">
        <w:t>3</w:t>
      </w:r>
      <w:r w:rsidR="00043238">
        <w:rPr>
          <w:rFonts w:hint="eastAsia"/>
        </w:rPr>
        <w:t>术语定义</w:t>
      </w:r>
      <w:bookmarkEnd w:id="8"/>
    </w:p>
    <w:p w:rsidR="00DD0312" w:rsidRDefault="00DD0312" w:rsidP="00DD0312">
      <w:pPr>
        <w:pStyle w:val="aff0"/>
        <w:spacing w:line="300" w:lineRule="auto"/>
        <w:rPr>
          <w:rFonts w:ascii="宋体" w:eastAsia="宋体" w:hAnsi="宋体" w:cs="宋体"/>
          <w:sz w:val="28"/>
          <w:szCs w:val="28"/>
        </w:rPr>
      </w:pPr>
      <w:bookmarkStart w:id="9" w:name="_Toc42354646"/>
      <w:bookmarkStart w:id="10" w:name="_Ref139963592"/>
      <w:bookmarkStart w:id="11" w:name="_Ref139963604"/>
      <w:r>
        <w:rPr>
          <w:rFonts w:ascii="Times New Roman" w:eastAsia="宋体" w:hAnsi="Times New Roman" w:cs="Times New Roman"/>
          <w:sz w:val="28"/>
          <w:szCs w:val="28"/>
        </w:rPr>
        <w:t>TBNR</w:t>
      </w:r>
      <w:r>
        <w:rPr>
          <w:rFonts w:ascii="Times New Roman" w:eastAsia="宋体" w:hAnsi="Times New Roman" w:cs="Times New Roman"/>
          <w:sz w:val="28"/>
          <w:szCs w:val="28"/>
        </w:rPr>
        <w:t>，</w:t>
      </w:r>
      <w:r>
        <w:rPr>
          <w:rFonts w:ascii="Times New Roman" w:eastAsia="宋体" w:hAnsi="Times New Roman" w:cs="Times New Roman"/>
          <w:sz w:val="28"/>
          <w:szCs w:val="28"/>
        </w:rPr>
        <w:t>Thinkit-Broadcast-News-Recongnize</w:t>
      </w:r>
      <w:r>
        <w:rPr>
          <w:rFonts w:ascii="宋体" w:eastAsia="宋体" w:hAnsi="宋体" w:cs="宋体" w:hint="eastAsia"/>
          <w:sz w:val="28"/>
          <w:szCs w:val="28"/>
        </w:rPr>
        <w:t>：中科信利识别引擎</w:t>
      </w:r>
    </w:p>
    <w:p w:rsidR="000C7DDD" w:rsidRDefault="000C7DDD" w:rsidP="000C7DDD">
      <w:pPr>
        <w:pStyle w:val="aff0"/>
        <w:spacing w:line="300" w:lineRule="auto"/>
        <w:rPr>
          <w:rFonts w:ascii="宋体" w:eastAsia="宋体" w:hAnsi="宋体" w:cs="宋体"/>
          <w:sz w:val="28"/>
          <w:szCs w:val="28"/>
        </w:rPr>
      </w:pPr>
      <w:r>
        <w:rPr>
          <w:rFonts w:ascii="Times New Roman" w:eastAsia="宋体" w:hAnsi="Times New Roman" w:cs="Times New Roman"/>
          <w:sz w:val="28"/>
          <w:szCs w:val="28"/>
        </w:rPr>
        <w:t>CN</w:t>
      </w:r>
      <w:r>
        <w:rPr>
          <w:rFonts w:ascii="Times New Roman" w:eastAsia="宋体" w:hAnsi="Times New Roman" w:cs="Times New Roman"/>
          <w:sz w:val="28"/>
          <w:szCs w:val="28"/>
        </w:rPr>
        <w:t>，</w:t>
      </w:r>
      <w:r>
        <w:rPr>
          <w:rFonts w:ascii="Times New Roman" w:eastAsia="宋体" w:hAnsi="Times New Roman" w:cs="Times New Roman"/>
          <w:sz w:val="28"/>
          <w:szCs w:val="28"/>
        </w:rPr>
        <w:t>Confuse-Network</w:t>
      </w:r>
      <w:r>
        <w:rPr>
          <w:rFonts w:ascii="宋体" w:eastAsia="宋体" w:hAnsi="宋体" w:cs="宋体" w:hint="eastAsia"/>
          <w:sz w:val="28"/>
          <w:szCs w:val="28"/>
        </w:rPr>
        <w:t>：混淆网络</w:t>
      </w:r>
    </w:p>
    <w:p w:rsidR="000C7DDD" w:rsidRDefault="00496843"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VAD</w:t>
      </w:r>
      <w:r w:rsidRPr="007D6B1D">
        <w:rPr>
          <w:rFonts w:ascii="Times New Roman" w:eastAsia="宋体" w:hAnsi="Times New Roman" w:cs="Times New Roman" w:hint="eastAsia"/>
          <w:sz w:val="28"/>
          <w:szCs w:val="28"/>
        </w:rPr>
        <w:t>，</w:t>
      </w:r>
      <w:r w:rsidRPr="00496843">
        <w:rPr>
          <w:rFonts w:ascii="Times New Roman" w:eastAsia="宋体" w:hAnsi="Times New Roman" w:cs="Times New Roman"/>
          <w:sz w:val="28"/>
          <w:szCs w:val="28"/>
        </w:rPr>
        <w:t>Speech Activity Detection</w:t>
      </w:r>
      <w:r>
        <w:rPr>
          <w:rFonts w:ascii="Times New Roman" w:eastAsia="宋体" w:hAnsi="Times New Roman" w:cs="Times New Roman" w:hint="eastAsia"/>
          <w:sz w:val="28"/>
          <w:szCs w:val="28"/>
        </w:rPr>
        <w:t>：语音活动检测</w:t>
      </w:r>
    </w:p>
    <w:p w:rsidR="00AE148D" w:rsidRDefault="00AE148D" w:rsidP="00DD0312">
      <w:pPr>
        <w:pStyle w:val="aff0"/>
        <w:spacing w:line="300" w:lineRule="auto"/>
        <w:rPr>
          <w:rFonts w:ascii="Times New Roman" w:eastAsia="宋体" w:hAnsi="Times New Roman" w:cs="Times New Roman"/>
          <w:sz w:val="28"/>
          <w:szCs w:val="28"/>
        </w:rPr>
      </w:pPr>
      <w:r w:rsidRPr="007D6B1D">
        <w:rPr>
          <w:rFonts w:ascii="Times New Roman" w:eastAsia="宋体" w:hAnsi="Times New Roman" w:cs="Times New Roman" w:hint="eastAsia"/>
          <w:sz w:val="28"/>
          <w:szCs w:val="28"/>
        </w:rPr>
        <w:t>WFST</w:t>
      </w:r>
      <w:r w:rsidR="007D6B1D" w:rsidRPr="007D6B1D">
        <w:rPr>
          <w:rFonts w:ascii="Times New Roman" w:eastAsia="宋体" w:hAnsi="Times New Roman" w:cs="Times New Roman" w:hint="eastAsia"/>
          <w:sz w:val="28"/>
          <w:szCs w:val="28"/>
        </w:rPr>
        <w:t>,</w:t>
      </w:r>
      <w:r w:rsidR="007D6B1D" w:rsidRPr="007D6B1D">
        <w:rPr>
          <w:rFonts w:ascii="Times New Roman" w:eastAsia="宋体" w:hAnsi="Times New Roman" w:cs="Times New Roman"/>
          <w:sz w:val="28"/>
          <w:szCs w:val="28"/>
        </w:rPr>
        <w:t xml:space="preserve"> Weighted Finite-State Transducer</w:t>
      </w:r>
      <w:r w:rsidR="007D6B1D">
        <w:rPr>
          <w:rFonts w:ascii="Times New Roman" w:eastAsia="宋体" w:hAnsi="Times New Roman" w:cs="Times New Roman" w:hint="eastAsia"/>
          <w:sz w:val="28"/>
          <w:szCs w:val="28"/>
        </w:rPr>
        <w:t>：加权有限状态</w:t>
      </w:r>
      <w:r w:rsidR="00FA4E46">
        <w:rPr>
          <w:rFonts w:ascii="Times New Roman" w:eastAsia="宋体" w:hAnsi="Times New Roman" w:cs="Times New Roman" w:hint="eastAsia"/>
          <w:sz w:val="28"/>
          <w:szCs w:val="28"/>
        </w:rPr>
        <w:t>转录即</w:t>
      </w:r>
    </w:p>
    <w:p w:rsidR="002E524C" w:rsidRPr="00496843" w:rsidRDefault="005651E4" w:rsidP="00DD0312">
      <w:pPr>
        <w:pStyle w:val="aff0"/>
        <w:spacing w:line="300"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 xml:space="preserve">ITN,Inverse </w:t>
      </w:r>
      <w:r>
        <w:rPr>
          <w:rFonts w:ascii="Times New Roman" w:eastAsia="宋体" w:hAnsi="Times New Roman" w:cs="Times New Roman"/>
          <w:sz w:val="28"/>
          <w:szCs w:val="28"/>
        </w:rPr>
        <w:t>–</w:t>
      </w:r>
      <w:r w:rsidR="00282CC9">
        <w:rPr>
          <w:rFonts w:ascii="Times New Roman" w:eastAsia="宋体" w:hAnsi="Times New Roman" w:cs="Times New Roman" w:hint="eastAsia"/>
          <w:sz w:val="28"/>
          <w:szCs w:val="28"/>
        </w:rPr>
        <w:t>Text</w:t>
      </w:r>
      <w:r>
        <w:rPr>
          <w:rFonts w:ascii="Times New Roman" w:eastAsia="宋体" w:hAnsi="Times New Roman" w:cs="Times New Roman" w:hint="eastAsia"/>
          <w:sz w:val="28"/>
          <w:szCs w:val="28"/>
        </w:rPr>
        <w:t>-Normalization</w:t>
      </w:r>
      <w:r>
        <w:rPr>
          <w:rFonts w:ascii="Times New Roman" w:eastAsia="宋体" w:hAnsi="Times New Roman" w:cs="Times New Roman" w:hint="eastAsia"/>
          <w:sz w:val="28"/>
          <w:szCs w:val="28"/>
        </w:rPr>
        <w:t>：逆文本标准化</w:t>
      </w:r>
    </w:p>
    <w:bookmarkEnd w:id="9"/>
    <w:p w:rsidR="009752DB" w:rsidRPr="009752DB" w:rsidRDefault="009752DB" w:rsidP="000930C6">
      <w:pPr>
        <w:pStyle w:val="aff0"/>
        <w:rPr>
          <w:b/>
          <w:bCs/>
          <w:i/>
          <w:kern w:val="44"/>
          <w:sz w:val="44"/>
          <w:szCs w:val="44"/>
        </w:rPr>
      </w:pPr>
    </w:p>
    <w:bookmarkEnd w:id="10"/>
    <w:bookmarkEnd w:id="11"/>
    <w:p w:rsidR="00F94F8B" w:rsidRPr="003B1A49" w:rsidRDefault="0080330E" w:rsidP="003B1A49">
      <w:pPr>
        <w:adjustRightInd/>
        <w:snapToGrid/>
        <w:spacing w:line="220" w:lineRule="atLeast"/>
        <w:rPr>
          <w:b/>
          <w:bCs/>
          <w:kern w:val="44"/>
          <w:sz w:val="44"/>
          <w:szCs w:val="44"/>
        </w:rPr>
      </w:pPr>
      <w:r w:rsidRPr="001A3FE7">
        <w:rPr>
          <w:rFonts w:ascii="微软雅黑" w:hAnsi="微软雅黑"/>
        </w:rPr>
        <w:t xml:space="preserve"> </w:t>
      </w:r>
    </w:p>
    <w:p w:rsidR="00B13422" w:rsidRPr="008B48EB" w:rsidRDefault="00221DA1" w:rsidP="001F28AF">
      <w:pPr>
        <w:pStyle w:val="1"/>
        <w:widowControl w:val="0"/>
        <w:adjustRightInd/>
        <w:snapToGrid/>
        <w:spacing w:before="500" w:after="200"/>
        <w:ind w:left="1440" w:firstLine="720"/>
        <w:jc w:val="both"/>
      </w:pPr>
      <w:bookmarkStart w:id="12" w:name="_Toc90310470"/>
      <w:r>
        <w:rPr>
          <w:rFonts w:hint="eastAsia"/>
        </w:rPr>
        <w:lastRenderedPageBreak/>
        <w:t>3.</w:t>
      </w:r>
      <w:r w:rsidR="00F60DEE">
        <w:rPr>
          <w:rFonts w:hint="eastAsia"/>
        </w:rPr>
        <w:t>测试工程</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3</w:t>
      </w:r>
      <w:r>
        <w:rPr>
          <w:noProof/>
        </w:rPr>
        <w:fldChar w:fldCharType="end"/>
      </w:r>
    </w:p>
    <w:p w:rsidR="00D615F9" w:rsidRDefault="00D615F9" w:rsidP="00D615F9">
      <w:pPr>
        <w:pStyle w:val="2"/>
      </w:pPr>
      <w:bookmarkStart w:id="13" w:name="_Toc90310471"/>
      <w:bookmarkStart w:id="14" w:name="_Toc82593951"/>
      <w:bookmarkStart w:id="15" w:name="_Toc131913822"/>
      <w:r>
        <w:rPr>
          <w:rFonts w:hint="eastAsia"/>
        </w:rPr>
        <w:t xml:space="preserve">3.1 </w:t>
      </w:r>
      <w:r w:rsidR="00D950B7">
        <w:rPr>
          <w:rFonts w:hint="eastAsia"/>
        </w:rPr>
        <w:t>测试工程</w:t>
      </w:r>
      <w:bookmarkEnd w:id="13"/>
      <w:r>
        <w:t xml:space="preserve"> </w:t>
      </w:r>
    </w:p>
    <w:p w:rsidR="000A5C4F" w:rsidRDefault="00D51F8F" w:rsidP="000A5C4F">
      <w:pPr>
        <w:spacing w:after="0" w:line="300" w:lineRule="auto"/>
        <w:ind w:firstLine="720"/>
      </w:pPr>
      <w:r>
        <w:rPr>
          <w:rFonts w:ascii="宋体" w:eastAsia="宋体" w:hAnsi="宋体" w:cs="宋体" w:hint="eastAsia"/>
          <w:sz w:val="28"/>
          <w:szCs w:val="28"/>
        </w:rPr>
        <w:t>测试工程组要完成对识别引擎接口的集成，</w:t>
      </w:r>
      <w:r w:rsidRPr="00D51F8F">
        <w:rPr>
          <w:rFonts w:ascii="宋体" w:eastAsia="宋体" w:hAnsi="宋体" w:cs="宋体" w:hint="eastAsia"/>
          <w:sz w:val="28"/>
          <w:szCs w:val="28"/>
        </w:rPr>
        <w:t>实现识别引擎对录音的转写功能。提供给用户对如何集成识别引擎，引擎具体工作流程</w:t>
      </w:r>
      <w:r w:rsidR="009A3ECB">
        <w:rPr>
          <w:rFonts w:ascii="宋体" w:eastAsia="宋体" w:hAnsi="宋体" w:cs="宋体" w:hint="eastAsia"/>
          <w:sz w:val="28"/>
          <w:szCs w:val="28"/>
        </w:rPr>
        <w:t>和测试</w:t>
      </w:r>
      <w:r w:rsidRPr="00D51F8F">
        <w:rPr>
          <w:rFonts w:ascii="宋体" w:eastAsia="宋体" w:hAnsi="宋体" w:cs="宋体" w:hint="eastAsia"/>
          <w:sz w:val="28"/>
          <w:szCs w:val="28"/>
        </w:rPr>
        <w:t>一个</w:t>
      </w:r>
      <w:r w:rsidR="001220A3">
        <w:rPr>
          <w:rFonts w:ascii="宋体" w:eastAsia="宋体" w:hAnsi="宋体" w:cs="宋体" w:hint="eastAsia"/>
          <w:sz w:val="28"/>
          <w:szCs w:val="28"/>
        </w:rPr>
        <w:t>参考实例。</w:t>
      </w:r>
      <w:r w:rsidR="000A5C4F">
        <w:rPr>
          <w:rFonts w:ascii="宋体" w:eastAsia="宋体" w:hAnsi="宋体" w:cs="宋体" w:hint="eastAsia"/>
          <w:sz w:val="28"/>
          <w:szCs w:val="28"/>
        </w:rPr>
        <w:t>测试工程参考提供的</w:t>
      </w:r>
      <w:r w:rsidR="009202E2">
        <w:rPr>
          <w:rFonts w:asciiTheme="minorEastAsia" w:eastAsiaTheme="minorEastAsia" w:hAnsiTheme="minorEastAsia"/>
          <w:sz w:val="28"/>
          <w:szCs w:val="28"/>
        </w:rPr>
        <w:t>ASRO</w:t>
      </w:r>
      <w:r w:rsidR="009202E2">
        <w:rPr>
          <w:rFonts w:asciiTheme="minorEastAsia" w:eastAsiaTheme="minorEastAsia" w:hAnsiTheme="minorEastAsia" w:hint="eastAsia"/>
          <w:sz w:val="28"/>
          <w:szCs w:val="28"/>
        </w:rPr>
        <w:t>ff</w:t>
      </w:r>
      <w:r w:rsidR="000A5C4F" w:rsidRPr="007C3F81">
        <w:rPr>
          <w:rFonts w:asciiTheme="minorEastAsia" w:eastAsiaTheme="minorEastAsia" w:hAnsiTheme="minorEastAsia"/>
          <w:sz w:val="28"/>
          <w:szCs w:val="28"/>
        </w:rPr>
        <w:t>lineTestEnv</w:t>
      </w:r>
      <w:r w:rsidR="00DB1D73">
        <w:rPr>
          <w:rFonts w:asciiTheme="minorEastAsia" w:eastAsiaTheme="minorEastAsia" w:hAnsiTheme="minorEastAsia"/>
          <w:sz w:val="28"/>
          <w:szCs w:val="28"/>
        </w:rPr>
        <w:t>/E</w:t>
      </w:r>
      <w:r w:rsidR="00DB1D73">
        <w:rPr>
          <w:rFonts w:asciiTheme="minorEastAsia" w:eastAsiaTheme="minorEastAsia" w:hAnsiTheme="minorEastAsia" w:hint="eastAsia"/>
          <w:sz w:val="28"/>
          <w:szCs w:val="28"/>
        </w:rPr>
        <w:t>xample</w:t>
      </w:r>
    </w:p>
    <w:p w:rsidR="00A148A3" w:rsidRDefault="00A148A3" w:rsidP="003A42CE">
      <w:pPr>
        <w:spacing w:after="0" w:line="300" w:lineRule="auto"/>
        <w:ind w:firstLine="720"/>
      </w:pPr>
    </w:p>
    <w:p w:rsidR="000549C1" w:rsidRDefault="000549C1" w:rsidP="003A42CE">
      <w:pPr>
        <w:spacing w:after="0" w:line="300" w:lineRule="auto"/>
        <w:ind w:firstLine="720"/>
        <w:rPr>
          <w:rFonts w:ascii="宋体" w:eastAsia="宋体" w:hAnsi="宋体" w:cs="宋体"/>
          <w:sz w:val="28"/>
          <w:szCs w:val="28"/>
        </w:rPr>
      </w:pPr>
    </w:p>
    <w:p w:rsidR="00D615F9" w:rsidRDefault="007D754F" w:rsidP="00404F25">
      <w:pPr>
        <w:pStyle w:val="3"/>
      </w:pPr>
      <w:bookmarkStart w:id="16" w:name="_Toc90310472"/>
      <w:r>
        <w:rPr>
          <w:rFonts w:hint="eastAsia"/>
        </w:rPr>
        <w:t>3.1</w:t>
      </w:r>
      <w:r w:rsidR="00A27FD8">
        <w:rPr>
          <w:rFonts w:hint="eastAsia"/>
        </w:rPr>
        <w:t>.</w:t>
      </w:r>
      <w:r w:rsidR="00A27FD8">
        <w:t>1</w:t>
      </w:r>
      <w:r w:rsidR="00D3404A">
        <w:rPr>
          <w:rFonts w:hint="eastAsia"/>
        </w:rPr>
        <w:t>测试工程目录结构说明</w:t>
      </w:r>
      <w:bookmarkEnd w:id="16"/>
    </w:p>
    <w:p w:rsidR="00FD4BB5" w:rsidRPr="007C3F81" w:rsidRDefault="0030094C" w:rsidP="00C809B1">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参考提供测试环境</w:t>
      </w:r>
      <w:r w:rsidR="00097151">
        <w:rPr>
          <w:rFonts w:asciiTheme="minorEastAsia" w:eastAsiaTheme="minorEastAsia" w:hAnsiTheme="minorEastAsia"/>
          <w:sz w:val="28"/>
          <w:szCs w:val="28"/>
        </w:rPr>
        <w:t>ASRO</w:t>
      </w:r>
      <w:r w:rsidR="00097151">
        <w:rPr>
          <w:rFonts w:asciiTheme="minorEastAsia" w:eastAsiaTheme="minorEastAsia" w:hAnsiTheme="minorEastAsia" w:hint="eastAsia"/>
          <w:sz w:val="28"/>
          <w:szCs w:val="28"/>
        </w:rPr>
        <w:t>ff</w:t>
      </w:r>
      <w:r w:rsidR="003B315D" w:rsidRPr="007C3F81">
        <w:rPr>
          <w:rFonts w:asciiTheme="minorEastAsia" w:eastAsiaTheme="minorEastAsia" w:hAnsiTheme="minorEastAsia"/>
          <w:sz w:val="28"/>
          <w:szCs w:val="28"/>
        </w:rPr>
        <w:t>lineTestEnv/Example/TBNR_API_TBNRTestDemo</w:t>
      </w:r>
      <w:r w:rsidR="00596B56" w:rsidRPr="007C3F81">
        <w:rPr>
          <w:rFonts w:asciiTheme="minorEastAsia" w:eastAsiaTheme="minorEastAsia" w:hAnsiTheme="minorEastAsia" w:hint="eastAsia"/>
          <w:sz w:val="28"/>
          <w:szCs w:val="28"/>
        </w:rPr>
        <w:t>测试工程用例</w:t>
      </w:r>
      <w:r w:rsidR="00C1614F" w:rsidRPr="007C3F81">
        <w:rPr>
          <w:rFonts w:asciiTheme="minorEastAsia" w:eastAsiaTheme="minorEastAsia" w:hAnsiTheme="minorEastAsia" w:hint="eastAsia"/>
          <w:sz w:val="28"/>
          <w:szCs w:val="28"/>
        </w:rPr>
        <w:t>。</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TBNR_API_TBNRTestDemo目录结构说明</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-API_Include 识别引擎头文件目录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--TBNR_API.h 识别引擎头文件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-API_Lib 识别引擎库目录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--libTBNR_API.so 识别引擎库</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-API_Tools 测试用例工程所需功能函数目录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-KWSAPI_LIBLINUX 识别引擎linux环境下依赖库文件目录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t>-TBNR_TKW_Test_demo 识别引擎测试用例源文件目录</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sz w:val="28"/>
          <w:szCs w:val="28"/>
        </w:rPr>
        <w:tab/>
      </w:r>
      <w:r w:rsidRPr="007C3F81">
        <w:rPr>
          <w:rFonts w:asciiTheme="minorEastAsia" w:eastAsiaTheme="minorEastAsia" w:hAnsiTheme="minorEastAsia"/>
          <w:sz w:val="28"/>
          <w:szCs w:val="28"/>
        </w:rPr>
        <w:tab/>
        <w:t>--TBNR_Test_Stream</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---TBNR_Test_Stream.cpp 识别引擎测试用例源文件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lastRenderedPageBreak/>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---TBNR_Test_Stream.makefile 识别引擎测试工程的makefile文件</w:t>
      </w:r>
    </w:p>
    <w:p w:rsidR="00C1614F" w:rsidRPr="007C3F81" w:rsidRDefault="00C1614F" w:rsidP="00C1614F">
      <w:pPr>
        <w:adjustRightInd/>
        <w:snapToGrid/>
        <w:spacing w:before="100" w:beforeAutospacing="1" w:after="100" w:afterAutospacing="1"/>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r>
      <w:r w:rsidRPr="007C3F81">
        <w:rPr>
          <w:rFonts w:asciiTheme="minorEastAsia" w:eastAsiaTheme="minorEastAsia" w:hAnsiTheme="minorEastAsia" w:hint="eastAsia"/>
          <w:sz w:val="28"/>
          <w:szCs w:val="28"/>
        </w:rPr>
        <w:tab/>
        <w:t>---buildTest.sh 识别引擎测试工程的编译脚本</w:t>
      </w:r>
    </w:p>
    <w:p w:rsidR="001A5C81" w:rsidRDefault="00A37B74" w:rsidP="00AE0090">
      <w:pPr>
        <w:pStyle w:val="3"/>
      </w:pPr>
      <w:bookmarkStart w:id="17" w:name="_Toc90310473"/>
      <w:r>
        <w:rPr>
          <w:rFonts w:hint="eastAsia"/>
        </w:rPr>
        <w:t>3.</w:t>
      </w:r>
      <w:r w:rsidR="00911082">
        <w:t>1.</w:t>
      </w:r>
      <w:r>
        <w:rPr>
          <w:rFonts w:hint="eastAsia"/>
        </w:rPr>
        <w:t>2</w:t>
      </w:r>
      <w:r w:rsidR="001A5C81">
        <w:t xml:space="preserve"> </w:t>
      </w:r>
      <w:r w:rsidR="00D87C9B">
        <w:rPr>
          <w:rFonts w:hint="eastAsia"/>
        </w:rPr>
        <w:t>测试工程编译说明</w:t>
      </w:r>
      <w:bookmarkEnd w:id="17"/>
    </w:p>
    <w:p w:rsidR="003F1137" w:rsidRPr="00D12620" w:rsidRDefault="00D61384" w:rsidP="00D12620">
      <w:pPr>
        <w:pStyle w:val="aff0"/>
        <w:spacing w:line="300" w:lineRule="auto"/>
        <w:ind w:firstLineChars="200" w:firstLine="560"/>
        <w:rPr>
          <w:rFonts w:asciiTheme="minorEastAsia" w:eastAsiaTheme="minorEastAsia" w:hAnsiTheme="minorEastAsia"/>
          <w:sz w:val="28"/>
          <w:szCs w:val="28"/>
        </w:rPr>
      </w:pPr>
      <w:r w:rsidRPr="007C3F81">
        <w:rPr>
          <w:rFonts w:asciiTheme="minorEastAsia" w:eastAsiaTheme="minorEastAsia" w:hAnsiTheme="minorEastAsia" w:hint="eastAsia"/>
          <w:sz w:val="28"/>
          <w:szCs w:val="28"/>
        </w:rPr>
        <w:t>参</w:t>
      </w:r>
      <w:r w:rsidR="00743359" w:rsidRPr="007C3F81">
        <w:rPr>
          <w:rFonts w:asciiTheme="minorEastAsia" w:eastAsiaTheme="minorEastAsia" w:hAnsiTheme="minorEastAsia" w:hint="eastAsia"/>
          <w:sz w:val="28"/>
          <w:szCs w:val="28"/>
        </w:rPr>
        <w:t>考提供测试环境</w:t>
      </w:r>
      <w:r w:rsidR="00A8098C">
        <w:rPr>
          <w:rFonts w:asciiTheme="minorEastAsia" w:eastAsiaTheme="minorEastAsia" w:hAnsiTheme="minorEastAsia"/>
          <w:sz w:val="28"/>
          <w:szCs w:val="28"/>
        </w:rPr>
        <w:t>ASRO</w:t>
      </w:r>
      <w:r w:rsidR="00A8098C">
        <w:rPr>
          <w:rFonts w:asciiTheme="minorEastAsia" w:eastAsiaTheme="minorEastAsia" w:hAnsiTheme="minorEastAsia" w:hint="eastAsia"/>
          <w:sz w:val="28"/>
          <w:szCs w:val="28"/>
        </w:rPr>
        <w:t>ff</w:t>
      </w:r>
      <w:r w:rsidR="00743359" w:rsidRPr="007C3F81">
        <w:rPr>
          <w:rFonts w:asciiTheme="minorEastAsia" w:eastAsiaTheme="minorEastAsia" w:hAnsiTheme="minorEastAsia"/>
          <w:sz w:val="28"/>
          <w:szCs w:val="28"/>
        </w:rPr>
        <w:t>lineTestEnv/Example/TBNR_API_TBNRTestDemo</w:t>
      </w:r>
      <w:r w:rsidR="00743359" w:rsidRPr="007C3F81">
        <w:rPr>
          <w:rFonts w:asciiTheme="minorEastAsia" w:eastAsiaTheme="minorEastAsia" w:hAnsiTheme="minorEastAsia" w:hint="eastAsia"/>
          <w:sz w:val="28"/>
          <w:szCs w:val="28"/>
        </w:rPr>
        <w:t>测试工程用例</w:t>
      </w:r>
      <w:r w:rsidR="00F26EEF" w:rsidRPr="007C3F81">
        <w:rPr>
          <w:rFonts w:asciiTheme="minorEastAsia" w:eastAsiaTheme="minorEastAsia" w:hAnsiTheme="minorEastAsia" w:hint="eastAsia"/>
          <w:sz w:val="28"/>
          <w:szCs w:val="28"/>
        </w:rPr>
        <w:t>。</w:t>
      </w:r>
      <w:r w:rsidR="00C61C02" w:rsidRPr="007C3F81">
        <w:rPr>
          <w:rFonts w:asciiTheme="minorEastAsia" w:eastAsiaTheme="minorEastAsia" w:hAnsiTheme="minorEastAsia" w:hint="eastAsia"/>
        </w:rPr>
        <w:tab/>
      </w:r>
    </w:p>
    <w:p w:rsidR="003F1137" w:rsidRDefault="003F1137">
      <w:pPr>
        <w:adjustRightInd/>
        <w:snapToGrid/>
        <w:spacing w:line="220" w:lineRule="atLeast"/>
      </w:pPr>
    </w:p>
    <w:p w:rsidR="003F1137" w:rsidRDefault="003F1137">
      <w:pPr>
        <w:adjustRightInd/>
        <w:snapToGrid/>
        <w:spacing w:line="220" w:lineRule="atLeast"/>
      </w:pPr>
    </w:p>
    <w:p w:rsidR="003F1137" w:rsidRPr="00026F49" w:rsidRDefault="003F1137">
      <w:pPr>
        <w:adjustRightInd/>
        <w:snapToGrid/>
        <w:spacing w:line="220" w:lineRule="atLeast"/>
      </w:pPr>
    </w:p>
    <w:p w:rsidR="003075BD" w:rsidRPr="008B48EB" w:rsidRDefault="003075BD" w:rsidP="003075BD">
      <w:pPr>
        <w:pStyle w:val="1"/>
        <w:widowControl w:val="0"/>
        <w:adjustRightInd/>
        <w:snapToGrid/>
        <w:spacing w:before="500" w:after="200"/>
        <w:ind w:left="1440" w:firstLine="720"/>
        <w:jc w:val="both"/>
      </w:pPr>
      <w:bookmarkStart w:id="18" w:name="_Toc90310474"/>
      <w:r>
        <w:t>4</w:t>
      </w:r>
      <w:r>
        <w:rPr>
          <w:rFonts w:hint="eastAsia"/>
        </w:rPr>
        <w:t>.</w:t>
      </w:r>
      <w:r w:rsidR="008A27F8">
        <w:rPr>
          <w:rFonts w:hint="eastAsia"/>
        </w:rPr>
        <w:t>测试</w:t>
      </w:r>
      <w:r w:rsidR="00812AEA">
        <w:rPr>
          <w:rFonts w:hint="eastAsia"/>
        </w:rPr>
        <w:t>环境</w:t>
      </w:r>
      <w:bookmarkEnd w:id="18"/>
    </w:p>
    <w:p w:rsidR="003075BD" w:rsidRPr="008B48EB" w:rsidRDefault="00306914" w:rsidP="003075BD">
      <w:pPr>
        <w:pStyle w:val="TITChapterNumbering"/>
        <w:wordWrap w:val="0"/>
      </w:pPr>
      <w:r>
        <w:rPr>
          <w:noProof/>
        </w:rPr>
        <w:t>4</w:t>
      </w:r>
    </w:p>
    <w:p w:rsidR="007B3A14" w:rsidRDefault="0014114C" w:rsidP="007B3A14">
      <w:pPr>
        <w:pStyle w:val="2"/>
      </w:pPr>
      <w:bookmarkStart w:id="19" w:name="_Toc90310475"/>
      <w:r>
        <w:lastRenderedPageBreak/>
        <w:t>4</w:t>
      </w:r>
      <w:r w:rsidR="007B3A14">
        <w:rPr>
          <w:rFonts w:hint="eastAsia"/>
        </w:rPr>
        <w:t xml:space="preserve">.1 </w:t>
      </w:r>
      <w:r w:rsidR="007B3A14">
        <w:rPr>
          <w:rFonts w:hint="eastAsia"/>
        </w:rPr>
        <w:t>测试工程</w:t>
      </w:r>
      <w:bookmarkEnd w:id="19"/>
      <w:r w:rsidR="007B3A14">
        <w:t xml:space="preserve"> </w:t>
      </w:r>
    </w:p>
    <w:p w:rsidR="007869DD" w:rsidRDefault="007B3A14" w:rsidP="007869DD">
      <w:pPr>
        <w:spacing w:after="0" w:line="300" w:lineRule="auto"/>
        <w:ind w:firstLine="720"/>
      </w:pPr>
      <w:r>
        <w:rPr>
          <w:rFonts w:ascii="宋体" w:eastAsia="宋体" w:hAnsi="宋体" w:cs="宋体" w:hint="eastAsia"/>
          <w:sz w:val="28"/>
          <w:szCs w:val="28"/>
        </w:rPr>
        <w:t>测试</w:t>
      </w:r>
      <w:r w:rsidR="001B79DA">
        <w:rPr>
          <w:rFonts w:ascii="宋体" w:eastAsia="宋体" w:hAnsi="宋体" w:cs="宋体" w:hint="eastAsia"/>
          <w:sz w:val="28"/>
          <w:szCs w:val="28"/>
        </w:rPr>
        <w:t>环境为识别引擎完成转写等功能所依赖的运行环境</w:t>
      </w:r>
      <w:r w:rsidR="00CA6F18">
        <w:rPr>
          <w:rFonts w:ascii="宋体" w:eastAsia="宋体" w:hAnsi="宋体" w:cs="宋体" w:hint="eastAsia"/>
          <w:sz w:val="28"/>
          <w:szCs w:val="28"/>
        </w:rPr>
        <w:t>。</w:t>
      </w:r>
      <w:r w:rsidR="0061426B">
        <w:rPr>
          <w:rFonts w:ascii="宋体" w:eastAsia="宋体" w:hAnsi="宋体" w:cs="宋体" w:hint="eastAsia"/>
          <w:sz w:val="28"/>
          <w:szCs w:val="28"/>
        </w:rPr>
        <w:t>识别引擎测试环境参考提供的</w:t>
      </w:r>
      <w:r w:rsidR="00A4290E">
        <w:rPr>
          <w:rFonts w:asciiTheme="minorEastAsia" w:eastAsiaTheme="minorEastAsia" w:hAnsiTheme="minorEastAsia"/>
          <w:sz w:val="28"/>
          <w:szCs w:val="28"/>
        </w:rPr>
        <w:t>ASRO</w:t>
      </w:r>
      <w:r w:rsidR="00A4290E">
        <w:rPr>
          <w:rFonts w:asciiTheme="minorEastAsia" w:eastAsiaTheme="minorEastAsia" w:hAnsiTheme="minorEastAsia" w:hint="eastAsia"/>
          <w:sz w:val="28"/>
          <w:szCs w:val="28"/>
        </w:rPr>
        <w:t>ff</w:t>
      </w:r>
      <w:r w:rsidR="0061426B" w:rsidRPr="007C3F81">
        <w:rPr>
          <w:rFonts w:asciiTheme="minorEastAsia" w:eastAsiaTheme="minorEastAsia" w:hAnsiTheme="minorEastAsia"/>
          <w:sz w:val="28"/>
          <w:szCs w:val="28"/>
        </w:rPr>
        <w:t>lineTestEnv</w:t>
      </w:r>
      <w:r w:rsidR="002A50D7">
        <w:rPr>
          <w:rFonts w:asciiTheme="minorEastAsia" w:eastAsiaTheme="minorEastAsia" w:hAnsiTheme="minorEastAsia"/>
          <w:sz w:val="28"/>
          <w:szCs w:val="28"/>
        </w:rPr>
        <w:t>/Env</w:t>
      </w:r>
    </w:p>
    <w:p w:rsidR="007869DD" w:rsidRDefault="007869DD" w:rsidP="007869DD">
      <w:pPr>
        <w:pStyle w:val="3"/>
      </w:pPr>
      <w:bookmarkStart w:id="20" w:name="_Toc90310476"/>
      <w:r>
        <w:t>4</w:t>
      </w:r>
      <w:r>
        <w:rPr>
          <w:rFonts w:hint="eastAsia"/>
        </w:rPr>
        <w:t>.1.</w:t>
      </w:r>
      <w:r>
        <w:t>1</w:t>
      </w:r>
      <w:r>
        <w:rPr>
          <w:rFonts w:hint="eastAsia"/>
        </w:rPr>
        <w:t>测试环境目录结构说明</w:t>
      </w:r>
      <w:bookmarkEnd w:id="20"/>
    </w:p>
    <w:p w:rsidR="007869DD" w:rsidRDefault="007869DD" w:rsidP="007869DD">
      <w:r>
        <w:rPr>
          <w:rFonts w:hint="eastAsia"/>
        </w:rPr>
        <w:t xml:space="preserve">-bin </w:t>
      </w:r>
      <w:r>
        <w:rPr>
          <w:rFonts w:hint="eastAsia"/>
        </w:rPr>
        <w:t>引擎的工作目录</w:t>
      </w:r>
    </w:p>
    <w:p w:rsidR="007869DD" w:rsidRDefault="007869DD" w:rsidP="007869DD">
      <w:r>
        <w:rPr>
          <w:rFonts w:hint="eastAsia"/>
        </w:rPr>
        <w:t xml:space="preserve">  --lib </w:t>
      </w:r>
      <w:r>
        <w:rPr>
          <w:rFonts w:hint="eastAsia"/>
        </w:rPr>
        <w:t>识别关键词引擎库和引擎测试程序可执行文件目录</w:t>
      </w:r>
    </w:p>
    <w:p w:rsidR="007869DD" w:rsidRDefault="007869DD" w:rsidP="007869DD">
      <w:r>
        <w:rPr>
          <w:rFonts w:hint="eastAsia"/>
        </w:rPr>
        <w:t xml:space="preserve">   ---libTBNR_API.so   </w:t>
      </w:r>
      <w:r>
        <w:rPr>
          <w:rFonts w:hint="eastAsia"/>
        </w:rPr>
        <w:t>识别引擎库文件</w:t>
      </w:r>
    </w:p>
    <w:p w:rsidR="007869DD" w:rsidRDefault="007869DD" w:rsidP="007869DD">
      <w:r>
        <w:rPr>
          <w:rFonts w:hint="eastAsia"/>
        </w:rPr>
        <w:t xml:space="preserve">   ---TBNR_Test_Stream </w:t>
      </w:r>
      <w:r>
        <w:rPr>
          <w:rFonts w:hint="eastAsia"/>
        </w:rPr>
        <w:t>识别引擎测试程序可执行文件</w:t>
      </w:r>
    </w:p>
    <w:p w:rsidR="007869DD" w:rsidRDefault="007869DD" w:rsidP="007869DD">
      <w:r>
        <w:rPr>
          <w:rFonts w:hint="eastAsia"/>
        </w:rPr>
        <w:t xml:space="preserve">   ---buildKWFST </w:t>
      </w:r>
      <w:r>
        <w:rPr>
          <w:rFonts w:hint="eastAsia"/>
        </w:rPr>
        <w:t>建立热词模型的可执行文件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7869DD" w:rsidRDefault="007869DD" w:rsidP="007869DD">
      <w:r>
        <w:rPr>
          <w:rFonts w:hint="eastAsia"/>
        </w:rPr>
        <w:t xml:space="preserve">  --log </w:t>
      </w:r>
      <w:r>
        <w:rPr>
          <w:rFonts w:hint="eastAsia"/>
        </w:rPr>
        <w:t>识别关键词引擎日志文件目录</w:t>
      </w:r>
    </w:p>
    <w:p w:rsidR="007869DD" w:rsidRDefault="007869DD" w:rsidP="007869DD">
      <w:r>
        <w:rPr>
          <w:rFonts w:hint="eastAsia"/>
        </w:rPr>
        <w:t xml:space="preserve">   ---DictationLog.txt </w:t>
      </w:r>
      <w:r>
        <w:rPr>
          <w:rFonts w:hint="eastAsia"/>
        </w:rPr>
        <w:t>识别引擎日志文件</w:t>
      </w:r>
    </w:p>
    <w:p w:rsidR="007869DD" w:rsidRDefault="007869DD" w:rsidP="007869DD">
      <w:r>
        <w:rPr>
          <w:rFonts w:hint="eastAsia"/>
        </w:rPr>
        <w:t xml:space="preserve">  --run.bat </w:t>
      </w:r>
      <w:r>
        <w:rPr>
          <w:rFonts w:hint="eastAsia"/>
        </w:rPr>
        <w:t>识别关键词引擎的启动脚本</w:t>
      </w:r>
    </w:p>
    <w:p w:rsidR="007869DD" w:rsidRDefault="007869DD" w:rsidP="007869DD">
      <w:r>
        <w:rPr>
          <w:rFonts w:hint="eastAsia"/>
        </w:rPr>
        <w:t xml:space="preserve">  --hotwords.txt </w:t>
      </w:r>
      <w:r>
        <w:rPr>
          <w:rFonts w:hint="eastAsia"/>
        </w:rPr>
        <w:t>样例热词列表文件</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r>
        <w:rPr>
          <w:rFonts w:hint="eastAsia"/>
        </w:rPr>
        <w:t>为</w:t>
      </w:r>
      <w:r>
        <w:rPr>
          <w:rFonts w:hint="eastAsia"/>
        </w:rPr>
        <w:t>GBK</w:t>
      </w:r>
      <w:r w:rsidR="00E87ADF">
        <w:rPr>
          <w:rFonts w:hint="eastAsia"/>
        </w:rPr>
        <w:t>格式且</w:t>
      </w:r>
      <w:r>
        <w:rPr>
          <w:rFonts w:hint="eastAsia"/>
        </w:rPr>
        <w:t>为</w:t>
      </w:r>
      <w:r>
        <w:rPr>
          <w:rFonts w:hint="eastAsia"/>
        </w:rPr>
        <w:t>unix</w:t>
      </w:r>
      <w:r>
        <w:rPr>
          <w:rFonts w:hint="eastAsia"/>
        </w:rPr>
        <w:t>格式</w:t>
      </w:r>
      <w:r>
        <w:rPr>
          <w:rFonts w:hint="eastAsia"/>
        </w:rPr>
        <w:t>)</w:t>
      </w:r>
    </w:p>
    <w:p w:rsidR="007869DD" w:rsidRDefault="007869DD" w:rsidP="007869DD">
      <w:r>
        <w:rPr>
          <w:rFonts w:hint="eastAsia"/>
        </w:rPr>
        <w:t xml:space="preserve">  --tbnr_Result.txt </w:t>
      </w:r>
      <w:r>
        <w:rPr>
          <w:rFonts w:hint="eastAsia"/>
        </w:rPr>
        <w:t>识别结果文件</w:t>
      </w:r>
    </w:p>
    <w:p w:rsidR="007869DD" w:rsidRDefault="007869DD" w:rsidP="007869DD">
      <w:r>
        <w:rPr>
          <w:rFonts w:hint="eastAsia"/>
        </w:rPr>
        <w:lastRenderedPageBreak/>
        <w:t xml:space="preserve">  --exapmle.far ITN(</w:t>
      </w:r>
      <w:r>
        <w:rPr>
          <w:rFonts w:hint="eastAsia"/>
        </w:rPr>
        <w:t>中文数字转阿拉伯</w:t>
      </w:r>
      <w:r>
        <w:rPr>
          <w:rFonts w:hint="eastAsia"/>
        </w:rPr>
        <w:t>)</w:t>
      </w:r>
      <w:r>
        <w:rPr>
          <w:rFonts w:hint="eastAsia"/>
        </w:rPr>
        <w:t>模型</w:t>
      </w:r>
    </w:p>
    <w:p w:rsidR="00EF5E09" w:rsidRDefault="00B05765" w:rsidP="007869DD">
      <w:r>
        <w:rPr>
          <w:rFonts w:hint="eastAsia"/>
        </w:rPr>
        <w:t xml:space="preserve"> </w:t>
      </w:r>
      <w:r w:rsidR="00630C69">
        <w:t xml:space="preserve"> </w:t>
      </w:r>
      <w:r>
        <w:t>--</w:t>
      </w:r>
      <w:r w:rsidR="00DA124B">
        <w:t xml:space="preserve">wavlist.txt </w:t>
      </w:r>
      <w:r w:rsidR="00DA124B">
        <w:rPr>
          <w:rFonts w:hint="eastAsia"/>
        </w:rPr>
        <w:t>语音任务列表</w:t>
      </w:r>
    </w:p>
    <w:p w:rsidR="007869DD" w:rsidRDefault="007869DD" w:rsidP="007869DD">
      <w:r>
        <w:rPr>
          <w:rFonts w:hint="eastAsia"/>
        </w:rPr>
        <w:t xml:space="preserve"> -KWSAPI_ENV </w:t>
      </w:r>
      <w:r>
        <w:rPr>
          <w:rFonts w:hint="eastAsia"/>
        </w:rPr>
        <w:t>识别引擎依赖库目录</w:t>
      </w:r>
    </w:p>
    <w:p w:rsidR="007869DD" w:rsidRDefault="007869DD" w:rsidP="007869DD">
      <w:r>
        <w:rPr>
          <w:rFonts w:hint="eastAsia"/>
        </w:rPr>
        <w:t xml:space="preserve">  --</w:t>
      </w:r>
      <w:r>
        <w:t>KWSAPI_LINUX</w:t>
      </w:r>
      <w:r>
        <w:rPr>
          <w:rFonts w:hint="eastAsia"/>
        </w:rPr>
        <w:t xml:space="preserve"> </w:t>
      </w:r>
      <w:r>
        <w:rPr>
          <w:rFonts w:hint="eastAsia"/>
        </w:rPr>
        <w:t>识别引擎依赖库所在目录</w:t>
      </w:r>
    </w:p>
    <w:p w:rsidR="007869DD" w:rsidRDefault="007869DD" w:rsidP="007869DD">
      <w:r>
        <w:rPr>
          <w:rFonts w:hint="eastAsia"/>
        </w:rPr>
        <w:t xml:space="preserve">-model </w:t>
      </w:r>
      <w:r>
        <w:rPr>
          <w:rFonts w:hint="eastAsia"/>
        </w:rPr>
        <w:t>识别引擎模型字典配置文件目录</w:t>
      </w:r>
    </w:p>
    <w:p w:rsidR="007869DD" w:rsidRDefault="007869DD" w:rsidP="007869DD">
      <w:r>
        <w:rPr>
          <w:rFonts w:hint="eastAsia"/>
        </w:rPr>
        <w:t xml:space="preserve">  --cts</w:t>
      </w:r>
      <w:r>
        <w:t>_src</w:t>
      </w:r>
      <w:r>
        <w:rPr>
          <w:rFonts w:hint="eastAsia"/>
        </w:rPr>
        <w:t xml:space="preserve"> </w:t>
      </w:r>
      <w:r>
        <w:rPr>
          <w:rFonts w:hint="eastAsia"/>
        </w:rPr>
        <w:t>识别模型存放目录</w:t>
      </w:r>
    </w:p>
    <w:p w:rsidR="007869DD" w:rsidRDefault="007869DD" w:rsidP="007869DD">
      <w:r>
        <w:rPr>
          <w:rFonts w:hint="eastAsia"/>
        </w:rPr>
        <w:t xml:space="preserve">   --</w:t>
      </w:r>
      <w:r w:rsidR="005D7DFA" w:rsidRPr="005D7DFA">
        <w:t>model.offline.cnn_64_128.no_md.chinese_20210102</w:t>
      </w:r>
      <w:r w:rsidRPr="009E29FF">
        <w:t>.bin</w:t>
      </w:r>
      <w:r>
        <w:t xml:space="preserve"> </w:t>
      </w:r>
      <w:r>
        <w:rPr>
          <w:rFonts w:hint="eastAsia"/>
        </w:rPr>
        <w:t>识别模型</w:t>
      </w:r>
    </w:p>
    <w:p w:rsidR="007869DD" w:rsidRDefault="007869DD" w:rsidP="007869DD">
      <w:r>
        <w:rPr>
          <w:rFonts w:hint="eastAsia"/>
        </w:rPr>
        <w:t xml:space="preserve">   --</w:t>
      </w:r>
      <w:r w:rsidRPr="00385FF8">
        <w:t>TLG.new.bin</w:t>
      </w:r>
      <w:r>
        <w:rPr>
          <w:rFonts w:hint="eastAsia"/>
        </w:rPr>
        <w:t xml:space="preserve"> T</w:t>
      </w:r>
      <w:r>
        <w:t>LG</w:t>
      </w:r>
      <w:r>
        <w:rPr>
          <w:rFonts w:hint="eastAsia"/>
        </w:rPr>
        <w:t>模型</w:t>
      </w:r>
    </w:p>
    <w:p w:rsidR="007869DD" w:rsidRDefault="007869DD" w:rsidP="007869DD">
      <w:r>
        <w:rPr>
          <w:rFonts w:hint="eastAsia"/>
        </w:rPr>
        <w:t xml:space="preserve">  --</w:t>
      </w:r>
      <w:r w:rsidRPr="003535D0">
        <w:t>vocab.kefu_cts.txt</w:t>
      </w:r>
      <w:r>
        <w:rPr>
          <w:rFonts w:hint="eastAsia"/>
        </w:rPr>
        <w:t xml:space="preserve"> </w:t>
      </w:r>
      <w:r>
        <w:rPr>
          <w:rFonts w:hint="eastAsia"/>
        </w:rPr>
        <w:t>识别字典</w:t>
      </w:r>
    </w:p>
    <w:p w:rsidR="007869DD" w:rsidRDefault="007869DD" w:rsidP="007869DD">
      <w:r>
        <w:rPr>
          <w:rFonts w:hint="eastAsia"/>
        </w:rPr>
        <w:t xml:space="preserve">  --scripts </w:t>
      </w:r>
      <w:r>
        <w:rPr>
          <w:rFonts w:hint="eastAsia"/>
        </w:rPr>
        <w:t>识别引擎配置文件目录</w:t>
      </w:r>
    </w:p>
    <w:p w:rsidR="007869DD" w:rsidRDefault="007869DD" w:rsidP="007869DD">
      <w:r>
        <w:rPr>
          <w:rFonts w:hint="eastAsia"/>
        </w:rPr>
        <w:t xml:space="preserve">   ---WFST_onlyRec.cfg </w:t>
      </w:r>
      <w:r>
        <w:rPr>
          <w:rFonts w:hint="eastAsia"/>
        </w:rPr>
        <w:t>识别模式下的识别引擎配置文件</w:t>
      </w:r>
    </w:p>
    <w:p w:rsidR="007869DD" w:rsidRDefault="007869DD" w:rsidP="007869DD">
      <w:r>
        <w:rPr>
          <w:rFonts w:hint="eastAsia"/>
        </w:rPr>
        <w:t xml:space="preserve">  --ElvaData </w:t>
      </w:r>
      <w:r>
        <w:rPr>
          <w:rFonts w:hint="eastAsia"/>
        </w:rPr>
        <w:t>送入引擎中语音和提取特征保存目录</w:t>
      </w:r>
    </w:p>
    <w:p w:rsidR="007869DD" w:rsidRDefault="007869DD" w:rsidP="007869DD">
      <w:r>
        <w:rPr>
          <w:rFonts w:hint="eastAsia"/>
        </w:rPr>
        <w:t xml:space="preserve">  --hotword </w:t>
      </w:r>
      <w:r>
        <w:rPr>
          <w:rFonts w:hint="eastAsia"/>
        </w:rPr>
        <w:t>热词模型生成，热词配置文件，热词依赖文件存放目录</w:t>
      </w:r>
      <w:r>
        <w:rPr>
          <w:rFonts w:hint="eastAsia"/>
        </w:rPr>
        <w:t>(</w:t>
      </w:r>
      <w:r>
        <w:rPr>
          <w:rFonts w:hint="eastAsia"/>
        </w:rPr>
        <w:t>不需热词功能时不必关心该文件</w:t>
      </w:r>
      <w:r>
        <w:rPr>
          <w:rFonts w:hint="eastAsia"/>
        </w:rPr>
        <w:t>,</w:t>
      </w:r>
      <w:r>
        <w:rPr>
          <w:rFonts w:hint="eastAsia"/>
        </w:rPr>
        <w:t>引擎默认不做热词功能</w:t>
      </w:r>
      <w:r>
        <w:rPr>
          <w:rFonts w:hint="eastAsia"/>
        </w:rPr>
        <w:t>)</w:t>
      </w:r>
    </w:p>
    <w:p w:rsidR="009C5006" w:rsidRDefault="009C5006" w:rsidP="007869DD">
      <w:r>
        <w:t xml:space="preserve">   ---</w:t>
      </w:r>
      <w:r w:rsidRPr="009C5006">
        <w:t>ConfusionMatrix.word</w:t>
      </w:r>
      <w:r>
        <w:t xml:space="preserve"> </w:t>
      </w:r>
      <w:r w:rsidR="000541E0">
        <w:rPr>
          <w:rFonts w:hint="eastAsia"/>
        </w:rPr>
        <w:t>前端热词</w:t>
      </w:r>
      <w:r>
        <w:rPr>
          <w:rFonts w:hint="eastAsia"/>
        </w:rPr>
        <w:t>音素混淆文件</w:t>
      </w:r>
    </w:p>
    <w:p w:rsidR="0033577F" w:rsidRDefault="00865725" w:rsidP="007869DD">
      <w:r>
        <w:t xml:space="preserve">   ---</w:t>
      </w:r>
      <w:r w:rsidR="0033577F" w:rsidRPr="0033577F">
        <w:t>hotword.cfg</w:t>
      </w:r>
      <w:r>
        <w:t xml:space="preserve"> </w:t>
      </w:r>
      <w:r w:rsidR="00074811">
        <w:rPr>
          <w:rFonts w:hint="eastAsia"/>
        </w:rPr>
        <w:t>前端</w:t>
      </w:r>
      <w:r>
        <w:rPr>
          <w:rFonts w:hint="eastAsia"/>
        </w:rPr>
        <w:t>热词配置文件</w:t>
      </w:r>
    </w:p>
    <w:p w:rsidR="00F33837" w:rsidRDefault="00F33837" w:rsidP="007869DD">
      <w:r>
        <w:t xml:space="preserve">   ---</w:t>
      </w:r>
      <w:r w:rsidRPr="00F33837">
        <w:t>mono.list</w:t>
      </w:r>
      <w:r>
        <w:t xml:space="preserve"> </w:t>
      </w:r>
      <w:r>
        <w:rPr>
          <w:rFonts w:hint="eastAsia"/>
        </w:rPr>
        <w:t>前端热词音素集</w:t>
      </w:r>
    </w:p>
    <w:p w:rsidR="00026835" w:rsidRDefault="00026835" w:rsidP="007869DD">
      <w:r>
        <w:t xml:space="preserve">   ---</w:t>
      </w:r>
      <w:r w:rsidRPr="00026835">
        <w:t>syllable.word.179phones</w:t>
      </w:r>
      <w:r>
        <w:t xml:space="preserve"> </w:t>
      </w:r>
      <w:r>
        <w:rPr>
          <w:rFonts w:hint="eastAsia"/>
        </w:rPr>
        <w:t>前端热词发音文件</w:t>
      </w:r>
    </w:p>
    <w:p w:rsidR="007869DD" w:rsidRDefault="007869DD" w:rsidP="007869DD">
      <w:r>
        <w:rPr>
          <w:rFonts w:hint="eastAsia"/>
        </w:rPr>
        <w:lastRenderedPageBreak/>
        <w:t xml:space="preserve">  --punctuation </w:t>
      </w:r>
      <w:r>
        <w:rPr>
          <w:rFonts w:hint="eastAsia"/>
        </w:rPr>
        <w:t>为标点模型及其配置文件</w:t>
      </w:r>
    </w:p>
    <w:p w:rsidR="00041750" w:rsidRDefault="00041750" w:rsidP="007869DD">
      <w:r>
        <w:t xml:space="preserve">   ---</w:t>
      </w:r>
      <w:r w:rsidR="00955A9F" w:rsidRPr="00955A9F">
        <w:t>config.cfg</w:t>
      </w:r>
      <w:r w:rsidR="00955A9F">
        <w:t xml:space="preserve"> </w:t>
      </w:r>
      <w:r w:rsidR="00955A9F">
        <w:rPr>
          <w:rFonts w:hint="eastAsia"/>
        </w:rPr>
        <w:t>标点配置文件</w:t>
      </w:r>
    </w:p>
    <w:p w:rsidR="00955A9F" w:rsidRDefault="00955A9F" w:rsidP="007869DD">
      <w:r>
        <w:t xml:space="preserve">   ---</w:t>
      </w:r>
      <w:r>
        <w:rPr>
          <w:rFonts w:hint="eastAsia"/>
        </w:rPr>
        <w:t>model</w:t>
      </w:r>
      <w:r w:rsidR="0095527C">
        <w:rPr>
          <w:rFonts w:hint="eastAsia"/>
        </w:rPr>
        <w:t>标点</w:t>
      </w:r>
      <w:r>
        <w:rPr>
          <w:rFonts w:hint="eastAsia"/>
        </w:rPr>
        <w:t>模型文件</w:t>
      </w:r>
    </w:p>
    <w:p w:rsidR="007D39A4" w:rsidRDefault="00E62CCD" w:rsidP="007D39A4">
      <w:r>
        <w:rPr>
          <w:rFonts w:hint="eastAsia"/>
        </w:rPr>
        <w:t xml:space="preserve">  --word</w:t>
      </w:r>
      <w:r>
        <w:t>2</w:t>
      </w:r>
      <w:r>
        <w:rPr>
          <w:rFonts w:hint="eastAsia"/>
        </w:rPr>
        <w:t>phone</w:t>
      </w:r>
      <w:r w:rsidR="007D39A4">
        <w:rPr>
          <w:rFonts w:hint="eastAsia"/>
        </w:rPr>
        <w:t xml:space="preserve"> </w:t>
      </w:r>
      <w:r w:rsidR="00B0045B">
        <w:rPr>
          <w:rFonts w:hint="eastAsia"/>
        </w:rPr>
        <w:t>词转发音目录</w:t>
      </w:r>
    </w:p>
    <w:p w:rsidR="007D39A4" w:rsidRDefault="00872BB6" w:rsidP="007869DD">
      <w:r>
        <w:t xml:space="preserve">   ---</w:t>
      </w:r>
      <w:r w:rsidRPr="00872BB6">
        <w:t>word2phoneme_ctstykf_english.txt</w:t>
      </w:r>
      <w:r>
        <w:t xml:space="preserve"> </w:t>
      </w:r>
      <w:r>
        <w:rPr>
          <w:rFonts w:hint="eastAsia"/>
        </w:rPr>
        <w:t>词转发音的文件</w:t>
      </w:r>
    </w:p>
    <w:p w:rsidR="007831FD" w:rsidRDefault="0061374F" w:rsidP="0061374F">
      <w:r>
        <w:rPr>
          <w:rFonts w:hint="eastAsia"/>
        </w:rPr>
        <w:t>--</w:t>
      </w:r>
      <w:r>
        <w:t>DNNVAD</w:t>
      </w:r>
      <w:r w:rsidR="007831FD">
        <w:rPr>
          <w:rFonts w:hint="eastAsia"/>
        </w:rPr>
        <w:t xml:space="preserve"> </w:t>
      </w:r>
      <w:r w:rsidR="00AF5C03">
        <w:t>DNNVAD</w:t>
      </w:r>
      <w:r w:rsidR="00AF5C03">
        <w:rPr>
          <w:rFonts w:hint="eastAsia"/>
        </w:rPr>
        <w:t>依赖环境目录</w:t>
      </w:r>
    </w:p>
    <w:p w:rsidR="00F02C51" w:rsidRDefault="00F02C51" w:rsidP="00F02C51">
      <w:r>
        <w:t xml:space="preserve">   ---</w:t>
      </w:r>
      <w:r>
        <w:t>D</w:t>
      </w:r>
      <w:r>
        <w:rPr>
          <w:rFonts w:hint="eastAsia"/>
        </w:rPr>
        <w:t>ecode.</w:t>
      </w:r>
      <w:r>
        <w:t>cfg</w:t>
      </w:r>
      <w:r w:rsidR="00ED5BF9">
        <w:t xml:space="preserve"> </w:t>
      </w:r>
      <w:r w:rsidR="0075380C">
        <w:rPr>
          <w:rFonts w:hint="eastAsia"/>
        </w:rPr>
        <w:t>D</w:t>
      </w:r>
      <w:r w:rsidR="0075380C">
        <w:t>NNVAD</w:t>
      </w:r>
      <w:r w:rsidR="0075380C">
        <w:rPr>
          <w:rFonts w:hint="eastAsia"/>
        </w:rPr>
        <w:t>配置文件</w:t>
      </w:r>
    </w:p>
    <w:p w:rsidR="00F02C51" w:rsidRDefault="00F02C51" w:rsidP="00F02C51">
      <w:r>
        <w:t xml:space="preserve">   ---</w:t>
      </w:r>
      <w:r w:rsidR="00E61ECC" w:rsidRPr="00E61ECC">
        <w:t>DNN_0818_music.bin</w:t>
      </w:r>
      <w:r w:rsidR="00E61ECC">
        <w:t xml:space="preserve"> DNNVAD</w:t>
      </w:r>
      <w:r w:rsidR="00E61ECC">
        <w:rPr>
          <w:rFonts w:hint="eastAsia"/>
        </w:rPr>
        <w:t>彩铃检测模型</w:t>
      </w:r>
    </w:p>
    <w:p w:rsidR="00F02C51" w:rsidRDefault="00B405C6" w:rsidP="0061374F">
      <w:pPr>
        <w:rPr>
          <w:rFonts w:hint="eastAsia"/>
        </w:rPr>
      </w:pPr>
      <w:r>
        <w:t xml:space="preserve">   ---</w:t>
      </w:r>
      <w:r w:rsidR="00CB7BF1">
        <w:t>DNN_old_1128</w:t>
      </w:r>
      <w:r w:rsidRPr="00E61ECC">
        <w:t>.bin</w:t>
      </w:r>
      <w:r>
        <w:t xml:space="preserve"> DNNVAD</w:t>
      </w:r>
      <w:bookmarkStart w:id="21" w:name="_GoBack"/>
      <w:bookmarkEnd w:id="21"/>
      <w:r>
        <w:rPr>
          <w:rFonts w:hint="eastAsia"/>
        </w:rPr>
        <w:t>模型</w:t>
      </w:r>
    </w:p>
    <w:p w:rsidR="007869DD" w:rsidRDefault="007869DD" w:rsidP="007869DD">
      <w:r>
        <w:rPr>
          <w:rFonts w:hint="eastAsia"/>
        </w:rPr>
        <w:t xml:space="preserve">-wav </w:t>
      </w:r>
      <w:r>
        <w:rPr>
          <w:rFonts w:hint="eastAsia"/>
        </w:rPr>
        <w:t>用例语音目录</w:t>
      </w:r>
    </w:p>
    <w:p w:rsidR="007869DD" w:rsidRDefault="007869DD" w:rsidP="007869DD">
      <w:r>
        <w:rPr>
          <w:rFonts w:hint="eastAsia"/>
        </w:rPr>
        <w:t xml:space="preserve">  --8K_16BIT_PCM 8k16bitpcm</w:t>
      </w:r>
      <w:r>
        <w:rPr>
          <w:rFonts w:hint="eastAsia"/>
        </w:rPr>
        <w:t>格式语音目录</w:t>
      </w:r>
    </w:p>
    <w:p w:rsidR="007869DD" w:rsidRPr="00811300" w:rsidRDefault="007869DD" w:rsidP="007869DD">
      <w:r>
        <w:rPr>
          <w:rFonts w:hint="eastAsia"/>
        </w:rPr>
        <w:t xml:space="preserve">  --8K_8BIT_ALAW 8k8bitalaw</w:t>
      </w:r>
      <w:r>
        <w:rPr>
          <w:rFonts w:hint="eastAsia"/>
        </w:rPr>
        <w:t>格式语音目录</w:t>
      </w:r>
    </w:p>
    <w:p w:rsidR="007869DD" w:rsidRDefault="007869DD" w:rsidP="007869DD">
      <w:pPr>
        <w:pStyle w:val="3"/>
      </w:pPr>
      <w:bookmarkStart w:id="22" w:name="_Toc90310477"/>
      <w:r>
        <w:t>4</w:t>
      </w:r>
      <w:r>
        <w:rPr>
          <w:rFonts w:hint="eastAsia"/>
        </w:rPr>
        <w:t>.1.</w:t>
      </w:r>
      <w:r>
        <w:t>2</w:t>
      </w:r>
      <w:r>
        <w:rPr>
          <w:rFonts w:hint="eastAsia"/>
        </w:rPr>
        <w:t>测试环境使用说明</w:t>
      </w:r>
      <w:bookmarkEnd w:id="22"/>
    </w:p>
    <w:p w:rsidR="007869DD" w:rsidRPr="00760CE1" w:rsidRDefault="007869DD" w:rsidP="007869DD">
      <w:pPr>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打开引擎脚本run.sh修改相应参数：</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修改语音任务路径参数DataDir,</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修改引擎启动并发线程数参数linenum,</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lastRenderedPageBreak/>
        <w:t>修改语音格式参数wavformat,改参数需要与出来的语音任务格式一致,否者识别错误;</w:t>
      </w:r>
    </w:p>
    <w:p w:rsidR="007869DD" w:rsidRDefault="00D23449" w:rsidP="004B6C38">
      <w:pPr>
        <w:pStyle w:val="afe"/>
        <w:numPr>
          <w:ilvl w:val="0"/>
          <w:numId w:val="47"/>
        </w:numPr>
        <w:ind w:firstLineChars="0"/>
        <w:rPr>
          <w:rFonts w:asciiTheme="minorEastAsia" w:eastAsiaTheme="minorEastAsia" w:hAnsiTheme="minorEastAsia"/>
          <w:sz w:val="28"/>
          <w:szCs w:val="28"/>
        </w:rPr>
      </w:pPr>
      <w:r>
        <w:rPr>
          <w:rFonts w:asciiTheme="minorEastAsia" w:eastAsiaTheme="minorEastAsia" w:hAnsiTheme="minorEastAsia" w:hint="eastAsia"/>
          <w:sz w:val="28"/>
          <w:szCs w:val="28"/>
        </w:rPr>
        <w:t>可选(前端热词功能</w:t>
      </w:r>
      <w:r>
        <w:rPr>
          <w:rFonts w:asciiTheme="minorEastAsia" w:eastAsiaTheme="minorEastAsia" w:hAnsiTheme="minorEastAsia"/>
          <w:sz w:val="28"/>
          <w:szCs w:val="28"/>
        </w:rPr>
        <w:t>)</w:t>
      </w:r>
      <w:r w:rsidR="0019606A">
        <w:rPr>
          <w:rFonts w:asciiTheme="minorEastAsia" w:eastAsiaTheme="minorEastAsia" w:hAnsiTheme="minorEastAsia" w:hint="eastAsia"/>
          <w:sz w:val="28"/>
          <w:szCs w:val="28"/>
        </w:rPr>
        <w:t>：</w:t>
      </w:r>
      <w:r w:rsidR="009131A3" w:rsidRPr="009131A3">
        <w:rPr>
          <w:rFonts w:asciiTheme="minorEastAsia" w:eastAsiaTheme="minorEastAsia" w:hAnsiTheme="minorEastAsia"/>
          <w:sz w:val="28"/>
          <w:szCs w:val="28"/>
        </w:rPr>
        <w:t>./lib/buildKWFST -inbfs</w:t>
      </w:r>
      <w:r w:rsidR="009131A3">
        <w:rPr>
          <w:rFonts w:asciiTheme="minorEastAsia" w:eastAsiaTheme="minorEastAsia" w:hAnsiTheme="minorEastAsia"/>
          <w:sz w:val="28"/>
          <w:szCs w:val="28"/>
        </w:rPr>
        <w:t xml:space="preserve">m ../model/cts_src/TLG.bin –key </w:t>
      </w:r>
      <w:r w:rsidR="004B6C38">
        <w:rPr>
          <w:rFonts w:asciiTheme="minorEastAsia" w:eastAsiaTheme="minorEastAsia" w:hAnsiTheme="minorEastAsia"/>
          <w:sz w:val="28"/>
          <w:szCs w:val="28"/>
        </w:rPr>
        <w:t>hotwords.txt</w:t>
      </w:r>
      <w:r w:rsidR="009131A3" w:rsidRPr="004B6C38">
        <w:rPr>
          <w:rFonts w:asciiTheme="minorEastAsia" w:eastAsiaTheme="minorEastAsia" w:hAnsiTheme="minorEastAsia"/>
          <w:sz w:val="28"/>
          <w:szCs w:val="28"/>
        </w:rPr>
        <w:t xml:space="preserve"> -</w:t>
      </w:r>
      <w:r w:rsidR="004B6C38">
        <w:rPr>
          <w:rFonts w:asciiTheme="minorEastAsia" w:eastAsiaTheme="minorEastAsia" w:hAnsiTheme="minorEastAsia"/>
          <w:sz w:val="28"/>
          <w:szCs w:val="28"/>
        </w:rPr>
        <w:t>-</w:t>
      </w:r>
      <w:r w:rsidR="009131A3" w:rsidRPr="004B6C38">
        <w:rPr>
          <w:rFonts w:asciiTheme="minorEastAsia" w:eastAsiaTheme="minorEastAsia" w:hAnsiTheme="minorEastAsia"/>
          <w:sz w:val="28"/>
          <w:szCs w:val="28"/>
        </w:rPr>
        <w:t>outbfsm ../model/hotword/TLG.rescore.bin</w:t>
      </w:r>
    </w:p>
    <w:p w:rsidR="00CD51EE" w:rsidRPr="004B6C38" w:rsidRDefault="00CD51EE" w:rsidP="00CD51EE">
      <w:pPr>
        <w:pStyle w:val="afe"/>
        <w:ind w:left="1280" w:firstLineChars="0" w:firstLine="0"/>
        <w:rPr>
          <w:rFonts w:asciiTheme="minorEastAsia" w:eastAsiaTheme="minorEastAsia" w:hAnsiTheme="minorEastAsia"/>
          <w:sz w:val="28"/>
          <w:szCs w:val="28"/>
        </w:rPr>
      </w:pPr>
      <w:r>
        <w:rPr>
          <w:rFonts w:asciiTheme="minorEastAsia" w:eastAsiaTheme="minorEastAsia" w:hAnsiTheme="minorEastAsia" w:hint="eastAsia"/>
          <w:sz w:val="28"/>
          <w:szCs w:val="28"/>
        </w:rPr>
        <w:t>指定热词文件</w:t>
      </w:r>
      <w:r w:rsidR="00CF52AD">
        <w:rPr>
          <w:rFonts w:asciiTheme="minorEastAsia" w:eastAsiaTheme="minorEastAsia" w:hAnsiTheme="minorEastAsia"/>
          <w:sz w:val="28"/>
          <w:szCs w:val="28"/>
        </w:rPr>
        <w:t>hotwords.txt</w:t>
      </w:r>
      <w:r w:rsidR="00CF52AD">
        <w:rPr>
          <w:rFonts w:asciiTheme="minorEastAsia" w:eastAsiaTheme="minorEastAsia" w:hAnsiTheme="minorEastAsia" w:hint="eastAsia"/>
          <w:sz w:val="28"/>
          <w:szCs w:val="28"/>
        </w:rPr>
        <w:t>，生成</w:t>
      </w:r>
      <w:r w:rsidR="00B84DB9">
        <w:rPr>
          <w:rFonts w:asciiTheme="minorEastAsia" w:eastAsiaTheme="minorEastAsia" w:hAnsiTheme="minorEastAsia" w:hint="eastAsia"/>
          <w:sz w:val="28"/>
          <w:szCs w:val="28"/>
        </w:rPr>
        <w:t>前端</w:t>
      </w:r>
      <w:r w:rsidR="00CF52AD">
        <w:rPr>
          <w:rFonts w:asciiTheme="minorEastAsia" w:eastAsiaTheme="minorEastAsia" w:hAnsiTheme="minorEastAsia" w:hint="eastAsia"/>
          <w:sz w:val="28"/>
          <w:szCs w:val="28"/>
        </w:rPr>
        <w:t>热词模型</w:t>
      </w:r>
      <w:r w:rsidR="00CF52AD" w:rsidRPr="004B6C38">
        <w:rPr>
          <w:rFonts w:asciiTheme="minorEastAsia" w:eastAsiaTheme="minorEastAsia" w:hAnsiTheme="minorEastAsia"/>
          <w:sz w:val="28"/>
          <w:szCs w:val="28"/>
        </w:rPr>
        <w:t>../model/hotword/TLG.rescore.bin</w:t>
      </w:r>
      <w:r w:rsidR="00754BCB">
        <w:rPr>
          <w:rFonts w:asciiTheme="minorEastAsia" w:eastAsiaTheme="minorEastAsia" w:hAnsiTheme="minorEastAsia" w:hint="eastAsia"/>
          <w:sz w:val="28"/>
          <w:szCs w:val="28"/>
        </w:rPr>
        <w:t>，修改</w:t>
      </w:r>
      <w:r w:rsidR="00F04F54">
        <w:rPr>
          <w:rFonts w:asciiTheme="minorEastAsia" w:eastAsiaTheme="minorEastAsia" w:hAnsiTheme="minorEastAsia" w:hint="eastAsia"/>
          <w:sz w:val="28"/>
          <w:szCs w:val="28"/>
        </w:rPr>
        <w:t>前端</w:t>
      </w:r>
      <w:r w:rsidR="00754BCB">
        <w:rPr>
          <w:rFonts w:asciiTheme="minorEastAsia" w:eastAsiaTheme="minorEastAsia" w:hAnsiTheme="minorEastAsia" w:hint="eastAsia"/>
          <w:sz w:val="28"/>
          <w:szCs w:val="28"/>
        </w:rPr>
        <w:t>热词</w:t>
      </w:r>
      <w:r w:rsidR="00F04F54">
        <w:rPr>
          <w:rFonts w:asciiTheme="minorEastAsia" w:eastAsiaTheme="minorEastAsia" w:hAnsiTheme="minorEastAsia" w:hint="eastAsia"/>
          <w:sz w:val="28"/>
          <w:szCs w:val="28"/>
        </w:rPr>
        <w:t>参数</w:t>
      </w:r>
      <w:r w:rsidR="007C5154">
        <w:rPr>
          <w:rFonts w:asciiTheme="minorEastAsia" w:eastAsiaTheme="minorEastAsia" w:hAnsiTheme="minorEastAsia" w:hint="eastAsia"/>
          <w:sz w:val="28"/>
          <w:szCs w:val="28"/>
        </w:rPr>
        <w:t>，则前端热词功能开启</w:t>
      </w:r>
      <w:r w:rsidR="00B8208D">
        <w:rPr>
          <w:rFonts w:asciiTheme="minorEastAsia" w:eastAsiaTheme="minorEastAsia" w:hAnsiTheme="minorEastAsia" w:hint="eastAsia"/>
          <w:sz w:val="28"/>
          <w:szCs w:val="28"/>
        </w:rPr>
        <w:t>；</w:t>
      </w:r>
    </w:p>
    <w:p w:rsidR="007869DD" w:rsidRPr="00760CE1" w:rsidRDefault="007869DD" w:rsidP="007869DD">
      <w:pPr>
        <w:pStyle w:val="afe"/>
        <w:numPr>
          <w:ilvl w:val="0"/>
          <w:numId w:val="47"/>
        </w:numPr>
        <w:ind w:firstLineChars="0"/>
        <w:rPr>
          <w:rFonts w:asciiTheme="minorEastAsia" w:eastAsiaTheme="minorEastAsia" w:hAnsiTheme="minorEastAsia"/>
          <w:sz w:val="28"/>
          <w:szCs w:val="28"/>
        </w:rPr>
      </w:pPr>
      <w:r w:rsidRPr="00760CE1">
        <w:rPr>
          <w:rFonts w:asciiTheme="minorEastAsia" w:eastAsiaTheme="minorEastAsia" w:hAnsiTheme="minorEastAsia" w:hint="eastAsia"/>
          <w:sz w:val="28"/>
          <w:szCs w:val="28"/>
        </w:rPr>
        <w:t>启动引擎启动脚本run.sh;</w:t>
      </w:r>
    </w:p>
    <w:p w:rsidR="007869DD" w:rsidRDefault="007869DD" w:rsidP="007869DD">
      <w:pPr>
        <w:pStyle w:val="3"/>
      </w:pPr>
      <w:bookmarkStart w:id="23" w:name="_Toc90310478"/>
      <w:r>
        <w:t>4</w:t>
      </w:r>
      <w:r>
        <w:rPr>
          <w:rFonts w:hint="eastAsia"/>
        </w:rPr>
        <w:t>.1.</w:t>
      </w:r>
      <w:r>
        <w:t>3</w:t>
      </w:r>
      <w:r>
        <w:rPr>
          <w:rFonts w:hint="eastAsia"/>
        </w:rPr>
        <w:t>测试环境结果查看</w:t>
      </w:r>
      <w:bookmarkEnd w:id="23"/>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识别引擎的输出结果有两种格式：文本格式和分词格式,两种格式的结果内容是一样的,只是格式上的区别,文本格式结果保存引擎的工作目录下的tbnr_Result.txt中，分词格式保存在任务语音目录下一个语音文件对应一个分词结果文件</w:t>
      </w:r>
      <w:r>
        <w:rPr>
          <w:rFonts w:ascii="宋体" w:eastAsia="宋体" w:hAnsi="宋体" w:cs="宋体" w:hint="eastAsia"/>
          <w:sz w:val="28"/>
          <w:szCs w:val="28"/>
        </w:rPr>
        <w:t>。</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w:t>
      </w:r>
      <w:r>
        <w:rPr>
          <w:rFonts w:ascii="宋体" w:eastAsia="宋体" w:hAnsi="宋体" w:cs="宋体"/>
          <w:sz w:val="28"/>
          <w:szCs w:val="28"/>
        </w:rPr>
        <w:t xml:space="preserve"> </w:t>
      </w:r>
      <w:r w:rsidRPr="00084F76">
        <w:rPr>
          <w:rFonts w:ascii="宋体" w:eastAsia="宋体" w:hAnsi="宋体" w:cs="宋体" w:hint="eastAsia"/>
          <w:sz w:val="28"/>
          <w:szCs w:val="28"/>
        </w:rPr>
        <w:t>别引擎文本结果tbnr_Result.txt文件格式说明: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lastRenderedPageBreak/>
        <w:t xml:space="preserve">  所有任务语音的转写结果都在该文件内且一个任务语音转写结果占据一行,输出结果默认是GBK编码格式，如下所示：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你好很高心为你服务</w:t>
      </w:r>
      <w:r w:rsidRPr="00084F76">
        <w:rPr>
          <w:rFonts w:ascii="宋体" w:eastAsia="宋体" w:hAnsi="宋体" w:cs="宋体" w:hint="eastAsia"/>
          <w:sz w:val="28"/>
          <w:szCs w:val="28"/>
        </w:rPr>
        <w:tab/>
        <w:t>有什么需要帮助的</w:t>
      </w:r>
      <w:r w:rsidRPr="00084F76">
        <w:rPr>
          <w:rFonts w:ascii="宋体" w:eastAsia="宋体" w:hAnsi="宋体" w:cs="宋体" w:hint="eastAsia"/>
          <w:sz w:val="28"/>
          <w:szCs w:val="28"/>
        </w:rPr>
        <w:tab/>
        <w:t>(../wav/1.wav)</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今天天气很好</w:t>
      </w:r>
      <w:r w:rsidRPr="00084F76">
        <w:rPr>
          <w:rFonts w:ascii="宋体" w:eastAsia="宋体" w:hAnsi="宋体" w:cs="宋体" w:hint="eastAsia"/>
          <w:sz w:val="28"/>
          <w:szCs w:val="28"/>
        </w:rPr>
        <w:tab/>
        <w:t>我们打算去哪玩</w:t>
      </w:r>
      <w:r w:rsidRPr="00084F76">
        <w:rPr>
          <w:rFonts w:ascii="宋体" w:eastAsia="宋体" w:hAnsi="宋体" w:cs="宋体" w:hint="eastAsia"/>
          <w:sz w:val="28"/>
          <w:szCs w:val="28"/>
        </w:rPr>
        <w:tab/>
        <w:t>(../wav/2.wav)</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识别引擎分词结果文件格式说明:</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一条语音文件对应着一个分词结果文件,如下所示：</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第一行是该段语音在整通语音中的起始时间和结束时间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第二行是该段语音的转写结果,分词之间用空格隔开</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第三行是转写结果中各个分词的起始时间和结束时间</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第四行是该段语音转写的置信度</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1.wav对应的分词结果文件为1_sent.txt其内容：</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0.1 0.7</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你</w:t>
      </w:r>
      <w:r>
        <w:rPr>
          <w:rFonts w:ascii="宋体" w:eastAsia="宋体" w:hAnsi="宋体" w:cs="宋体" w:hint="eastAsia"/>
          <w:sz w:val="28"/>
          <w:szCs w:val="28"/>
        </w:rPr>
        <w:t xml:space="preserve"> </w:t>
      </w:r>
      <w:r w:rsidRPr="00084F76">
        <w:rPr>
          <w:rFonts w:ascii="宋体" w:eastAsia="宋体" w:hAnsi="宋体" w:cs="宋体" w:hint="eastAsia"/>
          <w:sz w:val="28"/>
          <w:szCs w:val="28"/>
        </w:rPr>
        <w:t>好 很</w:t>
      </w:r>
      <w:r>
        <w:rPr>
          <w:rFonts w:ascii="宋体" w:eastAsia="宋体" w:hAnsi="宋体" w:cs="宋体" w:hint="eastAsia"/>
          <w:sz w:val="28"/>
          <w:szCs w:val="28"/>
        </w:rPr>
        <w:t xml:space="preserve"> </w:t>
      </w:r>
      <w:r w:rsidRPr="00084F76">
        <w:rPr>
          <w:rFonts w:ascii="宋体" w:eastAsia="宋体" w:hAnsi="宋体" w:cs="宋体" w:hint="eastAsia"/>
          <w:sz w:val="28"/>
          <w:szCs w:val="28"/>
        </w:rPr>
        <w:t>高</w:t>
      </w:r>
      <w:r>
        <w:rPr>
          <w:rFonts w:ascii="宋体" w:eastAsia="宋体" w:hAnsi="宋体" w:cs="宋体" w:hint="eastAsia"/>
          <w:sz w:val="28"/>
          <w:szCs w:val="28"/>
        </w:rPr>
        <w:t xml:space="preserve"> 兴 </w:t>
      </w:r>
      <w:r w:rsidRPr="00084F76">
        <w:rPr>
          <w:rFonts w:ascii="宋体" w:eastAsia="宋体" w:hAnsi="宋体" w:cs="宋体" w:hint="eastAsia"/>
          <w:sz w:val="28"/>
          <w:szCs w:val="28"/>
        </w:rPr>
        <w:t>你 服</w:t>
      </w:r>
      <w:r>
        <w:rPr>
          <w:rFonts w:ascii="宋体" w:eastAsia="宋体" w:hAnsi="宋体" w:cs="宋体" w:hint="eastAsia"/>
          <w:sz w:val="28"/>
          <w:szCs w:val="28"/>
        </w:rPr>
        <w:t xml:space="preserve"> </w:t>
      </w:r>
      <w:r w:rsidRPr="00084F76">
        <w:rPr>
          <w:rFonts w:ascii="宋体" w:eastAsia="宋体" w:hAnsi="宋体" w:cs="宋体" w:hint="eastAsia"/>
          <w:sz w:val="28"/>
          <w:szCs w:val="28"/>
        </w:rPr>
        <w:t>务</w:t>
      </w:r>
    </w:p>
    <w:p w:rsidR="007869DD" w:rsidRPr="00084F76" w:rsidRDefault="007869DD" w:rsidP="007869DD">
      <w:pPr>
        <w:spacing w:after="0" w:line="300" w:lineRule="auto"/>
        <w:rPr>
          <w:rFonts w:ascii="宋体" w:eastAsia="宋体" w:hAnsi="宋体" w:cs="宋体"/>
          <w:sz w:val="28"/>
          <w:szCs w:val="28"/>
        </w:rPr>
      </w:pPr>
      <w:r>
        <w:rPr>
          <w:rFonts w:ascii="宋体" w:eastAsia="宋体" w:hAnsi="宋体" w:cs="宋体"/>
          <w:sz w:val="28"/>
          <w:szCs w:val="28"/>
        </w:rPr>
        <w:t xml:space="preserve">  0.15 0.25 0.25 0.35</w:t>
      </w:r>
      <w:r w:rsidRPr="00084F76">
        <w:rPr>
          <w:rFonts w:ascii="宋体" w:eastAsia="宋体" w:hAnsi="宋体" w:cs="宋体"/>
          <w:sz w:val="28"/>
          <w:szCs w:val="28"/>
        </w:rPr>
        <w:t xml:space="preserve"> </w:t>
      </w:r>
      <w:r>
        <w:rPr>
          <w:rFonts w:ascii="宋体" w:eastAsia="宋体" w:hAnsi="宋体" w:cs="宋体"/>
          <w:sz w:val="28"/>
          <w:szCs w:val="28"/>
        </w:rPr>
        <w:t xml:space="preserve">0.35 </w:t>
      </w:r>
      <w:r w:rsidRPr="00084F76">
        <w:rPr>
          <w:rFonts w:ascii="宋体" w:eastAsia="宋体" w:hAnsi="宋体" w:cs="宋体"/>
          <w:sz w:val="28"/>
          <w:szCs w:val="28"/>
        </w:rPr>
        <w:t>0.4</w:t>
      </w:r>
      <w:r>
        <w:rPr>
          <w:rFonts w:ascii="宋体" w:eastAsia="宋体" w:hAnsi="宋体" w:cs="宋体"/>
          <w:sz w:val="28"/>
          <w:szCs w:val="28"/>
        </w:rPr>
        <w:t>0 0.40 0.50</w:t>
      </w:r>
      <w:r w:rsidRPr="00084F76">
        <w:rPr>
          <w:rFonts w:ascii="宋体" w:eastAsia="宋体" w:hAnsi="宋体" w:cs="宋体"/>
          <w:sz w:val="28"/>
          <w:szCs w:val="28"/>
        </w:rPr>
        <w:t xml:space="preserve"> 0.5</w:t>
      </w:r>
      <w:r>
        <w:rPr>
          <w:rFonts w:ascii="宋体" w:eastAsia="宋体" w:hAnsi="宋体" w:cs="宋体"/>
          <w:sz w:val="28"/>
          <w:szCs w:val="28"/>
        </w:rPr>
        <w:t>0</w:t>
      </w:r>
      <w:r w:rsidRPr="00084F76">
        <w:rPr>
          <w:rFonts w:ascii="宋体" w:eastAsia="宋体" w:hAnsi="宋体" w:cs="宋体"/>
          <w:sz w:val="28"/>
          <w:szCs w:val="28"/>
        </w:rPr>
        <w:t xml:space="preserve"> 0.6</w:t>
      </w:r>
      <w:r>
        <w:rPr>
          <w:rFonts w:ascii="宋体" w:eastAsia="宋体" w:hAnsi="宋体" w:cs="宋体"/>
          <w:sz w:val="28"/>
          <w:szCs w:val="28"/>
        </w:rPr>
        <w:t xml:space="preserve">0 </w:t>
      </w:r>
      <w:r w:rsidRPr="00084F76">
        <w:rPr>
          <w:rFonts w:ascii="宋体" w:eastAsia="宋体" w:hAnsi="宋体" w:cs="宋体"/>
          <w:sz w:val="28"/>
          <w:szCs w:val="28"/>
        </w:rPr>
        <w:t>0.6</w:t>
      </w:r>
      <w:r>
        <w:rPr>
          <w:rFonts w:ascii="宋体" w:eastAsia="宋体" w:hAnsi="宋体" w:cs="宋体"/>
          <w:sz w:val="28"/>
          <w:szCs w:val="28"/>
        </w:rPr>
        <w:t>0</w:t>
      </w:r>
      <w:r>
        <w:rPr>
          <w:rFonts w:ascii="宋体" w:eastAsia="宋体" w:hAnsi="宋体" w:cs="宋体" w:hint="eastAsia"/>
          <w:sz w:val="28"/>
          <w:szCs w:val="28"/>
        </w:rPr>
        <w:t xml:space="preserve"> </w:t>
      </w:r>
      <w:r>
        <w:rPr>
          <w:rFonts w:ascii="宋体" w:eastAsia="宋体" w:hAnsi="宋体" w:cs="宋体"/>
          <w:sz w:val="28"/>
          <w:szCs w:val="28"/>
        </w:rPr>
        <w:t>0.70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0.8 1.2</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hint="eastAsia"/>
          <w:sz w:val="28"/>
          <w:szCs w:val="28"/>
        </w:rPr>
        <w:t xml:space="preserve">  有 什么 需要 帮助的</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0.9 1.0 1.0 1.1 1.1 1.2 1.2 1.3</w:t>
      </w:r>
    </w:p>
    <w:p w:rsidR="007869DD" w:rsidRPr="00084F76" w:rsidRDefault="007869DD" w:rsidP="007869DD">
      <w:pPr>
        <w:spacing w:after="0" w:line="300" w:lineRule="auto"/>
        <w:rPr>
          <w:rFonts w:ascii="宋体" w:eastAsia="宋体" w:hAnsi="宋体" w:cs="宋体"/>
          <w:sz w:val="28"/>
          <w:szCs w:val="28"/>
        </w:rPr>
      </w:pPr>
      <w:r w:rsidRPr="00084F76">
        <w:rPr>
          <w:rFonts w:ascii="宋体" w:eastAsia="宋体" w:hAnsi="宋体" w:cs="宋体"/>
          <w:sz w:val="28"/>
          <w:szCs w:val="28"/>
        </w:rPr>
        <w:t xml:space="preserve">  100.00</w:t>
      </w:r>
    </w:p>
    <w:p w:rsidR="007869DD" w:rsidRPr="00B64BED" w:rsidRDefault="00607BD1" w:rsidP="007869DD">
      <w:pPr>
        <w:spacing w:after="0" w:line="300" w:lineRule="auto"/>
        <w:ind w:firstLineChars="100" w:firstLine="280"/>
        <w:rPr>
          <w:rFonts w:ascii="宋体" w:eastAsia="宋体" w:hAnsi="宋体" w:cs="宋体"/>
          <w:sz w:val="28"/>
          <w:szCs w:val="28"/>
        </w:rPr>
      </w:pPr>
      <w:r>
        <w:rPr>
          <w:rFonts w:ascii="宋体" w:eastAsia="宋体" w:hAnsi="宋体" w:cs="宋体"/>
          <w:sz w:val="28"/>
          <w:szCs w:val="28"/>
        </w:rPr>
        <w:t>…</w:t>
      </w:r>
    </w:p>
    <w:p w:rsidR="003075BD" w:rsidRPr="00F82CA4" w:rsidRDefault="00F82CA4" w:rsidP="00F82CA4">
      <w:pPr>
        <w:pStyle w:val="3"/>
      </w:pPr>
      <w:bookmarkStart w:id="24" w:name="_Toc90310479"/>
      <w:r>
        <w:lastRenderedPageBreak/>
        <w:t>4</w:t>
      </w:r>
      <w:r>
        <w:rPr>
          <w:rFonts w:hint="eastAsia"/>
        </w:rPr>
        <w:t>.1.</w:t>
      </w:r>
      <w:r>
        <w:t>3</w:t>
      </w:r>
      <w:r w:rsidR="00417111">
        <w:rPr>
          <w:rFonts w:hint="eastAsia"/>
        </w:rPr>
        <w:t>测试环境配置文件</w:t>
      </w:r>
      <w:bookmarkEnd w:id="24"/>
    </w:p>
    <w:p w:rsidR="00BD1732" w:rsidRPr="00AE328F" w:rsidRDefault="00B970EB" w:rsidP="00B970EB">
      <w:pPr>
        <w:spacing w:after="0" w:line="300" w:lineRule="auto"/>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sz w:val="28"/>
          <w:szCs w:val="28"/>
        </w:rPr>
        <w:t xml:space="preserve"> </w:t>
      </w:r>
      <w:r w:rsidR="00BD1732" w:rsidRPr="00AE328F">
        <w:rPr>
          <w:rFonts w:ascii="宋体" w:eastAsia="宋体" w:hAnsi="宋体" w:cs="宋体" w:hint="eastAsia"/>
          <w:sz w:val="28"/>
          <w:szCs w:val="28"/>
        </w:rPr>
        <w:t>引擎开放了大量内部参数，保证了引擎的可配性和可维护性。常见参数如下：</w:t>
      </w:r>
    </w:p>
    <w:tbl>
      <w:tblPr>
        <w:tblStyle w:val="a8"/>
        <w:tblW w:w="0" w:type="auto"/>
        <w:tblLook w:val="04A0" w:firstRow="1" w:lastRow="0" w:firstColumn="1" w:lastColumn="0" w:noHBand="0" w:noVBand="1"/>
      </w:tblPr>
      <w:tblGrid>
        <w:gridCol w:w="2454"/>
        <w:gridCol w:w="1975"/>
        <w:gridCol w:w="4973"/>
      </w:tblGrid>
      <w:tr w:rsidR="00DA58E0"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eastAsiaTheme="minorEastAsia"/>
                <w:sz w:val="21"/>
                <w:szCs w:val="21"/>
              </w:rPr>
              <w:br w:type="page"/>
            </w:r>
            <w:r w:rsidRPr="005E5E7C">
              <w:rPr>
                <w:rFonts w:eastAsiaTheme="minorEastAsia"/>
                <w:kern w:val="2"/>
                <w:sz w:val="21"/>
                <w:szCs w:val="21"/>
              </w:rPr>
              <w:br w:type="page"/>
            </w:r>
            <w:r w:rsidRPr="005E5E7C">
              <w:rPr>
                <w:rFonts w:ascii="宋体" w:hAnsi="宋体" w:cs="宋体" w:hint="eastAsia"/>
                <w:bCs/>
                <w:sz w:val="21"/>
                <w:szCs w:val="21"/>
              </w:rPr>
              <w:t>参数名</w:t>
            </w:r>
          </w:p>
        </w:tc>
        <w:tc>
          <w:tcPr>
            <w:tcW w:w="1975"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取值</w:t>
            </w:r>
          </w:p>
        </w:tc>
        <w:tc>
          <w:tcPr>
            <w:tcW w:w="4973" w:type="dxa"/>
            <w:tcBorders>
              <w:top w:val="single" w:sz="4" w:space="0" w:color="auto"/>
              <w:left w:val="single" w:sz="4" w:space="0" w:color="auto"/>
              <w:bottom w:val="single" w:sz="4" w:space="0" w:color="auto"/>
              <w:right w:val="single" w:sz="4" w:space="0" w:color="auto"/>
            </w:tcBorders>
            <w:hideMark/>
          </w:tcPr>
          <w:p w:rsidR="00DA58E0" w:rsidRPr="005E5E7C" w:rsidRDefault="00DA58E0" w:rsidP="00CC6D54">
            <w:pPr>
              <w:rPr>
                <w:rFonts w:ascii="宋体" w:eastAsiaTheme="minorEastAsia" w:hAnsi="宋体" w:cs="宋体"/>
                <w:bCs/>
                <w:kern w:val="2"/>
                <w:sz w:val="21"/>
                <w:szCs w:val="21"/>
              </w:rPr>
            </w:pPr>
            <w:r w:rsidRPr="005E5E7C">
              <w:rPr>
                <w:rFonts w:ascii="宋体" w:hAnsi="宋体" w:cs="宋体" w:hint="eastAsia"/>
                <w:bCs/>
                <w:sz w:val="21"/>
                <w:szCs w:val="21"/>
              </w:rPr>
              <w:t>说明</w:t>
            </w:r>
          </w:p>
        </w:tc>
      </w:tr>
      <w:tr w:rsidR="005C0C13" w:rsidRPr="005E5E7C" w:rsidTr="00021B48">
        <w:tc>
          <w:tcPr>
            <w:tcW w:w="2454"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LogFileName</w:t>
            </w:r>
          </w:p>
        </w:tc>
        <w:tc>
          <w:tcPr>
            <w:tcW w:w="1975"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sidRPr="005C0C13">
              <w:rPr>
                <w:rFonts w:asciiTheme="minorEastAsia" w:eastAsiaTheme="minorEastAsia" w:hAnsiTheme="minorEastAsia" w:cs="宋体"/>
                <w:bCs/>
                <w:sz w:val="24"/>
                <w:szCs w:val="24"/>
              </w:rPr>
              <w:t>./log/DictationLog.txt</w:t>
            </w:r>
          </w:p>
        </w:tc>
        <w:tc>
          <w:tcPr>
            <w:tcW w:w="4973" w:type="dxa"/>
            <w:tcBorders>
              <w:top w:val="single" w:sz="4" w:space="0" w:color="auto"/>
              <w:left w:val="single" w:sz="4" w:space="0" w:color="auto"/>
              <w:bottom w:val="single" w:sz="4" w:space="0" w:color="auto"/>
              <w:right w:val="single" w:sz="4" w:space="0" w:color="auto"/>
            </w:tcBorders>
          </w:tcPr>
          <w:p w:rsidR="005C0C13" w:rsidRPr="000D3EDE" w:rsidRDefault="005C0C13" w:rsidP="00CC6D5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引擎日志文件</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bCs/>
                <w:sz w:val="24"/>
                <w:szCs w:val="24"/>
              </w:rPr>
              <w:t>LogLevel</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olor w:val="000000" w:themeColor="text1"/>
                <w:sz w:val="24"/>
                <w:szCs w:val="24"/>
              </w:rPr>
            </w:pPr>
            <w:r w:rsidRPr="000D3EDE">
              <w:rPr>
                <w:rFonts w:asciiTheme="minorEastAsia" w:eastAsiaTheme="minorEastAsia" w:hAnsiTheme="minorEastAsia" w:hint="eastAsia"/>
                <w:color w:val="000000" w:themeColor="text1"/>
                <w:sz w:val="24"/>
                <w:szCs w:val="24"/>
              </w:rPr>
              <w:t>0</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autoSpaceDE w:val="0"/>
              <w:autoSpaceDN w:val="0"/>
              <w:rPr>
                <w:rFonts w:asciiTheme="minorEastAsia" w:eastAsiaTheme="minorEastAsia" w:hAnsiTheme="minorEastAsia" w:cs="宋体"/>
                <w:color w:val="000000" w:themeColor="text1"/>
                <w:sz w:val="24"/>
                <w:szCs w:val="24"/>
              </w:rPr>
            </w:pPr>
            <w:r w:rsidRPr="000D3EDE">
              <w:rPr>
                <w:rFonts w:asciiTheme="minorEastAsia" w:eastAsiaTheme="minorEastAsia" w:hAnsiTheme="minorEastAsia" w:cs="新宋体"/>
                <w:color w:val="000000" w:themeColor="text1"/>
                <w:sz w:val="24"/>
                <w:szCs w:val="24"/>
              </w:rPr>
              <w:t>log级别值越大输出越详细</w:t>
            </w:r>
            <w:r>
              <w:rPr>
                <w:rFonts w:asciiTheme="minorEastAsia" w:eastAsiaTheme="minorEastAsia" w:hAnsiTheme="minorEastAsia" w:cs="新宋体"/>
                <w:color w:val="000000" w:themeColor="text1"/>
                <w:sz w:val="24"/>
                <w:szCs w:val="24"/>
              </w:rPr>
              <w:t>[0-3</w:t>
            </w:r>
            <w:r w:rsidRPr="000D3EDE">
              <w:rPr>
                <w:rFonts w:asciiTheme="minorEastAsia" w:eastAsiaTheme="minorEastAsia" w:hAnsiTheme="minorEastAsia" w:cs="新宋体"/>
                <w:color w:val="000000" w:themeColor="text1"/>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SampleRate</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8000或16000</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声学模型训练语音的采样率。目前仅广电模型SampleRate=16000，其余模型下均为8000。</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isOnlineMode</w:t>
            </w:r>
          </w:p>
          <w:p w:rsidR="009E59E4" w:rsidRPr="000D3EDE" w:rsidRDefault="009E59E4" w:rsidP="009E59E4">
            <w:pPr>
              <w:rPr>
                <w:rFonts w:asciiTheme="minorEastAsia" w:eastAsiaTheme="minorEastAsia" w:hAnsiTheme="minorEastAsia" w:cs="宋体"/>
                <w:bCs/>
                <w:kern w:val="2"/>
                <w:sz w:val="24"/>
                <w:szCs w:val="24"/>
              </w:rPr>
            </w:pP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true或fasle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是否走在线语音流处理流程。true:在线；false:离线系统。</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开启会话数。实际可通过TBNR_Init()传参设定开启会话数，仅当参数&lt;=0时, NumberOfSession才起作用。实际会话个数最多不能超过授权线数。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解码器个数。在线模式下，实际解码器个数=实际会话个数；离线模式下，decoderNumPerSession&gt;0时，实际解码器个数=</w:t>
            </w:r>
            <w:r w:rsidRPr="000D3EDE">
              <w:rPr>
                <w:rFonts w:asciiTheme="minorEastAsia" w:eastAsiaTheme="minorEastAsia" w:hAnsiTheme="minorEastAsia"/>
                <w:sz w:val="24"/>
                <w:szCs w:val="24"/>
              </w:rPr>
              <w:t xml:space="preserve"> </w:t>
            </w:r>
            <w:r w:rsidRPr="000D3EDE">
              <w:rPr>
                <w:rFonts w:asciiTheme="minorEastAsia" w:eastAsiaTheme="minorEastAsia" w:hAnsiTheme="minorEastAsia" w:cs="宋体" w:hint="eastAsia"/>
                <w:bCs/>
                <w:sz w:val="24"/>
                <w:szCs w:val="24"/>
              </w:rPr>
              <w:t>int (0.5 + decoderNumPerSession * sessionNum)。实际TBNR解码器个数最大不能超过授权文件授权线数。</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NumberOfDecoderPerSession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&gt;=1的整数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每个会话开启的解码器个数。仅对离线模式适用。</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CNFormat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DaLian或KWS</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引擎模式。仅做纯识别还是要做关键词检索。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IndexWithRec</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是否建索引。</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CNFormat与IndexWithRec一般如下搭配使</w:t>
            </w:r>
            <w:r w:rsidRPr="000D3EDE">
              <w:rPr>
                <w:rFonts w:asciiTheme="minorEastAsia" w:eastAsiaTheme="minorEastAsia" w:hAnsiTheme="minorEastAsia" w:cs="宋体" w:hint="eastAsia"/>
                <w:bCs/>
                <w:sz w:val="24"/>
                <w:szCs w:val="24"/>
              </w:rPr>
              <w:lastRenderedPageBreak/>
              <w:t>用：</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CNFormat=DaLian,IndexWithRec=false:纯识别模式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IndexWithRec=false:纯关键词检索模式</w:t>
            </w:r>
          </w:p>
          <w:p w:rsidR="009E59E4" w:rsidRPr="000D3EDE" w:rsidRDefault="009E59E4" w:rsidP="009E59E4">
            <w:pPr>
              <w:pStyle w:val="afe"/>
              <w:numPr>
                <w:ilvl w:val="0"/>
                <w:numId w:val="45"/>
              </w:numPr>
              <w:ind w:left="1680" w:firstLineChars="0"/>
              <w:jc w:val="left"/>
              <w:rPr>
                <w:rFonts w:asciiTheme="minorEastAsia" w:eastAsiaTheme="minorEastAsia" w:hAnsiTheme="minorEastAsia" w:cs="宋体"/>
                <w:bCs/>
                <w:sz w:val="24"/>
              </w:rPr>
            </w:pPr>
            <w:r w:rsidRPr="000D3EDE">
              <w:rPr>
                <w:rFonts w:asciiTheme="minorEastAsia" w:eastAsiaTheme="minorEastAsia" w:hAnsiTheme="minorEastAsia" w:cs="宋体" w:hint="eastAsia"/>
                <w:bCs/>
                <w:sz w:val="24"/>
              </w:rPr>
              <w:t>CNFormat=KWS, IndexWithRec=true:识别+检索模式</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lastRenderedPageBreak/>
              <w:t>isSaveData</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是否保存分段语音。isSaveData=true,保存分段语音到参数“FeatureRootDir”所指目录下（一般位于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AE515A">
              <w:rPr>
                <w:rFonts w:asciiTheme="minorEastAsia" w:eastAsiaTheme="minorEastAsia" w:hAnsiTheme="minorEastAsia" w:cs="宋体"/>
                <w:bCs/>
                <w:sz w:val="24"/>
                <w:szCs w:val="24"/>
              </w:rPr>
              <w:t>isSaveFeature</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是否保存分段特征</w:t>
            </w:r>
            <w:r w:rsidRPr="000D3EDE">
              <w:rPr>
                <w:rFonts w:asciiTheme="minorEastAsia" w:eastAsiaTheme="minorEastAsia" w:hAnsiTheme="minorEastAsia" w:cs="宋体" w:hint="eastAsia"/>
                <w:bCs/>
                <w:sz w:val="24"/>
                <w:szCs w:val="24"/>
              </w:rPr>
              <w:t>。isSaveData=true,</w:t>
            </w:r>
            <w:r>
              <w:rPr>
                <w:rFonts w:asciiTheme="minorEastAsia" w:eastAsiaTheme="minorEastAsia" w:hAnsiTheme="minorEastAsia" w:cs="宋体" w:hint="eastAsia"/>
                <w:bCs/>
                <w:sz w:val="24"/>
                <w:szCs w:val="24"/>
              </w:rPr>
              <w:t>保存分段特征</w:t>
            </w:r>
            <w:r w:rsidRPr="000D3EDE">
              <w:rPr>
                <w:rFonts w:asciiTheme="minorEastAsia" w:eastAsiaTheme="minorEastAsia" w:hAnsiTheme="minorEastAsia" w:cs="宋体" w:hint="eastAsia"/>
                <w:bCs/>
                <w:sz w:val="24"/>
                <w:szCs w:val="24"/>
              </w:rPr>
              <w:t>到参数“FeatureRootDir”所指目录下（一般位于</w:t>
            </w:r>
            <w:r w:rsidRPr="000D3EDE">
              <w:rPr>
                <w:rFonts w:asciiTheme="minorEastAsia" w:eastAsiaTheme="minorEastAsia" w:hAnsiTheme="minorEastAsia"/>
                <w:sz w:val="24"/>
                <w:szCs w:val="24"/>
              </w:rPr>
              <w:t>model/ElvaData/</w:t>
            </w:r>
            <w:r w:rsidRPr="000D3EDE">
              <w:rPr>
                <w:rFonts w:asciiTheme="minorEastAsia" w:eastAsiaTheme="minorEastAsia" w:hAnsiTheme="minorEastAsia" w:cs="宋体" w:hint="eastAsia"/>
                <w:sz w:val="24"/>
                <w:szCs w:val="24"/>
              </w:rPr>
              <w:t>目录下</w:t>
            </w:r>
            <w:r w:rsidRPr="000D3EDE">
              <w:rPr>
                <w:rFonts w:asciiTheme="minorEastAsia" w:eastAsiaTheme="minorEastAsia" w:hAnsiTheme="minorEastAsia" w:cs="宋体" w:hint="eastAsia"/>
                <w:bCs/>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是否保留无效语音(如，静音等)。</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KeepAllSpeech=false,无效语音不送解码。</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KeepAllSpeech=true,无效语音送解码。</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isDoEPD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是否做分段（端点检测）。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VadFormat</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oldEPD或BC</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端点检测算法。BC:广电引擎端点检测；oldEPD:EPD端点检测。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sidRPr="00EA64EF">
              <w:rPr>
                <w:rFonts w:asciiTheme="minorEastAsia" w:eastAsiaTheme="minorEastAsia" w:hAnsiTheme="minorEastAsia" w:cs="宋体"/>
                <w:bCs/>
                <w:sz w:val="24"/>
                <w:szCs w:val="24"/>
              </w:rPr>
              <w:t>isHighPass</w:t>
            </w:r>
          </w:p>
        </w:tc>
        <w:tc>
          <w:tcPr>
            <w:tcW w:w="1975"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tcPr>
          <w:p w:rsidR="009E59E4" w:rsidRPr="000D3EDE" w:rsidRDefault="009E59E4" w:rsidP="009E59E4">
            <w:pPr>
              <w:rPr>
                <w:rFonts w:asciiTheme="minorEastAsia" w:eastAsiaTheme="minorEastAsia" w:hAnsiTheme="minorEastAsia" w:cs="宋体"/>
                <w:bCs/>
                <w:sz w:val="24"/>
                <w:szCs w:val="24"/>
              </w:rPr>
            </w:pPr>
            <w:r>
              <w:rPr>
                <w:rFonts w:asciiTheme="minorEastAsia" w:eastAsiaTheme="minorEastAsia" w:hAnsiTheme="minorEastAsia" w:cs="宋体" w:hint="eastAsia"/>
                <w:bCs/>
                <w:sz w:val="24"/>
                <w:szCs w:val="24"/>
              </w:rPr>
              <w:t>是否做高通滤波</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DetectRingNum</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&gt;=0的整数</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彩铃检测开关。</w:t>
            </w:r>
            <w:r w:rsidRPr="000D3EDE">
              <w:rPr>
                <w:rFonts w:asciiTheme="minorEastAsia" w:eastAsiaTheme="minorEastAsia" w:hAnsiTheme="minorEastAsia"/>
                <w:sz w:val="24"/>
                <w:szCs w:val="24"/>
              </w:rPr>
              <w:t>DetectRingNum=0</w:t>
            </w:r>
            <w:r w:rsidRPr="000D3EDE">
              <w:rPr>
                <w:rFonts w:asciiTheme="minorEastAsia" w:eastAsiaTheme="minorEastAsia" w:hAnsiTheme="minorEastAsia" w:cs="宋体" w:hint="eastAsia"/>
                <w:sz w:val="24"/>
                <w:szCs w:val="24"/>
              </w:rPr>
              <w:t>时，不做彩铃检测。</w:t>
            </w:r>
            <w:r w:rsidRPr="000D3EDE">
              <w:rPr>
                <w:rFonts w:asciiTheme="minorEastAsia" w:eastAsiaTheme="minorEastAsia" w:hAnsiTheme="minorEastAsia"/>
                <w:sz w:val="24"/>
                <w:szCs w:val="24"/>
              </w:rPr>
              <w:t>DetectRingNum&gt;0</w:t>
            </w:r>
            <w:r w:rsidRPr="000D3EDE">
              <w:rPr>
                <w:rFonts w:asciiTheme="minorEastAsia" w:eastAsiaTheme="minorEastAsia" w:hAnsiTheme="minorEastAsia" w:cs="宋体" w:hint="eastAsia"/>
                <w:sz w:val="24"/>
                <w:szCs w:val="24"/>
              </w:rPr>
              <w:t>时，做彩铃检测。</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w:t>
            </w:r>
          </w:p>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 xml:space="preserve">PrintSegTimeOFWord =true: </w:t>
            </w:r>
            <w:r w:rsidRPr="000D3EDE">
              <w:rPr>
                <w:rFonts w:asciiTheme="minorEastAsia" w:eastAsiaTheme="minorEastAsia" w:hAnsiTheme="minorEastAsia" w:cs="宋体" w:hint="eastAsia"/>
                <w:sz w:val="24"/>
                <w:szCs w:val="24"/>
              </w:rPr>
              <w:t>转写候选结果中词的时间是相对于整条语音的绝对时间；</w:t>
            </w:r>
          </w:p>
          <w:p w:rsidR="009E59E4" w:rsidRPr="000D3EDE" w:rsidRDefault="009E59E4" w:rsidP="009E59E4">
            <w:pPr>
              <w:tabs>
                <w:tab w:val="left" w:pos="420"/>
              </w:tabs>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PrintSegTimeOFWord =false</w:t>
            </w:r>
            <w:r w:rsidRPr="000D3EDE">
              <w:rPr>
                <w:rFonts w:asciiTheme="minorEastAsia" w:eastAsiaTheme="minorEastAsia" w:hAnsiTheme="minorEastAsia" w:cs="宋体" w:hint="eastAsia"/>
                <w:sz w:val="24"/>
                <w:szCs w:val="24"/>
              </w:rPr>
              <w:t>：词的时间是相对于句的时间。</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PrintPunctuation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是否输出标点。</w:t>
            </w:r>
            <w:r w:rsidRPr="000D3EDE">
              <w:rPr>
                <w:rFonts w:asciiTheme="minorEastAsia" w:eastAsiaTheme="minorEastAsia" w:hAnsiTheme="minorEastAsia" w:cs="宋体" w:hint="eastAsia"/>
                <w:sz w:val="24"/>
                <w:szCs w:val="24"/>
              </w:rPr>
              <w:t>如果</w:t>
            </w:r>
            <w:r w:rsidRPr="000D3EDE">
              <w:rPr>
                <w:rFonts w:asciiTheme="minorEastAsia" w:eastAsiaTheme="minorEastAsia" w:hAnsiTheme="minorEastAsia"/>
                <w:sz w:val="24"/>
                <w:szCs w:val="24"/>
              </w:rPr>
              <w:t>PrintPunctuation=true</w:t>
            </w:r>
            <w:r w:rsidRPr="000D3EDE">
              <w:rPr>
                <w:rFonts w:asciiTheme="minorEastAsia" w:eastAsiaTheme="minorEastAsia" w:hAnsiTheme="minorEastAsia" w:cs="宋体" w:hint="eastAsia"/>
                <w:sz w:val="24"/>
                <w:szCs w:val="24"/>
              </w:rPr>
              <w:t>，则必须设置</w:t>
            </w:r>
            <w:r w:rsidRPr="000D3EDE">
              <w:rPr>
                <w:rFonts w:asciiTheme="minorEastAsia" w:eastAsiaTheme="minorEastAsia" w:hAnsiTheme="minorEastAsia"/>
                <w:sz w:val="24"/>
                <w:szCs w:val="24"/>
              </w:rPr>
              <w:lastRenderedPageBreak/>
              <w:t>PrintSegTimeOFWord=true</w:t>
            </w:r>
            <w:r w:rsidRPr="000D3EDE">
              <w:rPr>
                <w:rFonts w:asciiTheme="minorEastAsia" w:eastAsiaTheme="minorEastAsia" w:hAnsiTheme="minorEastAsia" w:cs="宋体" w:hint="eastAsia"/>
                <w:sz w:val="24"/>
                <w:szCs w:val="24"/>
              </w:rPr>
              <w:t>。</w:t>
            </w:r>
          </w:p>
        </w:tc>
      </w:tr>
      <w:tr w:rsidR="009E59E4"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lastRenderedPageBreak/>
              <w:t>PrintPinyin</w:t>
            </w:r>
          </w:p>
        </w:tc>
        <w:tc>
          <w:tcPr>
            <w:tcW w:w="1975" w:type="dxa"/>
            <w:tcBorders>
              <w:top w:val="single" w:sz="4" w:space="0" w:color="auto"/>
              <w:left w:val="single" w:sz="4" w:space="0" w:color="auto"/>
              <w:bottom w:val="single" w:sz="4" w:space="0" w:color="auto"/>
              <w:right w:val="single" w:sz="4" w:space="0" w:color="auto"/>
            </w:tcBorders>
            <w:hideMark/>
          </w:tcPr>
          <w:p w:rsidR="009E59E4" w:rsidRPr="000D3EDE" w:rsidRDefault="00454E99"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hideMark/>
          </w:tcPr>
          <w:p w:rsidR="009E59E4" w:rsidRPr="000D3EDE" w:rsidRDefault="009E59E4" w:rsidP="009E59E4">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识别结果带拼音输出。如果</w:t>
            </w:r>
            <w:r w:rsidRPr="000D3EDE">
              <w:rPr>
                <w:rFonts w:asciiTheme="minorEastAsia" w:eastAsiaTheme="minorEastAsia" w:hAnsiTheme="minorEastAsia"/>
                <w:sz w:val="24"/>
                <w:szCs w:val="24"/>
              </w:rPr>
              <w:t>PrintPinyin=true</w:t>
            </w:r>
            <w:r w:rsidRPr="000D3EDE">
              <w:rPr>
                <w:rFonts w:asciiTheme="minorEastAsia" w:eastAsiaTheme="minorEastAsia" w:hAnsiTheme="minorEastAsia" w:cs="宋体" w:hint="eastAsia"/>
                <w:sz w:val="24"/>
                <w:szCs w:val="24"/>
              </w:rPr>
              <w:t>，必须设置字典</w:t>
            </w:r>
            <w:r w:rsidRPr="000D3EDE">
              <w:rPr>
                <w:rFonts w:asciiTheme="minorEastAsia" w:eastAsiaTheme="minorEastAsia" w:hAnsiTheme="minorEastAsia"/>
                <w:sz w:val="24"/>
                <w:szCs w:val="24"/>
              </w:rPr>
              <w:t>WordPhonemePinyinDict</w:t>
            </w:r>
            <w:r w:rsidRPr="000D3EDE">
              <w:rPr>
                <w:rFonts w:asciiTheme="minorEastAsia" w:eastAsiaTheme="minorEastAsia" w:hAnsiTheme="minorEastAsia" w:cs="宋体" w:hint="eastAsia"/>
                <w:sz w:val="24"/>
                <w:szCs w:val="24"/>
              </w:rPr>
              <w:t>。且只有当解码器版本支持拼音输出时，最终才能够输出拼音。</w:t>
            </w:r>
          </w:p>
        </w:tc>
      </w:tr>
      <w:tr w:rsidR="00454E99" w:rsidRPr="005E5E7C" w:rsidTr="00021B48">
        <w:tc>
          <w:tcPr>
            <w:tcW w:w="2454"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sz w:val="24"/>
                <w:szCs w:val="24"/>
              </w:rPr>
            </w:pPr>
            <w:r w:rsidRPr="00454E99">
              <w:rPr>
                <w:rFonts w:asciiTheme="minorEastAsia" w:eastAsiaTheme="minorEastAsia" w:hAnsiTheme="minorEastAsia"/>
                <w:sz w:val="24"/>
                <w:szCs w:val="24"/>
              </w:rPr>
              <w:t>isGBKRecResConverUTF8</w:t>
            </w:r>
          </w:p>
        </w:tc>
        <w:tc>
          <w:tcPr>
            <w:tcW w:w="1975" w:type="dxa"/>
            <w:tcBorders>
              <w:top w:val="single" w:sz="4" w:space="0" w:color="auto"/>
              <w:left w:val="single" w:sz="4" w:space="0" w:color="auto"/>
              <w:bottom w:val="single" w:sz="4" w:space="0" w:color="auto"/>
              <w:right w:val="single" w:sz="4" w:space="0" w:color="auto"/>
            </w:tcBorders>
          </w:tcPr>
          <w:p w:rsidR="00454E99" w:rsidRPr="000D3EDE" w:rsidRDefault="00454E99" w:rsidP="009E59E4">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454E99" w:rsidRPr="000D3EDE" w:rsidRDefault="00D1058A" w:rsidP="009E59E4">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识别结果进行G</w:t>
            </w:r>
            <w:r>
              <w:rPr>
                <w:rFonts w:asciiTheme="minorEastAsia" w:eastAsiaTheme="minorEastAsia" w:hAnsiTheme="minorEastAsia" w:cs="宋体"/>
                <w:sz w:val="24"/>
                <w:szCs w:val="24"/>
              </w:rPr>
              <w:t>BK</w:t>
            </w:r>
            <w:r>
              <w:rPr>
                <w:rFonts w:asciiTheme="minorEastAsia" w:eastAsiaTheme="minorEastAsia" w:hAnsiTheme="minorEastAsia" w:cs="宋体" w:hint="eastAsia"/>
                <w:sz w:val="24"/>
                <w:szCs w:val="24"/>
              </w:rPr>
              <w:t>转U</w:t>
            </w:r>
            <w:r>
              <w:rPr>
                <w:rFonts w:asciiTheme="minorEastAsia" w:eastAsiaTheme="minorEastAsia" w:hAnsiTheme="minorEastAsia" w:cs="宋体"/>
                <w:sz w:val="24"/>
                <w:szCs w:val="24"/>
              </w:rPr>
              <w:t>8</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tcPr>
          <w:p w:rsidR="00B42339" w:rsidRPr="00454E99" w:rsidRDefault="00B42339" w:rsidP="00B42339">
            <w:pPr>
              <w:rPr>
                <w:rFonts w:asciiTheme="minorEastAsia" w:eastAsiaTheme="minorEastAsia" w:hAnsiTheme="minorEastAsia"/>
                <w:sz w:val="24"/>
                <w:szCs w:val="24"/>
              </w:rPr>
            </w:pPr>
            <w:r w:rsidRPr="00B42339">
              <w:rPr>
                <w:rFonts w:asciiTheme="minorEastAsia" w:eastAsiaTheme="minorEastAsia" w:hAnsiTheme="minorEastAsia"/>
                <w:sz w:val="24"/>
                <w:szCs w:val="24"/>
              </w:rPr>
              <w:t>isHoldWavDataOnline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sz w:val="24"/>
                <w:szCs w:val="24"/>
              </w:rPr>
            </w:pPr>
            <w:r w:rsidRPr="000D3EDE">
              <w:rPr>
                <w:rFonts w:asciiTheme="minorEastAsia" w:eastAsiaTheme="minorEastAsia" w:hAnsiTheme="minorEastAsia" w:cs="宋体" w:hint="eastAsia"/>
                <w:bCs/>
                <w:sz w:val="24"/>
                <w:szCs w:val="24"/>
              </w:rPr>
              <w:t>true或false</w:t>
            </w:r>
          </w:p>
        </w:tc>
        <w:tc>
          <w:tcPr>
            <w:tcW w:w="4973" w:type="dxa"/>
            <w:tcBorders>
              <w:top w:val="single" w:sz="4" w:space="0" w:color="auto"/>
              <w:left w:val="single" w:sz="4" w:space="0" w:color="auto"/>
              <w:bottom w:val="single" w:sz="4" w:space="0" w:color="auto"/>
              <w:right w:val="single" w:sz="4" w:space="0" w:color="auto"/>
            </w:tcBorders>
          </w:tcPr>
          <w:p w:rsidR="00B42339" w:rsidRDefault="00B42339" w:rsidP="00B42339">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在线hold数据延缓解码</w:t>
            </w:r>
          </w:p>
        </w:tc>
      </w:tr>
      <w:tr w:rsidR="00F37B8A" w:rsidRPr="005E5E7C" w:rsidTr="00021B48">
        <w:tc>
          <w:tcPr>
            <w:tcW w:w="2454" w:type="dxa"/>
            <w:tcBorders>
              <w:top w:val="single" w:sz="4" w:space="0" w:color="auto"/>
              <w:left w:val="single" w:sz="4" w:space="0" w:color="auto"/>
              <w:bottom w:val="single" w:sz="4" w:space="0" w:color="auto"/>
              <w:right w:val="single" w:sz="4" w:space="0" w:color="auto"/>
            </w:tcBorders>
          </w:tcPr>
          <w:p w:rsidR="00F37B8A" w:rsidRPr="00B42339" w:rsidRDefault="00F37B8A" w:rsidP="00B42339">
            <w:pPr>
              <w:rPr>
                <w:rFonts w:asciiTheme="minorEastAsia" w:eastAsiaTheme="minorEastAsia" w:hAnsiTheme="minorEastAsia"/>
                <w:sz w:val="24"/>
                <w:szCs w:val="24"/>
              </w:rPr>
            </w:pPr>
            <w:r w:rsidRPr="00F37B8A">
              <w:rPr>
                <w:rFonts w:asciiTheme="minorEastAsia" w:eastAsiaTheme="minorEastAsia" w:hAnsiTheme="minorEastAsia"/>
                <w:sz w:val="24"/>
                <w:szCs w:val="24"/>
              </w:rPr>
              <w:t>HoldWavDataBySampleNumOnline</w:t>
            </w:r>
          </w:p>
        </w:tc>
        <w:tc>
          <w:tcPr>
            <w:tcW w:w="1975" w:type="dxa"/>
            <w:tcBorders>
              <w:top w:val="single" w:sz="4" w:space="0" w:color="auto"/>
              <w:left w:val="single" w:sz="4" w:space="0" w:color="auto"/>
              <w:bottom w:val="single" w:sz="4" w:space="0" w:color="auto"/>
              <w:right w:val="single" w:sz="4" w:space="0" w:color="auto"/>
            </w:tcBorders>
          </w:tcPr>
          <w:p w:rsidR="00F37B8A" w:rsidRPr="000D3EDE" w:rsidRDefault="00F37B8A" w:rsidP="00B42339">
            <w:pPr>
              <w:rPr>
                <w:rFonts w:asciiTheme="minorEastAsia" w:eastAsiaTheme="minorEastAsia" w:hAnsiTheme="minorEastAsia" w:cs="宋体"/>
                <w:bCs/>
                <w:sz w:val="24"/>
                <w:szCs w:val="24"/>
              </w:rPr>
            </w:pPr>
          </w:p>
        </w:tc>
        <w:tc>
          <w:tcPr>
            <w:tcW w:w="4973" w:type="dxa"/>
            <w:tcBorders>
              <w:top w:val="single" w:sz="4" w:space="0" w:color="auto"/>
              <w:left w:val="single" w:sz="4" w:space="0" w:color="auto"/>
              <w:bottom w:val="single" w:sz="4" w:space="0" w:color="auto"/>
              <w:right w:val="single" w:sz="4" w:space="0" w:color="auto"/>
            </w:tcBorders>
          </w:tcPr>
          <w:p w:rsidR="00F37B8A" w:rsidRDefault="00F37B8A" w:rsidP="00B42339">
            <w:pPr>
              <w:rPr>
                <w:rFonts w:asciiTheme="minorEastAsia" w:eastAsiaTheme="minorEastAsia" w:hAnsiTheme="minorEastAsia" w:cs="宋体"/>
                <w:sz w:val="24"/>
                <w:szCs w:val="24"/>
              </w:rPr>
            </w:pPr>
            <w:r>
              <w:rPr>
                <w:rFonts w:asciiTheme="minorEastAsia" w:eastAsiaTheme="minorEastAsia" w:hAnsiTheme="minorEastAsia" w:cs="宋体"/>
                <w:sz w:val="24"/>
                <w:szCs w:val="24"/>
              </w:rPr>
              <w:t>H</w:t>
            </w:r>
            <w:r>
              <w:rPr>
                <w:rFonts w:asciiTheme="minorEastAsia" w:eastAsiaTheme="minorEastAsia" w:hAnsiTheme="minorEastAsia" w:cs="宋体" w:hint="eastAsia"/>
                <w:sz w:val="24"/>
                <w:szCs w:val="24"/>
              </w:rPr>
              <w:t>old数据大小（采样数）</w:t>
            </w:r>
          </w:p>
        </w:tc>
      </w:tr>
      <w:tr w:rsidR="00B42339"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DictFileName</w:t>
            </w:r>
          </w:p>
        </w:tc>
        <w:tc>
          <w:tcPr>
            <w:tcW w:w="1975" w:type="dxa"/>
            <w:tcBorders>
              <w:top w:val="single" w:sz="4" w:space="0" w:color="auto"/>
              <w:left w:val="single" w:sz="4" w:space="0" w:color="auto"/>
              <w:bottom w:val="single" w:sz="4" w:space="0" w:color="auto"/>
              <w:right w:val="single" w:sz="4" w:space="0" w:color="auto"/>
            </w:tcBorders>
          </w:tcPr>
          <w:p w:rsidR="00B42339" w:rsidRPr="000D3EDE" w:rsidRDefault="00B42339" w:rsidP="00B42339">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B42339" w:rsidRPr="000D3EDE" w:rsidRDefault="00B42339" w:rsidP="00B42339">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识别用字典，含词语及其对应音素发言。该字典跟模型一一对应，更换模型时，注意更换相应字典。</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sz w:val="24"/>
                <w:szCs w:val="24"/>
              </w:rPr>
            </w:pPr>
            <w:r w:rsidRPr="00021B48">
              <w:rPr>
                <w:rFonts w:asciiTheme="minorEastAsia" w:eastAsiaTheme="minorEastAsia" w:hAnsiTheme="minorEastAsia"/>
                <w:sz w:val="24"/>
                <w:szCs w:val="24"/>
              </w:rPr>
              <w:t>isAddPhonemeEnd2End</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是否输出拼音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WordPhonemePinyinDict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sz w:val="24"/>
                <w:szCs w:val="24"/>
              </w:rPr>
              <w:t>识别结果输出拼音时所用字典，含词语、对应音素及拼音。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HotWordOn</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kern w:val="2"/>
                <w:sz w:val="24"/>
                <w:szCs w:val="24"/>
              </w:rPr>
              <w:t>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w:t>
            </w:r>
            <w:r w:rsidRPr="000D3EDE">
              <w:rPr>
                <w:rFonts w:asciiTheme="minorEastAsia" w:eastAsiaTheme="minorEastAsia" w:hAnsiTheme="minorEastAsia" w:cs="宋体" w:hint="eastAsia"/>
                <w:sz w:val="24"/>
                <w:szCs w:val="24"/>
              </w:rPr>
              <w:t>端热词开关</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HotWordConfigFile</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sz w:val="24"/>
                <w:szCs w:val="24"/>
              </w:rPr>
              <w:t>后端</w:t>
            </w:r>
            <w:r w:rsidRPr="000D3EDE">
              <w:rPr>
                <w:rFonts w:asciiTheme="minorEastAsia" w:eastAsiaTheme="minorEastAsia" w:hAnsiTheme="minorEastAsia" w:cs="宋体" w:hint="eastAsia"/>
                <w:sz w:val="24"/>
                <w:szCs w:val="24"/>
              </w:rPr>
              <w:t>热词配置文件。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isReturnMidRecRes</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是否实时返回识别结果</w:t>
            </w:r>
          </w:p>
        </w:tc>
      </w:tr>
      <w:tr w:rsidR="00D250A1" w:rsidRPr="005E5E7C" w:rsidTr="00021B48">
        <w:tc>
          <w:tcPr>
            <w:tcW w:w="2454"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sidRPr="00D250A1">
              <w:rPr>
                <w:rFonts w:asciiTheme="minorEastAsia" w:eastAsiaTheme="minorEastAsia" w:hAnsiTheme="minorEastAsia"/>
                <w:sz w:val="24"/>
                <w:szCs w:val="24"/>
              </w:rPr>
              <w:t>isTestEPD</w:t>
            </w:r>
          </w:p>
        </w:tc>
        <w:tc>
          <w:tcPr>
            <w:tcW w:w="1975"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cs="宋体"/>
                <w:bCs/>
                <w:kern w:val="2"/>
                <w:sz w:val="24"/>
                <w:szCs w:val="24"/>
              </w:rPr>
            </w:pPr>
            <w:r>
              <w:rPr>
                <w:rFonts w:asciiTheme="minorEastAsia" w:eastAsiaTheme="minorEastAsia" w:hAnsiTheme="minorEastAsia" w:cs="宋体" w:hint="eastAsia"/>
                <w:bCs/>
                <w:kern w:val="2"/>
                <w:sz w:val="24"/>
                <w:szCs w:val="24"/>
              </w:rPr>
              <w:t>t</w:t>
            </w:r>
            <w:r w:rsidRPr="000D3EDE">
              <w:rPr>
                <w:rFonts w:asciiTheme="minorEastAsia" w:eastAsiaTheme="minorEastAsia" w:hAnsiTheme="minorEastAsia" w:cs="宋体"/>
                <w:bCs/>
                <w:kern w:val="2"/>
                <w:sz w:val="24"/>
                <w:szCs w:val="24"/>
              </w:rPr>
              <w:t>rue/false</w:t>
            </w:r>
          </w:p>
        </w:tc>
        <w:tc>
          <w:tcPr>
            <w:tcW w:w="4973" w:type="dxa"/>
            <w:tcBorders>
              <w:top w:val="single" w:sz="4" w:space="0" w:color="auto"/>
              <w:left w:val="single" w:sz="4" w:space="0" w:color="auto"/>
              <w:bottom w:val="single" w:sz="4" w:space="0" w:color="auto"/>
              <w:right w:val="single" w:sz="4" w:space="0" w:color="auto"/>
            </w:tcBorders>
          </w:tcPr>
          <w:p w:rsidR="00D250A1" w:rsidRPr="000D3EDE" w:rsidRDefault="00D250A1" w:rsidP="00021B48">
            <w:pPr>
              <w:rPr>
                <w:rFonts w:asciiTheme="minorEastAsia" w:eastAsiaTheme="minorEastAsia" w:hAnsiTheme="minorEastAsia"/>
                <w:sz w:val="24"/>
                <w:szCs w:val="24"/>
              </w:rPr>
            </w:pPr>
            <w:r>
              <w:rPr>
                <w:rFonts w:asciiTheme="minorEastAsia" w:eastAsiaTheme="minorEastAsia" w:hAnsiTheme="minorEastAsia" w:hint="eastAsia"/>
                <w:sz w:val="24"/>
                <w:szCs w:val="24"/>
              </w:rPr>
              <w:t>仅仅测试vad</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sz w:val="24"/>
                <w:szCs w:val="24"/>
              </w:rPr>
              <w:t>ModelFile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hint="eastAsia"/>
                <w:sz w:val="24"/>
                <w:szCs w:val="24"/>
              </w:rPr>
              <w:t>端到端模型文件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VocabularyFile</w:t>
            </w:r>
          </w:p>
        </w:tc>
        <w:tc>
          <w:tcPr>
            <w:tcW w:w="1975"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hint="eastAsia"/>
                <w:bCs/>
                <w:sz w:val="24"/>
                <w:szCs w:val="24"/>
              </w:rPr>
              <w:t>../ElvaData</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字典文件。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hint="eastAsia"/>
                <w:sz w:val="24"/>
                <w:szCs w:val="24"/>
              </w:rPr>
              <w:t>T</w:t>
            </w:r>
            <w:r w:rsidRPr="000D3EDE">
              <w:rPr>
                <w:rFonts w:asciiTheme="minorEastAsia" w:eastAsiaTheme="minorEastAsia" w:hAnsiTheme="minorEastAsia" w:cs="宋体"/>
                <w:sz w:val="24"/>
                <w:szCs w:val="24"/>
              </w:rPr>
              <w:t>LG</w:t>
            </w:r>
            <w:r w:rsidRPr="000D3EDE">
              <w:rPr>
                <w:rFonts w:asciiTheme="minorEastAsia" w:eastAsiaTheme="minorEastAsia" w:hAnsiTheme="minorEastAsia" w:cs="宋体" w:hint="eastAsia"/>
                <w:sz w:val="24"/>
                <w:szCs w:val="24"/>
              </w:rPr>
              <w:t>模型文件</w:t>
            </w:r>
          </w:p>
        </w:tc>
      </w:tr>
      <w:tr w:rsidR="00021B48" w:rsidRPr="005E5E7C" w:rsidTr="00021B48">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sidRPr="000D3EDE">
              <w:rPr>
                <w:rFonts w:asciiTheme="minorEastAsia" w:eastAsiaTheme="minorEastAsia" w:hAnsiTheme="minorEastAsia" w:cs="宋体"/>
                <w:bCs/>
                <w:sz w:val="24"/>
                <w:szCs w:val="24"/>
              </w:rPr>
              <w:t>key_wfst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sz w:val="24"/>
                <w:szCs w:val="24"/>
              </w:rPr>
              <w:t>前端</w:t>
            </w:r>
            <w:r w:rsidRPr="000D3EDE">
              <w:rPr>
                <w:rFonts w:asciiTheme="minorEastAsia" w:eastAsiaTheme="minorEastAsia" w:hAnsiTheme="minorEastAsia" w:cs="宋体" w:hint="eastAsia"/>
                <w:sz w:val="24"/>
                <w:szCs w:val="24"/>
              </w:rPr>
              <w:t>热词模型文件</w:t>
            </w:r>
          </w:p>
        </w:tc>
      </w:tr>
      <w:tr w:rsidR="00021B48" w:rsidRPr="005E5E7C" w:rsidTr="00456220">
        <w:trPr>
          <w:trHeight w:val="108"/>
        </w:trPr>
        <w:tc>
          <w:tcPr>
            <w:tcW w:w="2454"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cs="宋体"/>
                <w:bCs/>
                <w:sz w:val="24"/>
                <w:szCs w:val="24"/>
              </w:rPr>
              <w:t>keywt</w:t>
            </w:r>
          </w:p>
        </w:tc>
        <w:tc>
          <w:tcPr>
            <w:tcW w:w="1975" w:type="dxa"/>
            <w:tcBorders>
              <w:top w:val="single" w:sz="4" w:space="0" w:color="auto"/>
              <w:left w:val="single" w:sz="4" w:space="0" w:color="auto"/>
              <w:bottom w:val="single" w:sz="4" w:space="0" w:color="auto"/>
              <w:right w:val="single" w:sz="4" w:space="0" w:color="auto"/>
            </w:tcBorders>
          </w:tcPr>
          <w:p w:rsidR="00021B48" w:rsidRPr="000D3EDE" w:rsidRDefault="00021B48" w:rsidP="00021B48">
            <w:pPr>
              <w:rPr>
                <w:rFonts w:asciiTheme="minorEastAsia" w:eastAsiaTheme="minorEastAsia" w:hAnsiTheme="minorEastAsia" w:cs="宋体"/>
                <w:bCs/>
                <w:kern w:val="2"/>
                <w:sz w:val="24"/>
                <w:szCs w:val="24"/>
              </w:rPr>
            </w:pPr>
            <w:r w:rsidRPr="000D3EDE">
              <w:rPr>
                <w:rFonts w:asciiTheme="minorEastAsia" w:eastAsiaTheme="minorEastAsia" w:hAnsiTheme="minorEastAsia"/>
                <w:sz w:val="24"/>
                <w:szCs w:val="24"/>
              </w:rPr>
              <w:t>0.00~5.00</w:t>
            </w:r>
          </w:p>
        </w:tc>
        <w:tc>
          <w:tcPr>
            <w:tcW w:w="4973" w:type="dxa"/>
            <w:tcBorders>
              <w:top w:val="single" w:sz="4" w:space="0" w:color="auto"/>
              <w:left w:val="single" w:sz="4" w:space="0" w:color="auto"/>
              <w:bottom w:val="single" w:sz="4" w:space="0" w:color="auto"/>
              <w:right w:val="single" w:sz="4" w:space="0" w:color="auto"/>
            </w:tcBorders>
            <w:hideMark/>
          </w:tcPr>
          <w:p w:rsidR="00021B48" w:rsidRPr="000D3EDE" w:rsidRDefault="00021B48" w:rsidP="00021B48">
            <w:pPr>
              <w:rPr>
                <w:rFonts w:asciiTheme="minorEastAsia" w:eastAsiaTheme="minorEastAsia" w:hAnsiTheme="minorEastAsia"/>
                <w:kern w:val="2"/>
                <w:sz w:val="24"/>
                <w:szCs w:val="24"/>
              </w:rPr>
            </w:pPr>
            <w:r>
              <w:rPr>
                <w:rFonts w:asciiTheme="minorEastAsia" w:eastAsiaTheme="minorEastAsia" w:hAnsiTheme="minorEastAsia" w:cs="宋体" w:hint="eastAsia"/>
                <w:bCs/>
                <w:sz w:val="24"/>
                <w:szCs w:val="24"/>
              </w:rPr>
              <w:t>前端</w:t>
            </w:r>
            <w:r w:rsidRPr="000D3EDE">
              <w:rPr>
                <w:rFonts w:asciiTheme="minorEastAsia" w:eastAsiaTheme="minorEastAsia" w:hAnsiTheme="minorEastAsia" w:cs="宋体" w:hint="eastAsia"/>
                <w:bCs/>
                <w:sz w:val="24"/>
                <w:szCs w:val="24"/>
              </w:rPr>
              <w:t>热词权重</w:t>
            </w:r>
          </w:p>
        </w:tc>
      </w:tr>
      <w:bookmarkEnd w:id="14"/>
      <w:bookmarkEnd w:id="15"/>
    </w:tbl>
    <w:p w:rsidR="00C809B1" w:rsidRPr="008326DD" w:rsidRDefault="00C809B1" w:rsidP="000C2816">
      <w:pPr>
        <w:adjustRightInd/>
        <w:snapToGrid/>
        <w:spacing w:line="220" w:lineRule="atLeast"/>
      </w:pPr>
    </w:p>
    <w:sectPr w:rsidR="00C809B1" w:rsidRPr="008326DD" w:rsidSect="00293CA3">
      <w:footerReference w:type="default" r:id="rId12"/>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8D0" w:rsidRDefault="000228D0" w:rsidP="003F28B0">
      <w:pPr>
        <w:spacing w:after="0"/>
      </w:pPr>
      <w:r>
        <w:separator/>
      </w:r>
    </w:p>
  </w:endnote>
  <w:endnote w:type="continuationSeparator" w:id="0">
    <w:p w:rsidR="000228D0" w:rsidRDefault="000228D0"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67642E">
      <w:rPr>
        <w:rFonts w:hint="eastAsia"/>
        <w:noProof/>
      </w:rPr>
      <w:t>目录</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67642E">
      <w:rPr>
        <w:rStyle w:val="af6"/>
        <w:noProof/>
      </w:rPr>
      <w:t>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67642E">
      <w:rPr>
        <w:rStyle w:val="af6"/>
        <w:noProof/>
      </w:rPr>
      <w:t>13</w:t>
    </w:r>
    <w:r>
      <w:rPr>
        <w:rStyle w:val="af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8D0" w:rsidRDefault="000228D0" w:rsidP="003F28B0">
      <w:pPr>
        <w:spacing w:after="0"/>
      </w:pPr>
      <w:r>
        <w:separator/>
      </w:r>
    </w:p>
  </w:footnote>
  <w:footnote w:type="continuationSeparator" w:id="0">
    <w:p w:rsidR="000228D0" w:rsidRDefault="000228D0" w:rsidP="003F28B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D54" w:rsidRDefault="00CC6D54" w:rsidP="00C00873">
    <w:pPr>
      <w:pStyle w:val="a4"/>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0A72B0C"/>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7"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 w15:restartNumberingAfterBreak="0">
    <w:nsid w:val="0AB86E5C"/>
    <w:multiLevelType w:val="hybridMultilevel"/>
    <w:tmpl w:val="21BC8F94"/>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0"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2" w15:restartNumberingAfterBreak="0">
    <w:nsid w:val="17001AE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abstractNum w:abstractNumId="13"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4"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21"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2"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5"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35D61533"/>
    <w:multiLevelType w:val="hybridMultilevel"/>
    <w:tmpl w:val="7870EE3E"/>
    <w:lvl w:ilvl="0" w:tplc="04090001">
      <w:start w:val="1"/>
      <w:numFmt w:val="bullet"/>
      <w:lvlText w:val=""/>
      <w:lvlJc w:val="left"/>
      <w:pPr>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30"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32"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5"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7"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40"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2"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EFD2496"/>
    <w:multiLevelType w:val="multilevel"/>
    <w:tmpl w:val="17001AE6"/>
    <w:lvl w:ilvl="0">
      <w:start w:val="1"/>
      <w:numFmt w:val="bullet"/>
      <w:lvlText w:val=""/>
      <w:lvlJc w:val="left"/>
      <w:pPr>
        <w:ind w:left="1280" w:hanging="420"/>
      </w:pPr>
      <w:rPr>
        <w:rFonts w:ascii="Wingdings" w:hAnsi="Wingdings" w:hint="default"/>
      </w:rPr>
    </w:lvl>
    <w:lvl w:ilvl="1">
      <w:start w:val="1"/>
      <w:numFmt w:val="bullet"/>
      <w:lvlText w:val=""/>
      <w:lvlJc w:val="left"/>
      <w:pPr>
        <w:ind w:left="1700" w:hanging="420"/>
      </w:pPr>
      <w:rPr>
        <w:rFonts w:ascii="Wingdings" w:hAnsi="Wingdings" w:hint="default"/>
      </w:rPr>
    </w:lvl>
    <w:lvl w:ilvl="2">
      <w:start w:val="1"/>
      <w:numFmt w:val="bullet"/>
      <w:lvlText w:val=""/>
      <w:lvlJc w:val="left"/>
      <w:pPr>
        <w:ind w:left="2120" w:hanging="420"/>
      </w:pPr>
      <w:rPr>
        <w:rFonts w:ascii="Wingdings" w:hAnsi="Wingdings" w:hint="default"/>
      </w:rPr>
    </w:lvl>
    <w:lvl w:ilvl="3">
      <w:start w:val="1"/>
      <w:numFmt w:val="bullet"/>
      <w:lvlText w:val=""/>
      <w:lvlJc w:val="left"/>
      <w:pPr>
        <w:ind w:left="2540" w:hanging="420"/>
      </w:pPr>
      <w:rPr>
        <w:rFonts w:ascii="Wingdings" w:hAnsi="Wingdings" w:hint="default"/>
      </w:rPr>
    </w:lvl>
    <w:lvl w:ilvl="4">
      <w:start w:val="1"/>
      <w:numFmt w:val="bullet"/>
      <w:lvlText w:val=""/>
      <w:lvlJc w:val="left"/>
      <w:pPr>
        <w:ind w:left="2960" w:hanging="420"/>
      </w:pPr>
      <w:rPr>
        <w:rFonts w:ascii="Wingdings" w:hAnsi="Wingdings" w:hint="default"/>
      </w:rPr>
    </w:lvl>
    <w:lvl w:ilvl="5">
      <w:start w:val="1"/>
      <w:numFmt w:val="bullet"/>
      <w:lvlText w:val=""/>
      <w:lvlJc w:val="left"/>
      <w:pPr>
        <w:ind w:left="3380" w:hanging="420"/>
      </w:pPr>
      <w:rPr>
        <w:rFonts w:ascii="Wingdings" w:hAnsi="Wingdings" w:hint="default"/>
      </w:rPr>
    </w:lvl>
    <w:lvl w:ilvl="6">
      <w:start w:val="1"/>
      <w:numFmt w:val="bullet"/>
      <w:lvlText w:val=""/>
      <w:lvlJc w:val="left"/>
      <w:pPr>
        <w:ind w:left="3800" w:hanging="420"/>
      </w:pPr>
      <w:rPr>
        <w:rFonts w:ascii="Wingdings" w:hAnsi="Wingdings" w:hint="default"/>
      </w:rPr>
    </w:lvl>
    <w:lvl w:ilvl="7">
      <w:start w:val="1"/>
      <w:numFmt w:val="bullet"/>
      <w:lvlText w:val=""/>
      <w:lvlJc w:val="left"/>
      <w:pPr>
        <w:ind w:left="4220" w:hanging="420"/>
      </w:pPr>
      <w:rPr>
        <w:rFonts w:ascii="Wingdings" w:hAnsi="Wingdings" w:hint="default"/>
      </w:rPr>
    </w:lvl>
    <w:lvl w:ilvl="8">
      <w:start w:val="1"/>
      <w:numFmt w:val="bullet"/>
      <w:lvlText w:val=""/>
      <w:lvlJc w:val="left"/>
      <w:pPr>
        <w:ind w:left="4640" w:hanging="420"/>
      </w:pPr>
      <w:rPr>
        <w:rFonts w:ascii="Wingdings" w:hAnsi="Wingdings" w:hint="default"/>
      </w:rPr>
    </w:lvl>
  </w:abstractNum>
  <w:num w:numId="1">
    <w:abstractNumId w:val="17"/>
  </w:num>
  <w:num w:numId="2">
    <w:abstractNumId w:val="30"/>
  </w:num>
  <w:num w:numId="3">
    <w:abstractNumId w:val="4"/>
  </w:num>
  <w:num w:numId="4">
    <w:abstractNumId w:val="3"/>
  </w:num>
  <w:num w:numId="5">
    <w:abstractNumId w:val="2"/>
  </w:num>
  <w:num w:numId="6">
    <w:abstractNumId w:val="5"/>
  </w:num>
  <w:num w:numId="7">
    <w:abstractNumId w:val="1"/>
  </w:num>
  <w:num w:numId="8">
    <w:abstractNumId w:val="0"/>
  </w:num>
  <w:num w:numId="9">
    <w:abstractNumId w:val="24"/>
  </w:num>
  <w:num w:numId="10">
    <w:abstractNumId w:val="29"/>
  </w:num>
  <w:num w:numId="11">
    <w:abstractNumId w:val="21"/>
  </w:num>
  <w:num w:numId="12">
    <w:abstractNumId w:val="33"/>
  </w:num>
  <w:num w:numId="13">
    <w:abstractNumId w:val="31"/>
  </w:num>
  <w:num w:numId="14">
    <w:abstractNumId w:val="31"/>
    <w:lvlOverride w:ilvl="0">
      <w:startOverride w:val="1"/>
    </w:lvlOverride>
  </w:num>
  <w:num w:numId="15">
    <w:abstractNumId w:val="20"/>
  </w:num>
  <w:num w:numId="16">
    <w:abstractNumId w:val="15"/>
  </w:num>
  <w:num w:numId="17">
    <w:abstractNumId w:val="39"/>
  </w:num>
  <w:num w:numId="18">
    <w:abstractNumId w:val="14"/>
  </w:num>
  <w:num w:numId="19">
    <w:abstractNumId w:val="37"/>
  </w:num>
  <w:num w:numId="20">
    <w:abstractNumId w:val="7"/>
  </w:num>
  <w:num w:numId="21">
    <w:abstractNumId w:val="11"/>
  </w:num>
  <w:num w:numId="22">
    <w:abstractNumId w:val="28"/>
  </w:num>
  <w:num w:numId="23">
    <w:abstractNumId w:val="22"/>
  </w:num>
  <w:num w:numId="24">
    <w:abstractNumId w:val="40"/>
  </w:num>
  <w:num w:numId="25">
    <w:abstractNumId w:val="35"/>
  </w:num>
  <w:num w:numId="26">
    <w:abstractNumId w:val="19"/>
  </w:num>
  <w:num w:numId="27">
    <w:abstractNumId w:val="16"/>
  </w:num>
  <w:num w:numId="28">
    <w:abstractNumId w:val="8"/>
  </w:num>
  <w:num w:numId="29">
    <w:abstractNumId w:val="18"/>
  </w:num>
  <w:num w:numId="30">
    <w:abstractNumId w:val="34"/>
  </w:num>
  <w:num w:numId="31">
    <w:abstractNumId w:val="32"/>
  </w:num>
  <w:num w:numId="32">
    <w:abstractNumId w:val="13"/>
  </w:num>
  <w:num w:numId="33">
    <w:abstractNumId w:val="13"/>
  </w:num>
  <w:num w:numId="34">
    <w:abstractNumId w:val="13"/>
  </w:num>
  <w:num w:numId="35">
    <w:abstractNumId w:val="38"/>
  </w:num>
  <w:num w:numId="36">
    <w:abstractNumId w:val="23"/>
  </w:num>
  <w:num w:numId="37">
    <w:abstractNumId w:val="10"/>
  </w:num>
  <w:num w:numId="38">
    <w:abstractNumId w:val="42"/>
  </w:num>
  <w:num w:numId="39">
    <w:abstractNumId w:val="27"/>
  </w:num>
  <w:num w:numId="40">
    <w:abstractNumId w:val="41"/>
  </w:num>
  <w:num w:numId="41">
    <w:abstractNumId w:val="25"/>
  </w:num>
  <w:num w:numId="42">
    <w:abstractNumId w:val="36"/>
  </w:num>
  <w:num w:numId="43">
    <w:abstractNumId w:val="12"/>
  </w:num>
  <w:num w:numId="44">
    <w:abstractNumId w:val="9"/>
  </w:num>
  <w:num w:numId="4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9D5"/>
    <w:rsid w:val="00001A1C"/>
    <w:rsid w:val="000049C4"/>
    <w:rsid w:val="00005F08"/>
    <w:rsid w:val="00005F14"/>
    <w:rsid w:val="000103A5"/>
    <w:rsid w:val="000116BB"/>
    <w:rsid w:val="00011858"/>
    <w:rsid w:val="00011C2E"/>
    <w:rsid w:val="0001242C"/>
    <w:rsid w:val="00014D15"/>
    <w:rsid w:val="00014D1D"/>
    <w:rsid w:val="000150A9"/>
    <w:rsid w:val="000151DE"/>
    <w:rsid w:val="00015925"/>
    <w:rsid w:val="00017845"/>
    <w:rsid w:val="00021839"/>
    <w:rsid w:val="00021B48"/>
    <w:rsid w:val="000228D0"/>
    <w:rsid w:val="00026835"/>
    <w:rsid w:val="000269E4"/>
    <w:rsid w:val="00026F49"/>
    <w:rsid w:val="00027708"/>
    <w:rsid w:val="000300D3"/>
    <w:rsid w:val="0003119F"/>
    <w:rsid w:val="000344E0"/>
    <w:rsid w:val="00036CAD"/>
    <w:rsid w:val="00037BFA"/>
    <w:rsid w:val="00037D15"/>
    <w:rsid w:val="00040B08"/>
    <w:rsid w:val="00041750"/>
    <w:rsid w:val="0004191D"/>
    <w:rsid w:val="0004321A"/>
    <w:rsid w:val="00043238"/>
    <w:rsid w:val="000465BD"/>
    <w:rsid w:val="00047620"/>
    <w:rsid w:val="00050D56"/>
    <w:rsid w:val="00051250"/>
    <w:rsid w:val="00051CEC"/>
    <w:rsid w:val="00053235"/>
    <w:rsid w:val="00053D1A"/>
    <w:rsid w:val="000541E0"/>
    <w:rsid w:val="000549C1"/>
    <w:rsid w:val="00054DB5"/>
    <w:rsid w:val="0005684F"/>
    <w:rsid w:val="00060ADD"/>
    <w:rsid w:val="00063344"/>
    <w:rsid w:val="00063818"/>
    <w:rsid w:val="00065282"/>
    <w:rsid w:val="000669A4"/>
    <w:rsid w:val="000671AF"/>
    <w:rsid w:val="0006798A"/>
    <w:rsid w:val="00067CA6"/>
    <w:rsid w:val="00071B0F"/>
    <w:rsid w:val="00073F4E"/>
    <w:rsid w:val="00074811"/>
    <w:rsid w:val="00076C56"/>
    <w:rsid w:val="00077CDA"/>
    <w:rsid w:val="0008143D"/>
    <w:rsid w:val="00082DE0"/>
    <w:rsid w:val="00083ED6"/>
    <w:rsid w:val="00084F76"/>
    <w:rsid w:val="000862FB"/>
    <w:rsid w:val="00086549"/>
    <w:rsid w:val="000878F3"/>
    <w:rsid w:val="000902DA"/>
    <w:rsid w:val="000909E5"/>
    <w:rsid w:val="00090B3B"/>
    <w:rsid w:val="00091E5F"/>
    <w:rsid w:val="000922DC"/>
    <w:rsid w:val="00092C55"/>
    <w:rsid w:val="00092CCF"/>
    <w:rsid w:val="000930C6"/>
    <w:rsid w:val="00094884"/>
    <w:rsid w:val="0009538A"/>
    <w:rsid w:val="00097151"/>
    <w:rsid w:val="00097F78"/>
    <w:rsid w:val="000A08C5"/>
    <w:rsid w:val="000A0C2F"/>
    <w:rsid w:val="000A29E4"/>
    <w:rsid w:val="000A343B"/>
    <w:rsid w:val="000A45DC"/>
    <w:rsid w:val="000A4B41"/>
    <w:rsid w:val="000A4C06"/>
    <w:rsid w:val="000A5220"/>
    <w:rsid w:val="000A5C4F"/>
    <w:rsid w:val="000A647F"/>
    <w:rsid w:val="000B1EB9"/>
    <w:rsid w:val="000B202F"/>
    <w:rsid w:val="000B2559"/>
    <w:rsid w:val="000B32D1"/>
    <w:rsid w:val="000B40FE"/>
    <w:rsid w:val="000B551D"/>
    <w:rsid w:val="000C2816"/>
    <w:rsid w:val="000C6155"/>
    <w:rsid w:val="000C6559"/>
    <w:rsid w:val="000C7DDD"/>
    <w:rsid w:val="000D0CA8"/>
    <w:rsid w:val="000D1E26"/>
    <w:rsid w:val="000D251E"/>
    <w:rsid w:val="000D3EDE"/>
    <w:rsid w:val="000D462D"/>
    <w:rsid w:val="000D6FAB"/>
    <w:rsid w:val="000D7A32"/>
    <w:rsid w:val="000D7AB8"/>
    <w:rsid w:val="000E011A"/>
    <w:rsid w:val="000E1ADA"/>
    <w:rsid w:val="000E52A7"/>
    <w:rsid w:val="000E6E5C"/>
    <w:rsid w:val="000E7296"/>
    <w:rsid w:val="000E7DE4"/>
    <w:rsid w:val="000F1B0C"/>
    <w:rsid w:val="000F2D85"/>
    <w:rsid w:val="000F400A"/>
    <w:rsid w:val="000F6DFD"/>
    <w:rsid w:val="0010178A"/>
    <w:rsid w:val="00103A6F"/>
    <w:rsid w:val="00112967"/>
    <w:rsid w:val="001201F2"/>
    <w:rsid w:val="0012036D"/>
    <w:rsid w:val="00120514"/>
    <w:rsid w:val="001220A3"/>
    <w:rsid w:val="00123C2D"/>
    <w:rsid w:val="001273D0"/>
    <w:rsid w:val="00132D42"/>
    <w:rsid w:val="00135814"/>
    <w:rsid w:val="00136B0D"/>
    <w:rsid w:val="00136F2E"/>
    <w:rsid w:val="001408EE"/>
    <w:rsid w:val="0014114C"/>
    <w:rsid w:val="001441B3"/>
    <w:rsid w:val="00144D69"/>
    <w:rsid w:val="00146272"/>
    <w:rsid w:val="00146736"/>
    <w:rsid w:val="0014688F"/>
    <w:rsid w:val="001477EB"/>
    <w:rsid w:val="00147F55"/>
    <w:rsid w:val="00151598"/>
    <w:rsid w:val="001520E2"/>
    <w:rsid w:val="0015238C"/>
    <w:rsid w:val="00153164"/>
    <w:rsid w:val="00154644"/>
    <w:rsid w:val="00156B17"/>
    <w:rsid w:val="001600DF"/>
    <w:rsid w:val="00162B49"/>
    <w:rsid w:val="0016371C"/>
    <w:rsid w:val="001641FD"/>
    <w:rsid w:val="001655BF"/>
    <w:rsid w:val="00166A47"/>
    <w:rsid w:val="001709CE"/>
    <w:rsid w:val="00171062"/>
    <w:rsid w:val="00177799"/>
    <w:rsid w:val="00177AFD"/>
    <w:rsid w:val="00181682"/>
    <w:rsid w:val="00181E51"/>
    <w:rsid w:val="00182CF8"/>
    <w:rsid w:val="00184129"/>
    <w:rsid w:val="00186635"/>
    <w:rsid w:val="00187E9C"/>
    <w:rsid w:val="001906AA"/>
    <w:rsid w:val="00191BA9"/>
    <w:rsid w:val="00191DA6"/>
    <w:rsid w:val="00192520"/>
    <w:rsid w:val="00194A2F"/>
    <w:rsid w:val="00195555"/>
    <w:rsid w:val="0019606A"/>
    <w:rsid w:val="00196E4A"/>
    <w:rsid w:val="00197915"/>
    <w:rsid w:val="001979DC"/>
    <w:rsid w:val="001A155F"/>
    <w:rsid w:val="001A2AD5"/>
    <w:rsid w:val="001A3FE7"/>
    <w:rsid w:val="001A5C81"/>
    <w:rsid w:val="001A73E0"/>
    <w:rsid w:val="001B0329"/>
    <w:rsid w:val="001B2A48"/>
    <w:rsid w:val="001B2F0D"/>
    <w:rsid w:val="001B4975"/>
    <w:rsid w:val="001B5126"/>
    <w:rsid w:val="001B79DA"/>
    <w:rsid w:val="001B7A35"/>
    <w:rsid w:val="001B7EAE"/>
    <w:rsid w:val="001C0ED8"/>
    <w:rsid w:val="001C1BED"/>
    <w:rsid w:val="001C2718"/>
    <w:rsid w:val="001C51FC"/>
    <w:rsid w:val="001C6C58"/>
    <w:rsid w:val="001C7E20"/>
    <w:rsid w:val="001D0949"/>
    <w:rsid w:val="001D0BF4"/>
    <w:rsid w:val="001D0DDA"/>
    <w:rsid w:val="001D637A"/>
    <w:rsid w:val="001E5D91"/>
    <w:rsid w:val="001E6020"/>
    <w:rsid w:val="001E6076"/>
    <w:rsid w:val="001E6387"/>
    <w:rsid w:val="001E7B60"/>
    <w:rsid w:val="001E7CC2"/>
    <w:rsid w:val="001F115E"/>
    <w:rsid w:val="001F22D1"/>
    <w:rsid w:val="001F28AF"/>
    <w:rsid w:val="001F4BE8"/>
    <w:rsid w:val="001F5152"/>
    <w:rsid w:val="001F573D"/>
    <w:rsid w:val="001F594F"/>
    <w:rsid w:val="001F62F4"/>
    <w:rsid w:val="001F6772"/>
    <w:rsid w:val="001F77B0"/>
    <w:rsid w:val="00203BF2"/>
    <w:rsid w:val="00204752"/>
    <w:rsid w:val="0020539B"/>
    <w:rsid w:val="0020602E"/>
    <w:rsid w:val="00206A50"/>
    <w:rsid w:val="00210053"/>
    <w:rsid w:val="0021084C"/>
    <w:rsid w:val="00211C43"/>
    <w:rsid w:val="0021315B"/>
    <w:rsid w:val="00213D42"/>
    <w:rsid w:val="002170DC"/>
    <w:rsid w:val="00217B5A"/>
    <w:rsid w:val="0022132E"/>
    <w:rsid w:val="00221498"/>
    <w:rsid w:val="00221B18"/>
    <w:rsid w:val="00221DA1"/>
    <w:rsid w:val="00222CD1"/>
    <w:rsid w:val="00225B30"/>
    <w:rsid w:val="00226159"/>
    <w:rsid w:val="002264C7"/>
    <w:rsid w:val="00226DD8"/>
    <w:rsid w:val="002300BE"/>
    <w:rsid w:val="00230EB0"/>
    <w:rsid w:val="00231EEA"/>
    <w:rsid w:val="00232ECE"/>
    <w:rsid w:val="00233DED"/>
    <w:rsid w:val="002343A0"/>
    <w:rsid w:val="002356DB"/>
    <w:rsid w:val="00235802"/>
    <w:rsid w:val="002373F7"/>
    <w:rsid w:val="002374E9"/>
    <w:rsid w:val="00241F0D"/>
    <w:rsid w:val="00245037"/>
    <w:rsid w:val="00245634"/>
    <w:rsid w:val="00247493"/>
    <w:rsid w:val="002477A7"/>
    <w:rsid w:val="00253A48"/>
    <w:rsid w:val="00254348"/>
    <w:rsid w:val="00254F72"/>
    <w:rsid w:val="0026357A"/>
    <w:rsid w:val="00263AE4"/>
    <w:rsid w:val="0026443E"/>
    <w:rsid w:val="00264FEF"/>
    <w:rsid w:val="002666E5"/>
    <w:rsid w:val="00271A0E"/>
    <w:rsid w:val="00271E74"/>
    <w:rsid w:val="00272BDB"/>
    <w:rsid w:val="00273C59"/>
    <w:rsid w:val="00273DBF"/>
    <w:rsid w:val="00273F64"/>
    <w:rsid w:val="00274AAC"/>
    <w:rsid w:val="00275AC9"/>
    <w:rsid w:val="00276213"/>
    <w:rsid w:val="00276EE8"/>
    <w:rsid w:val="002807E1"/>
    <w:rsid w:val="00281568"/>
    <w:rsid w:val="0028195C"/>
    <w:rsid w:val="0028263B"/>
    <w:rsid w:val="00282CC9"/>
    <w:rsid w:val="002836CD"/>
    <w:rsid w:val="00284D38"/>
    <w:rsid w:val="00290341"/>
    <w:rsid w:val="002917DE"/>
    <w:rsid w:val="00293047"/>
    <w:rsid w:val="00293B2F"/>
    <w:rsid w:val="00293CA3"/>
    <w:rsid w:val="00293F26"/>
    <w:rsid w:val="00294695"/>
    <w:rsid w:val="002949EB"/>
    <w:rsid w:val="00294EDB"/>
    <w:rsid w:val="00297BA0"/>
    <w:rsid w:val="002A2CC0"/>
    <w:rsid w:val="002A43EF"/>
    <w:rsid w:val="002A50D7"/>
    <w:rsid w:val="002A556C"/>
    <w:rsid w:val="002A5D15"/>
    <w:rsid w:val="002A72B1"/>
    <w:rsid w:val="002B24A7"/>
    <w:rsid w:val="002B34FB"/>
    <w:rsid w:val="002B4BDF"/>
    <w:rsid w:val="002B6980"/>
    <w:rsid w:val="002B7093"/>
    <w:rsid w:val="002B7E59"/>
    <w:rsid w:val="002C09F2"/>
    <w:rsid w:val="002C11DE"/>
    <w:rsid w:val="002C29C0"/>
    <w:rsid w:val="002C478D"/>
    <w:rsid w:val="002C74EB"/>
    <w:rsid w:val="002D0284"/>
    <w:rsid w:val="002D2BB2"/>
    <w:rsid w:val="002D3496"/>
    <w:rsid w:val="002D6AD4"/>
    <w:rsid w:val="002E25F7"/>
    <w:rsid w:val="002E266A"/>
    <w:rsid w:val="002E28C1"/>
    <w:rsid w:val="002E524C"/>
    <w:rsid w:val="002E526F"/>
    <w:rsid w:val="002E67BF"/>
    <w:rsid w:val="002E6824"/>
    <w:rsid w:val="002E6959"/>
    <w:rsid w:val="002F1565"/>
    <w:rsid w:val="002F3F8D"/>
    <w:rsid w:val="002F43AF"/>
    <w:rsid w:val="002F58B9"/>
    <w:rsid w:val="002F5ED7"/>
    <w:rsid w:val="002F5FE2"/>
    <w:rsid w:val="0030094C"/>
    <w:rsid w:val="003017BB"/>
    <w:rsid w:val="003018E3"/>
    <w:rsid w:val="00304A28"/>
    <w:rsid w:val="0030610A"/>
    <w:rsid w:val="00306914"/>
    <w:rsid w:val="0030746B"/>
    <w:rsid w:val="003074E0"/>
    <w:rsid w:val="003075BD"/>
    <w:rsid w:val="00307FDE"/>
    <w:rsid w:val="003116B0"/>
    <w:rsid w:val="00317EEC"/>
    <w:rsid w:val="003209AF"/>
    <w:rsid w:val="00320ACF"/>
    <w:rsid w:val="00321227"/>
    <w:rsid w:val="00322140"/>
    <w:rsid w:val="00323B43"/>
    <w:rsid w:val="00323DBC"/>
    <w:rsid w:val="0033577F"/>
    <w:rsid w:val="003360BB"/>
    <w:rsid w:val="0034062E"/>
    <w:rsid w:val="003418C5"/>
    <w:rsid w:val="00342367"/>
    <w:rsid w:val="00343E72"/>
    <w:rsid w:val="0034642E"/>
    <w:rsid w:val="003508CB"/>
    <w:rsid w:val="00350FA6"/>
    <w:rsid w:val="00352939"/>
    <w:rsid w:val="003535D0"/>
    <w:rsid w:val="00354893"/>
    <w:rsid w:val="003577B2"/>
    <w:rsid w:val="00360E64"/>
    <w:rsid w:val="00361348"/>
    <w:rsid w:val="00362AAC"/>
    <w:rsid w:val="003641DB"/>
    <w:rsid w:val="00365868"/>
    <w:rsid w:val="00367A3D"/>
    <w:rsid w:val="00367FDC"/>
    <w:rsid w:val="0037203C"/>
    <w:rsid w:val="00374F62"/>
    <w:rsid w:val="003756EF"/>
    <w:rsid w:val="0037599A"/>
    <w:rsid w:val="00376199"/>
    <w:rsid w:val="003854D1"/>
    <w:rsid w:val="0038553F"/>
    <w:rsid w:val="00385FF8"/>
    <w:rsid w:val="00386514"/>
    <w:rsid w:val="00386535"/>
    <w:rsid w:val="003911AF"/>
    <w:rsid w:val="0039249A"/>
    <w:rsid w:val="00393C59"/>
    <w:rsid w:val="00393CD3"/>
    <w:rsid w:val="00394261"/>
    <w:rsid w:val="00394337"/>
    <w:rsid w:val="00396C60"/>
    <w:rsid w:val="00396FA2"/>
    <w:rsid w:val="003A42CE"/>
    <w:rsid w:val="003A578B"/>
    <w:rsid w:val="003A62A4"/>
    <w:rsid w:val="003B1A49"/>
    <w:rsid w:val="003B315D"/>
    <w:rsid w:val="003B509D"/>
    <w:rsid w:val="003B5344"/>
    <w:rsid w:val="003B594C"/>
    <w:rsid w:val="003B7CD3"/>
    <w:rsid w:val="003C09EE"/>
    <w:rsid w:val="003C0F51"/>
    <w:rsid w:val="003C3E4E"/>
    <w:rsid w:val="003C40D7"/>
    <w:rsid w:val="003C67E9"/>
    <w:rsid w:val="003D37D8"/>
    <w:rsid w:val="003D5CE6"/>
    <w:rsid w:val="003D5F66"/>
    <w:rsid w:val="003D6065"/>
    <w:rsid w:val="003D68CA"/>
    <w:rsid w:val="003D6C03"/>
    <w:rsid w:val="003D786F"/>
    <w:rsid w:val="003E0164"/>
    <w:rsid w:val="003E0953"/>
    <w:rsid w:val="003E09A6"/>
    <w:rsid w:val="003E10AD"/>
    <w:rsid w:val="003E5AB9"/>
    <w:rsid w:val="003E6796"/>
    <w:rsid w:val="003E6838"/>
    <w:rsid w:val="003E6B20"/>
    <w:rsid w:val="003E73A9"/>
    <w:rsid w:val="003E7AA9"/>
    <w:rsid w:val="003F083A"/>
    <w:rsid w:val="003F0D3B"/>
    <w:rsid w:val="003F1137"/>
    <w:rsid w:val="003F114A"/>
    <w:rsid w:val="003F13AE"/>
    <w:rsid w:val="003F28B0"/>
    <w:rsid w:val="003F3800"/>
    <w:rsid w:val="003F3F64"/>
    <w:rsid w:val="003F5125"/>
    <w:rsid w:val="0040073B"/>
    <w:rsid w:val="00401700"/>
    <w:rsid w:val="00402E47"/>
    <w:rsid w:val="0040305E"/>
    <w:rsid w:val="00403508"/>
    <w:rsid w:val="00404F25"/>
    <w:rsid w:val="00405D1B"/>
    <w:rsid w:val="0040638F"/>
    <w:rsid w:val="00406DF6"/>
    <w:rsid w:val="00406E23"/>
    <w:rsid w:val="00406F3A"/>
    <w:rsid w:val="00407DBB"/>
    <w:rsid w:val="004129EE"/>
    <w:rsid w:val="00413FAF"/>
    <w:rsid w:val="00414716"/>
    <w:rsid w:val="00416B4E"/>
    <w:rsid w:val="00417111"/>
    <w:rsid w:val="004171F2"/>
    <w:rsid w:val="00420F46"/>
    <w:rsid w:val="004223ED"/>
    <w:rsid w:val="00423D1B"/>
    <w:rsid w:val="0042432C"/>
    <w:rsid w:val="00425F8F"/>
    <w:rsid w:val="00426133"/>
    <w:rsid w:val="004271C5"/>
    <w:rsid w:val="0042774B"/>
    <w:rsid w:val="0043197D"/>
    <w:rsid w:val="00432A22"/>
    <w:rsid w:val="004358AB"/>
    <w:rsid w:val="00435EFF"/>
    <w:rsid w:val="00436891"/>
    <w:rsid w:val="00442A68"/>
    <w:rsid w:val="00445DB1"/>
    <w:rsid w:val="004503BC"/>
    <w:rsid w:val="00450AEC"/>
    <w:rsid w:val="00450F61"/>
    <w:rsid w:val="00453A86"/>
    <w:rsid w:val="00454E99"/>
    <w:rsid w:val="004551F8"/>
    <w:rsid w:val="00455BC3"/>
    <w:rsid w:val="00455F81"/>
    <w:rsid w:val="00456220"/>
    <w:rsid w:val="00462C8F"/>
    <w:rsid w:val="004649C6"/>
    <w:rsid w:val="00464E3D"/>
    <w:rsid w:val="004677BC"/>
    <w:rsid w:val="00467D38"/>
    <w:rsid w:val="00472B71"/>
    <w:rsid w:val="0047323C"/>
    <w:rsid w:val="004732F6"/>
    <w:rsid w:val="00473DCC"/>
    <w:rsid w:val="004741DC"/>
    <w:rsid w:val="00483979"/>
    <w:rsid w:val="004846D1"/>
    <w:rsid w:val="004909AC"/>
    <w:rsid w:val="00491BC7"/>
    <w:rsid w:val="004930B7"/>
    <w:rsid w:val="00495B5C"/>
    <w:rsid w:val="00495D58"/>
    <w:rsid w:val="00496843"/>
    <w:rsid w:val="00497789"/>
    <w:rsid w:val="004A3325"/>
    <w:rsid w:val="004A3423"/>
    <w:rsid w:val="004A4047"/>
    <w:rsid w:val="004B09C1"/>
    <w:rsid w:val="004B2C7E"/>
    <w:rsid w:val="004B47ED"/>
    <w:rsid w:val="004B643E"/>
    <w:rsid w:val="004B6C38"/>
    <w:rsid w:val="004C07C9"/>
    <w:rsid w:val="004C0E2C"/>
    <w:rsid w:val="004C1333"/>
    <w:rsid w:val="004C2E07"/>
    <w:rsid w:val="004C63DE"/>
    <w:rsid w:val="004C72D6"/>
    <w:rsid w:val="004D05EB"/>
    <w:rsid w:val="004D3F09"/>
    <w:rsid w:val="004D5815"/>
    <w:rsid w:val="004D6573"/>
    <w:rsid w:val="004E1054"/>
    <w:rsid w:val="004E1A1D"/>
    <w:rsid w:val="004E1B26"/>
    <w:rsid w:val="004E1DCD"/>
    <w:rsid w:val="004E3ABD"/>
    <w:rsid w:val="004E58A4"/>
    <w:rsid w:val="004E7C1D"/>
    <w:rsid w:val="004E7ECB"/>
    <w:rsid w:val="004F0961"/>
    <w:rsid w:val="004F6B2C"/>
    <w:rsid w:val="004F779C"/>
    <w:rsid w:val="00500F49"/>
    <w:rsid w:val="00502324"/>
    <w:rsid w:val="00506432"/>
    <w:rsid w:val="00506D95"/>
    <w:rsid w:val="00507A26"/>
    <w:rsid w:val="00510205"/>
    <w:rsid w:val="005106D5"/>
    <w:rsid w:val="00511DE3"/>
    <w:rsid w:val="00515061"/>
    <w:rsid w:val="00525754"/>
    <w:rsid w:val="005257F3"/>
    <w:rsid w:val="005306B0"/>
    <w:rsid w:val="00533F12"/>
    <w:rsid w:val="005341B8"/>
    <w:rsid w:val="00534506"/>
    <w:rsid w:val="005351BD"/>
    <w:rsid w:val="00535D95"/>
    <w:rsid w:val="00536CC2"/>
    <w:rsid w:val="005376D2"/>
    <w:rsid w:val="00541669"/>
    <w:rsid w:val="00541A77"/>
    <w:rsid w:val="00541BBB"/>
    <w:rsid w:val="005437D6"/>
    <w:rsid w:val="005440A1"/>
    <w:rsid w:val="00544A90"/>
    <w:rsid w:val="005455FB"/>
    <w:rsid w:val="00546A5F"/>
    <w:rsid w:val="00550A11"/>
    <w:rsid w:val="005525B8"/>
    <w:rsid w:val="00552EDC"/>
    <w:rsid w:val="00554074"/>
    <w:rsid w:val="0055442A"/>
    <w:rsid w:val="005568B5"/>
    <w:rsid w:val="00560105"/>
    <w:rsid w:val="00560157"/>
    <w:rsid w:val="00561984"/>
    <w:rsid w:val="0056213B"/>
    <w:rsid w:val="00563B35"/>
    <w:rsid w:val="005645A8"/>
    <w:rsid w:val="0056468B"/>
    <w:rsid w:val="0056476F"/>
    <w:rsid w:val="0056502D"/>
    <w:rsid w:val="005651E4"/>
    <w:rsid w:val="00565EEF"/>
    <w:rsid w:val="0056610D"/>
    <w:rsid w:val="0057085D"/>
    <w:rsid w:val="00571B87"/>
    <w:rsid w:val="0057364D"/>
    <w:rsid w:val="00574273"/>
    <w:rsid w:val="00576FF3"/>
    <w:rsid w:val="005803F2"/>
    <w:rsid w:val="00582AF5"/>
    <w:rsid w:val="005843C5"/>
    <w:rsid w:val="005846BD"/>
    <w:rsid w:val="005846D6"/>
    <w:rsid w:val="00585A9C"/>
    <w:rsid w:val="0058611A"/>
    <w:rsid w:val="00590379"/>
    <w:rsid w:val="005913F4"/>
    <w:rsid w:val="005939F2"/>
    <w:rsid w:val="00594462"/>
    <w:rsid w:val="00594B81"/>
    <w:rsid w:val="00596B56"/>
    <w:rsid w:val="005A0ABC"/>
    <w:rsid w:val="005A1EFA"/>
    <w:rsid w:val="005A2292"/>
    <w:rsid w:val="005A27B8"/>
    <w:rsid w:val="005A3AB2"/>
    <w:rsid w:val="005A46C0"/>
    <w:rsid w:val="005A63EE"/>
    <w:rsid w:val="005A705C"/>
    <w:rsid w:val="005B030B"/>
    <w:rsid w:val="005B153C"/>
    <w:rsid w:val="005B1B54"/>
    <w:rsid w:val="005B4E3C"/>
    <w:rsid w:val="005B59CE"/>
    <w:rsid w:val="005B5B2B"/>
    <w:rsid w:val="005B6865"/>
    <w:rsid w:val="005C0C13"/>
    <w:rsid w:val="005C46A4"/>
    <w:rsid w:val="005C5DEC"/>
    <w:rsid w:val="005C67B8"/>
    <w:rsid w:val="005C6EC9"/>
    <w:rsid w:val="005D0A33"/>
    <w:rsid w:val="005D162E"/>
    <w:rsid w:val="005D1CEC"/>
    <w:rsid w:val="005D4E43"/>
    <w:rsid w:val="005D5BD5"/>
    <w:rsid w:val="005D6DA0"/>
    <w:rsid w:val="005D78F5"/>
    <w:rsid w:val="005D7DFA"/>
    <w:rsid w:val="005E24E3"/>
    <w:rsid w:val="005E2C0A"/>
    <w:rsid w:val="005E7916"/>
    <w:rsid w:val="005F14AE"/>
    <w:rsid w:val="005F273D"/>
    <w:rsid w:val="005F4809"/>
    <w:rsid w:val="005F6321"/>
    <w:rsid w:val="005F758D"/>
    <w:rsid w:val="00600F20"/>
    <w:rsid w:val="0060308A"/>
    <w:rsid w:val="00603B56"/>
    <w:rsid w:val="00604F3B"/>
    <w:rsid w:val="00607663"/>
    <w:rsid w:val="00607BD1"/>
    <w:rsid w:val="0061214D"/>
    <w:rsid w:val="006131DB"/>
    <w:rsid w:val="0061374F"/>
    <w:rsid w:val="00613CB0"/>
    <w:rsid w:val="0061424D"/>
    <w:rsid w:val="0061426B"/>
    <w:rsid w:val="00614AF8"/>
    <w:rsid w:val="00616C51"/>
    <w:rsid w:val="006176DB"/>
    <w:rsid w:val="00617A85"/>
    <w:rsid w:val="00620211"/>
    <w:rsid w:val="006213F5"/>
    <w:rsid w:val="006230D8"/>
    <w:rsid w:val="0062413C"/>
    <w:rsid w:val="00625987"/>
    <w:rsid w:val="006261E8"/>
    <w:rsid w:val="00626D8F"/>
    <w:rsid w:val="00630607"/>
    <w:rsid w:val="00630C69"/>
    <w:rsid w:val="00631C94"/>
    <w:rsid w:val="00633521"/>
    <w:rsid w:val="00633B34"/>
    <w:rsid w:val="00633EF0"/>
    <w:rsid w:val="00634652"/>
    <w:rsid w:val="00634AE2"/>
    <w:rsid w:val="006361D5"/>
    <w:rsid w:val="006374A8"/>
    <w:rsid w:val="00640F02"/>
    <w:rsid w:val="00642753"/>
    <w:rsid w:val="006431C0"/>
    <w:rsid w:val="006448B5"/>
    <w:rsid w:val="00650245"/>
    <w:rsid w:val="006508ED"/>
    <w:rsid w:val="006532A4"/>
    <w:rsid w:val="006543B3"/>
    <w:rsid w:val="00654F29"/>
    <w:rsid w:val="0065568B"/>
    <w:rsid w:val="00655789"/>
    <w:rsid w:val="00655F1C"/>
    <w:rsid w:val="00660879"/>
    <w:rsid w:val="0066230C"/>
    <w:rsid w:val="006647DE"/>
    <w:rsid w:val="0066595C"/>
    <w:rsid w:val="00665C1A"/>
    <w:rsid w:val="00666FB5"/>
    <w:rsid w:val="00667B40"/>
    <w:rsid w:val="00667D97"/>
    <w:rsid w:val="0067148F"/>
    <w:rsid w:val="00675213"/>
    <w:rsid w:val="006763AA"/>
    <w:rsid w:val="0067642E"/>
    <w:rsid w:val="0067719F"/>
    <w:rsid w:val="00677B06"/>
    <w:rsid w:val="00677EDB"/>
    <w:rsid w:val="00677EDD"/>
    <w:rsid w:val="006806A9"/>
    <w:rsid w:val="00680A5B"/>
    <w:rsid w:val="00680A94"/>
    <w:rsid w:val="00681F0B"/>
    <w:rsid w:val="00682028"/>
    <w:rsid w:val="0068204B"/>
    <w:rsid w:val="0068221C"/>
    <w:rsid w:val="0068313A"/>
    <w:rsid w:val="0068554B"/>
    <w:rsid w:val="006858FD"/>
    <w:rsid w:val="00686602"/>
    <w:rsid w:val="0068669F"/>
    <w:rsid w:val="00687911"/>
    <w:rsid w:val="00687CB4"/>
    <w:rsid w:val="00690DC9"/>
    <w:rsid w:val="006927D0"/>
    <w:rsid w:val="006929E2"/>
    <w:rsid w:val="00696132"/>
    <w:rsid w:val="00696D07"/>
    <w:rsid w:val="00697C6D"/>
    <w:rsid w:val="006A0C59"/>
    <w:rsid w:val="006A3E3F"/>
    <w:rsid w:val="006A42EA"/>
    <w:rsid w:val="006A4EE9"/>
    <w:rsid w:val="006A7917"/>
    <w:rsid w:val="006B1505"/>
    <w:rsid w:val="006B2016"/>
    <w:rsid w:val="006B5037"/>
    <w:rsid w:val="006B6B3C"/>
    <w:rsid w:val="006B6CB8"/>
    <w:rsid w:val="006C2504"/>
    <w:rsid w:val="006C2F02"/>
    <w:rsid w:val="006C41FA"/>
    <w:rsid w:val="006C451B"/>
    <w:rsid w:val="006C5498"/>
    <w:rsid w:val="006C6C51"/>
    <w:rsid w:val="006D0266"/>
    <w:rsid w:val="006D097F"/>
    <w:rsid w:val="006D1268"/>
    <w:rsid w:val="006D2056"/>
    <w:rsid w:val="006E20A1"/>
    <w:rsid w:val="006E4240"/>
    <w:rsid w:val="006E4F09"/>
    <w:rsid w:val="006E60FF"/>
    <w:rsid w:val="006E6912"/>
    <w:rsid w:val="006E6999"/>
    <w:rsid w:val="006E73BB"/>
    <w:rsid w:val="006E76B3"/>
    <w:rsid w:val="006E79A5"/>
    <w:rsid w:val="006F04C6"/>
    <w:rsid w:val="006F0DEC"/>
    <w:rsid w:val="006F2C7A"/>
    <w:rsid w:val="006F40D1"/>
    <w:rsid w:val="006F4C22"/>
    <w:rsid w:val="006F55F8"/>
    <w:rsid w:val="00701489"/>
    <w:rsid w:val="007014EB"/>
    <w:rsid w:val="00701D24"/>
    <w:rsid w:val="00703E88"/>
    <w:rsid w:val="0070432A"/>
    <w:rsid w:val="00710FE1"/>
    <w:rsid w:val="0071547D"/>
    <w:rsid w:val="00715A90"/>
    <w:rsid w:val="00717C23"/>
    <w:rsid w:val="00720586"/>
    <w:rsid w:val="007209C5"/>
    <w:rsid w:val="00720B70"/>
    <w:rsid w:val="00722681"/>
    <w:rsid w:val="00723A59"/>
    <w:rsid w:val="00725620"/>
    <w:rsid w:val="007257B0"/>
    <w:rsid w:val="00726ADB"/>
    <w:rsid w:val="00731D75"/>
    <w:rsid w:val="007343D0"/>
    <w:rsid w:val="00735080"/>
    <w:rsid w:val="0073645F"/>
    <w:rsid w:val="00741348"/>
    <w:rsid w:val="007415D7"/>
    <w:rsid w:val="00741689"/>
    <w:rsid w:val="00741A34"/>
    <w:rsid w:val="00743359"/>
    <w:rsid w:val="00745DF9"/>
    <w:rsid w:val="0074779F"/>
    <w:rsid w:val="00750CE6"/>
    <w:rsid w:val="00751425"/>
    <w:rsid w:val="0075200D"/>
    <w:rsid w:val="0075380C"/>
    <w:rsid w:val="00753B04"/>
    <w:rsid w:val="00753D01"/>
    <w:rsid w:val="007548DB"/>
    <w:rsid w:val="007548FB"/>
    <w:rsid w:val="00754BCB"/>
    <w:rsid w:val="0075510A"/>
    <w:rsid w:val="007560F3"/>
    <w:rsid w:val="007568CF"/>
    <w:rsid w:val="00756CAE"/>
    <w:rsid w:val="00757C3D"/>
    <w:rsid w:val="00757F50"/>
    <w:rsid w:val="007603E0"/>
    <w:rsid w:val="00760CE1"/>
    <w:rsid w:val="00763068"/>
    <w:rsid w:val="007634D1"/>
    <w:rsid w:val="00763F8E"/>
    <w:rsid w:val="00765C93"/>
    <w:rsid w:val="007664C7"/>
    <w:rsid w:val="00766CF9"/>
    <w:rsid w:val="0077020D"/>
    <w:rsid w:val="007705FD"/>
    <w:rsid w:val="00771117"/>
    <w:rsid w:val="00772D2C"/>
    <w:rsid w:val="00772F50"/>
    <w:rsid w:val="00776128"/>
    <w:rsid w:val="00776746"/>
    <w:rsid w:val="007775A2"/>
    <w:rsid w:val="0077788D"/>
    <w:rsid w:val="00780744"/>
    <w:rsid w:val="007831FD"/>
    <w:rsid w:val="00783B25"/>
    <w:rsid w:val="00783B5A"/>
    <w:rsid w:val="00785DCE"/>
    <w:rsid w:val="0078675C"/>
    <w:rsid w:val="007869DD"/>
    <w:rsid w:val="00786FAF"/>
    <w:rsid w:val="007879C5"/>
    <w:rsid w:val="00790496"/>
    <w:rsid w:val="007917B9"/>
    <w:rsid w:val="00791F54"/>
    <w:rsid w:val="0079292C"/>
    <w:rsid w:val="00796307"/>
    <w:rsid w:val="007A0E5E"/>
    <w:rsid w:val="007A12F2"/>
    <w:rsid w:val="007A1EA4"/>
    <w:rsid w:val="007A2BEF"/>
    <w:rsid w:val="007B0EC4"/>
    <w:rsid w:val="007B0F35"/>
    <w:rsid w:val="007B1C97"/>
    <w:rsid w:val="007B3A14"/>
    <w:rsid w:val="007B4916"/>
    <w:rsid w:val="007B497F"/>
    <w:rsid w:val="007B6A22"/>
    <w:rsid w:val="007C1F64"/>
    <w:rsid w:val="007C2D29"/>
    <w:rsid w:val="007C3E0B"/>
    <w:rsid w:val="007C3F81"/>
    <w:rsid w:val="007C40DF"/>
    <w:rsid w:val="007C5154"/>
    <w:rsid w:val="007C55AA"/>
    <w:rsid w:val="007C6BB6"/>
    <w:rsid w:val="007D2366"/>
    <w:rsid w:val="007D2634"/>
    <w:rsid w:val="007D358C"/>
    <w:rsid w:val="007D39A4"/>
    <w:rsid w:val="007D6B1D"/>
    <w:rsid w:val="007D6CEF"/>
    <w:rsid w:val="007D709F"/>
    <w:rsid w:val="007D754F"/>
    <w:rsid w:val="007E0A61"/>
    <w:rsid w:val="007E0DAE"/>
    <w:rsid w:val="007E651B"/>
    <w:rsid w:val="007F04FC"/>
    <w:rsid w:val="007F6DFC"/>
    <w:rsid w:val="007F7A96"/>
    <w:rsid w:val="00800997"/>
    <w:rsid w:val="00800FC0"/>
    <w:rsid w:val="00801289"/>
    <w:rsid w:val="008028DB"/>
    <w:rsid w:val="0080330E"/>
    <w:rsid w:val="00804B8D"/>
    <w:rsid w:val="00805C03"/>
    <w:rsid w:val="00806FCA"/>
    <w:rsid w:val="00807314"/>
    <w:rsid w:val="00807E3F"/>
    <w:rsid w:val="00810FD4"/>
    <w:rsid w:val="00811300"/>
    <w:rsid w:val="00812AEA"/>
    <w:rsid w:val="008130D8"/>
    <w:rsid w:val="00815A03"/>
    <w:rsid w:val="0081648E"/>
    <w:rsid w:val="008178BF"/>
    <w:rsid w:val="008200A3"/>
    <w:rsid w:val="0082263E"/>
    <w:rsid w:val="00823861"/>
    <w:rsid w:val="00827FA7"/>
    <w:rsid w:val="00830225"/>
    <w:rsid w:val="0083065D"/>
    <w:rsid w:val="00831258"/>
    <w:rsid w:val="008326DD"/>
    <w:rsid w:val="008359C5"/>
    <w:rsid w:val="0084029F"/>
    <w:rsid w:val="0084127B"/>
    <w:rsid w:val="00846B35"/>
    <w:rsid w:val="00847FF7"/>
    <w:rsid w:val="00850295"/>
    <w:rsid w:val="00854B34"/>
    <w:rsid w:val="008558A9"/>
    <w:rsid w:val="00857171"/>
    <w:rsid w:val="008574E9"/>
    <w:rsid w:val="008578F5"/>
    <w:rsid w:val="00864C70"/>
    <w:rsid w:val="00864D2B"/>
    <w:rsid w:val="008653FC"/>
    <w:rsid w:val="00865467"/>
    <w:rsid w:val="00865725"/>
    <w:rsid w:val="00870898"/>
    <w:rsid w:val="00871884"/>
    <w:rsid w:val="008719B4"/>
    <w:rsid w:val="00871B48"/>
    <w:rsid w:val="00872BB6"/>
    <w:rsid w:val="00872D77"/>
    <w:rsid w:val="00873A35"/>
    <w:rsid w:val="00880A8B"/>
    <w:rsid w:val="008815B1"/>
    <w:rsid w:val="00881866"/>
    <w:rsid w:val="00882F22"/>
    <w:rsid w:val="008837C7"/>
    <w:rsid w:val="00884A73"/>
    <w:rsid w:val="008901D7"/>
    <w:rsid w:val="00890ED1"/>
    <w:rsid w:val="008915AE"/>
    <w:rsid w:val="008A185A"/>
    <w:rsid w:val="008A27F8"/>
    <w:rsid w:val="008A38D2"/>
    <w:rsid w:val="008A5238"/>
    <w:rsid w:val="008A59A4"/>
    <w:rsid w:val="008B15BC"/>
    <w:rsid w:val="008B181B"/>
    <w:rsid w:val="008B1F1C"/>
    <w:rsid w:val="008B234E"/>
    <w:rsid w:val="008B5721"/>
    <w:rsid w:val="008B72B7"/>
    <w:rsid w:val="008B7646"/>
    <w:rsid w:val="008B7726"/>
    <w:rsid w:val="008C18B3"/>
    <w:rsid w:val="008C7CCD"/>
    <w:rsid w:val="008D0772"/>
    <w:rsid w:val="008D1394"/>
    <w:rsid w:val="008D2911"/>
    <w:rsid w:val="008D376E"/>
    <w:rsid w:val="008D3890"/>
    <w:rsid w:val="008D3C78"/>
    <w:rsid w:val="008D7607"/>
    <w:rsid w:val="008D7DF8"/>
    <w:rsid w:val="008E0B8E"/>
    <w:rsid w:val="008E585A"/>
    <w:rsid w:val="008E5C35"/>
    <w:rsid w:val="008E6F5E"/>
    <w:rsid w:val="008F1743"/>
    <w:rsid w:val="008F2792"/>
    <w:rsid w:val="008F318E"/>
    <w:rsid w:val="008F4D65"/>
    <w:rsid w:val="008F5B49"/>
    <w:rsid w:val="008F7925"/>
    <w:rsid w:val="008F794C"/>
    <w:rsid w:val="008F7C2B"/>
    <w:rsid w:val="0090062B"/>
    <w:rsid w:val="009032A3"/>
    <w:rsid w:val="00905114"/>
    <w:rsid w:val="00905416"/>
    <w:rsid w:val="00906250"/>
    <w:rsid w:val="00907707"/>
    <w:rsid w:val="00911082"/>
    <w:rsid w:val="00912576"/>
    <w:rsid w:val="00912DFE"/>
    <w:rsid w:val="009131A3"/>
    <w:rsid w:val="009202E2"/>
    <w:rsid w:val="009208A2"/>
    <w:rsid w:val="009210BD"/>
    <w:rsid w:val="009218E6"/>
    <w:rsid w:val="009228B1"/>
    <w:rsid w:val="00923AED"/>
    <w:rsid w:val="009241F0"/>
    <w:rsid w:val="00924D69"/>
    <w:rsid w:val="00925109"/>
    <w:rsid w:val="00925E1D"/>
    <w:rsid w:val="0092699C"/>
    <w:rsid w:val="00931E4D"/>
    <w:rsid w:val="0093491B"/>
    <w:rsid w:val="00935BC6"/>
    <w:rsid w:val="00937B98"/>
    <w:rsid w:val="0094019D"/>
    <w:rsid w:val="009414ED"/>
    <w:rsid w:val="009414FC"/>
    <w:rsid w:val="00945EF7"/>
    <w:rsid w:val="0095088F"/>
    <w:rsid w:val="0095140F"/>
    <w:rsid w:val="00951CA8"/>
    <w:rsid w:val="00952283"/>
    <w:rsid w:val="00954695"/>
    <w:rsid w:val="0095527C"/>
    <w:rsid w:val="00955453"/>
    <w:rsid w:val="00955A9F"/>
    <w:rsid w:val="009625E4"/>
    <w:rsid w:val="00963C2E"/>
    <w:rsid w:val="00970460"/>
    <w:rsid w:val="00970CD9"/>
    <w:rsid w:val="0097130A"/>
    <w:rsid w:val="00971E21"/>
    <w:rsid w:val="00973318"/>
    <w:rsid w:val="00973F4A"/>
    <w:rsid w:val="009752DB"/>
    <w:rsid w:val="0097571E"/>
    <w:rsid w:val="00975726"/>
    <w:rsid w:val="00975B79"/>
    <w:rsid w:val="00976021"/>
    <w:rsid w:val="00976B1C"/>
    <w:rsid w:val="009772E2"/>
    <w:rsid w:val="00980A59"/>
    <w:rsid w:val="00981C84"/>
    <w:rsid w:val="009823A7"/>
    <w:rsid w:val="009868D9"/>
    <w:rsid w:val="0098718C"/>
    <w:rsid w:val="009903C4"/>
    <w:rsid w:val="00990C8B"/>
    <w:rsid w:val="009914D0"/>
    <w:rsid w:val="009937FA"/>
    <w:rsid w:val="00993A92"/>
    <w:rsid w:val="00995C73"/>
    <w:rsid w:val="00996BB9"/>
    <w:rsid w:val="009A0505"/>
    <w:rsid w:val="009A3061"/>
    <w:rsid w:val="009A3ECB"/>
    <w:rsid w:val="009A52A2"/>
    <w:rsid w:val="009A56BA"/>
    <w:rsid w:val="009B1233"/>
    <w:rsid w:val="009B12B8"/>
    <w:rsid w:val="009B49E0"/>
    <w:rsid w:val="009B6109"/>
    <w:rsid w:val="009B7EDE"/>
    <w:rsid w:val="009C01EF"/>
    <w:rsid w:val="009C0A66"/>
    <w:rsid w:val="009C1B5D"/>
    <w:rsid w:val="009C1C78"/>
    <w:rsid w:val="009C3ED2"/>
    <w:rsid w:val="009C5006"/>
    <w:rsid w:val="009C5AAC"/>
    <w:rsid w:val="009D01D6"/>
    <w:rsid w:val="009D0211"/>
    <w:rsid w:val="009D1EF9"/>
    <w:rsid w:val="009D3ED8"/>
    <w:rsid w:val="009D595F"/>
    <w:rsid w:val="009E1A21"/>
    <w:rsid w:val="009E29FF"/>
    <w:rsid w:val="009E419A"/>
    <w:rsid w:val="009E55FF"/>
    <w:rsid w:val="009E59E4"/>
    <w:rsid w:val="009E6443"/>
    <w:rsid w:val="009F156A"/>
    <w:rsid w:val="009F48C1"/>
    <w:rsid w:val="009F7E41"/>
    <w:rsid w:val="00A00492"/>
    <w:rsid w:val="00A00A03"/>
    <w:rsid w:val="00A01FAB"/>
    <w:rsid w:val="00A02542"/>
    <w:rsid w:val="00A02D5A"/>
    <w:rsid w:val="00A034E4"/>
    <w:rsid w:val="00A063D9"/>
    <w:rsid w:val="00A07624"/>
    <w:rsid w:val="00A10B79"/>
    <w:rsid w:val="00A10C0D"/>
    <w:rsid w:val="00A11BEB"/>
    <w:rsid w:val="00A1201C"/>
    <w:rsid w:val="00A148A3"/>
    <w:rsid w:val="00A15808"/>
    <w:rsid w:val="00A204AB"/>
    <w:rsid w:val="00A24814"/>
    <w:rsid w:val="00A24FE3"/>
    <w:rsid w:val="00A26349"/>
    <w:rsid w:val="00A27543"/>
    <w:rsid w:val="00A27FD8"/>
    <w:rsid w:val="00A30F18"/>
    <w:rsid w:val="00A3235C"/>
    <w:rsid w:val="00A3518D"/>
    <w:rsid w:val="00A35303"/>
    <w:rsid w:val="00A3574E"/>
    <w:rsid w:val="00A362C2"/>
    <w:rsid w:val="00A37B74"/>
    <w:rsid w:val="00A41CF8"/>
    <w:rsid w:val="00A42456"/>
    <w:rsid w:val="00A4290E"/>
    <w:rsid w:val="00A45047"/>
    <w:rsid w:val="00A450E6"/>
    <w:rsid w:val="00A4541B"/>
    <w:rsid w:val="00A45CBC"/>
    <w:rsid w:val="00A45E3E"/>
    <w:rsid w:val="00A46154"/>
    <w:rsid w:val="00A47F81"/>
    <w:rsid w:val="00A5076E"/>
    <w:rsid w:val="00A5180A"/>
    <w:rsid w:val="00A5229D"/>
    <w:rsid w:val="00A527D3"/>
    <w:rsid w:val="00A54E07"/>
    <w:rsid w:val="00A5555C"/>
    <w:rsid w:val="00A562C6"/>
    <w:rsid w:val="00A603B2"/>
    <w:rsid w:val="00A60D3B"/>
    <w:rsid w:val="00A630CE"/>
    <w:rsid w:val="00A65662"/>
    <w:rsid w:val="00A721F5"/>
    <w:rsid w:val="00A7245C"/>
    <w:rsid w:val="00A7458F"/>
    <w:rsid w:val="00A74974"/>
    <w:rsid w:val="00A75AA5"/>
    <w:rsid w:val="00A77087"/>
    <w:rsid w:val="00A77522"/>
    <w:rsid w:val="00A7761B"/>
    <w:rsid w:val="00A77FF7"/>
    <w:rsid w:val="00A8098C"/>
    <w:rsid w:val="00A815D1"/>
    <w:rsid w:val="00A81A02"/>
    <w:rsid w:val="00A81D5A"/>
    <w:rsid w:val="00A84646"/>
    <w:rsid w:val="00A84A19"/>
    <w:rsid w:val="00A86E6F"/>
    <w:rsid w:val="00A8737F"/>
    <w:rsid w:val="00A8742D"/>
    <w:rsid w:val="00A91447"/>
    <w:rsid w:val="00A91AFB"/>
    <w:rsid w:val="00A93514"/>
    <w:rsid w:val="00A941C2"/>
    <w:rsid w:val="00A95880"/>
    <w:rsid w:val="00A96210"/>
    <w:rsid w:val="00A97333"/>
    <w:rsid w:val="00AA03F1"/>
    <w:rsid w:val="00AA0DC2"/>
    <w:rsid w:val="00AA0EB2"/>
    <w:rsid w:val="00AA2D3C"/>
    <w:rsid w:val="00AA2EA9"/>
    <w:rsid w:val="00AA4610"/>
    <w:rsid w:val="00AA66AD"/>
    <w:rsid w:val="00AA6AD1"/>
    <w:rsid w:val="00AB02B2"/>
    <w:rsid w:val="00AB1C57"/>
    <w:rsid w:val="00AB2011"/>
    <w:rsid w:val="00AB2793"/>
    <w:rsid w:val="00AB3084"/>
    <w:rsid w:val="00AB3B89"/>
    <w:rsid w:val="00AB496A"/>
    <w:rsid w:val="00AB4C94"/>
    <w:rsid w:val="00AB6AA2"/>
    <w:rsid w:val="00AB70A1"/>
    <w:rsid w:val="00AB7DD2"/>
    <w:rsid w:val="00AC12DE"/>
    <w:rsid w:val="00AC161F"/>
    <w:rsid w:val="00AC1A2F"/>
    <w:rsid w:val="00AC3623"/>
    <w:rsid w:val="00AC5BCD"/>
    <w:rsid w:val="00AC73E7"/>
    <w:rsid w:val="00AD0F10"/>
    <w:rsid w:val="00AD3321"/>
    <w:rsid w:val="00AD41FF"/>
    <w:rsid w:val="00AD5A37"/>
    <w:rsid w:val="00AE0090"/>
    <w:rsid w:val="00AE148D"/>
    <w:rsid w:val="00AE1AC7"/>
    <w:rsid w:val="00AE2179"/>
    <w:rsid w:val="00AE328F"/>
    <w:rsid w:val="00AE515A"/>
    <w:rsid w:val="00AE6029"/>
    <w:rsid w:val="00AE7D20"/>
    <w:rsid w:val="00AF05D8"/>
    <w:rsid w:val="00AF4403"/>
    <w:rsid w:val="00AF5C03"/>
    <w:rsid w:val="00AF6F29"/>
    <w:rsid w:val="00B0045B"/>
    <w:rsid w:val="00B00DD8"/>
    <w:rsid w:val="00B02A97"/>
    <w:rsid w:val="00B03BDA"/>
    <w:rsid w:val="00B04BDA"/>
    <w:rsid w:val="00B05765"/>
    <w:rsid w:val="00B05BD0"/>
    <w:rsid w:val="00B07E6D"/>
    <w:rsid w:val="00B12AD7"/>
    <w:rsid w:val="00B1308D"/>
    <w:rsid w:val="00B130D8"/>
    <w:rsid w:val="00B13422"/>
    <w:rsid w:val="00B13CD3"/>
    <w:rsid w:val="00B15C29"/>
    <w:rsid w:val="00B16717"/>
    <w:rsid w:val="00B25077"/>
    <w:rsid w:val="00B25811"/>
    <w:rsid w:val="00B25CF1"/>
    <w:rsid w:val="00B26C3A"/>
    <w:rsid w:val="00B2766E"/>
    <w:rsid w:val="00B31A49"/>
    <w:rsid w:val="00B31ACD"/>
    <w:rsid w:val="00B323A8"/>
    <w:rsid w:val="00B3665D"/>
    <w:rsid w:val="00B405C6"/>
    <w:rsid w:val="00B41481"/>
    <w:rsid w:val="00B42339"/>
    <w:rsid w:val="00B4324C"/>
    <w:rsid w:val="00B43FE3"/>
    <w:rsid w:val="00B4466A"/>
    <w:rsid w:val="00B451AB"/>
    <w:rsid w:val="00B50C85"/>
    <w:rsid w:val="00B53663"/>
    <w:rsid w:val="00B53B63"/>
    <w:rsid w:val="00B540DC"/>
    <w:rsid w:val="00B60404"/>
    <w:rsid w:val="00B60F25"/>
    <w:rsid w:val="00B61C32"/>
    <w:rsid w:val="00B63696"/>
    <w:rsid w:val="00B64BED"/>
    <w:rsid w:val="00B65E7D"/>
    <w:rsid w:val="00B70849"/>
    <w:rsid w:val="00B70E6E"/>
    <w:rsid w:val="00B758B0"/>
    <w:rsid w:val="00B768C4"/>
    <w:rsid w:val="00B769A5"/>
    <w:rsid w:val="00B802E6"/>
    <w:rsid w:val="00B81401"/>
    <w:rsid w:val="00B8208D"/>
    <w:rsid w:val="00B82410"/>
    <w:rsid w:val="00B839BF"/>
    <w:rsid w:val="00B84DB9"/>
    <w:rsid w:val="00B85E45"/>
    <w:rsid w:val="00B8662A"/>
    <w:rsid w:val="00B86FAF"/>
    <w:rsid w:val="00B9316F"/>
    <w:rsid w:val="00B959A4"/>
    <w:rsid w:val="00B9672C"/>
    <w:rsid w:val="00B970EB"/>
    <w:rsid w:val="00B9789F"/>
    <w:rsid w:val="00BA1CA4"/>
    <w:rsid w:val="00BA3A5E"/>
    <w:rsid w:val="00BA5B2A"/>
    <w:rsid w:val="00BA64D9"/>
    <w:rsid w:val="00BA7395"/>
    <w:rsid w:val="00BB16B0"/>
    <w:rsid w:val="00BB2D00"/>
    <w:rsid w:val="00BB43A0"/>
    <w:rsid w:val="00BB5C0F"/>
    <w:rsid w:val="00BB7986"/>
    <w:rsid w:val="00BB7A24"/>
    <w:rsid w:val="00BC0E35"/>
    <w:rsid w:val="00BC18B4"/>
    <w:rsid w:val="00BC3B27"/>
    <w:rsid w:val="00BC4862"/>
    <w:rsid w:val="00BC53C4"/>
    <w:rsid w:val="00BC673D"/>
    <w:rsid w:val="00BC6E98"/>
    <w:rsid w:val="00BC79CC"/>
    <w:rsid w:val="00BC7DFC"/>
    <w:rsid w:val="00BD10E2"/>
    <w:rsid w:val="00BD1732"/>
    <w:rsid w:val="00BD2559"/>
    <w:rsid w:val="00BD4641"/>
    <w:rsid w:val="00BD47BE"/>
    <w:rsid w:val="00BD5C2F"/>
    <w:rsid w:val="00BD6B10"/>
    <w:rsid w:val="00BD7BD6"/>
    <w:rsid w:val="00BE0E54"/>
    <w:rsid w:val="00BE19EB"/>
    <w:rsid w:val="00BE2F76"/>
    <w:rsid w:val="00BF03D4"/>
    <w:rsid w:val="00BF055E"/>
    <w:rsid w:val="00BF200B"/>
    <w:rsid w:val="00BF285F"/>
    <w:rsid w:val="00BF30B6"/>
    <w:rsid w:val="00BF3955"/>
    <w:rsid w:val="00BF44B5"/>
    <w:rsid w:val="00BF585E"/>
    <w:rsid w:val="00BF5CD0"/>
    <w:rsid w:val="00BF78A8"/>
    <w:rsid w:val="00C00873"/>
    <w:rsid w:val="00C022ED"/>
    <w:rsid w:val="00C0280B"/>
    <w:rsid w:val="00C03A51"/>
    <w:rsid w:val="00C0562F"/>
    <w:rsid w:val="00C10320"/>
    <w:rsid w:val="00C140D0"/>
    <w:rsid w:val="00C1529A"/>
    <w:rsid w:val="00C15601"/>
    <w:rsid w:val="00C1614F"/>
    <w:rsid w:val="00C170B9"/>
    <w:rsid w:val="00C17D3F"/>
    <w:rsid w:val="00C20F75"/>
    <w:rsid w:val="00C21A26"/>
    <w:rsid w:val="00C23886"/>
    <w:rsid w:val="00C23BF7"/>
    <w:rsid w:val="00C24E99"/>
    <w:rsid w:val="00C253C1"/>
    <w:rsid w:val="00C26C19"/>
    <w:rsid w:val="00C26E90"/>
    <w:rsid w:val="00C279D5"/>
    <w:rsid w:val="00C31F1D"/>
    <w:rsid w:val="00C32CB1"/>
    <w:rsid w:val="00C32E27"/>
    <w:rsid w:val="00C33614"/>
    <w:rsid w:val="00C37E4D"/>
    <w:rsid w:val="00C41038"/>
    <w:rsid w:val="00C413C7"/>
    <w:rsid w:val="00C41755"/>
    <w:rsid w:val="00C43A6F"/>
    <w:rsid w:val="00C44480"/>
    <w:rsid w:val="00C44610"/>
    <w:rsid w:val="00C46F5F"/>
    <w:rsid w:val="00C53156"/>
    <w:rsid w:val="00C533F7"/>
    <w:rsid w:val="00C61AB1"/>
    <w:rsid w:val="00C61C02"/>
    <w:rsid w:val="00C622B5"/>
    <w:rsid w:val="00C636A4"/>
    <w:rsid w:val="00C64973"/>
    <w:rsid w:val="00C65A06"/>
    <w:rsid w:val="00C65C2C"/>
    <w:rsid w:val="00C70AAC"/>
    <w:rsid w:val="00C70C35"/>
    <w:rsid w:val="00C72F9A"/>
    <w:rsid w:val="00C7315F"/>
    <w:rsid w:val="00C737C9"/>
    <w:rsid w:val="00C74600"/>
    <w:rsid w:val="00C75418"/>
    <w:rsid w:val="00C757D0"/>
    <w:rsid w:val="00C77B7A"/>
    <w:rsid w:val="00C809B1"/>
    <w:rsid w:val="00C814D4"/>
    <w:rsid w:val="00C8508C"/>
    <w:rsid w:val="00C86551"/>
    <w:rsid w:val="00C910F7"/>
    <w:rsid w:val="00C93C2F"/>
    <w:rsid w:val="00C947F0"/>
    <w:rsid w:val="00CA1574"/>
    <w:rsid w:val="00CA1BB9"/>
    <w:rsid w:val="00CA379E"/>
    <w:rsid w:val="00CA4097"/>
    <w:rsid w:val="00CA49AF"/>
    <w:rsid w:val="00CA6F18"/>
    <w:rsid w:val="00CB02D1"/>
    <w:rsid w:val="00CB2F72"/>
    <w:rsid w:val="00CB4A8A"/>
    <w:rsid w:val="00CB58F4"/>
    <w:rsid w:val="00CB6C6F"/>
    <w:rsid w:val="00CB7BF1"/>
    <w:rsid w:val="00CC0549"/>
    <w:rsid w:val="00CC126D"/>
    <w:rsid w:val="00CC390D"/>
    <w:rsid w:val="00CC59D9"/>
    <w:rsid w:val="00CC6D54"/>
    <w:rsid w:val="00CD51EE"/>
    <w:rsid w:val="00CD63FB"/>
    <w:rsid w:val="00CD7499"/>
    <w:rsid w:val="00CE033B"/>
    <w:rsid w:val="00CE1FF5"/>
    <w:rsid w:val="00CE4DB4"/>
    <w:rsid w:val="00CE6331"/>
    <w:rsid w:val="00CE69B8"/>
    <w:rsid w:val="00CF0EA4"/>
    <w:rsid w:val="00CF16F0"/>
    <w:rsid w:val="00CF3A8E"/>
    <w:rsid w:val="00CF3BB8"/>
    <w:rsid w:val="00CF40EE"/>
    <w:rsid w:val="00CF4BB4"/>
    <w:rsid w:val="00CF52AD"/>
    <w:rsid w:val="00D0276C"/>
    <w:rsid w:val="00D049B0"/>
    <w:rsid w:val="00D067D9"/>
    <w:rsid w:val="00D06F18"/>
    <w:rsid w:val="00D1058A"/>
    <w:rsid w:val="00D12217"/>
    <w:rsid w:val="00D12620"/>
    <w:rsid w:val="00D12B48"/>
    <w:rsid w:val="00D13DD2"/>
    <w:rsid w:val="00D1495A"/>
    <w:rsid w:val="00D16889"/>
    <w:rsid w:val="00D20E4F"/>
    <w:rsid w:val="00D22E2B"/>
    <w:rsid w:val="00D23449"/>
    <w:rsid w:val="00D23B2C"/>
    <w:rsid w:val="00D249F0"/>
    <w:rsid w:val="00D250A1"/>
    <w:rsid w:val="00D258EB"/>
    <w:rsid w:val="00D2595D"/>
    <w:rsid w:val="00D263F3"/>
    <w:rsid w:val="00D26D50"/>
    <w:rsid w:val="00D305FF"/>
    <w:rsid w:val="00D31D50"/>
    <w:rsid w:val="00D324A2"/>
    <w:rsid w:val="00D330D1"/>
    <w:rsid w:val="00D33771"/>
    <w:rsid w:val="00D33D71"/>
    <w:rsid w:val="00D3404A"/>
    <w:rsid w:val="00D36168"/>
    <w:rsid w:val="00D361FC"/>
    <w:rsid w:val="00D36285"/>
    <w:rsid w:val="00D3691F"/>
    <w:rsid w:val="00D40400"/>
    <w:rsid w:val="00D4321D"/>
    <w:rsid w:val="00D45AAE"/>
    <w:rsid w:val="00D45C19"/>
    <w:rsid w:val="00D45CB5"/>
    <w:rsid w:val="00D50101"/>
    <w:rsid w:val="00D51F8F"/>
    <w:rsid w:val="00D5334C"/>
    <w:rsid w:val="00D54F07"/>
    <w:rsid w:val="00D60D70"/>
    <w:rsid w:val="00D61384"/>
    <w:rsid w:val="00D615F9"/>
    <w:rsid w:val="00D64397"/>
    <w:rsid w:val="00D645C1"/>
    <w:rsid w:val="00D65A17"/>
    <w:rsid w:val="00D65BB0"/>
    <w:rsid w:val="00D67B4F"/>
    <w:rsid w:val="00D705A4"/>
    <w:rsid w:val="00D70FAC"/>
    <w:rsid w:val="00D713F7"/>
    <w:rsid w:val="00D71D87"/>
    <w:rsid w:val="00D72EF3"/>
    <w:rsid w:val="00D75CF1"/>
    <w:rsid w:val="00D75E62"/>
    <w:rsid w:val="00D81031"/>
    <w:rsid w:val="00D812F3"/>
    <w:rsid w:val="00D814AA"/>
    <w:rsid w:val="00D82C3A"/>
    <w:rsid w:val="00D84574"/>
    <w:rsid w:val="00D87389"/>
    <w:rsid w:val="00D87C9B"/>
    <w:rsid w:val="00D90328"/>
    <w:rsid w:val="00D90D68"/>
    <w:rsid w:val="00D91214"/>
    <w:rsid w:val="00D91342"/>
    <w:rsid w:val="00D92312"/>
    <w:rsid w:val="00D9320A"/>
    <w:rsid w:val="00D93EFE"/>
    <w:rsid w:val="00D947E4"/>
    <w:rsid w:val="00D94A7B"/>
    <w:rsid w:val="00D950B7"/>
    <w:rsid w:val="00D978E9"/>
    <w:rsid w:val="00DA124B"/>
    <w:rsid w:val="00DA24A3"/>
    <w:rsid w:val="00DA2AC9"/>
    <w:rsid w:val="00DA3EC4"/>
    <w:rsid w:val="00DA46B6"/>
    <w:rsid w:val="00DA58E0"/>
    <w:rsid w:val="00DA61B2"/>
    <w:rsid w:val="00DB1D73"/>
    <w:rsid w:val="00DB256A"/>
    <w:rsid w:val="00DB2FED"/>
    <w:rsid w:val="00DC461B"/>
    <w:rsid w:val="00DD0312"/>
    <w:rsid w:val="00DD286B"/>
    <w:rsid w:val="00DD4388"/>
    <w:rsid w:val="00DD6677"/>
    <w:rsid w:val="00DE6943"/>
    <w:rsid w:val="00DF291C"/>
    <w:rsid w:val="00DF2C28"/>
    <w:rsid w:val="00DF3EB8"/>
    <w:rsid w:val="00DF41CC"/>
    <w:rsid w:val="00DF5703"/>
    <w:rsid w:val="00DF6098"/>
    <w:rsid w:val="00E0067E"/>
    <w:rsid w:val="00E00686"/>
    <w:rsid w:val="00E027D0"/>
    <w:rsid w:val="00E05462"/>
    <w:rsid w:val="00E0727D"/>
    <w:rsid w:val="00E07DB7"/>
    <w:rsid w:val="00E10335"/>
    <w:rsid w:val="00E103FB"/>
    <w:rsid w:val="00E1316D"/>
    <w:rsid w:val="00E13B61"/>
    <w:rsid w:val="00E163E6"/>
    <w:rsid w:val="00E2060A"/>
    <w:rsid w:val="00E212BB"/>
    <w:rsid w:val="00E26498"/>
    <w:rsid w:val="00E26E2F"/>
    <w:rsid w:val="00E27A4A"/>
    <w:rsid w:val="00E30177"/>
    <w:rsid w:val="00E33A08"/>
    <w:rsid w:val="00E3647C"/>
    <w:rsid w:val="00E37978"/>
    <w:rsid w:val="00E37A3C"/>
    <w:rsid w:val="00E40EB4"/>
    <w:rsid w:val="00E42896"/>
    <w:rsid w:val="00E42E5F"/>
    <w:rsid w:val="00E43EC2"/>
    <w:rsid w:val="00E4483B"/>
    <w:rsid w:val="00E44FF9"/>
    <w:rsid w:val="00E450C2"/>
    <w:rsid w:val="00E45BFE"/>
    <w:rsid w:val="00E47AB8"/>
    <w:rsid w:val="00E50348"/>
    <w:rsid w:val="00E51AD3"/>
    <w:rsid w:val="00E53481"/>
    <w:rsid w:val="00E60F7F"/>
    <w:rsid w:val="00E61A47"/>
    <w:rsid w:val="00E61ECC"/>
    <w:rsid w:val="00E6249D"/>
    <w:rsid w:val="00E62A96"/>
    <w:rsid w:val="00E62CCD"/>
    <w:rsid w:val="00E63FED"/>
    <w:rsid w:val="00E64176"/>
    <w:rsid w:val="00E6483E"/>
    <w:rsid w:val="00E648DD"/>
    <w:rsid w:val="00E6590D"/>
    <w:rsid w:val="00E65D6E"/>
    <w:rsid w:val="00E66A7D"/>
    <w:rsid w:val="00E66CFE"/>
    <w:rsid w:val="00E670A3"/>
    <w:rsid w:val="00E7073B"/>
    <w:rsid w:val="00E71E3D"/>
    <w:rsid w:val="00E726E5"/>
    <w:rsid w:val="00E7643E"/>
    <w:rsid w:val="00E764EB"/>
    <w:rsid w:val="00E774A3"/>
    <w:rsid w:val="00E77EE5"/>
    <w:rsid w:val="00E80A3D"/>
    <w:rsid w:val="00E80FC8"/>
    <w:rsid w:val="00E862E0"/>
    <w:rsid w:val="00E87ADF"/>
    <w:rsid w:val="00E92A4A"/>
    <w:rsid w:val="00E92D67"/>
    <w:rsid w:val="00E930CF"/>
    <w:rsid w:val="00E94577"/>
    <w:rsid w:val="00E94873"/>
    <w:rsid w:val="00E94CF5"/>
    <w:rsid w:val="00E97E61"/>
    <w:rsid w:val="00EA1008"/>
    <w:rsid w:val="00EA4F51"/>
    <w:rsid w:val="00EA5857"/>
    <w:rsid w:val="00EA64EF"/>
    <w:rsid w:val="00EB03BD"/>
    <w:rsid w:val="00EB31ED"/>
    <w:rsid w:val="00EB6FF1"/>
    <w:rsid w:val="00EB7C8C"/>
    <w:rsid w:val="00EC27E9"/>
    <w:rsid w:val="00EC5BEE"/>
    <w:rsid w:val="00ED0674"/>
    <w:rsid w:val="00ED399F"/>
    <w:rsid w:val="00ED3F0F"/>
    <w:rsid w:val="00ED55D7"/>
    <w:rsid w:val="00ED5BF9"/>
    <w:rsid w:val="00EE0180"/>
    <w:rsid w:val="00EE0CAA"/>
    <w:rsid w:val="00EE1B34"/>
    <w:rsid w:val="00EE1FE3"/>
    <w:rsid w:val="00EE2941"/>
    <w:rsid w:val="00EE5831"/>
    <w:rsid w:val="00EF5E09"/>
    <w:rsid w:val="00EF641D"/>
    <w:rsid w:val="00F00469"/>
    <w:rsid w:val="00F01309"/>
    <w:rsid w:val="00F02C51"/>
    <w:rsid w:val="00F03750"/>
    <w:rsid w:val="00F0403C"/>
    <w:rsid w:val="00F0471B"/>
    <w:rsid w:val="00F04F54"/>
    <w:rsid w:val="00F05B8B"/>
    <w:rsid w:val="00F07BA8"/>
    <w:rsid w:val="00F10405"/>
    <w:rsid w:val="00F10F2C"/>
    <w:rsid w:val="00F10F84"/>
    <w:rsid w:val="00F14681"/>
    <w:rsid w:val="00F147D2"/>
    <w:rsid w:val="00F14B91"/>
    <w:rsid w:val="00F14CC1"/>
    <w:rsid w:val="00F16305"/>
    <w:rsid w:val="00F16A38"/>
    <w:rsid w:val="00F16C2E"/>
    <w:rsid w:val="00F16E81"/>
    <w:rsid w:val="00F17258"/>
    <w:rsid w:val="00F17863"/>
    <w:rsid w:val="00F207FD"/>
    <w:rsid w:val="00F20C9F"/>
    <w:rsid w:val="00F22A2A"/>
    <w:rsid w:val="00F23EC8"/>
    <w:rsid w:val="00F263A2"/>
    <w:rsid w:val="00F26EEF"/>
    <w:rsid w:val="00F31F18"/>
    <w:rsid w:val="00F3262C"/>
    <w:rsid w:val="00F3354C"/>
    <w:rsid w:val="00F33837"/>
    <w:rsid w:val="00F33ABB"/>
    <w:rsid w:val="00F33ECC"/>
    <w:rsid w:val="00F3530A"/>
    <w:rsid w:val="00F36043"/>
    <w:rsid w:val="00F37115"/>
    <w:rsid w:val="00F37577"/>
    <w:rsid w:val="00F379B9"/>
    <w:rsid w:val="00F37B8A"/>
    <w:rsid w:val="00F41867"/>
    <w:rsid w:val="00F421C9"/>
    <w:rsid w:val="00F43179"/>
    <w:rsid w:val="00F43962"/>
    <w:rsid w:val="00F5049C"/>
    <w:rsid w:val="00F50A66"/>
    <w:rsid w:val="00F50BCF"/>
    <w:rsid w:val="00F5294C"/>
    <w:rsid w:val="00F531F3"/>
    <w:rsid w:val="00F54365"/>
    <w:rsid w:val="00F55308"/>
    <w:rsid w:val="00F55A3F"/>
    <w:rsid w:val="00F60DEE"/>
    <w:rsid w:val="00F617D8"/>
    <w:rsid w:val="00F62D84"/>
    <w:rsid w:val="00F63268"/>
    <w:rsid w:val="00F65EC1"/>
    <w:rsid w:val="00F72397"/>
    <w:rsid w:val="00F73F6C"/>
    <w:rsid w:val="00F7710B"/>
    <w:rsid w:val="00F773DB"/>
    <w:rsid w:val="00F82B11"/>
    <w:rsid w:val="00F82CA4"/>
    <w:rsid w:val="00F8462F"/>
    <w:rsid w:val="00F868DC"/>
    <w:rsid w:val="00F87F09"/>
    <w:rsid w:val="00F936FE"/>
    <w:rsid w:val="00F94F8B"/>
    <w:rsid w:val="00F9599A"/>
    <w:rsid w:val="00F96EEF"/>
    <w:rsid w:val="00FA032B"/>
    <w:rsid w:val="00FA405C"/>
    <w:rsid w:val="00FA4509"/>
    <w:rsid w:val="00FA4E46"/>
    <w:rsid w:val="00FA7B24"/>
    <w:rsid w:val="00FB1D22"/>
    <w:rsid w:val="00FB689A"/>
    <w:rsid w:val="00FB6BD9"/>
    <w:rsid w:val="00FB7101"/>
    <w:rsid w:val="00FC03FA"/>
    <w:rsid w:val="00FC134C"/>
    <w:rsid w:val="00FC343E"/>
    <w:rsid w:val="00FC52C0"/>
    <w:rsid w:val="00FC6F06"/>
    <w:rsid w:val="00FC753E"/>
    <w:rsid w:val="00FD2597"/>
    <w:rsid w:val="00FD28E2"/>
    <w:rsid w:val="00FD3560"/>
    <w:rsid w:val="00FD4BB5"/>
    <w:rsid w:val="00FD5A6D"/>
    <w:rsid w:val="00FD63D8"/>
    <w:rsid w:val="00FD69D7"/>
    <w:rsid w:val="00FD77C0"/>
    <w:rsid w:val="00FE08C0"/>
    <w:rsid w:val="00FE0D10"/>
    <w:rsid w:val="00FE0DA7"/>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0CED"/>
  <w15:docId w15:val="{49CBEBE9-9998-4DCB-A2C3-F33D7B01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99"/>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D70FAC"/>
    <w:pPr>
      <w:adjustRightInd w:val="0"/>
      <w:snapToGrid w:val="0"/>
      <w:spacing w:after="0" w:line="240" w:lineRule="auto"/>
    </w:pPr>
    <w:rPr>
      <w:rFonts w:ascii="Tahoma" w:hAnsi="Tahoma"/>
    </w:rPr>
  </w:style>
  <w:style w:type="character" w:customStyle="1" w:styleId="apple-converted-space">
    <w:name w:val="apple-converted-space"/>
    <w:basedOn w:val="a1"/>
    <w:qFormat/>
    <w:rsid w:val="00F96EEF"/>
  </w:style>
  <w:style w:type="paragraph" w:styleId="aff1">
    <w:name w:val="Message Header"/>
    <w:basedOn w:val="a0"/>
    <w:link w:val="aff2"/>
    <w:qFormat/>
    <w:rsid w:val="005525B8"/>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5525B8"/>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8F37A03-82A5-4018-9F22-F009E775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8052</TotalTime>
  <Pages>20</Pages>
  <Words>1129</Words>
  <Characters>6436</Characters>
  <Application>Microsoft Office Word</Application>
  <DocSecurity>0</DocSecurity>
  <Lines>53</Lines>
  <Paragraphs>15</Paragraphs>
  <ScaleCrop>false</ScaleCrop>
  <Company>Microsoft</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703</cp:revision>
  <dcterms:created xsi:type="dcterms:W3CDTF">2020-06-10T02:06:00Z</dcterms:created>
  <dcterms:modified xsi:type="dcterms:W3CDTF">2021-12-21T07:07:00Z</dcterms:modified>
</cp:coreProperties>
</file>