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C77B81">
      <w:pPr>
        <w:ind w:firstLine="420"/>
        <w:jc w:val="center"/>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7C3733">
        <w:rPr>
          <w:rFonts w:ascii="Times New Roman" w:hAnsi="Times New Roman"/>
        </w:rPr>
        <w:t>DNNVAD</w:t>
      </w:r>
      <w:r w:rsidR="00B13422" w:rsidRPr="008B48EB">
        <w:rPr>
          <w:rFonts w:ascii="Times New Roman" w:hAnsi="Times New Roman"/>
        </w:rPr>
        <w:t>引擎</w:t>
      </w:r>
    </w:p>
    <w:p w:rsidR="00B13422" w:rsidRPr="00DD6677" w:rsidRDefault="002C30A4" w:rsidP="00DD6677">
      <w:pPr>
        <w:pStyle w:val="TITCoverTitle"/>
        <w:wordWrap w:val="0"/>
        <w:ind w:left="4840"/>
        <w:rPr>
          <w:rFonts w:ascii="Times New Roman" w:eastAsia="新宋体" w:hAnsi="Times New Roman"/>
          <w:sz w:val="36"/>
        </w:rPr>
      </w:pPr>
      <w:r>
        <w:rPr>
          <w:rFonts w:ascii="Times New Roman" w:hAnsi="Times New Roman" w:hint="eastAsia"/>
        </w:rPr>
        <w:t>概要</w:t>
      </w:r>
      <w:r w:rsidR="00B07E6D">
        <w:rPr>
          <w:rFonts w:ascii="Times New Roman" w:hAnsi="Times New Roman" w:hint="eastAsia"/>
        </w:rPr>
        <w:t>设计说明</w:t>
      </w:r>
    </w:p>
    <w:p w:rsidR="00B13422" w:rsidRPr="008B48EB" w:rsidRDefault="00B13422" w:rsidP="007375ED">
      <w:pPr>
        <w:pStyle w:val="TITSoftwareNameandVersion"/>
      </w:pPr>
      <w:r w:rsidRPr="008B48EB">
        <w:br w:type="page"/>
      </w:r>
      <w:r w:rsidRPr="008B48EB">
        <w:lastRenderedPageBreak/>
        <w:t>目录</w:t>
      </w:r>
    </w:p>
    <w:p w:rsidR="00B13422" w:rsidRPr="008B48EB" w:rsidRDefault="00B13422" w:rsidP="00B13422">
      <w:pPr>
        <w:pStyle w:val="TITChapterHeadingLine"/>
      </w:pPr>
    </w:p>
    <w:p w:rsidR="009263D9"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91668194" w:history="1">
        <w:r w:rsidR="009263D9" w:rsidRPr="007B3D7E">
          <w:rPr>
            <w:rStyle w:val="af5"/>
            <w:noProof/>
          </w:rPr>
          <w:t>1.</w:t>
        </w:r>
        <w:r w:rsidR="009263D9" w:rsidRPr="007B3D7E">
          <w:rPr>
            <w:rStyle w:val="af5"/>
            <w:noProof/>
          </w:rPr>
          <w:t>概述</w:t>
        </w:r>
        <w:r w:rsidR="009263D9">
          <w:rPr>
            <w:noProof/>
            <w:webHidden/>
          </w:rPr>
          <w:tab/>
        </w:r>
        <w:r w:rsidR="009263D9">
          <w:rPr>
            <w:noProof/>
            <w:webHidden/>
          </w:rPr>
          <w:fldChar w:fldCharType="begin"/>
        </w:r>
        <w:r w:rsidR="009263D9">
          <w:rPr>
            <w:noProof/>
            <w:webHidden/>
          </w:rPr>
          <w:instrText xml:space="preserve"> PAGEREF _Toc91668194 \h </w:instrText>
        </w:r>
        <w:r w:rsidR="009263D9">
          <w:rPr>
            <w:noProof/>
            <w:webHidden/>
          </w:rPr>
        </w:r>
        <w:r w:rsidR="009263D9">
          <w:rPr>
            <w:noProof/>
            <w:webHidden/>
          </w:rPr>
          <w:fldChar w:fldCharType="separate"/>
        </w:r>
        <w:r w:rsidR="009263D9">
          <w:rPr>
            <w:noProof/>
            <w:webHidden/>
          </w:rPr>
          <w:t>5</w:t>
        </w:r>
        <w:r w:rsidR="009263D9">
          <w:rPr>
            <w:noProof/>
            <w:webHidden/>
          </w:rPr>
          <w:fldChar w:fldCharType="end"/>
        </w:r>
      </w:hyperlink>
    </w:p>
    <w:p w:rsidR="009263D9" w:rsidRDefault="009263D9">
      <w:pPr>
        <w:pStyle w:val="21"/>
        <w:tabs>
          <w:tab w:val="right" w:leader="dot" w:pos="9176"/>
        </w:tabs>
        <w:rPr>
          <w:rFonts w:eastAsiaTheme="minorEastAsia"/>
          <w:smallCaps w:val="0"/>
          <w:noProof/>
          <w:kern w:val="2"/>
          <w:sz w:val="21"/>
          <w:szCs w:val="22"/>
        </w:rPr>
      </w:pPr>
      <w:hyperlink w:anchor="_Toc91668195" w:history="1">
        <w:r w:rsidRPr="007B3D7E">
          <w:rPr>
            <w:rStyle w:val="af5"/>
            <w:noProof/>
          </w:rPr>
          <w:t>1.1</w:t>
        </w:r>
        <w:r w:rsidRPr="007B3D7E">
          <w:rPr>
            <w:rStyle w:val="af5"/>
            <w:noProof/>
          </w:rPr>
          <w:t>简介</w:t>
        </w:r>
        <w:r>
          <w:rPr>
            <w:noProof/>
            <w:webHidden/>
          </w:rPr>
          <w:tab/>
        </w:r>
        <w:r>
          <w:rPr>
            <w:noProof/>
            <w:webHidden/>
          </w:rPr>
          <w:fldChar w:fldCharType="begin"/>
        </w:r>
        <w:r>
          <w:rPr>
            <w:noProof/>
            <w:webHidden/>
          </w:rPr>
          <w:instrText xml:space="preserve"> PAGEREF _Toc91668195 \h </w:instrText>
        </w:r>
        <w:r>
          <w:rPr>
            <w:noProof/>
            <w:webHidden/>
          </w:rPr>
        </w:r>
        <w:r>
          <w:rPr>
            <w:noProof/>
            <w:webHidden/>
          </w:rPr>
          <w:fldChar w:fldCharType="separate"/>
        </w:r>
        <w:r>
          <w:rPr>
            <w:noProof/>
            <w:webHidden/>
          </w:rPr>
          <w:t>5</w:t>
        </w:r>
        <w:r>
          <w:rPr>
            <w:noProof/>
            <w:webHidden/>
          </w:rPr>
          <w:fldChar w:fldCharType="end"/>
        </w:r>
      </w:hyperlink>
    </w:p>
    <w:p w:rsidR="009263D9" w:rsidRDefault="009263D9">
      <w:pPr>
        <w:pStyle w:val="21"/>
        <w:tabs>
          <w:tab w:val="right" w:leader="dot" w:pos="9176"/>
        </w:tabs>
        <w:rPr>
          <w:rFonts w:eastAsiaTheme="minorEastAsia"/>
          <w:smallCaps w:val="0"/>
          <w:noProof/>
          <w:kern w:val="2"/>
          <w:sz w:val="21"/>
          <w:szCs w:val="22"/>
        </w:rPr>
      </w:pPr>
      <w:hyperlink w:anchor="_Toc91668196" w:history="1">
        <w:r w:rsidRPr="007B3D7E">
          <w:rPr>
            <w:rStyle w:val="af5"/>
            <w:noProof/>
          </w:rPr>
          <w:t xml:space="preserve">1.2 </w:t>
        </w:r>
        <w:r w:rsidRPr="007B3D7E">
          <w:rPr>
            <w:rStyle w:val="af5"/>
            <w:noProof/>
          </w:rPr>
          <w:t>读者对象</w:t>
        </w:r>
        <w:r>
          <w:rPr>
            <w:noProof/>
            <w:webHidden/>
          </w:rPr>
          <w:tab/>
        </w:r>
        <w:r>
          <w:rPr>
            <w:noProof/>
            <w:webHidden/>
          </w:rPr>
          <w:fldChar w:fldCharType="begin"/>
        </w:r>
        <w:r>
          <w:rPr>
            <w:noProof/>
            <w:webHidden/>
          </w:rPr>
          <w:instrText xml:space="preserve"> PAGEREF _Toc91668196 \h </w:instrText>
        </w:r>
        <w:r>
          <w:rPr>
            <w:noProof/>
            <w:webHidden/>
          </w:rPr>
        </w:r>
        <w:r>
          <w:rPr>
            <w:noProof/>
            <w:webHidden/>
          </w:rPr>
          <w:fldChar w:fldCharType="separate"/>
        </w:r>
        <w:r>
          <w:rPr>
            <w:noProof/>
            <w:webHidden/>
          </w:rPr>
          <w:t>5</w:t>
        </w:r>
        <w:r>
          <w:rPr>
            <w:noProof/>
            <w:webHidden/>
          </w:rPr>
          <w:fldChar w:fldCharType="end"/>
        </w:r>
      </w:hyperlink>
    </w:p>
    <w:p w:rsidR="009263D9" w:rsidRDefault="009263D9">
      <w:pPr>
        <w:pStyle w:val="21"/>
        <w:tabs>
          <w:tab w:val="right" w:leader="dot" w:pos="9176"/>
        </w:tabs>
        <w:rPr>
          <w:rFonts w:eastAsiaTheme="minorEastAsia"/>
          <w:smallCaps w:val="0"/>
          <w:noProof/>
          <w:kern w:val="2"/>
          <w:sz w:val="21"/>
          <w:szCs w:val="22"/>
        </w:rPr>
      </w:pPr>
      <w:hyperlink w:anchor="_Toc91668197" w:history="1">
        <w:r w:rsidRPr="007B3D7E">
          <w:rPr>
            <w:rStyle w:val="af5"/>
            <w:noProof/>
          </w:rPr>
          <w:t>1.3</w:t>
        </w:r>
        <w:r w:rsidRPr="007B3D7E">
          <w:rPr>
            <w:rStyle w:val="af5"/>
            <w:noProof/>
          </w:rPr>
          <w:t>术语定义</w:t>
        </w:r>
        <w:r>
          <w:rPr>
            <w:noProof/>
            <w:webHidden/>
          </w:rPr>
          <w:tab/>
        </w:r>
        <w:r>
          <w:rPr>
            <w:noProof/>
            <w:webHidden/>
          </w:rPr>
          <w:fldChar w:fldCharType="begin"/>
        </w:r>
        <w:r>
          <w:rPr>
            <w:noProof/>
            <w:webHidden/>
          </w:rPr>
          <w:instrText xml:space="preserve"> PAGEREF _Toc91668197 \h </w:instrText>
        </w:r>
        <w:r>
          <w:rPr>
            <w:noProof/>
            <w:webHidden/>
          </w:rPr>
        </w:r>
        <w:r>
          <w:rPr>
            <w:noProof/>
            <w:webHidden/>
          </w:rPr>
          <w:fldChar w:fldCharType="separate"/>
        </w:r>
        <w:r>
          <w:rPr>
            <w:noProof/>
            <w:webHidden/>
          </w:rPr>
          <w:t>6</w:t>
        </w:r>
        <w:r>
          <w:rPr>
            <w:noProof/>
            <w:webHidden/>
          </w:rPr>
          <w:fldChar w:fldCharType="end"/>
        </w:r>
      </w:hyperlink>
    </w:p>
    <w:p w:rsidR="009263D9" w:rsidRDefault="009263D9">
      <w:pPr>
        <w:pStyle w:val="11"/>
        <w:tabs>
          <w:tab w:val="right" w:leader="dot" w:pos="9176"/>
        </w:tabs>
        <w:rPr>
          <w:rFonts w:eastAsiaTheme="minorEastAsia"/>
          <w:b w:val="0"/>
          <w:bCs w:val="0"/>
          <w:caps w:val="0"/>
          <w:noProof/>
          <w:kern w:val="2"/>
          <w:sz w:val="21"/>
          <w:szCs w:val="22"/>
        </w:rPr>
      </w:pPr>
      <w:hyperlink w:anchor="_Toc91668198" w:history="1">
        <w:r w:rsidRPr="007B3D7E">
          <w:rPr>
            <w:rStyle w:val="af5"/>
            <w:noProof/>
          </w:rPr>
          <w:t>2.</w:t>
        </w:r>
        <w:r w:rsidRPr="007B3D7E">
          <w:rPr>
            <w:rStyle w:val="af5"/>
            <w:noProof/>
          </w:rPr>
          <w:t>总体设计</w:t>
        </w:r>
        <w:r>
          <w:rPr>
            <w:noProof/>
            <w:webHidden/>
          </w:rPr>
          <w:tab/>
        </w:r>
        <w:r>
          <w:rPr>
            <w:noProof/>
            <w:webHidden/>
          </w:rPr>
          <w:fldChar w:fldCharType="begin"/>
        </w:r>
        <w:r>
          <w:rPr>
            <w:noProof/>
            <w:webHidden/>
          </w:rPr>
          <w:instrText xml:space="preserve"> PAGEREF _Toc91668198 \h </w:instrText>
        </w:r>
        <w:r>
          <w:rPr>
            <w:noProof/>
            <w:webHidden/>
          </w:rPr>
        </w:r>
        <w:r>
          <w:rPr>
            <w:noProof/>
            <w:webHidden/>
          </w:rPr>
          <w:fldChar w:fldCharType="separate"/>
        </w:r>
        <w:r>
          <w:rPr>
            <w:noProof/>
            <w:webHidden/>
          </w:rPr>
          <w:t>7</w:t>
        </w:r>
        <w:r>
          <w:rPr>
            <w:noProof/>
            <w:webHidden/>
          </w:rPr>
          <w:fldChar w:fldCharType="end"/>
        </w:r>
      </w:hyperlink>
    </w:p>
    <w:p w:rsidR="009263D9" w:rsidRDefault="009263D9">
      <w:pPr>
        <w:pStyle w:val="11"/>
        <w:tabs>
          <w:tab w:val="right" w:leader="dot" w:pos="9176"/>
        </w:tabs>
        <w:rPr>
          <w:rFonts w:eastAsiaTheme="minorEastAsia"/>
          <w:b w:val="0"/>
          <w:bCs w:val="0"/>
          <w:caps w:val="0"/>
          <w:noProof/>
          <w:kern w:val="2"/>
          <w:sz w:val="21"/>
          <w:szCs w:val="22"/>
        </w:rPr>
      </w:pPr>
      <w:hyperlink w:anchor="_Toc91668199" w:history="1">
        <w:r w:rsidRPr="007B3D7E">
          <w:rPr>
            <w:rStyle w:val="af5"/>
            <w:noProof/>
          </w:rPr>
          <w:t xml:space="preserve">3. </w:t>
        </w:r>
        <w:r w:rsidRPr="007B3D7E">
          <w:rPr>
            <w:rStyle w:val="af5"/>
            <w:noProof/>
          </w:rPr>
          <w:t>数据结构设计</w:t>
        </w:r>
        <w:r>
          <w:rPr>
            <w:noProof/>
            <w:webHidden/>
          </w:rPr>
          <w:tab/>
        </w:r>
        <w:r>
          <w:rPr>
            <w:noProof/>
            <w:webHidden/>
          </w:rPr>
          <w:fldChar w:fldCharType="begin"/>
        </w:r>
        <w:r>
          <w:rPr>
            <w:noProof/>
            <w:webHidden/>
          </w:rPr>
          <w:instrText xml:space="preserve"> PAGEREF _Toc91668199 \h </w:instrText>
        </w:r>
        <w:r>
          <w:rPr>
            <w:noProof/>
            <w:webHidden/>
          </w:rPr>
        </w:r>
        <w:r>
          <w:rPr>
            <w:noProof/>
            <w:webHidden/>
          </w:rPr>
          <w:fldChar w:fldCharType="separate"/>
        </w:r>
        <w:r>
          <w:rPr>
            <w:noProof/>
            <w:webHidden/>
          </w:rPr>
          <w:t>9</w:t>
        </w:r>
        <w:r>
          <w:rPr>
            <w:noProof/>
            <w:webHidden/>
          </w:rPr>
          <w:fldChar w:fldCharType="end"/>
        </w:r>
      </w:hyperlink>
    </w:p>
    <w:p w:rsidR="009263D9" w:rsidRDefault="009263D9">
      <w:pPr>
        <w:pStyle w:val="11"/>
        <w:tabs>
          <w:tab w:val="right" w:leader="dot" w:pos="9176"/>
        </w:tabs>
        <w:rPr>
          <w:rFonts w:eastAsiaTheme="minorEastAsia"/>
          <w:b w:val="0"/>
          <w:bCs w:val="0"/>
          <w:caps w:val="0"/>
          <w:noProof/>
          <w:kern w:val="2"/>
          <w:sz w:val="21"/>
          <w:szCs w:val="22"/>
        </w:rPr>
      </w:pPr>
      <w:hyperlink w:anchor="_Toc91668200" w:history="1">
        <w:r w:rsidRPr="007B3D7E">
          <w:rPr>
            <w:rStyle w:val="af5"/>
            <w:noProof/>
          </w:rPr>
          <w:t>4.</w:t>
        </w:r>
        <w:r w:rsidRPr="007B3D7E">
          <w:rPr>
            <w:rStyle w:val="af5"/>
            <w:noProof/>
          </w:rPr>
          <w:t>模块设计</w:t>
        </w:r>
        <w:r>
          <w:rPr>
            <w:noProof/>
            <w:webHidden/>
          </w:rPr>
          <w:tab/>
        </w:r>
        <w:r>
          <w:rPr>
            <w:noProof/>
            <w:webHidden/>
          </w:rPr>
          <w:fldChar w:fldCharType="begin"/>
        </w:r>
        <w:r>
          <w:rPr>
            <w:noProof/>
            <w:webHidden/>
          </w:rPr>
          <w:instrText xml:space="preserve"> PAGEREF _Toc91668200 \h </w:instrText>
        </w:r>
        <w:r>
          <w:rPr>
            <w:noProof/>
            <w:webHidden/>
          </w:rPr>
        </w:r>
        <w:r>
          <w:rPr>
            <w:noProof/>
            <w:webHidden/>
          </w:rPr>
          <w:fldChar w:fldCharType="separate"/>
        </w:r>
        <w:r>
          <w:rPr>
            <w:noProof/>
            <w:webHidden/>
          </w:rPr>
          <w:t>11</w:t>
        </w:r>
        <w:r>
          <w:rPr>
            <w:noProof/>
            <w:webHidden/>
          </w:rPr>
          <w:fldChar w:fldCharType="end"/>
        </w:r>
      </w:hyperlink>
    </w:p>
    <w:p w:rsidR="009263D9" w:rsidRDefault="009263D9">
      <w:pPr>
        <w:pStyle w:val="21"/>
        <w:tabs>
          <w:tab w:val="right" w:leader="dot" w:pos="9176"/>
        </w:tabs>
        <w:rPr>
          <w:rFonts w:eastAsiaTheme="minorEastAsia"/>
          <w:smallCaps w:val="0"/>
          <w:noProof/>
          <w:kern w:val="2"/>
          <w:sz w:val="21"/>
          <w:szCs w:val="22"/>
        </w:rPr>
      </w:pPr>
      <w:hyperlink w:anchor="_Toc91668201" w:history="1">
        <w:r w:rsidRPr="007B3D7E">
          <w:rPr>
            <w:rStyle w:val="af5"/>
            <w:noProof/>
          </w:rPr>
          <w:t xml:space="preserve">4.1 </w:t>
        </w:r>
        <w:r w:rsidRPr="007B3D7E">
          <w:rPr>
            <w:rStyle w:val="af5"/>
            <w:noProof/>
          </w:rPr>
          <w:t>特征提取模块</w:t>
        </w:r>
        <w:r>
          <w:rPr>
            <w:noProof/>
            <w:webHidden/>
          </w:rPr>
          <w:tab/>
        </w:r>
        <w:r>
          <w:rPr>
            <w:noProof/>
            <w:webHidden/>
          </w:rPr>
          <w:fldChar w:fldCharType="begin"/>
        </w:r>
        <w:r>
          <w:rPr>
            <w:noProof/>
            <w:webHidden/>
          </w:rPr>
          <w:instrText xml:space="preserve"> PAGEREF _Toc91668201 \h </w:instrText>
        </w:r>
        <w:r>
          <w:rPr>
            <w:noProof/>
            <w:webHidden/>
          </w:rPr>
        </w:r>
        <w:r>
          <w:rPr>
            <w:noProof/>
            <w:webHidden/>
          </w:rPr>
          <w:fldChar w:fldCharType="separate"/>
        </w:r>
        <w:r>
          <w:rPr>
            <w:noProof/>
            <w:webHidden/>
          </w:rPr>
          <w:t>11</w:t>
        </w:r>
        <w:r>
          <w:rPr>
            <w:noProof/>
            <w:webHidden/>
          </w:rPr>
          <w:fldChar w:fldCharType="end"/>
        </w:r>
      </w:hyperlink>
    </w:p>
    <w:p w:rsidR="009263D9" w:rsidRDefault="009263D9">
      <w:pPr>
        <w:pStyle w:val="21"/>
        <w:tabs>
          <w:tab w:val="right" w:leader="dot" w:pos="9176"/>
        </w:tabs>
        <w:rPr>
          <w:rFonts w:eastAsiaTheme="minorEastAsia"/>
          <w:smallCaps w:val="0"/>
          <w:noProof/>
          <w:kern w:val="2"/>
          <w:sz w:val="21"/>
          <w:szCs w:val="22"/>
        </w:rPr>
      </w:pPr>
      <w:hyperlink w:anchor="_Toc91668202" w:history="1">
        <w:r w:rsidRPr="007B3D7E">
          <w:rPr>
            <w:rStyle w:val="af5"/>
            <w:noProof/>
          </w:rPr>
          <w:t xml:space="preserve">4.2 </w:t>
        </w:r>
        <w:r w:rsidRPr="007B3D7E">
          <w:rPr>
            <w:rStyle w:val="af5"/>
            <w:rFonts w:ascii="Times New Roman" w:hAnsi="Times New Roman"/>
            <w:noProof/>
          </w:rPr>
          <w:t>DNN</w:t>
        </w:r>
        <w:r w:rsidRPr="007B3D7E">
          <w:rPr>
            <w:rStyle w:val="af5"/>
            <w:rFonts w:ascii="Times New Roman" w:hAnsi="Times New Roman"/>
            <w:noProof/>
          </w:rPr>
          <w:t>模型概率计算</w:t>
        </w:r>
        <w:r>
          <w:rPr>
            <w:noProof/>
            <w:webHidden/>
          </w:rPr>
          <w:tab/>
        </w:r>
        <w:r>
          <w:rPr>
            <w:noProof/>
            <w:webHidden/>
          </w:rPr>
          <w:fldChar w:fldCharType="begin"/>
        </w:r>
        <w:r>
          <w:rPr>
            <w:noProof/>
            <w:webHidden/>
          </w:rPr>
          <w:instrText xml:space="preserve"> PAGEREF _Toc91668202 \h </w:instrText>
        </w:r>
        <w:r>
          <w:rPr>
            <w:noProof/>
            <w:webHidden/>
          </w:rPr>
        </w:r>
        <w:r>
          <w:rPr>
            <w:noProof/>
            <w:webHidden/>
          </w:rPr>
          <w:fldChar w:fldCharType="separate"/>
        </w:r>
        <w:r>
          <w:rPr>
            <w:noProof/>
            <w:webHidden/>
          </w:rPr>
          <w:t>12</w:t>
        </w:r>
        <w:r>
          <w:rPr>
            <w:noProof/>
            <w:webHidden/>
          </w:rPr>
          <w:fldChar w:fldCharType="end"/>
        </w:r>
      </w:hyperlink>
    </w:p>
    <w:p w:rsidR="009263D9" w:rsidRDefault="009263D9">
      <w:pPr>
        <w:pStyle w:val="21"/>
        <w:tabs>
          <w:tab w:val="right" w:leader="dot" w:pos="9176"/>
        </w:tabs>
        <w:rPr>
          <w:rFonts w:eastAsiaTheme="minorEastAsia"/>
          <w:smallCaps w:val="0"/>
          <w:noProof/>
          <w:kern w:val="2"/>
          <w:sz w:val="21"/>
          <w:szCs w:val="22"/>
        </w:rPr>
      </w:pPr>
      <w:hyperlink w:anchor="_Toc91668203" w:history="1">
        <w:r w:rsidRPr="007B3D7E">
          <w:rPr>
            <w:rStyle w:val="af5"/>
            <w:noProof/>
          </w:rPr>
          <w:t>4.3</w:t>
        </w:r>
        <w:r w:rsidRPr="007B3D7E">
          <w:rPr>
            <w:rStyle w:val="af5"/>
            <w:noProof/>
          </w:rPr>
          <w:t>维特比算法</w:t>
        </w:r>
        <w:r>
          <w:rPr>
            <w:noProof/>
            <w:webHidden/>
          </w:rPr>
          <w:tab/>
        </w:r>
        <w:r>
          <w:rPr>
            <w:noProof/>
            <w:webHidden/>
          </w:rPr>
          <w:fldChar w:fldCharType="begin"/>
        </w:r>
        <w:r>
          <w:rPr>
            <w:noProof/>
            <w:webHidden/>
          </w:rPr>
          <w:instrText xml:space="preserve"> PAGEREF _Toc91668203 \h </w:instrText>
        </w:r>
        <w:r>
          <w:rPr>
            <w:noProof/>
            <w:webHidden/>
          </w:rPr>
        </w:r>
        <w:r>
          <w:rPr>
            <w:noProof/>
            <w:webHidden/>
          </w:rPr>
          <w:fldChar w:fldCharType="separate"/>
        </w:r>
        <w:r>
          <w:rPr>
            <w:noProof/>
            <w:webHidden/>
          </w:rPr>
          <w:t>14</w:t>
        </w:r>
        <w:r>
          <w:rPr>
            <w:noProof/>
            <w:webHidden/>
          </w:rPr>
          <w:fldChar w:fldCharType="end"/>
        </w:r>
      </w:hyperlink>
    </w:p>
    <w:p w:rsidR="009263D9" w:rsidRDefault="009263D9">
      <w:pPr>
        <w:pStyle w:val="21"/>
        <w:tabs>
          <w:tab w:val="right" w:leader="dot" w:pos="9176"/>
        </w:tabs>
        <w:rPr>
          <w:rFonts w:eastAsiaTheme="minorEastAsia"/>
          <w:smallCaps w:val="0"/>
          <w:noProof/>
          <w:kern w:val="2"/>
          <w:sz w:val="21"/>
          <w:szCs w:val="22"/>
        </w:rPr>
      </w:pPr>
      <w:hyperlink w:anchor="_Toc91668204" w:history="1">
        <w:r w:rsidRPr="007B3D7E">
          <w:rPr>
            <w:rStyle w:val="af5"/>
            <w:noProof/>
          </w:rPr>
          <w:t>4.4</w:t>
        </w:r>
        <w:r w:rsidRPr="007B3D7E">
          <w:rPr>
            <w:rStyle w:val="af5"/>
            <w:noProof/>
          </w:rPr>
          <w:t>起尾点判断</w:t>
        </w:r>
        <w:r>
          <w:rPr>
            <w:noProof/>
            <w:webHidden/>
          </w:rPr>
          <w:tab/>
        </w:r>
        <w:r>
          <w:rPr>
            <w:noProof/>
            <w:webHidden/>
          </w:rPr>
          <w:fldChar w:fldCharType="begin"/>
        </w:r>
        <w:r>
          <w:rPr>
            <w:noProof/>
            <w:webHidden/>
          </w:rPr>
          <w:instrText xml:space="preserve"> PAGEREF _Toc91668204 \h </w:instrText>
        </w:r>
        <w:r>
          <w:rPr>
            <w:noProof/>
            <w:webHidden/>
          </w:rPr>
        </w:r>
        <w:r>
          <w:rPr>
            <w:noProof/>
            <w:webHidden/>
          </w:rPr>
          <w:fldChar w:fldCharType="separate"/>
        </w:r>
        <w:r>
          <w:rPr>
            <w:noProof/>
            <w:webHidden/>
          </w:rPr>
          <w:t>16</w:t>
        </w:r>
        <w:r>
          <w:rPr>
            <w:noProof/>
            <w:webHidden/>
          </w:rPr>
          <w:fldChar w:fldCharType="end"/>
        </w:r>
      </w:hyperlink>
    </w:p>
    <w:p w:rsidR="009263D9" w:rsidRDefault="009263D9">
      <w:pPr>
        <w:pStyle w:val="11"/>
        <w:tabs>
          <w:tab w:val="right" w:leader="dot" w:pos="9176"/>
        </w:tabs>
        <w:rPr>
          <w:rFonts w:eastAsiaTheme="minorEastAsia"/>
          <w:b w:val="0"/>
          <w:bCs w:val="0"/>
          <w:caps w:val="0"/>
          <w:noProof/>
          <w:kern w:val="2"/>
          <w:sz w:val="21"/>
          <w:szCs w:val="22"/>
        </w:rPr>
      </w:pPr>
      <w:hyperlink w:anchor="_Toc91668205" w:history="1">
        <w:r w:rsidRPr="007B3D7E">
          <w:rPr>
            <w:rStyle w:val="af5"/>
            <w:noProof/>
          </w:rPr>
          <w:t>5</w:t>
        </w:r>
        <w:r w:rsidRPr="007B3D7E">
          <w:rPr>
            <w:rStyle w:val="af5"/>
            <w:noProof/>
          </w:rPr>
          <w:t>可靠性设计</w:t>
        </w:r>
        <w:r>
          <w:rPr>
            <w:noProof/>
            <w:webHidden/>
          </w:rPr>
          <w:tab/>
        </w:r>
        <w:r>
          <w:rPr>
            <w:noProof/>
            <w:webHidden/>
          </w:rPr>
          <w:fldChar w:fldCharType="begin"/>
        </w:r>
        <w:r>
          <w:rPr>
            <w:noProof/>
            <w:webHidden/>
          </w:rPr>
          <w:instrText xml:space="preserve"> PAGEREF _Toc91668205 \h </w:instrText>
        </w:r>
        <w:r>
          <w:rPr>
            <w:noProof/>
            <w:webHidden/>
          </w:rPr>
        </w:r>
        <w:r>
          <w:rPr>
            <w:noProof/>
            <w:webHidden/>
          </w:rPr>
          <w:fldChar w:fldCharType="separate"/>
        </w:r>
        <w:r>
          <w:rPr>
            <w:noProof/>
            <w:webHidden/>
          </w:rPr>
          <w:t>17</w:t>
        </w:r>
        <w:r>
          <w:rPr>
            <w:noProof/>
            <w:webHidden/>
          </w:rPr>
          <w:fldChar w:fldCharType="end"/>
        </w:r>
      </w:hyperlink>
    </w:p>
    <w:p w:rsidR="009263D9" w:rsidRDefault="009263D9">
      <w:pPr>
        <w:pStyle w:val="11"/>
        <w:tabs>
          <w:tab w:val="right" w:leader="dot" w:pos="9176"/>
        </w:tabs>
        <w:rPr>
          <w:rFonts w:eastAsiaTheme="minorEastAsia"/>
          <w:b w:val="0"/>
          <w:bCs w:val="0"/>
          <w:caps w:val="0"/>
          <w:noProof/>
          <w:kern w:val="2"/>
          <w:sz w:val="21"/>
          <w:szCs w:val="22"/>
        </w:rPr>
      </w:pPr>
      <w:hyperlink w:anchor="_Toc91668206" w:history="1">
        <w:r w:rsidRPr="007B3D7E">
          <w:rPr>
            <w:rStyle w:val="af5"/>
            <w:noProof/>
          </w:rPr>
          <w:t xml:space="preserve">6. </w:t>
        </w:r>
        <w:r w:rsidRPr="007B3D7E">
          <w:rPr>
            <w:rStyle w:val="af5"/>
            <w:noProof/>
          </w:rPr>
          <w:t>扩展性设计</w:t>
        </w:r>
        <w:r>
          <w:rPr>
            <w:noProof/>
            <w:webHidden/>
          </w:rPr>
          <w:tab/>
        </w:r>
        <w:r>
          <w:rPr>
            <w:noProof/>
            <w:webHidden/>
          </w:rPr>
          <w:fldChar w:fldCharType="begin"/>
        </w:r>
        <w:r>
          <w:rPr>
            <w:noProof/>
            <w:webHidden/>
          </w:rPr>
          <w:instrText xml:space="preserve"> PAGEREF _Toc91668206 \h </w:instrText>
        </w:r>
        <w:r>
          <w:rPr>
            <w:noProof/>
            <w:webHidden/>
          </w:rPr>
        </w:r>
        <w:r>
          <w:rPr>
            <w:noProof/>
            <w:webHidden/>
          </w:rPr>
          <w:fldChar w:fldCharType="separate"/>
        </w:r>
        <w:r>
          <w:rPr>
            <w:noProof/>
            <w:webHidden/>
          </w:rPr>
          <w:t>18</w:t>
        </w:r>
        <w:r>
          <w:rPr>
            <w:noProof/>
            <w:webHidden/>
          </w:rPr>
          <w:fldChar w:fldCharType="end"/>
        </w:r>
      </w:hyperlink>
    </w:p>
    <w:p w:rsidR="009263D9" w:rsidRDefault="009263D9">
      <w:pPr>
        <w:pStyle w:val="11"/>
        <w:tabs>
          <w:tab w:val="right" w:leader="dot" w:pos="9176"/>
        </w:tabs>
        <w:rPr>
          <w:rFonts w:eastAsiaTheme="minorEastAsia"/>
          <w:b w:val="0"/>
          <w:bCs w:val="0"/>
          <w:caps w:val="0"/>
          <w:noProof/>
          <w:kern w:val="2"/>
          <w:sz w:val="21"/>
          <w:szCs w:val="22"/>
        </w:rPr>
      </w:pPr>
      <w:hyperlink w:anchor="_Toc91668207" w:history="1">
        <w:r w:rsidRPr="007B3D7E">
          <w:rPr>
            <w:rStyle w:val="af5"/>
            <w:noProof/>
          </w:rPr>
          <w:t>7.</w:t>
        </w:r>
        <w:r w:rsidRPr="007B3D7E">
          <w:rPr>
            <w:rStyle w:val="af5"/>
            <w:noProof/>
          </w:rPr>
          <w:t>维护性设计</w:t>
        </w:r>
        <w:r>
          <w:rPr>
            <w:noProof/>
            <w:webHidden/>
          </w:rPr>
          <w:tab/>
        </w:r>
        <w:r>
          <w:rPr>
            <w:noProof/>
            <w:webHidden/>
          </w:rPr>
          <w:fldChar w:fldCharType="begin"/>
        </w:r>
        <w:r>
          <w:rPr>
            <w:noProof/>
            <w:webHidden/>
          </w:rPr>
          <w:instrText xml:space="preserve"> PAGEREF _Toc91668207 \h </w:instrText>
        </w:r>
        <w:r>
          <w:rPr>
            <w:noProof/>
            <w:webHidden/>
          </w:rPr>
        </w:r>
        <w:r>
          <w:rPr>
            <w:noProof/>
            <w:webHidden/>
          </w:rPr>
          <w:fldChar w:fldCharType="separate"/>
        </w:r>
        <w:r>
          <w:rPr>
            <w:noProof/>
            <w:webHidden/>
          </w:rPr>
          <w:t>19</w:t>
        </w:r>
        <w:r>
          <w:rPr>
            <w:noProof/>
            <w:webHidden/>
          </w:rPr>
          <w:fldChar w:fldCharType="end"/>
        </w:r>
      </w:hyperlink>
    </w:p>
    <w:p w:rsidR="009263D9" w:rsidRDefault="009263D9">
      <w:pPr>
        <w:pStyle w:val="11"/>
        <w:tabs>
          <w:tab w:val="right" w:leader="dot" w:pos="9176"/>
        </w:tabs>
        <w:rPr>
          <w:rFonts w:eastAsiaTheme="minorEastAsia"/>
          <w:b w:val="0"/>
          <w:bCs w:val="0"/>
          <w:caps w:val="0"/>
          <w:noProof/>
          <w:kern w:val="2"/>
          <w:sz w:val="21"/>
          <w:szCs w:val="22"/>
        </w:rPr>
      </w:pPr>
      <w:hyperlink w:anchor="_Toc91668208" w:history="1">
        <w:r w:rsidRPr="007B3D7E">
          <w:rPr>
            <w:rStyle w:val="af5"/>
            <w:noProof/>
          </w:rPr>
          <w:t>8.</w:t>
        </w:r>
        <w:r w:rsidRPr="007B3D7E">
          <w:rPr>
            <w:rStyle w:val="af5"/>
            <w:noProof/>
          </w:rPr>
          <w:t>易用性设计</w:t>
        </w:r>
        <w:r>
          <w:rPr>
            <w:noProof/>
            <w:webHidden/>
          </w:rPr>
          <w:tab/>
        </w:r>
        <w:r>
          <w:rPr>
            <w:noProof/>
            <w:webHidden/>
          </w:rPr>
          <w:fldChar w:fldCharType="begin"/>
        </w:r>
        <w:r>
          <w:rPr>
            <w:noProof/>
            <w:webHidden/>
          </w:rPr>
          <w:instrText xml:space="preserve"> PAGEREF _Toc91668208 \h </w:instrText>
        </w:r>
        <w:r>
          <w:rPr>
            <w:noProof/>
            <w:webHidden/>
          </w:rPr>
        </w:r>
        <w:r>
          <w:rPr>
            <w:noProof/>
            <w:webHidden/>
          </w:rPr>
          <w:fldChar w:fldCharType="separate"/>
        </w:r>
        <w:r>
          <w:rPr>
            <w:noProof/>
            <w:webHidden/>
          </w:rPr>
          <w:t>20</w:t>
        </w:r>
        <w:r>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9"/>
          <w:footerReference w:type="default" r:id="rId10"/>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bookmarkStart w:id="0" w:name="_GoBack"/>
      <w:bookmarkEnd w:id="0"/>
    </w:p>
    <w:p w:rsidR="00D67E5E" w:rsidRPr="00285C5A" w:rsidRDefault="00D67E5E" w:rsidP="00D67E5E">
      <w:pPr>
        <w:pageBreakBefore/>
        <w:jc w:val="center"/>
        <w:rPr>
          <w:color w:val="000000"/>
          <w:sz w:val="28"/>
        </w:rPr>
      </w:pPr>
      <w:bookmarkStart w:id="1" w:name="_Toc82593941"/>
      <w:bookmarkStart w:id="2" w:name="_Toc87167153"/>
      <w:bookmarkStart w:id="3" w:name="_Toc133382108"/>
      <w:bookmarkStart w:id="4" w:name="_Toc133383077"/>
      <w:bookmarkStart w:id="5"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D67E5E" w:rsidTr="00951460">
        <w:tc>
          <w:tcPr>
            <w:tcW w:w="1676" w:type="dxa"/>
          </w:tcPr>
          <w:p w:rsidR="00D67E5E" w:rsidRDefault="00D67E5E" w:rsidP="00951460">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D67E5E" w:rsidRDefault="00D67E5E" w:rsidP="00951460">
            <w:pPr>
              <w:jc w:val="center"/>
              <w:rPr>
                <w:color w:val="000000"/>
              </w:rPr>
            </w:pPr>
            <w:r>
              <w:rPr>
                <w:rFonts w:hint="eastAsia"/>
                <w:color w:val="000000"/>
              </w:rPr>
              <w:t>作者</w:t>
            </w:r>
          </w:p>
        </w:tc>
        <w:tc>
          <w:tcPr>
            <w:tcW w:w="1232" w:type="dxa"/>
          </w:tcPr>
          <w:p w:rsidR="00D67E5E" w:rsidRDefault="00D67E5E" w:rsidP="00951460">
            <w:pPr>
              <w:jc w:val="center"/>
              <w:rPr>
                <w:color w:val="000000"/>
              </w:rPr>
            </w:pPr>
            <w:r>
              <w:rPr>
                <w:rFonts w:hint="eastAsia"/>
                <w:color w:val="000000"/>
              </w:rPr>
              <w:t>参与者</w:t>
            </w:r>
          </w:p>
        </w:tc>
        <w:tc>
          <w:tcPr>
            <w:tcW w:w="1568" w:type="dxa"/>
          </w:tcPr>
          <w:p w:rsidR="00D67E5E" w:rsidRDefault="00D67E5E" w:rsidP="00951460">
            <w:pPr>
              <w:jc w:val="center"/>
              <w:rPr>
                <w:color w:val="000000"/>
              </w:rPr>
            </w:pPr>
            <w:r>
              <w:rPr>
                <w:rFonts w:hint="eastAsia"/>
                <w:color w:val="000000"/>
              </w:rPr>
              <w:t>起止日期</w:t>
            </w:r>
          </w:p>
        </w:tc>
        <w:tc>
          <w:tcPr>
            <w:tcW w:w="3236" w:type="dxa"/>
          </w:tcPr>
          <w:p w:rsidR="00D67E5E" w:rsidRDefault="00D67E5E" w:rsidP="00951460">
            <w:pPr>
              <w:jc w:val="center"/>
              <w:rPr>
                <w:color w:val="000000"/>
              </w:rPr>
            </w:pPr>
            <w:r>
              <w:rPr>
                <w:rFonts w:hint="eastAsia"/>
                <w:color w:val="000000"/>
              </w:rPr>
              <w:t>备注</w:t>
            </w: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bl>
    <w:p w:rsidR="00D67E5E" w:rsidRDefault="00D67E5E">
      <w:pPr>
        <w:adjustRightInd/>
        <w:snapToGrid/>
        <w:spacing w:line="220" w:lineRule="atLeast"/>
        <w:rPr>
          <w:b/>
          <w:bCs/>
          <w:kern w:val="44"/>
          <w:sz w:val="44"/>
          <w:szCs w:val="44"/>
        </w:rPr>
      </w:pPr>
    </w:p>
    <w:p w:rsidR="00D67E5E" w:rsidRDefault="00D67E5E">
      <w:pPr>
        <w:adjustRightInd/>
        <w:snapToGrid/>
        <w:spacing w:line="220" w:lineRule="atLeast"/>
        <w:rPr>
          <w:b/>
          <w:bCs/>
          <w:kern w:val="44"/>
          <w:sz w:val="44"/>
          <w:szCs w:val="44"/>
        </w:rPr>
      </w:pPr>
      <w:r>
        <w:rPr>
          <w:b/>
          <w:bCs/>
          <w:kern w:val="44"/>
          <w:sz w:val="44"/>
          <w:szCs w:val="44"/>
        </w:rPr>
        <w:br w:type="page"/>
      </w:r>
    </w:p>
    <w:p w:rsidR="00B13422" w:rsidRPr="008B48EB" w:rsidRDefault="00F773DB" w:rsidP="00860963">
      <w:pPr>
        <w:pStyle w:val="1"/>
        <w:widowControl w:val="0"/>
        <w:adjustRightInd/>
        <w:snapToGrid/>
        <w:spacing w:before="500" w:after="200"/>
        <w:ind w:left="2115"/>
      </w:pPr>
      <w:bookmarkStart w:id="6" w:name="_Toc91668194"/>
      <w:r>
        <w:rPr>
          <w:rFonts w:hint="eastAsia"/>
        </w:rPr>
        <w:lastRenderedPageBreak/>
        <w:t>1.</w:t>
      </w:r>
      <w:bookmarkEnd w:id="1"/>
      <w:bookmarkEnd w:id="2"/>
      <w:bookmarkEnd w:id="3"/>
      <w:bookmarkEnd w:id="4"/>
      <w:bookmarkEnd w:id="5"/>
      <w:r w:rsidR="003577B2">
        <w:rPr>
          <w:rFonts w:hint="eastAsia"/>
        </w:rPr>
        <w:t>概述</w:t>
      </w:r>
      <w:bookmarkEnd w:id="6"/>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7" w:name="_Toc91668195"/>
      <w:r>
        <w:rPr>
          <w:rFonts w:hint="eastAsia"/>
          <w:szCs w:val="21"/>
        </w:rPr>
        <w:t>1.1</w:t>
      </w:r>
      <w:r w:rsidR="002170DC">
        <w:rPr>
          <w:rFonts w:hint="eastAsia"/>
          <w:szCs w:val="21"/>
        </w:rPr>
        <w:t>简介</w:t>
      </w:r>
      <w:bookmarkEnd w:id="7"/>
    </w:p>
    <w:p w:rsidR="00002740" w:rsidRPr="00860963" w:rsidRDefault="001A1A2B" w:rsidP="006E66BA">
      <w:pPr>
        <w:spacing w:afterLines="50" w:after="156"/>
        <w:ind w:firstLine="425"/>
        <w:rPr>
          <w:rFonts w:ascii="宋体" w:eastAsia="宋体" w:hAnsi="宋体" w:cs="宋体"/>
          <w:sz w:val="28"/>
          <w:szCs w:val="28"/>
        </w:rPr>
      </w:pPr>
      <w:bookmarkStart w:id="8" w:name="_Ref139963592"/>
      <w:bookmarkStart w:id="9" w:name="_Ref139963604"/>
      <w:r w:rsidRPr="00860963">
        <w:rPr>
          <w:rFonts w:ascii="宋体" w:eastAsia="宋体" w:hAnsi="宋体" w:cs="宋体"/>
          <w:sz w:val="28"/>
          <w:szCs w:val="28"/>
        </w:rPr>
        <w:t>DNNVAD</w:t>
      </w:r>
      <w:r w:rsidR="006E66BA" w:rsidRPr="00860963">
        <w:rPr>
          <w:rFonts w:ascii="宋体" w:eastAsia="宋体" w:hAnsi="宋体" w:cs="宋体"/>
          <w:sz w:val="28"/>
          <w:szCs w:val="28"/>
        </w:rPr>
        <w:t>的主要功能：</w:t>
      </w:r>
      <w:r w:rsidR="006E66BA" w:rsidRPr="00860963">
        <w:rPr>
          <w:rFonts w:ascii="宋体" w:eastAsia="宋体" w:hAnsi="宋体" w:cs="宋体" w:hint="eastAsia"/>
          <w:sz w:val="28"/>
          <w:szCs w:val="28"/>
        </w:rPr>
        <w:t>前端</w:t>
      </w:r>
      <w:r w:rsidR="006E66BA" w:rsidRPr="00860963">
        <w:rPr>
          <w:rFonts w:ascii="宋体" w:eastAsia="宋体" w:hAnsi="宋体" w:cs="宋体"/>
          <w:sz w:val="28"/>
          <w:szCs w:val="28"/>
        </w:rPr>
        <w:t>功能，</w:t>
      </w:r>
      <w:r w:rsidR="006E66BA" w:rsidRPr="00860963">
        <w:rPr>
          <w:rFonts w:ascii="宋体" w:eastAsia="宋体" w:hAnsi="宋体" w:cs="宋体" w:hint="eastAsia"/>
          <w:sz w:val="28"/>
          <w:szCs w:val="28"/>
        </w:rPr>
        <w:t>对输入的原始语音</w:t>
      </w:r>
      <w:r w:rsidR="006E66BA" w:rsidRPr="00860963">
        <w:rPr>
          <w:rFonts w:ascii="宋体" w:eastAsia="宋体" w:hAnsi="宋体" w:cs="宋体"/>
          <w:sz w:val="28"/>
          <w:szCs w:val="28"/>
        </w:rPr>
        <w:t>进行有效</w:t>
      </w:r>
      <w:r w:rsidR="006E66BA" w:rsidRPr="00860963">
        <w:rPr>
          <w:rFonts w:ascii="宋体" w:eastAsia="宋体" w:hAnsi="宋体" w:cs="宋体" w:hint="eastAsia"/>
          <w:sz w:val="28"/>
          <w:szCs w:val="28"/>
        </w:rPr>
        <w:t>音</w:t>
      </w:r>
      <w:r w:rsidR="006E66BA" w:rsidRPr="00860963">
        <w:rPr>
          <w:rFonts w:ascii="宋体" w:eastAsia="宋体" w:hAnsi="宋体" w:cs="宋体"/>
          <w:sz w:val="28"/>
          <w:szCs w:val="28"/>
        </w:rPr>
        <w:t>截取</w:t>
      </w:r>
      <w:r w:rsidR="006E66BA" w:rsidRPr="00860963">
        <w:rPr>
          <w:rFonts w:ascii="宋体" w:eastAsia="宋体" w:hAnsi="宋体" w:cs="宋体" w:hint="eastAsia"/>
          <w:sz w:val="28"/>
          <w:szCs w:val="28"/>
        </w:rPr>
        <w:t>，使得输入到</w:t>
      </w:r>
      <w:r w:rsidR="006E66BA" w:rsidRPr="00860963">
        <w:rPr>
          <w:rFonts w:ascii="宋体" w:eastAsia="宋体" w:hAnsi="宋体" w:cs="宋体"/>
          <w:sz w:val="28"/>
          <w:szCs w:val="28"/>
        </w:rPr>
        <w:t>识别引擎中的语音为有效音从而减少</w:t>
      </w:r>
      <w:r w:rsidR="006E66BA" w:rsidRPr="00860963">
        <w:rPr>
          <w:rFonts w:ascii="宋体" w:eastAsia="宋体" w:hAnsi="宋体" w:cs="宋体" w:hint="eastAsia"/>
          <w:sz w:val="28"/>
          <w:szCs w:val="28"/>
        </w:rPr>
        <w:t>噪音</w:t>
      </w:r>
      <w:r w:rsidR="006E66BA" w:rsidRPr="00860963">
        <w:rPr>
          <w:rFonts w:ascii="宋体" w:eastAsia="宋体" w:hAnsi="宋体" w:cs="宋体"/>
          <w:sz w:val="28"/>
          <w:szCs w:val="28"/>
        </w:rPr>
        <w:t>对识别引擎的干扰。</w:t>
      </w:r>
      <w:r w:rsidRPr="00860963">
        <w:rPr>
          <w:rFonts w:ascii="宋体" w:eastAsia="宋体" w:hAnsi="宋体" w:cs="宋体" w:hint="eastAsia"/>
          <w:sz w:val="28"/>
          <w:szCs w:val="28"/>
        </w:rPr>
        <w:t>本引擎主要</w:t>
      </w:r>
      <w:r w:rsidR="000339FC" w:rsidRPr="00860963">
        <w:rPr>
          <w:rFonts w:ascii="宋体" w:eastAsia="宋体" w:hAnsi="宋体" w:cs="宋体" w:hint="eastAsia"/>
          <w:sz w:val="28"/>
          <w:szCs w:val="28"/>
        </w:rPr>
        <w:t>基于DNN模型的VAD算法。对原始语音进行特征提取并输入DNN模型，根据DNN模型的输出概率值并结合维特比算法，对原始语音逐帧判别是否为有效语音，最后根据起尾点判别算法将原始语音中的有效语音截取出来。</w:t>
      </w:r>
    </w:p>
    <w:p w:rsidR="00002740" w:rsidRPr="001A1A2B" w:rsidRDefault="00002740" w:rsidP="00002740">
      <w:pPr>
        <w:autoSpaceDE w:val="0"/>
        <w:autoSpaceDN w:val="0"/>
        <w:ind w:left="2100"/>
        <w:rPr>
          <w:color w:val="000000"/>
          <w:sz w:val="20"/>
          <w:szCs w:val="20"/>
        </w:rPr>
      </w:pPr>
    </w:p>
    <w:p w:rsidR="00002740" w:rsidRDefault="00002740" w:rsidP="00002740">
      <w:pPr>
        <w:pStyle w:val="2"/>
      </w:pPr>
      <w:bookmarkStart w:id="10" w:name="_Toc91668196"/>
      <w:r>
        <w:rPr>
          <w:rFonts w:hint="eastAsia"/>
        </w:rPr>
        <w:t>1.2</w:t>
      </w:r>
      <w:r>
        <w:t xml:space="preserve"> </w:t>
      </w:r>
      <w:r>
        <w:rPr>
          <w:rFonts w:hint="eastAsia"/>
        </w:rPr>
        <w:t>读者对象</w:t>
      </w:r>
      <w:bookmarkEnd w:id="10"/>
    </w:p>
    <w:p w:rsidR="006E66BA" w:rsidRDefault="006E66BA" w:rsidP="006E66BA">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本文档是对</w:t>
      </w:r>
      <w:r w:rsidR="001A1A2B">
        <w:rPr>
          <w:rFonts w:ascii="宋体" w:eastAsia="宋体" w:hAnsi="宋体" w:cs="宋体"/>
          <w:sz w:val="28"/>
          <w:szCs w:val="28"/>
        </w:rPr>
        <w:t>DNNVAD</w:t>
      </w:r>
      <w:r>
        <w:rPr>
          <w:rFonts w:ascii="宋体" w:eastAsia="宋体" w:hAnsi="宋体" w:cs="宋体" w:hint="eastAsia"/>
          <w:sz w:val="28"/>
          <w:szCs w:val="28"/>
        </w:rPr>
        <w:t>引擎的内部代码流程和相关技术点的整体说明，因此读者最好满足如下几点条件后再读此文档：</w:t>
      </w:r>
    </w:p>
    <w:p w:rsid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有一定的C和C++语言基础</w:t>
      </w:r>
    </w:p>
    <w:p w:rsidR="00606489" w:rsidRP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有基本的音频信号处理常识</w:t>
      </w:r>
    </w:p>
    <w:p w:rsidR="00606489" w:rsidRPr="00606489" w:rsidRDefault="00606489" w:rsidP="00002740">
      <w:pPr>
        <w:pStyle w:val="TITNormal"/>
        <w:ind w:left="0" w:firstLine="440"/>
        <w:rPr>
          <w:i/>
        </w:rPr>
      </w:pPr>
    </w:p>
    <w:p w:rsidR="00002740" w:rsidRDefault="00002740" w:rsidP="00002740">
      <w:pPr>
        <w:pStyle w:val="2"/>
      </w:pPr>
      <w:bookmarkStart w:id="11" w:name="_Toc91668197"/>
      <w:r>
        <w:rPr>
          <w:rFonts w:hint="eastAsia"/>
        </w:rPr>
        <w:t>1.</w:t>
      </w:r>
      <w:r>
        <w:t>3</w:t>
      </w:r>
      <w:r>
        <w:rPr>
          <w:rFonts w:hint="eastAsia"/>
        </w:rPr>
        <w:t>术语定义</w:t>
      </w:r>
      <w:bookmarkEnd w:id="11"/>
    </w:p>
    <w:p w:rsidR="00002740" w:rsidRDefault="001A1A2B" w:rsidP="00002740">
      <w:pPr>
        <w:adjustRightInd/>
        <w:snapToGrid/>
        <w:spacing w:before="100" w:beforeAutospacing="1" w:after="100" w:afterAutospacing="1"/>
        <w:ind w:firstLineChars="200" w:firstLine="560"/>
        <w:rPr>
          <w:rFonts w:ascii="宋体" w:eastAsia="宋体" w:hAnsi="宋体" w:cs="宋体"/>
          <w:sz w:val="28"/>
          <w:szCs w:val="28"/>
        </w:rPr>
      </w:pPr>
      <w:r>
        <w:rPr>
          <w:rFonts w:ascii="宋体" w:eastAsia="宋体" w:hAnsi="宋体" w:cs="宋体"/>
          <w:sz w:val="28"/>
          <w:szCs w:val="28"/>
        </w:rPr>
        <w:t>DNN</w:t>
      </w:r>
      <w:r w:rsidR="006E66BA" w:rsidRPr="006E66BA">
        <w:rPr>
          <w:rFonts w:ascii="宋体" w:eastAsia="宋体" w:hAnsi="宋体" w:cs="宋体"/>
          <w:sz w:val="28"/>
          <w:szCs w:val="28"/>
        </w:rPr>
        <w:t>(</w:t>
      </w:r>
      <w:r w:rsidRPr="001A1A2B">
        <w:rPr>
          <w:rFonts w:ascii="宋体" w:eastAsia="宋体" w:hAnsi="宋体" w:cs="宋体"/>
          <w:sz w:val="28"/>
          <w:szCs w:val="28"/>
        </w:rPr>
        <w:t>Deep Neural Networks</w:t>
      </w:r>
      <w:r w:rsidR="006E66BA" w:rsidRPr="006E66BA">
        <w:rPr>
          <w:rFonts w:ascii="宋体" w:eastAsia="宋体" w:hAnsi="宋体" w:cs="宋体" w:hint="eastAsia"/>
          <w:sz w:val="28"/>
          <w:szCs w:val="28"/>
        </w:rPr>
        <w:t>）</w:t>
      </w:r>
      <w:r w:rsidR="006E66BA">
        <w:rPr>
          <w:rFonts w:ascii="宋体" w:eastAsia="宋体" w:hAnsi="宋体" w:cs="宋体" w:hint="eastAsia"/>
          <w:sz w:val="28"/>
          <w:szCs w:val="28"/>
        </w:rPr>
        <w:t>：</w:t>
      </w:r>
      <w:r>
        <w:rPr>
          <w:rFonts w:ascii="宋体" w:eastAsia="宋体" w:hAnsi="宋体" w:cs="宋体" w:hint="eastAsia"/>
          <w:sz w:val="28"/>
          <w:szCs w:val="28"/>
        </w:rPr>
        <w:t>深度神经网络</w:t>
      </w:r>
    </w:p>
    <w:p w:rsidR="001A1A2B" w:rsidRPr="006E66BA" w:rsidRDefault="001A1A2B" w:rsidP="00002740">
      <w:pPr>
        <w:adjustRightInd/>
        <w:snapToGrid/>
        <w:spacing w:before="100" w:beforeAutospacing="1" w:after="100" w:afterAutospacing="1"/>
        <w:ind w:firstLineChars="200" w:firstLine="560"/>
        <w:rPr>
          <w:rFonts w:ascii="宋体" w:eastAsia="宋体" w:hAnsi="宋体" w:cs="宋体"/>
          <w:sz w:val="28"/>
          <w:szCs w:val="28"/>
        </w:rPr>
      </w:pPr>
      <w:r>
        <w:rPr>
          <w:rFonts w:ascii="宋体" w:eastAsia="宋体" w:hAnsi="宋体" w:cs="宋体" w:hint="eastAsia"/>
          <w:sz w:val="28"/>
          <w:szCs w:val="28"/>
        </w:rPr>
        <w:t>V</w:t>
      </w:r>
      <w:r>
        <w:rPr>
          <w:rFonts w:ascii="宋体" w:eastAsia="宋体" w:hAnsi="宋体" w:cs="宋体"/>
          <w:sz w:val="28"/>
          <w:szCs w:val="28"/>
        </w:rPr>
        <w:t>AD</w:t>
      </w:r>
      <w:r>
        <w:rPr>
          <w:rFonts w:ascii="宋体" w:eastAsia="宋体" w:hAnsi="宋体" w:cs="宋体" w:hint="eastAsia"/>
          <w:sz w:val="28"/>
          <w:szCs w:val="28"/>
        </w:rPr>
        <w:t>（</w:t>
      </w:r>
      <w:r w:rsidRPr="001A1A2B">
        <w:rPr>
          <w:rFonts w:ascii="宋体" w:eastAsia="宋体" w:hAnsi="宋体" w:cs="宋体"/>
          <w:sz w:val="28"/>
          <w:szCs w:val="28"/>
        </w:rPr>
        <w:t>Voice Activity Detection</w:t>
      </w:r>
      <w:r>
        <w:rPr>
          <w:rFonts w:ascii="宋体" w:eastAsia="宋体" w:hAnsi="宋体" w:cs="宋体" w:hint="eastAsia"/>
          <w:sz w:val="28"/>
          <w:szCs w:val="28"/>
        </w:rPr>
        <w:t>）：有效音检测</w:t>
      </w:r>
    </w:p>
    <w:p w:rsidR="00146736" w:rsidRDefault="00146736">
      <w:pPr>
        <w:adjustRightInd/>
        <w:snapToGrid/>
        <w:spacing w:line="220" w:lineRule="atLeast"/>
        <w:rPr>
          <w:b/>
          <w:bCs/>
          <w:kern w:val="44"/>
          <w:sz w:val="44"/>
          <w:szCs w:val="44"/>
        </w:rPr>
      </w:pPr>
      <w:r>
        <w:br w:type="page"/>
      </w:r>
    </w:p>
    <w:p w:rsidR="00B13422" w:rsidRPr="008B48EB" w:rsidRDefault="00C44610" w:rsidP="00860963">
      <w:pPr>
        <w:pStyle w:val="1"/>
        <w:widowControl w:val="0"/>
        <w:adjustRightInd/>
        <w:snapToGrid/>
        <w:spacing w:before="500" w:after="200"/>
        <w:ind w:left="2115"/>
      </w:pPr>
      <w:bookmarkStart w:id="12" w:name="_Toc91668198"/>
      <w:r>
        <w:rPr>
          <w:rFonts w:hint="eastAsia"/>
        </w:rPr>
        <w:lastRenderedPageBreak/>
        <w:t>2.</w:t>
      </w:r>
      <w:bookmarkEnd w:id="8"/>
      <w:bookmarkEnd w:id="9"/>
      <w:r>
        <w:rPr>
          <w:rFonts w:hint="eastAsia"/>
        </w:rPr>
        <w:t>总体设计</w:t>
      </w:r>
      <w:bookmarkEnd w:id="12"/>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2</w:t>
      </w:r>
      <w:r>
        <w:rPr>
          <w:noProof/>
        </w:rPr>
        <w:fldChar w:fldCharType="end"/>
      </w:r>
    </w:p>
    <w:p w:rsidR="00284D38" w:rsidRPr="006E66BA" w:rsidRDefault="000339FC" w:rsidP="00AF025F">
      <w:pPr>
        <w:pStyle w:val="aff0"/>
        <w:ind w:firstLine="720"/>
        <w:rPr>
          <w:rFonts w:ascii="宋体" w:eastAsia="宋体" w:hAnsi="宋体" w:cs="宋体"/>
          <w:sz w:val="28"/>
          <w:szCs w:val="28"/>
        </w:rPr>
      </w:pPr>
      <w:r w:rsidRPr="000339FC">
        <w:rPr>
          <w:rFonts w:ascii="宋体" w:eastAsia="宋体" w:hAnsi="宋体" w:cs="宋体" w:hint="eastAsia"/>
          <w:sz w:val="28"/>
          <w:szCs w:val="28"/>
        </w:rPr>
        <w:t>DNNVAD主要模块主要流程包括特征提取、DNN模型推理、维特比寻址、起尾点判断，大致流程图如下</w:t>
      </w:r>
      <w:r w:rsidR="006E66BA" w:rsidRPr="006E66BA">
        <w:rPr>
          <w:rFonts w:ascii="宋体" w:eastAsia="宋体" w:hAnsi="宋体" w:cs="宋体"/>
          <w:bCs/>
          <w:sz w:val="28"/>
          <w:szCs w:val="28"/>
        </w:rPr>
        <w:t>：</w:t>
      </w:r>
    </w:p>
    <w:p w:rsidR="00F94F8B" w:rsidRDefault="000339FC" w:rsidP="00FB0E25">
      <w:pPr>
        <w:ind w:firstLineChars="200" w:firstLine="440"/>
        <w:jc w:val="center"/>
      </w:pPr>
      <w:r>
        <w:rPr>
          <w:noProof/>
          <w:szCs w:val="24"/>
        </w:rPr>
        <w:drawing>
          <wp:inline distT="0" distB="0" distL="0" distR="0">
            <wp:extent cx="3868311" cy="3896436"/>
            <wp:effectExtent l="0" t="0" r="0" b="0"/>
            <wp:docPr id="9" name="图片 9" descr="V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76" cy="3917453"/>
                    </a:xfrm>
                    <a:prstGeom prst="rect">
                      <a:avLst/>
                    </a:prstGeom>
                    <a:noFill/>
                    <a:ln>
                      <a:noFill/>
                    </a:ln>
                  </pic:spPr>
                </pic:pic>
              </a:graphicData>
            </a:graphic>
          </wp:inline>
        </w:drawing>
      </w:r>
    </w:p>
    <w:p w:rsidR="008C1E10" w:rsidRPr="008C1E10" w:rsidRDefault="008C1E10" w:rsidP="008C1E10">
      <w:pPr>
        <w:adjustRightInd/>
        <w:snapToGrid/>
        <w:spacing w:before="100" w:beforeAutospacing="1" w:after="100" w:afterAutospacing="1"/>
        <w:ind w:firstLineChars="200" w:firstLine="560"/>
        <w:rPr>
          <w:rFonts w:ascii="宋体" w:eastAsia="宋体" w:hAnsi="宋体" w:cs="宋体"/>
          <w:sz w:val="28"/>
          <w:szCs w:val="28"/>
        </w:rPr>
      </w:pPr>
      <w:r w:rsidRPr="008C1E10">
        <w:rPr>
          <w:rFonts w:ascii="宋体" w:eastAsia="宋体" w:hAnsi="宋体" w:cs="宋体" w:hint="eastAsia"/>
          <w:sz w:val="28"/>
          <w:szCs w:val="28"/>
        </w:rPr>
        <w:lastRenderedPageBreak/>
        <w:t>语音数据送入引擎后，经过“特征提取-&gt;</w:t>
      </w:r>
      <w:r>
        <w:rPr>
          <w:rFonts w:ascii="宋体" w:eastAsia="宋体" w:hAnsi="宋体" w:cs="宋体"/>
          <w:sz w:val="28"/>
          <w:szCs w:val="28"/>
        </w:rPr>
        <w:t>DNN</w:t>
      </w:r>
      <w:r w:rsidRPr="008C1E10">
        <w:rPr>
          <w:rFonts w:ascii="宋体" w:eastAsia="宋体" w:hAnsi="宋体" w:cs="宋体" w:hint="eastAsia"/>
          <w:sz w:val="28"/>
          <w:szCs w:val="28"/>
        </w:rPr>
        <w:t>概率计算-&gt;</w:t>
      </w:r>
      <w:r>
        <w:rPr>
          <w:rFonts w:ascii="宋体" w:eastAsia="宋体" w:hAnsi="宋体" w:cs="宋体" w:hint="eastAsia"/>
          <w:sz w:val="28"/>
          <w:szCs w:val="28"/>
        </w:rPr>
        <w:t>维特比寻路</w:t>
      </w:r>
      <w:r w:rsidRPr="008C1E10">
        <w:rPr>
          <w:rFonts w:ascii="宋体" w:eastAsia="宋体" w:hAnsi="宋体" w:cs="宋体" w:hint="eastAsia"/>
          <w:sz w:val="28"/>
          <w:szCs w:val="28"/>
        </w:rPr>
        <w:t>-&gt;结果判决”，最终得到是否唤醒的结果。</w:t>
      </w:r>
    </w:p>
    <w:p w:rsidR="008C1E10" w:rsidRPr="008C1E10" w:rsidRDefault="008C1E10" w:rsidP="008C1E10">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特征提取：输入的语音数据分别经过预加重、分帧、加窗、FFT、梅尔滤波、对数运算、DCT后形成每帧40维的MFCC语音特征，语音特征数据将被送入</w:t>
      </w:r>
      <w:r>
        <w:rPr>
          <w:rFonts w:ascii="宋体" w:hAnsi="宋体" w:cs="宋体" w:hint="eastAsia"/>
          <w:kern w:val="0"/>
          <w:sz w:val="28"/>
          <w:szCs w:val="28"/>
        </w:rPr>
        <w:t>D</w:t>
      </w:r>
      <w:r>
        <w:rPr>
          <w:rFonts w:ascii="宋体" w:hAnsi="宋体" w:cs="宋体"/>
          <w:kern w:val="0"/>
          <w:sz w:val="28"/>
          <w:szCs w:val="28"/>
        </w:rPr>
        <w:t>NN</w:t>
      </w:r>
      <w:r>
        <w:rPr>
          <w:rFonts w:ascii="宋体" w:hAnsi="宋体" w:cs="宋体" w:hint="eastAsia"/>
          <w:kern w:val="0"/>
          <w:sz w:val="28"/>
          <w:szCs w:val="28"/>
        </w:rPr>
        <w:t>概率计算模块；</w:t>
      </w:r>
    </w:p>
    <w:p w:rsidR="008C1E10" w:rsidRDefault="008C1E10" w:rsidP="008C1E10">
      <w:pPr>
        <w:pStyle w:val="afe"/>
        <w:numPr>
          <w:ilvl w:val="0"/>
          <w:numId w:val="22"/>
        </w:numPr>
        <w:ind w:firstLineChars="0"/>
        <w:rPr>
          <w:rFonts w:ascii="宋体" w:hAnsi="宋体" w:cs="宋体"/>
          <w:kern w:val="0"/>
          <w:sz w:val="28"/>
          <w:szCs w:val="28"/>
        </w:rPr>
      </w:pPr>
      <w:r>
        <w:rPr>
          <w:rFonts w:ascii="宋体" w:hAnsi="宋体" w:cs="宋体" w:hint="eastAsia"/>
          <w:kern w:val="0"/>
          <w:sz w:val="28"/>
          <w:szCs w:val="28"/>
        </w:rPr>
        <w:t>D</w:t>
      </w:r>
      <w:r>
        <w:rPr>
          <w:rFonts w:ascii="宋体" w:hAnsi="宋体" w:cs="宋体"/>
          <w:kern w:val="0"/>
          <w:sz w:val="28"/>
          <w:szCs w:val="28"/>
        </w:rPr>
        <w:t>NN</w:t>
      </w:r>
      <w:r w:rsidRPr="008C1E10">
        <w:rPr>
          <w:rFonts w:ascii="宋体" w:hAnsi="宋体" w:cs="宋体" w:hint="eastAsia"/>
          <w:kern w:val="0"/>
          <w:sz w:val="28"/>
          <w:szCs w:val="28"/>
        </w:rPr>
        <w:t>概率计算：在引擎初始化阶段加载</w:t>
      </w:r>
      <w:r>
        <w:rPr>
          <w:rFonts w:ascii="宋体" w:hAnsi="宋体" w:cs="宋体"/>
          <w:kern w:val="0"/>
          <w:sz w:val="28"/>
          <w:szCs w:val="28"/>
        </w:rPr>
        <w:t>DNNVAD</w:t>
      </w:r>
      <w:r w:rsidRPr="008C1E10">
        <w:rPr>
          <w:rFonts w:ascii="宋体" w:hAnsi="宋体" w:cs="宋体" w:hint="eastAsia"/>
          <w:kern w:val="0"/>
          <w:sz w:val="28"/>
          <w:szCs w:val="28"/>
        </w:rPr>
        <w:t>模型，构建神经网络；将特征送入神经网络中，计算出后验概率，送入结果判决模块</w:t>
      </w:r>
      <w:r>
        <w:rPr>
          <w:rFonts w:ascii="宋体" w:hAnsi="宋体" w:cs="宋体" w:hint="eastAsia"/>
          <w:kern w:val="0"/>
          <w:sz w:val="28"/>
          <w:szCs w:val="28"/>
        </w:rPr>
        <w:t>；</w:t>
      </w:r>
    </w:p>
    <w:p w:rsidR="008C1E10" w:rsidRPr="008C1E10" w:rsidRDefault="008C1E10" w:rsidP="008C1E10">
      <w:pPr>
        <w:pStyle w:val="afe"/>
        <w:numPr>
          <w:ilvl w:val="0"/>
          <w:numId w:val="22"/>
        </w:numPr>
        <w:ind w:firstLineChars="0"/>
        <w:rPr>
          <w:rFonts w:ascii="宋体" w:hAnsi="宋体" w:cs="宋体"/>
          <w:kern w:val="0"/>
          <w:sz w:val="28"/>
          <w:szCs w:val="28"/>
        </w:rPr>
      </w:pPr>
      <w:r>
        <w:rPr>
          <w:rFonts w:ascii="宋体" w:hAnsi="宋体" w:cs="宋体" w:hint="eastAsia"/>
          <w:sz w:val="28"/>
          <w:szCs w:val="28"/>
        </w:rPr>
        <w:t>维特比寻路:利用神经网络输出的后验概率，进行维特比寻路，判别输入的语音帧是语音或者非语音；</w:t>
      </w:r>
    </w:p>
    <w:p w:rsidR="008C1E10" w:rsidRPr="008C1E10" w:rsidRDefault="008C1E10" w:rsidP="008C1E10">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结果判决：</w:t>
      </w:r>
      <w:r>
        <w:rPr>
          <w:rFonts w:ascii="宋体" w:hAnsi="宋体" w:cs="宋体" w:hint="eastAsia"/>
          <w:kern w:val="0"/>
          <w:sz w:val="28"/>
          <w:szCs w:val="28"/>
        </w:rPr>
        <w:t>根据连续的语音帧或者非语音帧是否超过阈值，来判断语音的开始以及结束。</w:t>
      </w:r>
    </w:p>
    <w:p w:rsidR="008C1E10" w:rsidRPr="008C1E10" w:rsidRDefault="008C1E10" w:rsidP="00AF025F">
      <w:pPr>
        <w:ind w:firstLineChars="200" w:firstLine="440"/>
        <w:jc w:val="center"/>
      </w:pPr>
    </w:p>
    <w:p w:rsidR="003632A3" w:rsidRPr="008B48EB" w:rsidRDefault="003632A3" w:rsidP="003632A3">
      <w:pPr>
        <w:pStyle w:val="1"/>
        <w:widowControl w:val="0"/>
        <w:adjustRightInd/>
        <w:snapToGrid/>
        <w:spacing w:before="500" w:after="200"/>
        <w:ind w:left="2115"/>
        <w:jc w:val="both"/>
      </w:pPr>
      <w:bookmarkStart w:id="13" w:name="_Toc91668199"/>
      <w:r>
        <w:lastRenderedPageBreak/>
        <w:t>3</w:t>
      </w:r>
      <w:r>
        <w:rPr>
          <w:rFonts w:hint="eastAsia"/>
        </w:rPr>
        <w:t>.</w:t>
      </w:r>
      <w:r w:rsidRPr="003632A3">
        <w:rPr>
          <w:rFonts w:hint="eastAsia"/>
        </w:rPr>
        <w:t xml:space="preserve"> </w:t>
      </w:r>
      <w:r>
        <w:rPr>
          <w:rFonts w:hint="eastAsia"/>
        </w:rPr>
        <w:t>数据结构设计</w:t>
      </w:r>
      <w:bookmarkEnd w:id="13"/>
    </w:p>
    <w:p w:rsidR="003632A3" w:rsidRPr="008B48EB" w:rsidRDefault="003632A3" w:rsidP="003632A3">
      <w:pPr>
        <w:pStyle w:val="TITChapterNumbering"/>
        <w:wordWrap w:val="0"/>
      </w:pPr>
      <w:r>
        <w:rPr>
          <w:noProof/>
        </w:rPr>
        <w:t>3</w:t>
      </w:r>
    </w:p>
    <w:p w:rsidR="00482203" w:rsidRDefault="00482203" w:rsidP="00786D3C">
      <w:pPr>
        <w:ind w:firstLineChars="200" w:firstLine="440"/>
      </w:pPr>
      <w:r>
        <w:rPr>
          <w:rFonts w:hint="eastAsia"/>
        </w:rPr>
        <w:t>本节主要介绍</w:t>
      </w:r>
      <w:r>
        <w:rPr>
          <w:rFonts w:hint="eastAsia"/>
        </w:rPr>
        <w:t>D</w:t>
      </w:r>
      <w:r>
        <w:t>NNVAD</w:t>
      </w:r>
      <w:r>
        <w:rPr>
          <w:rFonts w:hint="eastAsia"/>
        </w:rPr>
        <w:t>的核心类</w:t>
      </w:r>
      <w:r w:rsidR="001000A1">
        <w:rPr>
          <w:rFonts w:hint="eastAsia"/>
        </w:rPr>
        <w:t>，主要</w:t>
      </w:r>
      <w:r w:rsidR="004D6F66">
        <w:rPr>
          <w:rFonts w:hint="eastAsia"/>
        </w:rPr>
        <w:t>功能</w:t>
      </w:r>
      <w:r w:rsidR="001000A1">
        <w:rPr>
          <w:rFonts w:hint="eastAsia"/>
        </w:rPr>
        <w:t>就是利用</w:t>
      </w:r>
      <w:r w:rsidR="004D6F66">
        <w:rPr>
          <w:rFonts w:hint="eastAsia"/>
        </w:rPr>
        <w:t>神经网络来对送</w:t>
      </w:r>
      <w:r w:rsidR="001000A1">
        <w:rPr>
          <w:rFonts w:hint="eastAsia"/>
        </w:rPr>
        <w:t>入的语音特征</w:t>
      </w:r>
      <w:r w:rsidR="004D6F66">
        <w:rPr>
          <w:rFonts w:hint="eastAsia"/>
        </w:rPr>
        <w:t>进行分类，</w:t>
      </w:r>
      <w:r w:rsidR="001000A1">
        <w:rPr>
          <w:rFonts w:hint="eastAsia"/>
        </w:rPr>
        <w:t>从原始语音中寻找</w:t>
      </w:r>
      <w:r w:rsidR="00514F79">
        <w:rPr>
          <w:rFonts w:hint="eastAsia"/>
        </w:rPr>
        <w:t>有效语音的起尾时间点</w:t>
      </w:r>
      <w:r>
        <w:rPr>
          <w:rFonts w:hint="eastAsia"/>
        </w:rPr>
        <w:t>。</w:t>
      </w:r>
    </w:p>
    <w:p w:rsidR="00464C14" w:rsidRPr="00464C14" w:rsidRDefault="00464C14" w:rsidP="00464C14">
      <w:pPr>
        <w:pStyle w:val="afe"/>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t>实现源文件：</w:t>
      </w:r>
      <w:r w:rsidRPr="00464C14">
        <w:rPr>
          <w:rFonts w:ascii="Tahoma" w:eastAsia="微软雅黑" w:hAnsi="Tahoma" w:cstheme="minorBidi"/>
          <w:kern w:val="0"/>
          <w:sz w:val="22"/>
          <w:szCs w:val="22"/>
        </w:rPr>
        <w:t>DSpSingle.h</w:t>
      </w:r>
      <w:r w:rsidRPr="005A06F3">
        <w:rPr>
          <w:rFonts w:ascii="Tahoma" w:eastAsia="微软雅黑" w:hAnsi="Tahoma" w:cstheme="minorBidi" w:hint="eastAsia"/>
          <w:kern w:val="0"/>
          <w:sz w:val="22"/>
          <w:szCs w:val="22"/>
        </w:rPr>
        <w:t xml:space="preserve"> </w:t>
      </w:r>
      <w:r>
        <w:rPr>
          <w:rFonts w:ascii="Tahoma" w:eastAsia="微软雅黑" w:hAnsi="Tahoma" w:cstheme="minorBidi" w:hint="eastAsia"/>
          <w:kern w:val="0"/>
          <w:sz w:val="22"/>
          <w:szCs w:val="22"/>
        </w:rPr>
        <w:t xml:space="preserve"> </w:t>
      </w:r>
      <w:r w:rsidRPr="00464C14">
        <w:rPr>
          <w:rFonts w:ascii="Tahoma" w:eastAsia="微软雅黑" w:hAnsi="Tahoma" w:cstheme="minorBidi"/>
          <w:kern w:val="0"/>
          <w:sz w:val="22"/>
          <w:szCs w:val="22"/>
        </w:rPr>
        <w:t>DSpSingle.</w:t>
      </w:r>
      <w:r>
        <w:rPr>
          <w:rFonts w:ascii="Tahoma" w:eastAsia="微软雅黑" w:hAnsi="Tahoma" w:cstheme="minorBidi" w:hint="eastAsia"/>
          <w:kern w:val="0"/>
          <w:sz w:val="22"/>
          <w:szCs w:val="22"/>
        </w:rPr>
        <w:t>cpp</w:t>
      </w:r>
    </w:p>
    <w:p w:rsidR="00464C14" w:rsidRPr="00464C14" w:rsidRDefault="00464C14" w:rsidP="00464C14">
      <w:pPr>
        <w:pStyle w:val="afe"/>
        <w:numPr>
          <w:ilvl w:val="0"/>
          <w:numId w:val="27"/>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r w:rsidRPr="00464C14">
        <w:rPr>
          <w:rFonts w:ascii="Tahoma" w:eastAsia="微软雅黑" w:hAnsi="Tahoma" w:cstheme="minorBidi"/>
          <w:kern w:val="0"/>
          <w:sz w:val="22"/>
          <w:szCs w:val="22"/>
        </w:rPr>
        <w:t>DSpSingle</w:t>
      </w:r>
    </w:p>
    <w:p w:rsidR="001000A1" w:rsidRPr="00464C14" w:rsidRDefault="00464C14" w:rsidP="00464C14">
      <w:pPr>
        <w:pStyle w:val="afe"/>
        <w:numPr>
          <w:ilvl w:val="0"/>
          <w:numId w:val="27"/>
        </w:numPr>
        <w:ind w:firstLineChars="0"/>
        <w:rPr>
          <w:rFonts w:ascii="微软雅黑" w:eastAsia="微软雅黑" w:hAnsi="微软雅黑"/>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464C14" w:rsidRDefault="00464C14" w:rsidP="00464C14">
      <w:r>
        <w:rPr>
          <w:rFonts w:hint="eastAsia"/>
        </w:rPr>
        <w:t>（</w:t>
      </w:r>
      <w:r w:rsidR="00F90D9C">
        <w:t>1</w:t>
      </w:r>
      <w:r>
        <w:rPr>
          <w:rFonts w:hint="eastAsia"/>
        </w:rPr>
        <w:t>）</w:t>
      </w:r>
      <w:r w:rsidR="00F90D9C" w:rsidRPr="00F90D9C">
        <w:t>bool initDnn(const char *_sDnnModelName, int _nLeft, int _nRight, int _nDim, float g_backThreshold, float g_musicThreshold);</w:t>
      </w:r>
    </w:p>
    <w:p w:rsidR="00464C14" w:rsidRDefault="00464C14" w:rsidP="00464C14">
      <w:r>
        <w:t>功能</w:t>
      </w:r>
      <w:r>
        <w:rPr>
          <w:rFonts w:hint="eastAsia"/>
        </w:rPr>
        <w:t>：</w:t>
      </w:r>
    </w:p>
    <w:p w:rsidR="00464C14" w:rsidRDefault="00F90D9C" w:rsidP="00464C14">
      <w:pPr>
        <w:ind w:firstLineChars="200" w:firstLine="440"/>
      </w:pPr>
      <w:r>
        <w:rPr>
          <w:rFonts w:hint="eastAsia"/>
        </w:rPr>
        <w:t>初始化神经网络计算部分，载入模型</w:t>
      </w:r>
      <w:r w:rsidR="00464C14">
        <w:rPr>
          <w:rFonts w:hint="eastAsia"/>
        </w:rPr>
        <w:t>。</w:t>
      </w:r>
    </w:p>
    <w:p w:rsidR="00464C14" w:rsidRDefault="00464C14" w:rsidP="00464C14">
      <w:r>
        <w:rPr>
          <w:rFonts w:hint="eastAsia"/>
        </w:rPr>
        <w:t>形参：</w:t>
      </w:r>
    </w:p>
    <w:p w:rsidR="00464C14" w:rsidRDefault="00F90D9C" w:rsidP="00464C14">
      <w:pPr>
        <w:ind w:firstLineChars="200" w:firstLine="440"/>
      </w:pPr>
      <w:r w:rsidRPr="00F90D9C">
        <w:t>const char *_sDnnModelName</w:t>
      </w:r>
      <w:r w:rsidR="00464C14">
        <w:rPr>
          <w:rFonts w:hint="eastAsia"/>
        </w:rPr>
        <w:t>：</w:t>
      </w:r>
      <w:r>
        <w:rPr>
          <w:rFonts w:hint="eastAsia"/>
        </w:rPr>
        <w:t>模型名称</w:t>
      </w:r>
    </w:p>
    <w:p w:rsidR="00464C14" w:rsidRDefault="00F90D9C" w:rsidP="00464C14">
      <w:pPr>
        <w:ind w:firstLineChars="200" w:firstLine="440"/>
      </w:pPr>
      <w:r w:rsidRPr="00F90D9C">
        <w:t>int _nLeft</w:t>
      </w:r>
      <w:r w:rsidR="00464C14">
        <w:rPr>
          <w:rFonts w:hint="eastAsia"/>
        </w:rPr>
        <w:t>：</w:t>
      </w:r>
      <w:r>
        <w:rPr>
          <w:rFonts w:hint="eastAsia"/>
        </w:rPr>
        <w:t>左拼帧数</w:t>
      </w:r>
    </w:p>
    <w:p w:rsidR="00464C14" w:rsidRDefault="00F90D9C" w:rsidP="00464C14">
      <w:pPr>
        <w:ind w:firstLineChars="200" w:firstLine="440"/>
      </w:pPr>
      <w:r w:rsidRPr="00F90D9C">
        <w:t>int _nRight</w:t>
      </w:r>
      <w:r w:rsidR="00464C14">
        <w:rPr>
          <w:rFonts w:hint="eastAsia"/>
        </w:rPr>
        <w:t>：</w:t>
      </w:r>
      <w:r>
        <w:rPr>
          <w:rFonts w:hint="eastAsia"/>
        </w:rPr>
        <w:t>右拼帧数</w:t>
      </w:r>
    </w:p>
    <w:p w:rsidR="00F90D9C" w:rsidRDefault="00F90D9C" w:rsidP="00464C14">
      <w:pPr>
        <w:ind w:firstLineChars="200" w:firstLine="440"/>
      </w:pPr>
      <w:r w:rsidRPr="00F90D9C">
        <w:lastRenderedPageBreak/>
        <w:t>int _nDim</w:t>
      </w:r>
      <w:r>
        <w:rPr>
          <w:rFonts w:hint="eastAsia"/>
        </w:rPr>
        <w:t>：输入特征每帧维度</w:t>
      </w:r>
    </w:p>
    <w:p w:rsidR="00F90D9C" w:rsidRDefault="00F90D9C" w:rsidP="00464C14">
      <w:pPr>
        <w:ind w:firstLineChars="200" w:firstLine="440"/>
      </w:pPr>
      <w:r w:rsidRPr="00F90D9C">
        <w:t>float g_backThreshold</w:t>
      </w:r>
      <w:r>
        <w:rPr>
          <w:rFonts w:hint="eastAsia"/>
        </w:rPr>
        <w:t>：噪音阈值</w:t>
      </w:r>
    </w:p>
    <w:p w:rsidR="00F90D9C" w:rsidRDefault="00F90D9C" w:rsidP="00464C14">
      <w:pPr>
        <w:ind w:firstLineChars="200" w:firstLine="440"/>
      </w:pPr>
      <w:r w:rsidRPr="00F90D9C">
        <w:t>float g_musicThreshold</w:t>
      </w:r>
      <w:r>
        <w:rPr>
          <w:rFonts w:hint="eastAsia"/>
        </w:rPr>
        <w:t>：彩铃阈值</w:t>
      </w:r>
    </w:p>
    <w:p w:rsidR="00464C14" w:rsidRDefault="00464C14" w:rsidP="00F90D9C">
      <w:r w:rsidRPr="00421955">
        <w:t>返回值：</w:t>
      </w:r>
      <w:r w:rsidR="00F90D9C">
        <w:rPr>
          <w:rFonts w:hint="eastAsia"/>
        </w:rPr>
        <w:t>1</w:t>
      </w:r>
    </w:p>
    <w:p w:rsidR="00F90D9C" w:rsidRDefault="00F90D9C" w:rsidP="00F90D9C">
      <w:r>
        <w:rPr>
          <w:rFonts w:hint="eastAsia"/>
        </w:rPr>
        <w:t>（</w:t>
      </w:r>
      <w:r>
        <w:rPr>
          <w:rFonts w:hint="eastAsia"/>
        </w:rPr>
        <w:t>2</w:t>
      </w:r>
      <w:r>
        <w:rPr>
          <w:rFonts w:hint="eastAsia"/>
        </w:rPr>
        <w:t>）</w:t>
      </w:r>
      <w:r w:rsidRPr="00F90D9C">
        <w:t>bool procFeat( float *Feature_in, int FrameNum, int *breakpoint, int *begin, int *num, void* Pt, DSpSingle *</w:t>
      </w:r>
      <w:r w:rsidR="00287E36" w:rsidRPr="00287E36">
        <w:t xml:space="preserve"> CaiLingDspSingle</w:t>
      </w:r>
      <w:r w:rsidRPr="00F90D9C">
        <w:t>, DSpSingle *backDspSingle);</w:t>
      </w:r>
    </w:p>
    <w:p w:rsidR="00F90D9C" w:rsidRDefault="00F90D9C" w:rsidP="00F90D9C">
      <w:r>
        <w:t>功能</w:t>
      </w:r>
      <w:r>
        <w:rPr>
          <w:rFonts w:hint="eastAsia"/>
        </w:rPr>
        <w:t>：</w:t>
      </w:r>
    </w:p>
    <w:p w:rsidR="00F90D9C" w:rsidRDefault="00F90D9C" w:rsidP="00F90D9C">
      <w:pPr>
        <w:ind w:firstLineChars="200" w:firstLine="440"/>
      </w:pPr>
      <w:r>
        <w:rPr>
          <w:rFonts w:hint="eastAsia"/>
        </w:rPr>
        <w:t>V</w:t>
      </w:r>
      <w:r>
        <w:t>AD</w:t>
      </w:r>
      <w:r>
        <w:rPr>
          <w:rFonts w:hint="eastAsia"/>
        </w:rPr>
        <w:t>分段函数，通过回调函数的形式返回</w:t>
      </w:r>
      <w:r>
        <w:rPr>
          <w:rFonts w:hint="eastAsia"/>
        </w:rPr>
        <w:t>V</w:t>
      </w:r>
      <w:r>
        <w:t>AD</w:t>
      </w:r>
      <w:r>
        <w:rPr>
          <w:rFonts w:hint="eastAsia"/>
        </w:rPr>
        <w:t>分段结果。</w:t>
      </w:r>
    </w:p>
    <w:p w:rsidR="00F90D9C" w:rsidRDefault="00F90D9C" w:rsidP="00F90D9C">
      <w:r>
        <w:rPr>
          <w:rFonts w:hint="eastAsia"/>
        </w:rPr>
        <w:t>形参：</w:t>
      </w:r>
    </w:p>
    <w:p w:rsidR="00F90D9C" w:rsidRDefault="00F90D9C" w:rsidP="00F90D9C">
      <w:pPr>
        <w:ind w:firstLineChars="200" w:firstLine="440"/>
      </w:pPr>
      <w:r w:rsidRPr="00F90D9C">
        <w:t>float *Feature_in</w:t>
      </w:r>
      <w:r>
        <w:rPr>
          <w:rFonts w:hint="eastAsia"/>
        </w:rPr>
        <w:t>：输入语音</w:t>
      </w:r>
    </w:p>
    <w:p w:rsidR="00F90D9C" w:rsidRDefault="00F90D9C" w:rsidP="00F90D9C">
      <w:pPr>
        <w:ind w:firstLineChars="200" w:firstLine="440"/>
      </w:pPr>
      <w:r w:rsidRPr="00F90D9C">
        <w:t>int FrameNum</w:t>
      </w:r>
      <w:r>
        <w:rPr>
          <w:rFonts w:hint="eastAsia"/>
        </w:rPr>
        <w:t>：输入语音帧数</w:t>
      </w:r>
    </w:p>
    <w:p w:rsidR="00F90D9C" w:rsidRDefault="00F90D9C" w:rsidP="00F90D9C">
      <w:pPr>
        <w:ind w:firstLineChars="200" w:firstLine="440"/>
      </w:pPr>
      <w:r w:rsidRPr="00F90D9C">
        <w:t>int *breakpoint</w:t>
      </w:r>
      <w:r>
        <w:rPr>
          <w:rFonts w:hint="eastAsia"/>
        </w:rPr>
        <w:t>，</w:t>
      </w:r>
      <w:r w:rsidRPr="00F90D9C">
        <w:t>int *begin</w:t>
      </w:r>
      <w:r>
        <w:rPr>
          <w:rFonts w:hint="eastAsia"/>
        </w:rPr>
        <w:t>，</w:t>
      </w:r>
      <w:r w:rsidRPr="00F90D9C">
        <w:t>int *num</w:t>
      </w:r>
      <w:r>
        <w:rPr>
          <w:rFonts w:hint="eastAsia"/>
        </w:rPr>
        <w:t>：占位指针，默认为</w:t>
      </w:r>
      <w:r>
        <w:rPr>
          <w:rFonts w:hint="eastAsia"/>
        </w:rPr>
        <w:t>0</w:t>
      </w:r>
    </w:p>
    <w:p w:rsidR="00F90D9C" w:rsidRDefault="00F90D9C" w:rsidP="00F90D9C">
      <w:pPr>
        <w:ind w:firstLineChars="200" w:firstLine="440"/>
      </w:pPr>
      <w:r w:rsidRPr="00F90D9C">
        <w:t>void* Pt</w:t>
      </w:r>
      <w:r>
        <w:rPr>
          <w:rFonts w:hint="eastAsia"/>
        </w:rPr>
        <w:t>：</w:t>
      </w:r>
      <w:r>
        <w:rPr>
          <w:rFonts w:hint="eastAsia"/>
        </w:rPr>
        <w:t xml:space="preserve"> this</w:t>
      </w:r>
      <w:r>
        <w:rPr>
          <w:rFonts w:hint="eastAsia"/>
        </w:rPr>
        <w:t>指针，需要将接口函数中的一些变量送入</w:t>
      </w:r>
    </w:p>
    <w:p w:rsidR="00F90D9C" w:rsidRDefault="00F90D9C" w:rsidP="00F90D9C">
      <w:pPr>
        <w:ind w:firstLineChars="200" w:firstLine="440"/>
      </w:pPr>
      <w:r w:rsidRPr="00F90D9C">
        <w:t>DSpSingle *</w:t>
      </w:r>
      <w:r w:rsidR="00287E36" w:rsidRPr="00287E36">
        <w:t xml:space="preserve"> CaiLingDspSingle</w:t>
      </w:r>
      <w:r>
        <w:rPr>
          <w:rFonts w:hint="eastAsia"/>
        </w:rPr>
        <w:t>：</w:t>
      </w:r>
      <w:r w:rsidR="00287E36">
        <w:rPr>
          <w:rFonts w:hint="eastAsia"/>
        </w:rPr>
        <w:t>彩铃实例</w:t>
      </w:r>
    </w:p>
    <w:p w:rsidR="00F90D9C" w:rsidRDefault="00287E36" w:rsidP="00287E36">
      <w:pPr>
        <w:ind w:firstLineChars="200" w:firstLine="440"/>
      </w:pPr>
      <w:r w:rsidRPr="00F90D9C">
        <w:t>DSpSingle *backDspSingle</w:t>
      </w:r>
      <w:r>
        <w:rPr>
          <w:rFonts w:hint="eastAsia"/>
        </w:rPr>
        <w:t>：噪音判断实例</w:t>
      </w:r>
    </w:p>
    <w:p w:rsidR="00287E36" w:rsidRPr="00421955" w:rsidRDefault="00F90D9C" w:rsidP="00F90D9C">
      <w:r w:rsidRPr="00421955">
        <w:t>返回值：</w:t>
      </w:r>
      <w:r w:rsidR="00287E36">
        <w:rPr>
          <w:rFonts w:hint="eastAsia"/>
        </w:rPr>
        <w:t>1</w:t>
      </w:r>
    </w:p>
    <w:p w:rsidR="00287E36" w:rsidRDefault="00287E36" w:rsidP="00287E36">
      <w:r>
        <w:rPr>
          <w:rFonts w:hint="eastAsia"/>
        </w:rPr>
        <w:t>（</w:t>
      </w:r>
      <w:r>
        <w:t>3</w:t>
      </w:r>
      <w:r>
        <w:rPr>
          <w:rFonts w:hint="eastAsia"/>
        </w:rPr>
        <w:t>）</w:t>
      </w:r>
      <w:r w:rsidRPr="00287E36">
        <w:t>FPNeuralNet *m_pDnnModel;</w:t>
      </w:r>
    </w:p>
    <w:p w:rsidR="00364437" w:rsidRPr="00287E36" w:rsidRDefault="00287E36" w:rsidP="00287E36">
      <w:r>
        <w:t>功能</w:t>
      </w:r>
      <w:r>
        <w:rPr>
          <w:rFonts w:hint="eastAsia"/>
        </w:rPr>
        <w:t>：神经网络类，</w:t>
      </w:r>
      <w:r w:rsidRPr="00287E36">
        <w:t>FPNeuralNet</w:t>
      </w:r>
      <w:r>
        <w:rPr>
          <w:rFonts w:hint="eastAsia"/>
        </w:rPr>
        <w:t>为基于</w:t>
      </w:r>
      <w:r>
        <w:rPr>
          <w:rFonts w:hint="eastAsia"/>
        </w:rPr>
        <w:t>kaldi</w:t>
      </w:r>
      <w:r>
        <w:rPr>
          <w:rFonts w:hint="eastAsia"/>
        </w:rPr>
        <w:t>整合的神经网络前向计算类，</w:t>
      </w:r>
      <w:r w:rsidRPr="00287E36">
        <w:rPr>
          <w:rFonts w:hint="eastAsia"/>
        </w:rPr>
        <w:t>包括读取神经网络模型以及前向计算得到每帧的分类概率</w:t>
      </w:r>
      <w:r w:rsidR="0072571E">
        <w:rPr>
          <w:rFonts w:hint="eastAsia"/>
        </w:rPr>
        <w:t>，详情可参考章节</w:t>
      </w:r>
      <w:r w:rsidR="0072571E">
        <w:rPr>
          <w:rFonts w:hint="eastAsia"/>
        </w:rPr>
        <w:t>4</w:t>
      </w:r>
      <w:r w:rsidR="0072571E">
        <w:t>.2</w:t>
      </w:r>
      <w:r w:rsidR="0072571E">
        <w:rPr>
          <w:rFonts w:hint="eastAsia"/>
        </w:rPr>
        <w:t xml:space="preserve"> </w:t>
      </w:r>
      <w:r w:rsidR="0072571E">
        <w:t>DNN</w:t>
      </w:r>
      <w:r w:rsidR="0072571E">
        <w:rPr>
          <w:rFonts w:hint="eastAsia"/>
        </w:rPr>
        <w:t>模型概率计算</w:t>
      </w:r>
      <w:r>
        <w:rPr>
          <w:rFonts w:hint="eastAsia"/>
        </w:rPr>
        <w:t>。</w:t>
      </w:r>
    </w:p>
    <w:p w:rsidR="00B13422" w:rsidRPr="008B48EB" w:rsidRDefault="003632A3" w:rsidP="001F28AF">
      <w:pPr>
        <w:pStyle w:val="1"/>
        <w:widowControl w:val="0"/>
        <w:adjustRightInd/>
        <w:snapToGrid/>
        <w:spacing w:before="500" w:after="200"/>
        <w:ind w:left="1440" w:firstLine="720"/>
        <w:jc w:val="both"/>
      </w:pPr>
      <w:bookmarkStart w:id="14" w:name="_Toc91668200"/>
      <w:r>
        <w:lastRenderedPageBreak/>
        <w:t>4</w:t>
      </w:r>
      <w:r w:rsidR="00221DA1">
        <w:rPr>
          <w:rFonts w:hint="eastAsia"/>
        </w:rPr>
        <w:t>.</w:t>
      </w:r>
      <w:r w:rsidR="00F94F8B">
        <w:rPr>
          <w:rFonts w:hint="eastAsia"/>
        </w:rPr>
        <w:t>模块设计</w:t>
      </w:r>
      <w:bookmarkEnd w:id="14"/>
    </w:p>
    <w:p w:rsidR="00B13422" w:rsidRPr="008B48EB" w:rsidRDefault="003632A3" w:rsidP="00B13422">
      <w:pPr>
        <w:pStyle w:val="TITChapterNumbering"/>
        <w:wordWrap w:val="0"/>
      </w:pPr>
      <w:r>
        <w:rPr>
          <w:noProof/>
        </w:rPr>
        <w:t>4</w:t>
      </w:r>
    </w:p>
    <w:p w:rsidR="00D615F9" w:rsidRDefault="0095493E" w:rsidP="00D615F9">
      <w:pPr>
        <w:pStyle w:val="2"/>
      </w:pPr>
      <w:bookmarkStart w:id="15" w:name="_Toc82593951"/>
      <w:bookmarkStart w:id="16" w:name="_Toc131913822"/>
      <w:bookmarkStart w:id="17" w:name="_Toc91668201"/>
      <w:r>
        <w:t>4</w:t>
      </w:r>
      <w:r w:rsidR="00D615F9">
        <w:rPr>
          <w:rFonts w:hint="eastAsia"/>
        </w:rPr>
        <w:t xml:space="preserve">.1 </w:t>
      </w:r>
      <w:r w:rsidR="00C65129">
        <w:rPr>
          <w:rFonts w:hint="eastAsia"/>
        </w:rPr>
        <w:t>特征提取模块</w:t>
      </w:r>
      <w:bookmarkEnd w:id="17"/>
      <w:r w:rsidR="00D615F9">
        <w:t xml:space="preserve"> </w:t>
      </w:r>
    </w:p>
    <w:p w:rsidR="00C94D34" w:rsidRPr="006333E9" w:rsidRDefault="00C94D34" w:rsidP="00C94D34">
      <w:pPr>
        <w:ind w:firstLineChars="200" w:firstLine="560"/>
      </w:pPr>
      <w:r w:rsidRPr="00C94D34">
        <w:rPr>
          <w:rFonts w:ascii="宋体" w:eastAsia="宋体" w:hAnsi="宋体" w:cs="宋体" w:hint="eastAsia"/>
          <w:sz w:val="28"/>
          <w:szCs w:val="28"/>
        </w:rPr>
        <w:t>引擎使用梅尔频率倒谱系数（MFCC）作为声学特征，梅尔刻度是一种基于人耳对等距音高变化的感官判断而定的非线性频率刻度，与人耳听觉相符，是语音识别中常用的声学特征。MFCC特征提取模块主要流程图如下，语音输入后分别经过预加重、分帧、加窗、FFT、梅尔滤波、对数运算、DCT后形成每帧40维的MFCC语音特征，特征提取流程图如下</w:t>
      </w:r>
      <w:r>
        <w:rPr>
          <w:rFonts w:ascii="宋体" w:eastAsia="宋体" w:hAnsi="宋体" w:cs="宋体" w:hint="eastAsia"/>
          <w:sz w:val="28"/>
          <w:szCs w:val="28"/>
        </w:rPr>
        <w:t>：</w:t>
      </w:r>
    </w:p>
    <w:p w:rsidR="00FD3560" w:rsidRDefault="00C94D34" w:rsidP="00C94D34">
      <w:r>
        <w:object w:dxaOrig="11065" w:dyaOrig="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05pt;height:98.2pt" o:ole="">
            <v:imagedata r:id="rId12" o:title=""/>
          </v:shape>
          <o:OLEObject Type="Embed" ProgID="Visio.Drawing.11" ShapeID="_x0000_i1025" DrawAspect="Content" ObjectID="_1702280941" r:id="rId13"/>
        </w:object>
      </w:r>
    </w:p>
    <w:p w:rsidR="00364437" w:rsidRPr="003E7A7E" w:rsidRDefault="003E7A7E" w:rsidP="003E7A7E">
      <w:pPr>
        <w:pStyle w:val="afe"/>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t>实现：</w:t>
      </w:r>
      <w:r>
        <w:rPr>
          <w:rFonts w:ascii="Tahoma" w:eastAsia="微软雅黑" w:hAnsi="Tahoma" w:cstheme="minorBidi"/>
          <w:kern w:val="0"/>
          <w:sz w:val="22"/>
          <w:szCs w:val="22"/>
        </w:rPr>
        <w:t>VAD</w:t>
      </w:r>
      <w:r>
        <w:rPr>
          <w:rFonts w:ascii="Tahoma" w:eastAsia="微软雅黑" w:hAnsi="Tahoma" w:cstheme="minorBidi" w:hint="eastAsia"/>
          <w:kern w:val="0"/>
          <w:sz w:val="22"/>
          <w:szCs w:val="22"/>
        </w:rPr>
        <w:t>模块直接接受外部送入的语音特征数据，本身并不提取语音特征，以上仅做算法简述。</w:t>
      </w:r>
    </w:p>
    <w:p w:rsidR="008A0E6F" w:rsidRDefault="0095493E" w:rsidP="00AF025F">
      <w:pPr>
        <w:pStyle w:val="2"/>
        <w:rPr>
          <w:rStyle w:val="fontstyle01"/>
          <w:rFonts w:asciiTheme="majorHAnsi" w:hAnsiTheme="majorHAnsi" w:cstheme="majorBidi"/>
          <w:b/>
          <w:bCs/>
          <w:color w:val="auto"/>
          <w:sz w:val="32"/>
          <w:szCs w:val="32"/>
        </w:rPr>
      </w:pPr>
      <w:bookmarkStart w:id="18" w:name="_Toc91668202"/>
      <w:r>
        <w:lastRenderedPageBreak/>
        <w:t>4</w:t>
      </w:r>
      <w:r w:rsidR="00AF025F" w:rsidRPr="00AF025F">
        <w:rPr>
          <w:rFonts w:hint="eastAsia"/>
        </w:rPr>
        <w:t>.</w:t>
      </w:r>
      <w:r w:rsidR="00AF025F" w:rsidRPr="00AF025F">
        <w:t>2</w:t>
      </w:r>
      <w:r w:rsidR="00AF025F" w:rsidRPr="00AF025F">
        <w:rPr>
          <w:rFonts w:hint="eastAsia"/>
        </w:rPr>
        <w:t xml:space="preserve"> </w:t>
      </w:r>
      <w:r w:rsidR="00DC7F63">
        <w:rPr>
          <w:rFonts w:ascii="Times New Roman" w:hAnsi="Times New Roman"/>
        </w:rPr>
        <w:t>DNN</w:t>
      </w:r>
      <w:r w:rsidR="00DC7F63">
        <w:rPr>
          <w:rFonts w:ascii="Times New Roman" w:hAnsi="Times New Roman" w:hint="eastAsia"/>
        </w:rPr>
        <w:t>模型</w:t>
      </w:r>
      <w:r w:rsidR="00842142">
        <w:rPr>
          <w:rFonts w:ascii="Times New Roman" w:hAnsi="Times New Roman" w:hint="eastAsia"/>
        </w:rPr>
        <w:t>概率计算</w:t>
      </w:r>
      <w:bookmarkEnd w:id="18"/>
    </w:p>
    <w:p w:rsidR="00AF025F" w:rsidRDefault="00842142" w:rsidP="00AF025F">
      <w:pPr>
        <w:spacing w:line="360" w:lineRule="auto"/>
        <w:ind w:firstLine="720"/>
        <w:rPr>
          <w:rFonts w:ascii="宋体" w:eastAsia="宋体" w:hAnsi="宋体" w:cs="宋体"/>
          <w:bCs/>
          <w:sz w:val="28"/>
          <w:szCs w:val="28"/>
        </w:rPr>
      </w:pPr>
      <w:r w:rsidRPr="00842142">
        <w:rPr>
          <w:rFonts w:ascii="宋体" w:eastAsia="宋体" w:hAnsi="宋体" w:cs="宋体" w:hint="eastAsia"/>
          <w:sz w:val="28"/>
          <w:szCs w:val="28"/>
        </w:rPr>
        <w:t>提取特征之后，输入DNN模型中的，模块中的DNN模型执行了一个二分类的任务，即输出某一原始语音帧为有效音帧概率和为噪音帧的概率。我们目前采用全连接的深度神经网络（之后会考虑替换其他结构的神经网络）来得到每帧的概率输出。下图是一个典型的神经网络结构示意图，语音特征先后通过输入层、隐含层、输出层，与有效音帧概率与噪音帧之间建立复杂的映射关系。在实际运行中，将每一帧语音特征联合其前后数帧的特征作为输入矢量，检测</w:t>
      </w:r>
      <w:r>
        <w:rPr>
          <w:rFonts w:ascii="宋体" w:eastAsia="宋体" w:hAnsi="宋体" w:cs="宋体" w:hint="eastAsia"/>
          <w:sz w:val="28"/>
          <w:szCs w:val="28"/>
        </w:rPr>
        <w:t>该帧的所属的类别，之后将每帧的输出概率做为一个二维向量存储下来</w:t>
      </w:r>
      <w:r w:rsidR="00AF025F" w:rsidRPr="00AF025F">
        <w:rPr>
          <w:rFonts w:ascii="宋体" w:eastAsia="宋体" w:hAnsi="宋体" w:cs="宋体"/>
          <w:bCs/>
          <w:sz w:val="28"/>
          <w:szCs w:val="28"/>
        </w:rPr>
        <w:t>。</w:t>
      </w:r>
    </w:p>
    <w:p w:rsidR="00842142" w:rsidRDefault="00842142" w:rsidP="00842142">
      <w:pPr>
        <w:spacing w:line="360" w:lineRule="auto"/>
        <w:ind w:firstLine="720"/>
        <w:jc w:val="center"/>
        <w:rPr>
          <w:rFonts w:ascii="宋体" w:eastAsia="宋体" w:hAnsi="宋体" w:cs="宋体"/>
          <w:bCs/>
          <w:sz w:val="28"/>
          <w:szCs w:val="28"/>
        </w:rPr>
      </w:pPr>
      <w:r w:rsidRPr="00D01781">
        <w:rPr>
          <w:rFonts w:eastAsia="宋体"/>
          <w:noProof/>
          <w:sz w:val="24"/>
          <w:szCs w:val="24"/>
        </w:rPr>
        <w:drawing>
          <wp:inline distT="0" distB="0" distL="0" distR="0" wp14:anchorId="2AB9A2AC" wp14:editId="2EA2686B">
            <wp:extent cx="1849120" cy="219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120" cy="2197100"/>
                    </a:xfrm>
                    <a:prstGeom prst="rect">
                      <a:avLst/>
                    </a:prstGeom>
                    <a:noFill/>
                    <a:ln>
                      <a:noFill/>
                    </a:ln>
                  </pic:spPr>
                </pic:pic>
              </a:graphicData>
            </a:graphic>
          </wp:inline>
        </w:drawing>
      </w:r>
    </w:p>
    <w:p w:rsidR="003E7A7E" w:rsidRDefault="003E7A7E" w:rsidP="00842142">
      <w:pPr>
        <w:spacing w:line="360" w:lineRule="auto"/>
        <w:ind w:firstLine="720"/>
        <w:jc w:val="center"/>
        <w:rPr>
          <w:rFonts w:ascii="宋体" w:eastAsia="宋体" w:hAnsi="宋体" w:cs="宋体"/>
          <w:bCs/>
          <w:sz w:val="28"/>
          <w:szCs w:val="28"/>
        </w:rPr>
      </w:pPr>
    </w:p>
    <w:p w:rsidR="003E7A7E" w:rsidRPr="00464C14" w:rsidRDefault="003E7A7E" w:rsidP="003E7A7E">
      <w:pPr>
        <w:pStyle w:val="afe"/>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lastRenderedPageBreak/>
        <w:t>实现源文件：</w:t>
      </w:r>
      <w:r w:rsidRPr="003E7A7E">
        <w:rPr>
          <w:rFonts w:ascii="Tahoma" w:eastAsia="微软雅黑" w:hAnsi="Tahoma" w:cstheme="minorBidi"/>
          <w:kern w:val="0"/>
          <w:sz w:val="22"/>
          <w:szCs w:val="22"/>
        </w:rPr>
        <w:t>NeuralNet.h</w:t>
      </w:r>
      <w:r w:rsidRPr="005A06F3">
        <w:rPr>
          <w:rFonts w:ascii="Tahoma" w:eastAsia="微软雅黑" w:hAnsi="Tahoma" w:cstheme="minorBidi" w:hint="eastAsia"/>
          <w:kern w:val="0"/>
          <w:sz w:val="22"/>
          <w:szCs w:val="22"/>
        </w:rPr>
        <w:t xml:space="preserve"> </w:t>
      </w:r>
      <w:r>
        <w:rPr>
          <w:rFonts w:ascii="Tahoma" w:eastAsia="微软雅黑" w:hAnsi="Tahoma" w:cstheme="minorBidi" w:hint="eastAsia"/>
          <w:kern w:val="0"/>
          <w:sz w:val="22"/>
          <w:szCs w:val="22"/>
        </w:rPr>
        <w:t xml:space="preserve"> </w:t>
      </w:r>
      <w:r>
        <w:rPr>
          <w:rFonts w:ascii="Tahoma" w:eastAsia="微软雅黑" w:hAnsi="Tahoma" w:cstheme="minorBidi"/>
          <w:kern w:val="0"/>
          <w:sz w:val="22"/>
          <w:szCs w:val="22"/>
        </w:rPr>
        <w:t>NeuralNet</w:t>
      </w:r>
      <w:r w:rsidRPr="00464C14">
        <w:rPr>
          <w:rFonts w:ascii="Tahoma" w:eastAsia="微软雅黑" w:hAnsi="Tahoma" w:cstheme="minorBidi"/>
          <w:kern w:val="0"/>
          <w:sz w:val="22"/>
          <w:szCs w:val="22"/>
        </w:rPr>
        <w:t>.</w:t>
      </w:r>
      <w:r>
        <w:rPr>
          <w:rFonts w:ascii="Tahoma" w:eastAsia="微软雅黑" w:hAnsi="Tahoma" w:cstheme="minorBidi" w:hint="eastAsia"/>
          <w:kern w:val="0"/>
          <w:sz w:val="22"/>
          <w:szCs w:val="22"/>
        </w:rPr>
        <w:t>cpp</w:t>
      </w:r>
    </w:p>
    <w:p w:rsidR="003E7A7E" w:rsidRPr="00464C14" w:rsidRDefault="003E7A7E" w:rsidP="003E7A7E">
      <w:pPr>
        <w:pStyle w:val="afe"/>
        <w:numPr>
          <w:ilvl w:val="0"/>
          <w:numId w:val="27"/>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r w:rsidR="00452A6A" w:rsidRPr="00452A6A">
        <w:rPr>
          <w:rFonts w:ascii="Tahoma" w:eastAsia="微软雅黑" w:hAnsi="Tahoma" w:cstheme="minorBidi"/>
          <w:kern w:val="0"/>
          <w:sz w:val="22"/>
          <w:szCs w:val="22"/>
        </w:rPr>
        <w:t>FPNeuralNet</w:t>
      </w:r>
    </w:p>
    <w:p w:rsidR="003E7A7E" w:rsidRPr="00452A6A" w:rsidRDefault="003E7A7E" w:rsidP="00452A6A">
      <w:pPr>
        <w:pStyle w:val="afe"/>
        <w:numPr>
          <w:ilvl w:val="0"/>
          <w:numId w:val="27"/>
        </w:numPr>
        <w:ind w:firstLineChars="0"/>
        <w:rPr>
          <w:rFonts w:ascii="微软雅黑" w:eastAsia="微软雅黑" w:hAnsi="微软雅黑"/>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452A6A" w:rsidRDefault="00452A6A" w:rsidP="00452A6A">
      <w:r>
        <w:rPr>
          <w:rFonts w:hint="eastAsia"/>
        </w:rPr>
        <w:t>（</w:t>
      </w:r>
      <w:r>
        <w:t>1</w:t>
      </w:r>
      <w:r>
        <w:rPr>
          <w:rFonts w:hint="eastAsia"/>
        </w:rPr>
        <w:t>）</w:t>
      </w:r>
      <w:r w:rsidRPr="00452A6A">
        <w:t>bool ParseNNModel(const char* DNNModel,const char* prior,const INT nStateNum, const INT nLeftFrm,const INT nRightFrm,const INT nTimeShift,const INT nVecSize);</w:t>
      </w:r>
    </w:p>
    <w:p w:rsidR="00452A6A" w:rsidRDefault="00452A6A" w:rsidP="00452A6A">
      <w:r>
        <w:t>功能</w:t>
      </w:r>
      <w:r>
        <w:rPr>
          <w:rFonts w:hint="eastAsia"/>
        </w:rPr>
        <w:t>：</w:t>
      </w:r>
    </w:p>
    <w:p w:rsidR="00452A6A" w:rsidRDefault="00452A6A" w:rsidP="00452A6A">
      <w:pPr>
        <w:ind w:firstLineChars="200" w:firstLine="440"/>
      </w:pPr>
      <w:r>
        <w:rPr>
          <w:rFonts w:hint="eastAsia"/>
        </w:rPr>
        <w:t>模型读取函数，用于读取神经网络模型。</w:t>
      </w:r>
    </w:p>
    <w:p w:rsidR="00452A6A" w:rsidRDefault="00452A6A" w:rsidP="00452A6A">
      <w:r>
        <w:rPr>
          <w:rFonts w:hint="eastAsia"/>
        </w:rPr>
        <w:t>形参：</w:t>
      </w:r>
    </w:p>
    <w:p w:rsidR="00452A6A" w:rsidRDefault="00452A6A" w:rsidP="00452A6A">
      <w:pPr>
        <w:ind w:firstLineChars="200" w:firstLine="440"/>
      </w:pPr>
      <w:r w:rsidRPr="00452A6A">
        <w:t>const char* DNNModel</w:t>
      </w:r>
      <w:r>
        <w:rPr>
          <w:rFonts w:hint="eastAsia"/>
        </w:rPr>
        <w:t>：神经网络名称</w:t>
      </w:r>
    </w:p>
    <w:p w:rsidR="00452A6A" w:rsidRDefault="00452A6A" w:rsidP="00452A6A">
      <w:pPr>
        <w:ind w:firstLineChars="200" w:firstLine="440"/>
      </w:pPr>
      <w:r w:rsidRPr="00452A6A">
        <w:t>const char* prior</w:t>
      </w:r>
      <w:r>
        <w:rPr>
          <w:rFonts w:hint="eastAsia"/>
        </w:rPr>
        <w:t>：模型先验概率，一般为</w:t>
      </w:r>
      <w:r>
        <w:rPr>
          <w:rFonts w:hint="eastAsia"/>
        </w:rPr>
        <w:t>N</w:t>
      </w:r>
      <w:r>
        <w:t>ULL</w:t>
      </w:r>
    </w:p>
    <w:p w:rsidR="00452A6A" w:rsidRDefault="00452A6A" w:rsidP="00452A6A">
      <w:pPr>
        <w:ind w:firstLineChars="200" w:firstLine="440"/>
      </w:pPr>
      <w:r w:rsidRPr="00452A6A">
        <w:t>const INT nStateNum</w:t>
      </w:r>
      <w:r>
        <w:rPr>
          <w:rFonts w:hint="eastAsia"/>
        </w:rPr>
        <w:t>：分类数</w:t>
      </w:r>
    </w:p>
    <w:p w:rsidR="00452A6A" w:rsidRDefault="00452A6A" w:rsidP="00452A6A">
      <w:pPr>
        <w:ind w:firstLineChars="200" w:firstLine="440"/>
      </w:pPr>
      <w:r w:rsidRPr="00452A6A">
        <w:t>const INT nLeftFrm</w:t>
      </w:r>
      <w:r>
        <w:rPr>
          <w:rFonts w:hint="eastAsia"/>
        </w:rPr>
        <w:t>，</w:t>
      </w:r>
      <w:r w:rsidRPr="00452A6A">
        <w:t>const INT nRightFrm</w:t>
      </w:r>
      <w:r>
        <w:rPr>
          <w:rFonts w:hint="eastAsia"/>
        </w:rPr>
        <w:t>：模型左右拼帧数</w:t>
      </w:r>
    </w:p>
    <w:p w:rsidR="00452A6A" w:rsidRDefault="00452A6A" w:rsidP="00452A6A">
      <w:pPr>
        <w:ind w:firstLineChars="200" w:firstLine="440"/>
      </w:pPr>
      <w:r w:rsidRPr="00452A6A">
        <w:t>const INT nTimeShift</w:t>
      </w:r>
      <w:r>
        <w:rPr>
          <w:rFonts w:hint="eastAsia"/>
        </w:rPr>
        <w:t>：增加语音帧数</w:t>
      </w:r>
    </w:p>
    <w:p w:rsidR="00452A6A" w:rsidRDefault="00452A6A" w:rsidP="00452A6A">
      <w:pPr>
        <w:ind w:firstLineChars="200" w:firstLine="440"/>
      </w:pPr>
      <w:r w:rsidRPr="00452A6A">
        <w:t>const INT nVecSize</w:t>
      </w:r>
      <w:r>
        <w:rPr>
          <w:rFonts w:hint="eastAsia"/>
        </w:rPr>
        <w:t>：输入特征维度</w:t>
      </w:r>
    </w:p>
    <w:p w:rsidR="00452A6A" w:rsidRDefault="00452A6A" w:rsidP="00452A6A">
      <w:r w:rsidRPr="00421955">
        <w:t>返回值：</w:t>
      </w:r>
      <w:r>
        <w:rPr>
          <w:rFonts w:hint="eastAsia"/>
        </w:rPr>
        <w:t>1</w:t>
      </w:r>
    </w:p>
    <w:p w:rsidR="00452A6A" w:rsidRDefault="00452A6A" w:rsidP="00452A6A">
      <w:r>
        <w:rPr>
          <w:rFonts w:hint="eastAsia"/>
        </w:rPr>
        <w:t>（</w:t>
      </w:r>
      <w:r>
        <w:t>2</w:t>
      </w:r>
      <w:r>
        <w:rPr>
          <w:rFonts w:hint="eastAsia"/>
        </w:rPr>
        <w:t>）</w:t>
      </w:r>
      <w:r w:rsidRPr="00452A6A">
        <w:t>void Propagate(FLOAT* pFeatData, int nFrmNum);</w:t>
      </w:r>
    </w:p>
    <w:p w:rsidR="00452A6A" w:rsidRDefault="00452A6A" w:rsidP="00452A6A">
      <w:r>
        <w:t>功能</w:t>
      </w:r>
      <w:r>
        <w:rPr>
          <w:rFonts w:hint="eastAsia"/>
        </w:rPr>
        <w:t>：</w:t>
      </w:r>
    </w:p>
    <w:p w:rsidR="00452A6A" w:rsidRDefault="00452A6A" w:rsidP="00452A6A">
      <w:pPr>
        <w:ind w:firstLineChars="200" w:firstLine="440"/>
      </w:pPr>
      <w:r>
        <w:rPr>
          <w:rFonts w:hint="eastAsia"/>
        </w:rPr>
        <w:t>神经网络计算函数。</w:t>
      </w:r>
    </w:p>
    <w:p w:rsidR="00452A6A" w:rsidRDefault="00452A6A" w:rsidP="00452A6A">
      <w:r>
        <w:rPr>
          <w:rFonts w:hint="eastAsia"/>
        </w:rPr>
        <w:lastRenderedPageBreak/>
        <w:t>形参：</w:t>
      </w:r>
    </w:p>
    <w:p w:rsidR="00452A6A" w:rsidRDefault="008043FD" w:rsidP="00452A6A">
      <w:pPr>
        <w:ind w:firstLineChars="200" w:firstLine="440"/>
      </w:pPr>
      <w:r w:rsidRPr="00452A6A">
        <w:t>FLOAT* pFeatData</w:t>
      </w:r>
      <w:r w:rsidR="00452A6A">
        <w:rPr>
          <w:rFonts w:hint="eastAsia"/>
        </w:rPr>
        <w:t>：</w:t>
      </w:r>
      <w:r>
        <w:rPr>
          <w:rFonts w:hint="eastAsia"/>
        </w:rPr>
        <w:t>输入语音</w:t>
      </w:r>
    </w:p>
    <w:p w:rsidR="00452A6A" w:rsidRDefault="008043FD" w:rsidP="00452A6A">
      <w:pPr>
        <w:ind w:firstLineChars="200" w:firstLine="440"/>
      </w:pPr>
      <w:r w:rsidRPr="00452A6A">
        <w:t>int nFrmNum</w:t>
      </w:r>
      <w:r w:rsidR="00452A6A">
        <w:rPr>
          <w:rFonts w:hint="eastAsia"/>
        </w:rPr>
        <w:t>：</w:t>
      </w:r>
      <w:r>
        <w:rPr>
          <w:rFonts w:hint="eastAsia"/>
        </w:rPr>
        <w:t>输入语音帧数</w:t>
      </w:r>
    </w:p>
    <w:p w:rsidR="00452A6A" w:rsidRDefault="00452A6A" w:rsidP="00452A6A">
      <w:r w:rsidRPr="00421955">
        <w:t>返回值：</w:t>
      </w:r>
      <w:r w:rsidR="008043FD">
        <w:rPr>
          <w:rFonts w:hint="eastAsia"/>
        </w:rPr>
        <w:t>空</w:t>
      </w:r>
    </w:p>
    <w:p w:rsidR="008043FD" w:rsidRDefault="008043FD" w:rsidP="008043FD">
      <w:r>
        <w:rPr>
          <w:rFonts w:hint="eastAsia"/>
        </w:rPr>
        <w:t>（</w:t>
      </w:r>
      <w:r>
        <w:t>3</w:t>
      </w:r>
      <w:r>
        <w:rPr>
          <w:rFonts w:hint="eastAsia"/>
        </w:rPr>
        <w:t>）</w:t>
      </w:r>
      <w:r w:rsidRPr="008043FD">
        <w:t>Matrix&lt;FLOAT&gt;* GetResult()</w:t>
      </w:r>
      <w:r w:rsidRPr="008043FD">
        <w:rPr>
          <w:rFonts w:hint="eastAsia"/>
        </w:rPr>
        <w:t>；</w:t>
      </w:r>
    </w:p>
    <w:p w:rsidR="008043FD" w:rsidRDefault="008043FD" w:rsidP="008043FD">
      <w:r>
        <w:t>功能</w:t>
      </w:r>
      <w:r>
        <w:rPr>
          <w:rFonts w:hint="eastAsia"/>
        </w:rPr>
        <w:t>：</w:t>
      </w:r>
    </w:p>
    <w:p w:rsidR="008043FD" w:rsidRDefault="008043FD" w:rsidP="008043FD">
      <w:pPr>
        <w:ind w:firstLineChars="200" w:firstLine="440"/>
      </w:pPr>
      <w:r>
        <w:rPr>
          <w:rFonts w:hint="eastAsia"/>
        </w:rPr>
        <w:t>得到神经网络计算结果，为一个</w:t>
      </w:r>
      <w:r>
        <w:rPr>
          <w:rFonts w:hint="eastAsia"/>
        </w:rPr>
        <w:t>M</w:t>
      </w:r>
      <w:r>
        <w:t xml:space="preserve"> * N</w:t>
      </w:r>
      <w:r>
        <w:rPr>
          <w:rFonts w:hint="eastAsia"/>
        </w:rPr>
        <w:t>的矩阵，其中</w:t>
      </w:r>
      <w:r>
        <w:rPr>
          <w:rFonts w:hint="eastAsia"/>
        </w:rPr>
        <w:t>M</w:t>
      </w:r>
      <w:r>
        <w:rPr>
          <w:rFonts w:hint="eastAsia"/>
        </w:rPr>
        <w:t>为分类数，</w:t>
      </w:r>
      <w:r>
        <w:rPr>
          <w:rFonts w:hint="eastAsia"/>
        </w:rPr>
        <w:t>N</w:t>
      </w:r>
      <w:r>
        <w:rPr>
          <w:rFonts w:hint="eastAsia"/>
        </w:rPr>
        <w:t>为语音帧数。</w:t>
      </w:r>
    </w:p>
    <w:p w:rsidR="008043FD" w:rsidRDefault="008043FD" w:rsidP="005A7AED">
      <w:r>
        <w:rPr>
          <w:rFonts w:hint="eastAsia"/>
        </w:rPr>
        <w:t>形参：空</w:t>
      </w:r>
    </w:p>
    <w:p w:rsidR="008043FD" w:rsidRDefault="008043FD" w:rsidP="008043FD">
      <w:r w:rsidRPr="00421955">
        <w:t>返回值：</w:t>
      </w:r>
    </w:p>
    <w:p w:rsidR="003632A3" w:rsidRPr="008043FD" w:rsidRDefault="008043FD" w:rsidP="008043FD">
      <w:pPr>
        <w:ind w:firstLineChars="200" w:firstLine="440"/>
      </w:pPr>
      <w:r>
        <w:rPr>
          <w:rFonts w:hint="eastAsia"/>
        </w:rPr>
        <w:t>神经网络结果矩阵</w:t>
      </w:r>
    </w:p>
    <w:p w:rsidR="003075BD" w:rsidRDefault="0095493E" w:rsidP="00AF025F">
      <w:pPr>
        <w:pStyle w:val="2"/>
        <w:rPr>
          <w:rStyle w:val="fontstyle01"/>
          <w:rFonts w:asciiTheme="majorHAnsi" w:hAnsiTheme="majorHAnsi" w:cstheme="majorBidi"/>
          <w:b/>
          <w:bCs/>
          <w:color w:val="auto"/>
          <w:sz w:val="32"/>
          <w:szCs w:val="32"/>
        </w:rPr>
      </w:pPr>
      <w:bookmarkStart w:id="19" w:name="_Toc91668203"/>
      <w:r>
        <w:t>4</w:t>
      </w:r>
      <w:r w:rsidR="00AF025F" w:rsidRPr="00AF025F">
        <w:rPr>
          <w:rFonts w:hint="eastAsia"/>
        </w:rPr>
        <w:t>.</w:t>
      </w:r>
      <w:r w:rsidR="00AF025F">
        <w:t>3</w:t>
      </w:r>
      <w:r w:rsidR="00842142">
        <w:rPr>
          <w:rFonts w:hint="eastAsia"/>
        </w:rPr>
        <w:t>维特比算法</w:t>
      </w:r>
      <w:bookmarkEnd w:id="19"/>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维特比算法是一种</w:t>
      </w:r>
      <w:hyperlink r:id="rId15" w:tgtFrame="_blank" w:history="1">
        <w:r w:rsidRPr="000B1E50">
          <w:rPr>
            <w:rFonts w:ascii="Times New Roman" w:eastAsia="宋体" w:hAnsi="Times New Roman" w:cs="Times New Roman"/>
            <w:kern w:val="2"/>
            <w:sz w:val="24"/>
            <w:szCs w:val="24"/>
          </w:rPr>
          <w:t>动态规划</w:t>
        </w:r>
      </w:hyperlink>
      <w:r w:rsidRPr="000B1E50">
        <w:rPr>
          <w:rFonts w:ascii="Times New Roman" w:eastAsia="宋体" w:hAnsi="Times New Roman" w:cs="Times New Roman"/>
          <w:kern w:val="2"/>
          <w:sz w:val="24"/>
          <w:szCs w:val="24"/>
        </w:rPr>
        <w:t>算法用于寻找最有可能产生观测事件序列的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维特比路径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隐含状态序列</w:t>
      </w:r>
      <w:r w:rsidRPr="000B1E50">
        <w:rPr>
          <w:rFonts w:ascii="Times New Roman" w:eastAsia="宋体" w:hAnsi="Times New Roman" w:cs="Times New Roman" w:hint="eastAsia"/>
          <w:kern w:val="2"/>
          <w:sz w:val="24"/>
          <w:szCs w:val="24"/>
        </w:rPr>
        <w:t>。</w:t>
      </w:r>
      <w:r w:rsidRPr="000B1E50">
        <w:rPr>
          <w:rFonts w:ascii="Times New Roman" w:eastAsia="宋体" w:hAnsi="Times New Roman" w:cs="Times New Roman"/>
          <w:kern w:val="2"/>
          <w:sz w:val="24"/>
          <w:szCs w:val="24"/>
        </w:rPr>
        <w:t>假设给定隐式马尔可夫模型（</w:t>
      </w:r>
      <w:r w:rsidRPr="000B1E50">
        <w:rPr>
          <w:rFonts w:ascii="Times New Roman" w:eastAsia="宋体" w:hAnsi="Times New Roman" w:cs="Times New Roman"/>
          <w:kern w:val="2"/>
          <w:sz w:val="24"/>
          <w:szCs w:val="24"/>
        </w:rPr>
        <w:t>HMM</w:t>
      </w:r>
      <w:r w:rsidRPr="000B1E50">
        <w:rPr>
          <w:rFonts w:ascii="Times New Roman" w:eastAsia="宋体" w:hAnsi="Times New Roman" w:cs="Times New Roman"/>
          <w:kern w:val="2"/>
          <w:sz w:val="24"/>
          <w:szCs w:val="24"/>
        </w:rPr>
        <w:t>）状态空间</w:t>
      </w:r>
      <w:r w:rsidRPr="000B1E50">
        <w:rPr>
          <w:rFonts w:ascii="Times New Roman" w:eastAsia="宋体" w:hAnsi="Times New Roman" w:cs="Times New Roman"/>
          <w:kern w:val="2"/>
          <w:sz w:val="24"/>
          <w:szCs w:val="24"/>
        </w:rPr>
        <w:t xml:space="preserve"> S</w:t>
      </w:r>
      <w:r w:rsidRPr="000B1E50">
        <w:rPr>
          <w:rFonts w:ascii="Times New Roman" w:eastAsia="宋体" w:hAnsi="Times New Roman" w:cs="Times New Roman"/>
          <w:kern w:val="2"/>
          <w:sz w:val="24"/>
          <w:szCs w:val="24"/>
        </w:rPr>
        <w:t>，共有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个状态，初始状态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的概率为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"https://gss2.bdstatic.com/9fo3dSag_xI4khGkpoWK1HF6hhy/baike/s%3D15/sign=2e976313a8cc7cd9fe2d30dc3801d1ba/dcc451da81cb39db34c51fa8db160924aa1830c2.jpg"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"https://gss2.bdstatic.com/9fo3dSag_xI4khGkpoWK1HF6hhy/baike/s=15/sign=2e976313a8cc7cd9fe2d30dc3801d1ba/dcc451da81cb39db34c51fa8db160924aa1830c2.jpg"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26" type="#_x0000_t75" style="width:11.25pt;height:9.15pt">
            <v:imagedata r:id="rId16" r:href="rId17"/>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，从状态</w:t>
      </w:r>
      <w:r w:rsidRPr="000B1E50">
        <w:rPr>
          <w:rFonts w:ascii="Times New Roman" w:eastAsia="宋体" w:hAnsi="Times New Roman" w:cs="Times New Roman"/>
          <w:kern w:val="2"/>
          <w:sz w:val="24"/>
          <w:szCs w:val="24"/>
        </w:rPr>
        <w:t xml:space="preserve"> i </w:t>
      </w:r>
      <w:r w:rsidRPr="000B1E50">
        <w:rPr>
          <w:rFonts w:ascii="Times New Roman" w:eastAsia="宋体" w:hAnsi="Times New Roman" w:cs="Times New Roman"/>
          <w:kern w:val="2"/>
          <w:sz w:val="24"/>
          <w:szCs w:val="24"/>
        </w:rPr>
        <w:t>到状态</w:t>
      </w:r>
      <w:r w:rsidRPr="000B1E50">
        <w:rPr>
          <w:rFonts w:ascii="Times New Roman" w:eastAsia="宋体" w:hAnsi="Times New Roman" w:cs="Times New Roman"/>
          <w:kern w:val="2"/>
          <w:sz w:val="24"/>
          <w:szCs w:val="24"/>
        </w:rPr>
        <w:t xml:space="preserve"> j </w:t>
      </w:r>
      <w:r w:rsidRPr="000B1E50">
        <w:rPr>
          <w:rFonts w:ascii="Times New Roman" w:eastAsia="宋体" w:hAnsi="Times New Roman" w:cs="Times New Roman"/>
          <w:kern w:val="2"/>
          <w:sz w:val="24"/>
          <w:szCs w:val="24"/>
        </w:rPr>
        <w:t>的转移概率为</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"https://gss3.bdstatic.com/7Po3dSag_xI4khGkpoWK1HF6hhy/baike/s%3D21/sign=02881835b9fb43161e1f7d7b22a493e1/95eef01f3a292df5df1bd4ebb7315c6035a87377.jpg"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"https://gss3.bdstatic.c</w:instrText>
      </w:r>
      <w:r w:rsidR="009A50A3">
        <w:rPr>
          <w:rFonts w:ascii="Times New Roman" w:eastAsia="宋体" w:hAnsi="Times New Roman" w:cs="Times New Roman"/>
          <w:kern w:val="2"/>
          <w:sz w:val="24"/>
          <w:szCs w:val="24"/>
        </w:rPr>
        <w:instrText>om/7Po3dSag_xI4khGkpoWK1HF6hhy/baike/s=21/sign=02881835b9fb43161e1f7d7b22a493e1/95eef01f3a292df5df1bd4ebb7315c6035a87377.jpg"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27" type="#_x0000_t75" style="width:15.8pt;height:11.25pt">
            <v:imagedata r:id="rId18" r:href="rId19"/>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令观察到的输出为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"https://gss3.bdstatic.com/7Po3dSag_xI4khGkpoWK1HF6hhy/baike/s%3D62/sign=70f96e6a4d2309f7e36fae10730eee32/f11f3a292df5e0fea696f2ff576034a85fdf7245.jpg"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"https://gss3.bdstatic.com/7Po3dSag_xI4khGkpoWK1HF6hhy/baike/s=62/sign=70f96e6a4d2309f7e36fae10730eee32/f11f3a292df5e0fea696f2ff576034a85fdf7245.jpg"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28" type="#_x0000_t75" style="width:46.6pt;height:9.55pt">
            <v:imagedata r:id="rId20" r:href="rId21"/>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产生观察结果的最有可能的状态序列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"https://gss1.bdstatic.com/-vo3dSag_xI4khGkpoWK1HF6hhy/baike/s%3D63/sign=536aed0277d98d1072d40f32203fd035/d31b0ef41bd5ad6ea0731f148acb39dbb7fd3c41.jpg"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w:instrText>
      </w:r>
      <w:r w:rsidR="009A50A3">
        <w:rPr>
          <w:rFonts w:ascii="Times New Roman" w:eastAsia="宋体" w:hAnsi="Times New Roman" w:cs="Times New Roman"/>
          <w:kern w:val="2"/>
          <w:sz w:val="24"/>
          <w:szCs w:val="24"/>
        </w:rPr>
        <w:instrText>//gss1.bdstatic.com/-vo3dSag_xI4khGkpoWK1HF6hhy/baike/s=63/sign=536aed0277d98d1072d40f32203fd035/d31b0ef41bd5ad6ea0731f148acb39dbb7fd3c41.jpg"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29" type="#_x0000_t75" style="width:47.45pt;height:8.3pt">
            <v:imagedata r:id="rId22" r:href="rId23"/>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由递推关系给出：</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"https://gss1.bdstatic.com/9vo3dSag_xI4khGkpoWK1HF6hhy/baike/s%3D282/sign=a650a536114c510faac4e51252582528/2fdda3cc7cd98d1020fd77cf2a3fb80e7bec9026.jpg"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"https://gss1.bdstatic.com/9vo3dSag_xI4khGkpoWK1HF6hhy/baike/s=282/sign=a650a536114c510faac4e51252582528/2fdda3cc7cd98d1020fd77cf2a3fb80e7bec9026.jpg"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0" type="#_x0000_t75" style="width:211.4pt;height:39.95pt">
            <v:imagedata r:id="rId24" r:href="rId25"/>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lastRenderedPageBreak/>
        <w:t>此处</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"https://gss0.bdstatic.com/94o3dSag_xI4khGkpoWK1HF6hhy/baike/s%3D24/sign=09ff9437dc2a60595610e61e2a34faf3/bd3eb13533fa828bfeeee51df61f4134960a5a7a.jpg"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"https://gss0.bdstatic.com/94o3dSag_xI4khGkpoWK1HF6hhy/baike/s=24/sign=09ff9437dc2a60595610e61e2a34faf3/bd3eb13533fa828bfeeee51df61f4134960a5a7a.jpg"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1" type="#_x0000_t75" style="width:17.9pt;height:12.9pt">
            <v:imagedata r:id="rId26" r:href="rId27"/>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是前</w:t>
      </w:r>
      <w:r w:rsidRPr="000B1E50">
        <w:rPr>
          <w:rFonts w:ascii="Times New Roman" w:eastAsia="宋体" w:hAnsi="Times New Roman" w:cs="Times New Roman"/>
          <w:kern w:val="2"/>
          <w:sz w:val="24"/>
          <w:szCs w:val="24"/>
        </w:rPr>
        <w:t xml:space="preserve"> t </w:t>
      </w:r>
      <w:r w:rsidRPr="000B1E50">
        <w:rPr>
          <w:rFonts w:ascii="Times New Roman" w:eastAsia="宋体" w:hAnsi="Times New Roman" w:cs="Times New Roman"/>
          <w:kern w:val="2"/>
          <w:sz w:val="24"/>
          <w:szCs w:val="24"/>
        </w:rPr>
        <w:t>个最终状态为</w:t>
      </w:r>
      <w:r w:rsidRPr="000B1E50">
        <w:rPr>
          <w:rFonts w:ascii="Times New Roman" w:eastAsia="宋体" w:hAnsi="Times New Roman" w:cs="Times New Roman"/>
          <w:kern w:val="2"/>
          <w:sz w:val="24"/>
          <w:szCs w:val="24"/>
        </w:rPr>
        <w:t xml:space="preserve"> k </w:t>
      </w:r>
      <w:r w:rsidRPr="000B1E50">
        <w:rPr>
          <w:rFonts w:ascii="Times New Roman" w:eastAsia="宋体" w:hAnsi="Times New Roman" w:cs="Times New Roman"/>
          <w:kern w:val="2"/>
          <w:sz w:val="24"/>
          <w:szCs w:val="24"/>
        </w:rPr>
        <w:t>的观测结果最有可能对应的状态序列的概率。</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通过保存向后指针记住在第二个等式中用到的状态</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可以获得维特比路径。声明一个函数</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"https://gss0.bdstatic.com/94o3dSag_xI4khGkpoWK1HF6hhy/baike/s%3D54/sign=3bbe41fd8c44ebf86971643bdbf9ffdd/d009b3de9c82d1589c61214f8b0a19d8bd3e4268.jpg"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w:instrText>
      </w:r>
      <w:r w:rsidR="009A50A3">
        <w:rPr>
          <w:rFonts w:ascii="Times New Roman" w:eastAsia="宋体" w:hAnsi="Times New Roman" w:cs="Times New Roman"/>
          <w:kern w:val="2"/>
          <w:sz w:val="24"/>
          <w:szCs w:val="24"/>
        </w:rPr>
        <w:instrText>UDEPICTURE  "https://gss0.bdstatic.com/94o3dSag_xI4khGkpoWK1HF6hhy/baike/s=54/sign=3bbe41fd8c44ebf86971643bdbf9ffdd/d009b3de9c82d1589c61214f8b0a19d8bd3e4268.jpg"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2" type="#_x0000_t75" style="width:40.35pt;height:13.3pt">
            <v:imagedata r:id="rId28" r:href="rId29"/>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，它返回若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"https://gss0.bdstatic.com/94o3dSag_xI4khGkpoWK1HF6hhy/baike/s%3D30/sign=030823ec444a20a4351e3ac791529099/3b292df5e0fe9925fc2f12ae3fa85edf8db17128.jpg"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"https://gss0.bdstatic.com/94o3dSag_xI4khGkpoWK1HF6hhy/baike/s=30/sign=030823ec444a20a4351e3ac791529099/3b292df5e0fe9925fc2f12ae3fa85edf8db17128.jpg"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3" type="#_x0000_t75" style="width:22.45pt;height:9.55pt">
            <v:imagedata r:id="rId30" r:href="rId31"/>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时计算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"https://gss2.bdstatic.com/9fo3dSag_xI4khGkpoWK1HF6hhy/baike/s%3D24/sign=427dd7ebb7315c6047956ceb8cb10f00/aec379310a55b3194947f98b48a98226cefc1795.jpg"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w:instrText>
      </w:r>
      <w:r w:rsidR="009A50A3">
        <w:rPr>
          <w:rFonts w:ascii="Times New Roman" w:eastAsia="宋体" w:hAnsi="Times New Roman" w:cs="Times New Roman"/>
          <w:kern w:val="2"/>
          <w:sz w:val="24"/>
          <w:szCs w:val="24"/>
        </w:rPr>
        <w:instrText>//gss2.bdstatic.com/9fo3dSag_xI4khGkpoWK1HF6hhy/baike/s=24/sign=427dd7ebb7315c6047956ceb8cb10f00/aec379310a55b3194947f98b48a98226cefc1795.jpg"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4" type="#_x0000_t75" style="width:17.9pt;height:12.9pt">
            <v:imagedata r:id="rId26" r:href="rId32"/>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用到的</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值</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或若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"https://gss1.bdstatic.com/9vo3dSag_xI4khGkpoWK1HF6hhy/baike/s%3D30/sign=606e82716781800a6ae58f0eb0351fb1/a8773912b31bb051492fc8d63d7adab44bede0c1.jpg"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"https://gss1.bdstatic.com/9vo3dSag_xI4khGkpoWK1HF6hhy/baike/s=30/sign=606e82716781800a6ae58f0eb0351fb1/a8773912b31bb051492fc8d63d7adab44bede0c1.jpg"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5" type="#_x0000_t75" style="width:22.45pt;height:9.15pt">
            <v:imagedata r:id="rId33" r:href="rId34"/>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时的</w:t>
      </w:r>
      <w:r w:rsidRPr="000B1E50">
        <w:rPr>
          <w:rFonts w:ascii="Times New Roman" w:eastAsia="宋体" w:hAnsi="Times New Roman" w:cs="Times New Roman"/>
          <w:kern w:val="2"/>
          <w:sz w:val="24"/>
          <w:szCs w:val="24"/>
        </w:rPr>
        <w:t xml:space="preserve"> k</w:t>
      </w:r>
      <w:r w:rsidRPr="000B1E50">
        <w:rPr>
          <w:rFonts w:ascii="Times New Roman" w:eastAsia="宋体" w:hAnsi="Times New Roman" w:cs="Times New Roman"/>
          <w:kern w:val="2"/>
          <w:sz w:val="24"/>
          <w:szCs w:val="24"/>
        </w:rPr>
        <w:t>，这样</w:t>
      </w:r>
      <w:r w:rsidRPr="000B1E50">
        <w:rPr>
          <w:rFonts w:ascii="Times New Roman" w:eastAsia="宋体" w:hAnsi="Times New Roman" w:cs="Times New Roman"/>
          <w:kern w:val="2"/>
          <w:sz w:val="24"/>
          <w:szCs w:val="24"/>
        </w:rPr>
        <w:t>:</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"https://gss1.bdstatic.com/9vo3dSag_xI4khGkpoWK1HF6hhy/baike/s%3D193/sign=886ff8335966d0167a199a21a42ad498/a8773912b31bb05149adc8d63d7adab44bede047.jpg"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"https://gss1.bdstatic.com/9vo3dSag_xI4khGkpoWK1HF6hhy/baike/s=193/sign=886ff8335966d0167a199a21a42ad498/a8773912b31bb05149adc8d63d7adab44bede047.jpg"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6" type="#_x0000_t75" style="width:144.85pt;height:28.3pt">
            <v:imagedata r:id="rId35" r:href="rId36"/>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这里我们使用了</w:t>
      </w:r>
      <w:r w:rsidRPr="000B1E50">
        <w:rPr>
          <w:rFonts w:ascii="Times New Roman" w:eastAsia="宋体" w:hAnsi="Times New Roman" w:cs="Times New Roman"/>
          <w:kern w:val="2"/>
          <w:sz w:val="24"/>
          <w:szCs w:val="24"/>
        </w:rPr>
        <w:t>arg max</w:t>
      </w:r>
      <w:r w:rsidRPr="000B1E50">
        <w:rPr>
          <w:rFonts w:ascii="Times New Roman" w:eastAsia="宋体" w:hAnsi="Times New Roman" w:cs="Times New Roman"/>
          <w:kern w:val="2"/>
          <w:sz w:val="24"/>
          <w:szCs w:val="24"/>
        </w:rPr>
        <w:t>的标准定义</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算法复杂度为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"https://gss2.bdstatic.com/9fo3dSag_xI4khGkpoWK1HF6hhy/baike/s%3D76/sign=c5409bac8e35e5dd942ca7d977c62207/962bd40735fae6cdf10bd09f04b30f2443a70f94.jpg"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000A1">
        <w:rPr>
          <w:rFonts w:ascii="Times New Roman" w:eastAsia="宋体" w:hAnsi="Times New Roman" w:cs="Times New Roman"/>
          <w:kern w:val="2"/>
          <w:sz w:val="24"/>
          <w:szCs w:val="24"/>
        </w:rPr>
        <w:fldChar w:fldCharType="separate"/>
      </w:r>
      <w:r w:rsidR="0007338B">
        <w:rPr>
          <w:rFonts w:ascii="Times New Roman" w:eastAsia="宋体" w:hAnsi="Times New Roman" w:cs="Times New Roman"/>
          <w:kern w:val="2"/>
          <w:sz w:val="24"/>
          <w:szCs w:val="24"/>
        </w:rPr>
        <w:fldChar w:fldCharType="begin"/>
      </w:r>
      <w:r w:rsidR="0007338B">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07338B">
        <w:rPr>
          <w:rFonts w:ascii="Times New Roman" w:eastAsia="宋体" w:hAnsi="Times New Roman" w:cs="Times New Roman"/>
          <w:kern w:val="2"/>
          <w:sz w:val="24"/>
          <w:szCs w:val="24"/>
        </w:rPr>
        <w:fldChar w:fldCharType="separate"/>
      </w:r>
      <w:r w:rsidR="00FC39F1">
        <w:rPr>
          <w:rFonts w:ascii="Times New Roman" w:eastAsia="宋体" w:hAnsi="Times New Roman" w:cs="Times New Roman"/>
          <w:kern w:val="2"/>
          <w:sz w:val="24"/>
          <w:szCs w:val="24"/>
        </w:rPr>
        <w:fldChar w:fldCharType="begin"/>
      </w:r>
      <w:r w:rsidR="00FC39F1">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FC39F1">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fldChar w:fldCharType="begin"/>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instrText>INCLUDEPICTURE  "https://gss2.bdstatic.com/9fo</w:instrText>
      </w:r>
      <w:r w:rsidR="009A50A3">
        <w:rPr>
          <w:rFonts w:ascii="Times New Roman" w:eastAsia="宋体" w:hAnsi="Times New Roman" w:cs="Times New Roman"/>
          <w:kern w:val="2"/>
          <w:sz w:val="24"/>
          <w:szCs w:val="24"/>
        </w:rPr>
        <w:instrText>3dSag_xI4khGkpoWK1HF6hhy/baike/s=76/sign=c5409bac8e35e5dd942ca7d977c62207/962bd40735fae6cdf10bd09f04b30f2443a70f94.jpg" \* MERGEFORMATINET</w:instrText>
      </w:r>
      <w:r w:rsidR="009A50A3">
        <w:rPr>
          <w:rFonts w:ascii="Times New Roman" w:eastAsia="宋体" w:hAnsi="Times New Roman" w:cs="Times New Roman"/>
          <w:kern w:val="2"/>
          <w:sz w:val="24"/>
          <w:szCs w:val="24"/>
        </w:rPr>
        <w:instrText xml:space="preserve"> </w:instrText>
      </w:r>
      <w:r w:rsidR="009A50A3">
        <w:rPr>
          <w:rFonts w:ascii="Times New Roman" w:eastAsia="宋体" w:hAnsi="Times New Roman" w:cs="Times New Roman"/>
          <w:kern w:val="2"/>
          <w:sz w:val="24"/>
          <w:szCs w:val="24"/>
        </w:rPr>
        <w:fldChar w:fldCharType="separate"/>
      </w:r>
      <w:r w:rsidR="009A50A3">
        <w:rPr>
          <w:rFonts w:ascii="Times New Roman" w:eastAsia="宋体" w:hAnsi="Times New Roman" w:cs="Times New Roman"/>
          <w:kern w:val="2"/>
          <w:sz w:val="24"/>
          <w:szCs w:val="24"/>
        </w:rPr>
        <w:pict>
          <v:shape id="_x0000_i1037" type="#_x0000_t75" style="width:57pt;height:15.8pt">
            <v:imagedata r:id="rId37" r:href="rId38"/>
          </v:shape>
        </w:pict>
      </w:r>
      <w:r w:rsidR="009A50A3">
        <w:rPr>
          <w:rFonts w:ascii="Times New Roman" w:eastAsia="宋体" w:hAnsi="Times New Roman" w:cs="Times New Roman"/>
          <w:kern w:val="2"/>
          <w:sz w:val="24"/>
          <w:szCs w:val="24"/>
        </w:rPr>
        <w:fldChar w:fldCharType="end"/>
      </w:r>
      <w:r w:rsidR="00FC39F1">
        <w:rPr>
          <w:rFonts w:ascii="Times New Roman" w:eastAsia="宋体" w:hAnsi="Times New Roman" w:cs="Times New Roman"/>
          <w:kern w:val="2"/>
          <w:sz w:val="24"/>
          <w:szCs w:val="24"/>
        </w:rPr>
        <w:fldChar w:fldCharType="end"/>
      </w:r>
      <w:r w:rsidR="0007338B">
        <w:rPr>
          <w:rFonts w:ascii="Times New Roman" w:eastAsia="宋体" w:hAnsi="Times New Roman" w:cs="Times New Roman"/>
          <w:kern w:val="2"/>
          <w:sz w:val="24"/>
          <w:szCs w:val="24"/>
        </w:rPr>
        <w:fldChar w:fldCharType="end"/>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维特比算法的基础可以概括成下面三点：</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1.</w:t>
      </w:r>
      <w:r w:rsidRPr="000B1E50">
        <w:rPr>
          <w:rFonts w:ascii="Times New Roman" w:eastAsia="宋体" w:hAnsi="Times New Roman" w:cs="Times New Roman"/>
          <w:kern w:val="2"/>
          <w:sz w:val="24"/>
          <w:szCs w:val="24"/>
        </w:rPr>
        <w:t>如果概率最大的路径</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或者说最短路径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经过某个点，比如途中的</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，那么这条路径上的起始点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的这段子路径</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，一定是</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之间的最短路径。否则，用</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的最短路径</w:t>
      </w:r>
      <w:r w:rsidRPr="000B1E50">
        <w:rPr>
          <w:rFonts w:ascii="Times New Roman" w:eastAsia="宋体" w:hAnsi="Times New Roman" w:cs="Times New Roman"/>
          <w:kern w:val="2"/>
          <w:sz w:val="24"/>
          <w:szCs w:val="24"/>
        </w:rPr>
        <w:t>R</w:t>
      </w:r>
      <w:r w:rsidRPr="000B1E50">
        <w:rPr>
          <w:rFonts w:ascii="Times New Roman" w:eastAsia="宋体" w:hAnsi="Times New Roman" w:cs="Times New Roman"/>
          <w:kern w:val="2"/>
          <w:sz w:val="24"/>
          <w:szCs w:val="24"/>
        </w:rPr>
        <w:t>替代</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，便构成一条比</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更短的路径，这显然是矛盾的。证明了满足最优性原理。</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2.</w:t>
      </w:r>
      <w:r w:rsidRPr="000B1E50">
        <w:rPr>
          <w:rFonts w:ascii="Times New Roman" w:eastAsia="宋体" w:hAnsi="Times New Roman" w:cs="Times New Roman"/>
          <w:kern w:val="2"/>
          <w:sz w:val="24"/>
          <w:szCs w:val="24"/>
        </w:rPr>
        <w:t>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E</w:t>
      </w:r>
      <w:r w:rsidRPr="000B1E50">
        <w:rPr>
          <w:rFonts w:ascii="Times New Roman" w:eastAsia="宋体" w:hAnsi="Times New Roman" w:cs="Times New Roman"/>
          <w:kern w:val="2"/>
          <w:sz w:val="24"/>
          <w:szCs w:val="24"/>
        </w:rPr>
        <w:t>的路径必定经过第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个时刻的某个状态，假定第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个时刻有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个状态，那么如果记录了从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个状态的所有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个节点的最短路径，最终的最短路径必经过其中一条，这样，在任意时刻，只要考虑非常有限的最短路即可。</w:t>
      </w:r>
    </w:p>
    <w:p w:rsidR="000B1E50" w:rsidRPr="000B1E50" w:rsidRDefault="000B1E50" w:rsidP="000B1E50">
      <w:pPr>
        <w:shd w:val="clear" w:color="auto" w:fill="FFFFFF"/>
        <w:adjustRightInd/>
        <w:snapToGrid/>
        <w:spacing w:after="0" w:line="360" w:lineRule="auto"/>
        <w:ind w:firstLine="42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 xml:space="preserve">3. </w:t>
      </w:r>
      <w:r w:rsidRPr="000B1E50">
        <w:rPr>
          <w:rFonts w:ascii="Times New Roman" w:eastAsia="宋体" w:hAnsi="Times New Roman" w:cs="Times New Roman"/>
          <w:kern w:val="2"/>
          <w:sz w:val="24"/>
          <w:szCs w:val="24"/>
        </w:rPr>
        <w:t>结合以上两点，假定当我们从状态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进入状态</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时，从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上各个节的最短路径已经找到，并且记录在这些节点上，那么在计算从起点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状态的某个节点</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的最短路径时，只要考虑从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到前一个状态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所有的</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个节点的最短路径，以及从这个节点到</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j</w:t>
      </w:r>
      <w:r w:rsidRPr="000B1E50">
        <w:rPr>
          <w:rFonts w:ascii="Times New Roman" w:eastAsia="宋体" w:hAnsi="Times New Roman" w:cs="Times New Roman"/>
          <w:kern w:val="2"/>
          <w:sz w:val="24"/>
          <w:szCs w:val="24"/>
        </w:rPr>
        <w:t>的距离即可</w:t>
      </w:r>
      <w:r w:rsidRPr="000B1E50">
        <w:rPr>
          <w:rFonts w:ascii="Times New Roman" w:eastAsia="宋体" w:hAnsi="Times New Roman" w:cs="Times New Roman" w:hint="eastAsia"/>
          <w:kern w:val="2"/>
          <w:sz w:val="24"/>
          <w:szCs w:val="24"/>
        </w:rPr>
        <w:t>。</w:t>
      </w:r>
    </w:p>
    <w:p w:rsidR="00A87067" w:rsidRDefault="000B1E50" w:rsidP="00A87067">
      <w:pPr>
        <w:spacing w:line="360" w:lineRule="auto"/>
        <w:ind w:firstLine="720"/>
        <w:rPr>
          <w:rFonts w:ascii="宋体" w:eastAsia="宋体" w:hAnsi="宋体" w:cs="宋体"/>
          <w:sz w:val="28"/>
          <w:szCs w:val="28"/>
        </w:rPr>
      </w:pPr>
      <w:r w:rsidRPr="000B1E50">
        <w:rPr>
          <w:rFonts w:ascii="Times New Roman" w:eastAsia="宋体" w:hAnsi="Times New Roman" w:cs="Times New Roman" w:hint="eastAsia"/>
          <w:kern w:val="2"/>
          <w:sz w:val="24"/>
          <w:szCs w:val="24"/>
        </w:rPr>
        <w:t>根据</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的输出概率，使用维特比算法，其中</w:t>
      </w:r>
      <w:r w:rsidRPr="000B1E50">
        <w:rPr>
          <w:rFonts w:ascii="Times New Roman" w:eastAsia="宋体" w:hAnsi="Times New Roman" w:cs="Times New Roman" w:hint="eastAsia"/>
          <w:kern w:val="2"/>
          <w:sz w:val="24"/>
          <w:szCs w:val="24"/>
        </w:rPr>
        <w:t>每帧</w:t>
      </w:r>
      <w:r w:rsidRPr="000B1E50">
        <w:rPr>
          <w:rFonts w:ascii="Times New Roman" w:eastAsia="宋体" w:hAnsi="Times New Roman" w:cs="Times New Roman"/>
          <w:kern w:val="2"/>
          <w:sz w:val="24"/>
          <w:szCs w:val="24"/>
        </w:rPr>
        <w:t>的状态数总计有两个，即有效音</w:t>
      </w:r>
      <w:r w:rsidRPr="000B1E50">
        <w:rPr>
          <w:rFonts w:ascii="Times New Roman" w:eastAsia="宋体" w:hAnsi="Times New Roman" w:cs="Times New Roman" w:hint="eastAsia"/>
          <w:kern w:val="2"/>
          <w:sz w:val="24"/>
          <w:szCs w:val="24"/>
        </w:rPr>
        <w:t>与噪音，</w:t>
      </w:r>
      <w:r w:rsidRPr="000B1E50">
        <w:rPr>
          <w:rFonts w:ascii="Times New Roman" w:eastAsia="宋体" w:hAnsi="Times New Roman" w:cs="Times New Roman"/>
          <w:kern w:val="2"/>
          <w:sz w:val="24"/>
          <w:szCs w:val="24"/>
        </w:rPr>
        <w:t>其生成概率为上一步</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的输出结果，转移概率为经验值</w:t>
      </w:r>
      <w:r w:rsidRPr="000B1E50">
        <w:rPr>
          <w:rFonts w:ascii="Times New Roman" w:eastAsia="宋体" w:hAnsi="Times New Roman" w:cs="Times New Roman" w:hint="eastAsia"/>
          <w:kern w:val="2"/>
          <w:sz w:val="24"/>
          <w:szCs w:val="24"/>
        </w:rPr>
        <w:t>。之后通过维特比算法</w:t>
      </w:r>
      <w:r w:rsidRPr="000B1E50">
        <w:rPr>
          <w:rFonts w:ascii="Times New Roman" w:eastAsia="宋体" w:hAnsi="Times New Roman" w:cs="Times New Roman"/>
          <w:kern w:val="2"/>
          <w:sz w:val="24"/>
          <w:szCs w:val="24"/>
        </w:rPr>
        <w:t>，将</w:t>
      </w:r>
      <w:r w:rsidRPr="000B1E50">
        <w:rPr>
          <w:rFonts w:ascii="Times New Roman" w:eastAsia="宋体" w:hAnsi="Times New Roman" w:cs="Times New Roman" w:hint="eastAsia"/>
          <w:kern w:val="2"/>
          <w:sz w:val="24"/>
          <w:szCs w:val="24"/>
        </w:rPr>
        <w:t>D</w:t>
      </w:r>
      <w:r w:rsidRPr="000B1E50">
        <w:rPr>
          <w:rFonts w:ascii="Times New Roman" w:eastAsia="宋体" w:hAnsi="Times New Roman" w:cs="Times New Roman"/>
          <w:kern w:val="2"/>
          <w:sz w:val="24"/>
          <w:szCs w:val="24"/>
        </w:rPr>
        <w:t>NN</w:t>
      </w:r>
      <w:r w:rsidRPr="000B1E50">
        <w:rPr>
          <w:rFonts w:ascii="Times New Roman" w:eastAsia="宋体" w:hAnsi="Times New Roman" w:cs="Times New Roman" w:hint="eastAsia"/>
          <w:kern w:val="2"/>
          <w:sz w:val="24"/>
          <w:szCs w:val="24"/>
        </w:rPr>
        <w:t>输出</w:t>
      </w:r>
      <w:r w:rsidRPr="000B1E50">
        <w:rPr>
          <w:rFonts w:ascii="Times New Roman" w:eastAsia="宋体" w:hAnsi="Times New Roman" w:cs="Times New Roman"/>
          <w:kern w:val="2"/>
          <w:sz w:val="24"/>
          <w:szCs w:val="24"/>
        </w:rPr>
        <w:t>的二维概率序列</w:t>
      </w:r>
      <w:r w:rsidRPr="000B1E50">
        <w:rPr>
          <w:rFonts w:ascii="Times New Roman" w:eastAsia="宋体" w:hAnsi="Times New Roman" w:cs="Times New Roman" w:hint="eastAsia"/>
          <w:kern w:val="2"/>
          <w:sz w:val="24"/>
          <w:szCs w:val="24"/>
        </w:rPr>
        <w:t>变为</w:t>
      </w:r>
      <w:r w:rsidRPr="000B1E50">
        <w:rPr>
          <w:rFonts w:ascii="Times New Roman" w:eastAsia="宋体" w:hAnsi="Times New Roman" w:cs="Times New Roman"/>
          <w:kern w:val="2"/>
          <w:sz w:val="24"/>
          <w:szCs w:val="24"/>
        </w:rPr>
        <w:t>一个由</w:t>
      </w:r>
      <w:r w:rsidRPr="000B1E50">
        <w:rPr>
          <w:rFonts w:ascii="Times New Roman" w:eastAsia="宋体" w:hAnsi="Times New Roman" w:cs="Times New Roman" w:hint="eastAsia"/>
          <w:kern w:val="2"/>
          <w:sz w:val="24"/>
          <w:szCs w:val="24"/>
        </w:rPr>
        <w:t>有效音帧</w:t>
      </w:r>
      <w:r w:rsidRPr="000B1E50">
        <w:rPr>
          <w:rFonts w:ascii="Times New Roman" w:eastAsia="宋体" w:hAnsi="Times New Roman" w:cs="Times New Roman"/>
          <w:kern w:val="2"/>
          <w:sz w:val="24"/>
          <w:szCs w:val="24"/>
        </w:rPr>
        <w:t>以及噪音帧组成的</w:t>
      </w:r>
      <w:r w:rsidRPr="000B1E50">
        <w:rPr>
          <w:rFonts w:ascii="Times New Roman" w:eastAsia="宋体" w:hAnsi="Times New Roman" w:cs="Times New Roman" w:hint="eastAsia"/>
          <w:kern w:val="2"/>
          <w:sz w:val="24"/>
          <w:szCs w:val="24"/>
        </w:rPr>
        <w:t>一维序列</w:t>
      </w:r>
      <w:r w:rsidR="00AF025F" w:rsidRPr="00AF025F">
        <w:rPr>
          <w:rFonts w:ascii="宋体" w:eastAsia="宋体" w:hAnsi="宋体" w:cs="宋体"/>
          <w:sz w:val="28"/>
          <w:szCs w:val="28"/>
        </w:rPr>
        <w:t>。</w:t>
      </w:r>
    </w:p>
    <w:p w:rsidR="00AF025F" w:rsidRDefault="0095493E" w:rsidP="00AF025F">
      <w:pPr>
        <w:pStyle w:val="2"/>
        <w:rPr>
          <w:rStyle w:val="fontstyle01"/>
          <w:rFonts w:asciiTheme="majorHAnsi" w:hAnsiTheme="majorHAnsi" w:cstheme="majorBidi"/>
          <w:b/>
          <w:bCs/>
          <w:color w:val="auto"/>
          <w:sz w:val="32"/>
          <w:szCs w:val="32"/>
        </w:rPr>
      </w:pPr>
      <w:bookmarkStart w:id="20" w:name="_Toc91668204"/>
      <w:r>
        <w:lastRenderedPageBreak/>
        <w:t>4</w:t>
      </w:r>
      <w:r w:rsidR="00AF025F" w:rsidRPr="00AF025F">
        <w:rPr>
          <w:rFonts w:hint="eastAsia"/>
        </w:rPr>
        <w:t>.</w:t>
      </w:r>
      <w:r w:rsidR="00AF025F">
        <w:t>4</w:t>
      </w:r>
      <w:r w:rsidR="00C7673B">
        <w:rPr>
          <w:rFonts w:hint="eastAsia"/>
        </w:rPr>
        <w:t>起尾点</w:t>
      </w:r>
      <w:r w:rsidR="00AF025F">
        <w:rPr>
          <w:rFonts w:hint="eastAsia"/>
        </w:rPr>
        <w:t>判断</w:t>
      </w:r>
      <w:bookmarkEnd w:id="20"/>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利用DNN输出概率以及维特比算法之后，原始输入语音变为了一个有效音与噪音的一维序列。之后根据起尾点寻找算法来判断该序列中有效音的起点与尾点，其中步骤主要有：</w:t>
      </w:r>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起点寻找算法：当某一有效音帧之后连续的有效音帧超过阈值后，则认为该帧为有效音段的起点；</w:t>
      </w:r>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尾点寻找算法：当某一噪音帧之后连续的噪音帧超过阈值后，则认为该帧为有效音段的尾点；</w:t>
      </w:r>
    </w:p>
    <w:p w:rsidR="00C7673B" w:rsidRDefault="00F03AB6" w:rsidP="002C6D5C">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静音毛刺去除：当某一噪音段的帧数长度低于阈值时，认为该段噪音短为有效音段；</w:t>
      </w:r>
      <w:r w:rsidR="00AF025F" w:rsidRPr="00AF025F">
        <w:rPr>
          <w:rFonts w:ascii="宋体" w:eastAsia="宋体" w:hAnsi="宋体" w:cs="宋体"/>
          <w:bCs/>
          <w:sz w:val="28"/>
          <w:szCs w:val="28"/>
        </w:rPr>
        <w:t>。</w:t>
      </w:r>
    </w:p>
    <w:p w:rsidR="00C7673B" w:rsidRPr="00AF025F" w:rsidRDefault="00C7673B" w:rsidP="002C6D5C">
      <w:pPr>
        <w:spacing w:line="360" w:lineRule="auto"/>
        <w:rPr>
          <w:rFonts w:ascii="宋体" w:eastAsia="宋体" w:hAnsi="宋体" w:cs="宋体"/>
          <w:sz w:val="28"/>
          <w:szCs w:val="28"/>
        </w:rPr>
      </w:pPr>
    </w:p>
    <w:p w:rsidR="009868D9" w:rsidRPr="008B48EB" w:rsidRDefault="00B14456" w:rsidP="009868D9">
      <w:pPr>
        <w:pStyle w:val="1"/>
        <w:widowControl w:val="0"/>
        <w:adjustRightInd/>
        <w:snapToGrid/>
        <w:spacing w:before="500" w:after="200"/>
        <w:ind w:left="1440" w:firstLine="720"/>
        <w:jc w:val="both"/>
      </w:pPr>
      <w:bookmarkStart w:id="21" w:name="_Toc91668205"/>
      <w:r>
        <w:lastRenderedPageBreak/>
        <w:t>5</w:t>
      </w:r>
      <w:r w:rsidR="001D7946">
        <w:rPr>
          <w:rFonts w:hint="eastAsia"/>
        </w:rPr>
        <w:t>可靠性设计</w:t>
      </w:r>
      <w:bookmarkEnd w:id="21"/>
    </w:p>
    <w:p w:rsidR="009868D9" w:rsidRPr="00CD6AFF" w:rsidRDefault="00B14456" w:rsidP="00CD6AFF">
      <w:pPr>
        <w:pStyle w:val="TITChapterNumbering"/>
        <w:wordWrap w:val="0"/>
      </w:pPr>
      <w:r>
        <w:rPr>
          <w:noProof/>
        </w:rPr>
        <w:t>5</w:t>
      </w:r>
    </w:p>
    <w:p w:rsidR="001D7946" w:rsidRDefault="00232E03" w:rsidP="001D7946">
      <w:pPr>
        <w:spacing w:after="0" w:line="300" w:lineRule="auto"/>
        <w:ind w:firstLineChars="200" w:firstLine="560"/>
        <w:rPr>
          <w:rFonts w:ascii="宋体" w:eastAsia="宋体" w:hAnsi="宋体" w:cs="宋体"/>
          <w:bCs/>
          <w:sz w:val="28"/>
          <w:szCs w:val="28"/>
        </w:rPr>
      </w:pPr>
      <w:r>
        <w:rPr>
          <w:rFonts w:ascii="宋体" w:eastAsia="宋体" w:hAnsi="宋体" w:cs="宋体"/>
          <w:bCs/>
          <w:sz w:val="28"/>
          <w:szCs w:val="28"/>
        </w:rPr>
        <w:t>DNNAVD</w:t>
      </w:r>
      <w:r w:rsidR="001D7946">
        <w:rPr>
          <w:rFonts w:ascii="宋体" w:eastAsia="宋体" w:hAnsi="宋体" w:cs="宋体" w:hint="eastAsia"/>
          <w:bCs/>
          <w:sz w:val="28"/>
          <w:szCs w:val="28"/>
        </w:rPr>
        <w:t>引擎设计考虑了应用场景的复杂性和输入的多样性的情况，内部加入了大部分实际情况中会出现的异常情况的处理方案，例如超长静音、超长连续语音等异常事件的处理；并且</w:t>
      </w:r>
      <w:r>
        <w:rPr>
          <w:rFonts w:ascii="宋体" w:eastAsia="宋体" w:hAnsi="宋体" w:cs="宋体"/>
          <w:bCs/>
          <w:sz w:val="28"/>
          <w:szCs w:val="28"/>
        </w:rPr>
        <w:t>DNNAVD</w:t>
      </w:r>
      <w:r w:rsidR="001D7946">
        <w:rPr>
          <w:rFonts w:ascii="宋体" w:eastAsia="宋体" w:hAnsi="宋体" w:cs="宋体" w:hint="eastAsia"/>
          <w:bCs/>
          <w:sz w:val="28"/>
          <w:szCs w:val="28"/>
        </w:rPr>
        <w:t>引擎测试按照严格的7*24小时压力测试标准进行测试，同时也针对所有异常数据进行异常情况测试，保证引擎的稳定性和可靠性。</w:t>
      </w:r>
    </w:p>
    <w:p w:rsidR="009868D9" w:rsidRPr="001D7946" w:rsidRDefault="009868D9" w:rsidP="009868D9">
      <w:pPr>
        <w:ind w:firstLineChars="200" w:firstLine="440"/>
        <w:rPr>
          <w:rFonts w:ascii="微软雅黑" w:hAnsi="微软雅黑"/>
        </w:rPr>
      </w:pPr>
    </w:p>
    <w:p w:rsidR="009868D9" w:rsidRPr="00634652" w:rsidRDefault="009868D9" w:rsidP="009868D9">
      <w:pPr>
        <w:adjustRightInd/>
        <w:snapToGrid/>
        <w:spacing w:before="100" w:beforeAutospacing="1" w:after="100" w:afterAutospacing="1"/>
        <w:ind w:firstLineChars="200" w:firstLine="440"/>
      </w:pPr>
    </w:p>
    <w:p w:rsidR="00191DA6" w:rsidRDefault="00191DA6">
      <w:pPr>
        <w:adjustRightInd/>
        <w:snapToGrid/>
        <w:spacing w:line="220" w:lineRule="atLeast"/>
      </w:pPr>
      <w:r>
        <w:br w:type="page"/>
      </w:r>
    </w:p>
    <w:p w:rsidR="00191DA6" w:rsidRPr="008B48EB" w:rsidRDefault="00B14456" w:rsidP="00191DA6">
      <w:pPr>
        <w:pStyle w:val="1"/>
        <w:widowControl w:val="0"/>
        <w:adjustRightInd/>
        <w:snapToGrid/>
        <w:spacing w:before="500" w:after="200"/>
        <w:ind w:left="1440" w:firstLine="720"/>
        <w:jc w:val="both"/>
      </w:pPr>
      <w:bookmarkStart w:id="22" w:name="_Toc91668206"/>
      <w:r>
        <w:lastRenderedPageBreak/>
        <w:t>6</w:t>
      </w:r>
      <w:r w:rsidR="00191DA6">
        <w:rPr>
          <w:rFonts w:hint="eastAsia"/>
        </w:rPr>
        <w:t>.</w:t>
      </w:r>
      <w:r w:rsidR="00FA1439" w:rsidRPr="00FA1439">
        <w:rPr>
          <w:rFonts w:hint="eastAsia"/>
        </w:rPr>
        <w:t xml:space="preserve"> </w:t>
      </w:r>
      <w:r w:rsidR="00FA1439">
        <w:rPr>
          <w:rFonts w:hint="eastAsia"/>
        </w:rPr>
        <w:t>扩展性设计</w:t>
      </w:r>
      <w:bookmarkEnd w:id="22"/>
    </w:p>
    <w:p w:rsidR="007C40DF" w:rsidRPr="00CD6AFF" w:rsidRDefault="00B14456" w:rsidP="00CD6AFF">
      <w:pPr>
        <w:pStyle w:val="TITChapterNumbering"/>
        <w:wordWrap w:val="0"/>
      </w:pPr>
      <w:r>
        <w:rPr>
          <w:noProof/>
        </w:rPr>
        <w:t>6</w:t>
      </w:r>
    </w:p>
    <w:p w:rsidR="00FA1439" w:rsidRDefault="000C4952" w:rsidP="00FA1439">
      <w:pPr>
        <w:spacing w:after="0" w:line="300" w:lineRule="auto"/>
        <w:ind w:firstLine="440"/>
        <w:rPr>
          <w:rFonts w:ascii="宋体" w:eastAsia="宋体" w:hAnsi="宋体" w:cs="宋体"/>
          <w:bCs/>
          <w:sz w:val="28"/>
          <w:szCs w:val="28"/>
        </w:rPr>
      </w:pPr>
      <w:r>
        <w:rPr>
          <w:rFonts w:ascii="宋体" w:eastAsia="宋体" w:hAnsi="宋体" w:cs="宋体"/>
          <w:bCs/>
          <w:sz w:val="28"/>
          <w:szCs w:val="28"/>
        </w:rPr>
        <w:t>DNNAVD</w:t>
      </w:r>
      <w:r w:rsidR="00FA1439">
        <w:rPr>
          <w:rFonts w:ascii="宋体" w:eastAsia="宋体" w:hAnsi="宋体" w:cs="宋体" w:hint="eastAsia"/>
          <w:bCs/>
          <w:sz w:val="28"/>
          <w:szCs w:val="28"/>
        </w:rPr>
        <w:t>引擎支持多路并发，保证了不同cpu数和内存大小的机器拓展需求；同时支持多种配置参数，以适应不同的应用场景；引擎本身遵循模块化设计，可以随时添加定制化功能，满足不同应用场景的需要。</w:t>
      </w: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7C40DF" w:rsidRPr="00FA1439" w:rsidRDefault="007C40DF">
      <w:pPr>
        <w:adjustRightInd/>
        <w:snapToGrid/>
        <w:spacing w:line="220" w:lineRule="atLeast"/>
      </w:pPr>
    </w:p>
    <w:p w:rsidR="007C40DF" w:rsidRPr="008B48EB" w:rsidRDefault="00B14456" w:rsidP="007C40DF">
      <w:pPr>
        <w:pStyle w:val="1"/>
        <w:widowControl w:val="0"/>
        <w:adjustRightInd/>
        <w:snapToGrid/>
        <w:spacing w:before="500" w:after="200"/>
        <w:ind w:left="1440" w:firstLine="720"/>
        <w:jc w:val="both"/>
      </w:pPr>
      <w:bookmarkStart w:id="23" w:name="_Toc91668207"/>
      <w:r>
        <w:lastRenderedPageBreak/>
        <w:t>7</w:t>
      </w:r>
      <w:r w:rsidR="007C40DF">
        <w:rPr>
          <w:rFonts w:hint="eastAsia"/>
        </w:rPr>
        <w:t>.</w:t>
      </w:r>
      <w:r w:rsidR="004271C5">
        <w:rPr>
          <w:rFonts w:hint="eastAsia"/>
        </w:rPr>
        <w:t>维护</w:t>
      </w:r>
      <w:r w:rsidR="007C40DF">
        <w:rPr>
          <w:rFonts w:hint="eastAsia"/>
        </w:rPr>
        <w:t>性设计</w:t>
      </w:r>
      <w:bookmarkEnd w:id="23"/>
    </w:p>
    <w:p w:rsidR="007C40DF" w:rsidRPr="008B48EB" w:rsidRDefault="00B14456" w:rsidP="007C40DF">
      <w:pPr>
        <w:pStyle w:val="TITChapterNumbering"/>
        <w:wordWrap w:val="0"/>
      </w:pPr>
      <w:r>
        <w:rPr>
          <w:noProof/>
        </w:rPr>
        <w:t>7</w:t>
      </w:r>
    </w:p>
    <w:p w:rsidR="00F7170E" w:rsidRDefault="00B42E7B" w:rsidP="00F7170E">
      <w:pPr>
        <w:spacing w:after="0" w:line="300" w:lineRule="auto"/>
        <w:ind w:firstLineChars="200" w:firstLine="560"/>
        <w:rPr>
          <w:rFonts w:ascii="宋体" w:eastAsia="宋体" w:hAnsi="宋体" w:cs="宋体"/>
          <w:bCs/>
          <w:sz w:val="28"/>
          <w:szCs w:val="28"/>
        </w:rPr>
      </w:pPr>
      <w:r>
        <w:rPr>
          <w:rFonts w:ascii="宋体" w:eastAsia="宋体" w:hAnsi="宋体" w:cs="宋体"/>
          <w:bCs/>
          <w:sz w:val="28"/>
          <w:szCs w:val="28"/>
        </w:rPr>
        <w:t>DNNAVD</w:t>
      </w:r>
      <w:r w:rsidR="00F7170E">
        <w:rPr>
          <w:rFonts w:ascii="宋体" w:eastAsia="宋体" w:hAnsi="宋体" w:cs="宋体" w:hint="eastAsia"/>
          <w:bCs/>
          <w:sz w:val="28"/>
          <w:szCs w:val="28"/>
        </w:rPr>
        <w:t>引擎为了方便后期的引擎维护，采用标准c/c++函数同时在较低编译器上进行编译。</w:t>
      </w:r>
    </w:p>
    <w:p w:rsidR="007C40DF" w:rsidRPr="00C622B5" w:rsidRDefault="00B42E7B" w:rsidP="00F7170E">
      <w:pPr>
        <w:ind w:firstLineChars="200" w:firstLine="560"/>
        <w:rPr>
          <w:rFonts w:ascii="微软雅黑" w:hAnsi="微软雅黑"/>
        </w:rPr>
      </w:pPr>
      <w:r>
        <w:rPr>
          <w:rFonts w:ascii="宋体" w:eastAsia="宋体" w:hAnsi="宋体" w:cs="宋体"/>
          <w:bCs/>
          <w:sz w:val="28"/>
          <w:szCs w:val="28"/>
        </w:rPr>
        <w:t>DNNAVD</w:t>
      </w:r>
      <w:r w:rsidR="00F7170E">
        <w:rPr>
          <w:rFonts w:ascii="宋体" w:eastAsia="宋体" w:hAnsi="宋体" w:cs="宋体" w:hint="eastAsia"/>
          <w:bCs/>
          <w:sz w:val="28"/>
          <w:szCs w:val="28"/>
        </w:rPr>
        <w:t>引擎开放了一些内部参数，保证了引擎的可配性和可维护性。常见参数如下：</w:t>
      </w:r>
    </w:p>
    <w:p w:rsidR="00B42E7B"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SpeechMiniLen 语音最小长度，如果连续语音帧小于这个长度则不返回</w:t>
      </w:r>
    </w:p>
    <w:p w:rsidR="00B42E7B"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SilenceMinLen  静音最小长度，如果连续静音帧大于这个长度则认为语音结束</w:t>
      </w:r>
    </w:p>
    <w:p w:rsidR="00B42E7B"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SpeechMaxLen 语音的最大长度，当语音长度大于最大长度会强制输出语音尾点</w:t>
      </w:r>
    </w:p>
    <w:p w:rsidR="00F7170E"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SNRBias 静音增益，可以设置放大或者缩小静音输出概率</w:t>
      </w:r>
    </w:p>
    <w:p w:rsidR="00156B17" w:rsidRDefault="00156B17">
      <w:pPr>
        <w:adjustRightInd/>
        <w:snapToGrid/>
        <w:spacing w:line="220" w:lineRule="atLeast"/>
      </w:pPr>
    </w:p>
    <w:p w:rsidR="00156B17" w:rsidRPr="008B48EB" w:rsidRDefault="00B14456" w:rsidP="00156B17">
      <w:pPr>
        <w:pStyle w:val="1"/>
        <w:widowControl w:val="0"/>
        <w:adjustRightInd/>
        <w:snapToGrid/>
        <w:spacing w:before="500" w:after="200"/>
        <w:ind w:left="1440" w:firstLine="720"/>
        <w:jc w:val="both"/>
      </w:pPr>
      <w:bookmarkStart w:id="24" w:name="_Toc91668208"/>
      <w:r>
        <w:lastRenderedPageBreak/>
        <w:t>8</w:t>
      </w:r>
      <w:r w:rsidR="00156B17">
        <w:rPr>
          <w:rFonts w:hint="eastAsia"/>
        </w:rPr>
        <w:t>.</w:t>
      </w:r>
      <w:r w:rsidR="00156B17">
        <w:rPr>
          <w:rFonts w:hint="eastAsia"/>
        </w:rPr>
        <w:t>易用性设计</w:t>
      </w:r>
      <w:bookmarkEnd w:id="24"/>
    </w:p>
    <w:p w:rsidR="00156B17" w:rsidRPr="00CD6AFF" w:rsidRDefault="00B14456" w:rsidP="00CD6AFF">
      <w:pPr>
        <w:pStyle w:val="TITChapterNumbering"/>
        <w:wordWrap w:val="0"/>
      </w:pPr>
      <w:r>
        <w:rPr>
          <w:noProof/>
        </w:rPr>
        <w:t>8</w:t>
      </w:r>
    </w:p>
    <w:bookmarkEnd w:id="15"/>
    <w:bookmarkEnd w:id="16"/>
    <w:p w:rsidR="00C809B1" w:rsidRPr="00CD6AFF" w:rsidRDefault="00B42E7B" w:rsidP="00C809B1">
      <w:pPr>
        <w:adjustRightInd/>
        <w:snapToGrid/>
        <w:spacing w:before="100" w:beforeAutospacing="1" w:after="100" w:afterAutospacing="1"/>
        <w:ind w:firstLineChars="200" w:firstLine="560"/>
        <w:rPr>
          <w:rFonts w:ascii="宋体" w:eastAsia="宋体" w:hAnsi="宋体" w:cs="宋体"/>
          <w:bCs/>
          <w:sz w:val="28"/>
          <w:szCs w:val="28"/>
        </w:rPr>
      </w:pPr>
      <w:r w:rsidRPr="00CD6AFF">
        <w:rPr>
          <w:rFonts w:ascii="宋体" w:eastAsia="宋体" w:hAnsi="宋体" w:cs="宋体"/>
          <w:bCs/>
          <w:sz w:val="28"/>
          <w:szCs w:val="28"/>
        </w:rPr>
        <w:t>DNNVAD</w:t>
      </w:r>
      <w:r w:rsidR="00F24E49" w:rsidRPr="00CD6AFF">
        <w:rPr>
          <w:rFonts w:ascii="宋体" w:eastAsia="宋体" w:hAnsi="宋体" w:cs="宋体" w:hint="eastAsia"/>
          <w:bCs/>
          <w:sz w:val="28"/>
          <w:szCs w:val="28"/>
        </w:rPr>
        <w:t>引擎采用</w:t>
      </w:r>
      <w:r w:rsidR="00F24E49" w:rsidRPr="00CD6AFF">
        <w:rPr>
          <w:rFonts w:ascii="宋体" w:eastAsia="宋体" w:hAnsi="宋体" w:cs="宋体"/>
          <w:bCs/>
          <w:sz w:val="28"/>
          <w:szCs w:val="28"/>
        </w:rPr>
        <w:t>c/c++</w:t>
      </w:r>
      <w:r w:rsidR="00F24E49" w:rsidRPr="00CD6AFF">
        <w:rPr>
          <w:rFonts w:ascii="宋体" w:eastAsia="宋体" w:hAnsi="宋体" w:cs="宋体" w:hint="eastAsia"/>
          <w:bCs/>
          <w:sz w:val="28"/>
          <w:szCs w:val="28"/>
        </w:rPr>
        <w:t>接口，接口方便灵活，支持</w:t>
      </w:r>
      <w:r w:rsidR="00F24E49" w:rsidRPr="00CD6AFF">
        <w:rPr>
          <w:rFonts w:ascii="宋体" w:eastAsia="宋体" w:hAnsi="宋体" w:cs="宋体"/>
          <w:bCs/>
          <w:sz w:val="28"/>
          <w:szCs w:val="28"/>
        </w:rPr>
        <w:t>c/c++</w:t>
      </w:r>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java</w:t>
      </w:r>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python</w:t>
      </w:r>
      <w:r w:rsidR="00F24E49" w:rsidRPr="00CD6AFF">
        <w:rPr>
          <w:rFonts w:ascii="宋体" w:eastAsia="宋体" w:hAnsi="宋体" w:cs="宋体" w:hint="eastAsia"/>
          <w:bCs/>
          <w:sz w:val="28"/>
          <w:szCs w:val="28"/>
        </w:rPr>
        <w:t>等变成语言调用，只需掌握基础的语言学习知识，即可自主设计功能模块和功能的实现。</w:t>
      </w:r>
    </w:p>
    <w:sectPr w:rsidR="00C809B1" w:rsidRPr="00CD6AFF" w:rsidSect="00293CA3">
      <w:footerReference w:type="default" r:id="rId39"/>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0A3" w:rsidRDefault="009A50A3" w:rsidP="003F28B0">
      <w:pPr>
        <w:spacing w:after="0"/>
      </w:pPr>
      <w:r>
        <w:separator/>
      </w:r>
    </w:p>
  </w:endnote>
  <w:endnote w:type="continuationSeparator" w:id="0">
    <w:p w:rsidR="009A50A3" w:rsidRDefault="009A50A3"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A1" w:rsidRDefault="001000A1">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A1" w:rsidRDefault="001000A1" w:rsidP="009903F2">
    <w:pPr>
      <w:pStyle w:val="a6"/>
      <w:wordWrap w:val="0"/>
      <w:ind w:rightChars="-6" w:right="-13"/>
      <w:jc w:val="right"/>
    </w:pPr>
    <w:r>
      <w:rPr>
        <w:rFonts w:hint="eastAsia"/>
      </w:rPr>
      <w:t xml:space="preserve">     </w:t>
    </w:r>
    <w:r>
      <w:rPr>
        <w:rStyle w:val="af6"/>
      </w:rPr>
      <w:fldChar w:fldCharType="begin"/>
    </w:r>
    <w:r>
      <w:rPr>
        <w:rStyle w:val="af6"/>
      </w:rPr>
      <w:instrText xml:space="preserve"> PAGE </w:instrText>
    </w:r>
    <w:r>
      <w:rPr>
        <w:rStyle w:val="af6"/>
      </w:rPr>
      <w:fldChar w:fldCharType="separate"/>
    </w:r>
    <w:r w:rsidR="009263D9">
      <w:rPr>
        <w:rStyle w:val="af6"/>
        <w:noProof/>
      </w:rPr>
      <w:t>II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A1" w:rsidRPr="003632A3" w:rsidRDefault="001000A1" w:rsidP="003632A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0A3" w:rsidRDefault="009A50A3" w:rsidP="003F28B0">
      <w:pPr>
        <w:spacing w:after="0"/>
      </w:pPr>
      <w:r>
        <w:separator/>
      </w:r>
    </w:p>
  </w:footnote>
  <w:footnote w:type="continuationSeparator" w:id="0">
    <w:p w:rsidR="009A50A3" w:rsidRDefault="009A50A3" w:rsidP="003F28B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EAD22C0"/>
    <w:multiLevelType w:val="hybridMultilevel"/>
    <w:tmpl w:val="AA6440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2"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9"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0"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3"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7"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29"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4"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D8D3F31"/>
    <w:multiLevelType w:val="hybridMultilevel"/>
    <w:tmpl w:val="C0400DC4"/>
    <w:lvl w:ilvl="0" w:tplc="316A14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38"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0"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02A4F75"/>
    <w:multiLevelType w:val="multilevel"/>
    <w:tmpl w:val="1FAC684C"/>
    <w:lvl w:ilvl="0">
      <w:start w:val="5"/>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5"/>
  </w:num>
  <w:num w:numId="2">
    <w:abstractNumId w:val="27"/>
  </w:num>
  <w:num w:numId="3">
    <w:abstractNumId w:val="4"/>
  </w:num>
  <w:num w:numId="4">
    <w:abstractNumId w:val="3"/>
  </w:num>
  <w:num w:numId="5">
    <w:abstractNumId w:val="2"/>
  </w:num>
  <w:num w:numId="6">
    <w:abstractNumId w:val="5"/>
  </w:num>
  <w:num w:numId="7">
    <w:abstractNumId w:val="1"/>
  </w:num>
  <w:num w:numId="8">
    <w:abstractNumId w:val="0"/>
  </w:num>
  <w:num w:numId="9">
    <w:abstractNumId w:val="22"/>
  </w:num>
  <w:num w:numId="10">
    <w:abstractNumId w:val="26"/>
  </w:num>
  <w:num w:numId="11">
    <w:abstractNumId w:val="19"/>
  </w:num>
  <w:num w:numId="12">
    <w:abstractNumId w:val="30"/>
  </w:num>
  <w:num w:numId="13">
    <w:abstractNumId w:val="28"/>
  </w:num>
  <w:num w:numId="14">
    <w:abstractNumId w:val="28"/>
    <w:lvlOverride w:ilvl="0">
      <w:startOverride w:val="1"/>
    </w:lvlOverride>
  </w:num>
  <w:num w:numId="15">
    <w:abstractNumId w:val="18"/>
  </w:num>
  <w:num w:numId="16">
    <w:abstractNumId w:val="13"/>
  </w:num>
  <w:num w:numId="17">
    <w:abstractNumId w:val="37"/>
  </w:num>
  <w:num w:numId="18">
    <w:abstractNumId w:val="12"/>
  </w:num>
  <w:num w:numId="19">
    <w:abstractNumId w:val="34"/>
  </w:num>
  <w:num w:numId="20">
    <w:abstractNumId w:val="6"/>
  </w:num>
  <w:num w:numId="21">
    <w:abstractNumId w:val="10"/>
  </w:num>
  <w:num w:numId="22">
    <w:abstractNumId w:val="25"/>
  </w:num>
  <w:num w:numId="23">
    <w:abstractNumId w:val="20"/>
  </w:num>
  <w:num w:numId="24">
    <w:abstractNumId w:val="38"/>
  </w:num>
  <w:num w:numId="25">
    <w:abstractNumId w:val="32"/>
  </w:num>
  <w:num w:numId="26">
    <w:abstractNumId w:val="17"/>
  </w:num>
  <w:num w:numId="27">
    <w:abstractNumId w:val="14"/>
  </w:num>
  <w:num w:numId="28">
    <w:abstractNumId w:val="7"/>
  </w:num>
  <w:num w:numId="29">
    <w:abstractNumId w:val="16"/>
  </w:num>
  <w:num w:numId="30">
    <w:abstractNumId w:val="31"/>
  </w:num>
  <w:num w:numId="31">
    <w:abstractNumId w:val="29"/>
  </w:num>
  <w:num w:numId="32">
    <w:abstractNumId w:val="11"/>
  </w:num>
  <w:num w:numId="33">
    <w:abstractNumId w:val="11"/>
  </w:num>
  <w:num w:numId="34">
    <w:abstractNumId w:val="11"/>
  </w:num>
  <w:num w:numId="35">
    <w:abstractNumId w:val="36"/>
  </w:num>
  <w:num w:numId="36">
    <w:abstractNumId w:val="21"/>
  </w:num>
  <w:num w:numId="37">
    <w:abstractNumId w:val="9"/>
  </w:num>
  <w:num w:numId="38">
    <w:abstractNumId w:val="40"/>
  </w:num>
  <w:num w:numId="39">
    <w:abstractNumId w:val="24"/>
  </w:num>
  <w:num w:numId="40">
    <w:abstractNumId w:val="39"/>
  </w:num>
  <w:num w:numId="41">
    <w:abstractNumId w:val="23"/>
  </w:num>
  <w:num w:numId="42">
    <w:abstractNumId w:val="33"/>
  </w:num>
  <w:num w:numId="43">
    <w:abstractNumId w:val="8"/>
  </w:num>
  <w:num w:numId="44">
    <w:abstractNumId w:val="3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A7E"/>
    <w:rsid w:val="00002740"/>
    <w:rsid w:val="00005F08"/>
    <w:rsid w:val="00005F14"/>
    <w:rsid w:val="000103A5"/>
    <w:rsid w:val="000116BB"/>
    <w:rsid w:val="00011858"/>
    <w:rsid w:val="00011C2E"/>
    <w:rsid w:val="0001242C"/>
    <w:rsid w:val="00014D15"/>
    <w:rsid w:val="000151DE"/>
    <w:rsid w:val="00015925"/>
    <w:rsid w:val="000269E4"/>
    <w:rsid w:val="00027708"/>
    <w:rsid w:val="000300D3"/>
    <w:rsid w:val="0003119F"/>
    <w:rsid w:val="000339FC"/>
    <w:rsid w:val="000342E6"/>
    <w:rsid w:val="000344E0"/>
    <w:rsid w:val="00036CAD"/>
    <w:rsid w:val="00037D15"/>
    <w:rsid w:val="0004191D"/>
    <w:rsid w:val="0004321A"/>
    <w:rsid w:val="00043238"/>
    <w:rsid w:val="000465BD"/>
    <w:rsid w:val="00047620"/>
    <w:rsid w:val="00051250"/>
    <w:rsid w:val="00051CEC"/>
    <w:rsid w:val="00053235"/>
    <w:rsid w:val="00054DB5"/>
    <w:rsid w:val="0005684F"/>
    <w:rsid w:val="00060ADD"/>
    <w:rsid w:val="00063344"/>
    <w:rsid w:val="00063818"/>
    <w:rsid w:val="00065282"/>
    <w:rsid w:val="000669A4"/>
    <w:rsid w:val="0006798A"/>
    <w:rsid w:val="00067CA6"/>
    <w:rsid w:val="00071B0F"/>
    <w:rsid w:val="0007338B"/>
    <w:rsid w:val="00073F4E"/>
    <w:rsid w:val="00076C56"/>
    <w:rsid w:val="00077CDA"/>
    <w:rsid w:val="0008143D"/>
    <w:rsid w:val="00082DE0"/>
    <w:rsid w:val="00083ED6"/>
    <w:rsid w:val="00086549"/>
    <w:rsid w:val="000878F3"/>
    <w:rsid w:val="000902DA"/>
    <w:rsid w:val="00090B3B"/>
    <w:rsid w:val="00091E5F"/>
    <w:rsid w:val="000922DC"/>
    <w:rsid w:val="00092C55"/>
    <w:rsid w:val="00092CCF"/>
    <w:rsid w:val="00094884"/>
    <w:rsid w:val="0009538A"/>
    <w:rsid w:val="00097F78"/>
    <w:rsid w:val="000A08C5"/>
    <w:rsid w:val="000A0C2F"/>
    <w:rsid w:val="000A45DC"/>
    <w:rsid w:val="000A4B41"/>
    <w:rsid w:val="000A4C06"/>
    <w:rsid w:val="000A5220"/>
    <w:rsid w:val="000A647F"/>
    <w:rsid w:val="000B1E50"/>
    <w:rsid w:val="000B202F"/>
    <w:rsid w:val="000B2559"/>
    <w:rsid w:val="000B7E60"/>
    <w:rsid w:val="000C2558"/>
    <w:rsid w:val="000C4952"/>
    <w:rsid w:val="000C6155"/>
    <w:rsid w:val="000C6559"/>
    <w:rsid w:val="000D0CA8"/>
    <w:rsid w:val="000D1E26"/>
    <w:rsid w:val="000D462D"/>
    <w:rsid w:val="000D6FAB"/>
    <w:rsid w:val="000D7A32"/>
    <w:rsid w:val="000D7AB8"/>
    <w:rsid w:val="000E011A"/>
    <w:rsid w:val="000E1ADA"/>
    <w:rsid w:val="000E52A7"/>
    <w:rsid w:val="000E7296"/>
    <w:rsid w:val="000F1B0C"/>
    <w:rsid w:val="000F2D85"/>
    <w:rsid w:val="000F400A"/>
    <w:rsid w:val="000F6DFD"/>
    <w:rsid w:val="001000A1"/>
    <w:rsid w:val="0010178A"/>
    <w:rsid w:val="00103A6F"/>
    <w:rsid w:val="001123E1"/>
    <w:rsid w:val="00112967"/>
    <w:rsid w:val="001201F2"/>
    <w:rsid w:val="0012036D"/>
    <w:rsid w:val="00123C2D"/>
    <w:rsid w:val="001273D0"/>
    <w:rsid w:val="00132D42"/>
    <w:rsid w:val="00136B0D"/>
    <w:rsid w:val="001408EE"/>
    <w:rsid w:val="00144289"/>
    <w:rsid w:val="00144D69"/>
    <w:rsid w:val="00146272"/>
    <w:rsid w:val="00146736"/>
    <w:rsid w:val="001477EB"/>
    <w:rsid w:val="00151D70"/>
    <w:rsid w:val="0015238C"/>
    <w:rsid w:val="00153164"/>
    <w:rsid w:val="00154644"/>
    <w:rsid w:val="00156B17"/>
    <w:rsid w:val="001600DF"/>
    <w:rsid w:val="00162B49"/>
    <w:rsid w:val="00166A47"/>
    <w:rsid w:val="001709CE"/>
    <w:rsid w:val="0017194B"/>
    <w:rsid w:val="00177799"/>
    <w:rsid w:val="00177AFD"/>
    <w:rsid w:val="00181682"/>
    <w:rsid w:val="00181E51"/>
    <w:rsid w:val="00182CF8"/>
    <w:rsid w:val="00184129"/>
    <w:rsid w:val="00186635"/>
    <w:rsid w:val="00187E9C"/>
    <w:rsid w:val="00191BA9"/>
    <w:rsid w:val="00191DA6"/>
    <w:rsid w:val="00192520"/>
    <w:rsid w:val="00194A2F"/>
    <w:rsid w:val="00195555"/>
    <w:rsid w:val="00197915"/>
    <w:rsid w:val="001979DC"/>
    <w:rsid w:val="001A155F"/>
    <w:rsid w:val="001A1A2B"/>
    <w:rsid w:val="001A73E0"/>
    <w:rsid w:val="001B4975"/>
    <w:rsid w:val="001B5126"/>
    <w:rsid w:val="001B7A35"/>
    <w:rsid w:val="001B7EAE"/>
    <w:rsid w:val="001C1BED"/>
    <w:rsid w:val="001C2718"/>
    <w:rsid w:val="001C51FC"/>
    <w:rsid w:val="001C7E20"/>
    <w:rsid w:val="001D0949"/>
    <w:rsid w:val="001D7946"/>
    <w:rsid w:val="001E6020"/>
    <w:rsid w:val="001E6076"/>
    <w:rsid w:val="001E7CC2"/>
    <w:rsid w:val="001F28AF"/>
    <w:rsid w:val="001F573D"/>
    <w:rsid w:val="001F594F"/>
    <w:rsid w:val="001F62F4"/>
    <w:rsid w:val="001F6772"/>
    <w:rsid w:val="001F77B0"/>
    <w:rsid w:val="002030C8"/>
    <w:rsid w:val="00203BF2"/>
    <w:rsid w:val="00206A50"/>
    <w:rsid w:val="00210053"/>
    <w:rsid w:val="0021084C"/>
    <w:rsid w:val="00211C43"/>
    <w:rsid w:val="0021315B"/>
    <w:rsid w:val="00213D42"/>
    <w:rsid w:val="002170DC"/>
    <w:rsid w:val="00217667"/>
    <w:rsid w:val="00217B5A"/>
    <w:rsid w:val="0022132E"/>
    <w:rsid w:val="00221B18"/>
    <w:rsid w:val="00221DA1"/>
    <w:rsid w:val="00226159"/>
    <w:rsid w:val="002264C7"/>
    <w:rsid w:val="00226DD8"/>
    <w:rsid w:val="002300BE"/>
    <w:rsid w:val="00230EB0"/>
    <w:rsid w:val="00231EEA"/>
    <w:rsid w:val="00232E03"/>
    <w:rsid w:val="00232ECE"/>
    <w:rsid w:val="00233DED"/>
    <w:rsid w:val="002356DB"/>
    <w:rsid w:val="00235802"/>
    <w:rsid w:val="002373F7"/>
    <w:rsid w:val="00245037"/>
    <w:rsid w:val="00245634"/>
    <w:rsid w:val="00247493"/>
    <w:rsid w:val="002477A7"/>
    <w:rsid w:val="00254348"/>
    <w:rsid w:val="00254F72"/>
    <w:rsid w:val="00264FEF"/>
    <w:rsid w:val="002666E5"/>
    <w:rsid w:val="00267E4F"/>
    <w:rsid w:val="00271A0E"/>
    <w:rsid w:val="00271E74"/>
    <w:rsid w:val="00272BDB"/>
    <w:rsid w:val="00273DBF"/>
    <w:rsid w:val="00273F64"/>
    <w:rsid w:val="00276213"/>
    <w:rsid w:val="00276EE8"/>
    <w:rsid w:val="002807E1"/>
    <w:rsid w:val="00281568"/>
    <w:rsid w:val="0028263B"/>
    <w:rsid w:val="00284D38"/>
    <w:rsid w:val="00287E36"/>
    <w:rsid w:val="0029085D"/>
    <w:rsid w:val="002917DE"/>
    <w:rsid w:val="00293047"/>
    <w:rsid w:val="00293CA3"/>
    <w:rsid w:val="00294695"/>
    <w:rsid w:val="00294EDB"/>
    <w:rsid w:val="00297BA0"/>
    <w:rsid w:val="002A556C"/>
    <w:rsid w:val="002A5D15"/>
    <w:rsid w:val="002B24A7"/>
    <w:rsid w:val="002B48DE"/>
    <w:rsid w:val="002B4BDF"/>
    <w:rsid w:val="002B7093"/>
    <w:rsid w:val="002C0758"/>
    <w:rsid w:val="002C11DE"/>
    <w:rsid w:val="002C29C0"/>
    <w:rsid w:val="002C30A4"/>
    <w:rsid w:val="002C478D"/>
    <w:rsid w:val="002C6D5C"/>
    <w:rsid w:val="002C74EB"/>
    <w:rsid w:val="002D0284"/>
    <w:rsid w:val="002D2BB2"/>
    <w:rsid w:val="002D4279"/>
    <w:rsid w:val="002E266A"/>
    <w:rsid w:val="002E28C1"/>
    <w:rsid w:val="002E526F"/>
    <w:rsid w:val="002E67BF"/>
    <w:rsid w:val="002E6824"/>
    <w:rsid w:val="002E6959"/>
    <w:rsid w:val="002F43AF"/>
    <w:rsid w:val="002F5ED7"/>
    <w:rsid w:val="003015C6"/>
    <w:rsid w:val="003017BB"/>
    <w:rsid w:val="003018E3"/>
    <w:rsid w:val="0030610A"/>
    <w:rsid w:val="00306914"/>
    <w:rsid w:val="0030746B"/>
    <w:rsid w:val="003075BD"/>
    <w:rsid w:val="00307FDE"/>
    <w:rsid w:val="003116B0"/>
    <w:rsid w:val="00317EEC"/>
    <w:rsid w:val="003209AF"/>
    <w:rsid w:val="00320ACF"/>
    <w:rsid w:val="00321227"/>
    <w:rsid w:val="00322140"/>
    <w:rsid w:val="00323B43"/>
    <w:rsid w:val="003360BB"/>
    <w:rsid w:val="0034062E"/>
    <w:rsid w:val="003418C5"/>
    <w:rsid w:val="00342367"/>
    <w:rsid w:val="00343E72"/>
    <w:rsid w:val="0034642E"/>
    <w:rsid w:val="003508CB"/>
    <w:rsid w:val="00354893"/>
    <w:rsid w:val="00355034"/>
    <w:rsid w:val="003577B2"/>
    <w:rsid w:val="00360E64"/>
    <w:rsid w:val="00361348"/>
    <w:rsid w:val="00362AAC"/>
    <w:rsid w:val="003632A3"/>
    <w:rsid w:val="003641DB"/>
    <w:rsid w:val="00364437"/>
    <w:rsid w:val="00365868"/>
    <w:rsid w:val="00367A3D"/>
    <w:rsid w:val="00376199"/>
    <w:rsid w:val="003854D1"/>
    <w:rsid w:val="0038553F"/>
    <w:rsid w:val="00386514"/>
    <w:rsid w:val="00386535"/>
    <w:rsid w:val="003911AF"/>
    <w:rsid w:val="0039249A"/>
    <w:rsid w:val="00393C59"/>
    <w:rsid w:val="00394261"/>
    <w:rsid w:val="00394337"/>
    <w:rsid w:val="0039561E"/>
    <w:rsid w:val="00396C60"/>
    <w:rsid w:val="00396FA2"/>
    <w:rsid w:val="003975FE"/>
    <w:rsid w:val="003B509D"/>
    <w:rsid w:val="003B5344"/>
    <w:rsid w:val="003B594C"/>
    <w:rsid w:val="003C09EE"/>
    <w:rsid w:val="003C40D7"/>
    <w:rsid w:val="003C734D"/>
    <w:rsid w:val="003D37D8"/>
    <w:rsid w:val="003D5CE6"/>
    <w:rsid w:val="003D5F66"/>
    <w:rsid w:val="003D68CA"/>
    <w:rsid w:val="003D786F"/>
    <w:rsid w:val="003E09A6"/>
    <w:rsid w:val="003E10AD"/>
    <w:rsid w:val="003E6B20"/>
    <w:rsid w:val="003E73A9"/>
    <w:rsid w:val="003E7A7E"/>
    <w:rsid w:val="003F114A"/>
    <w:rsid w:val="003F28B0"/>
    <w:rsid w:val="003F3800"/>
    <w:rsid w:val="003F3F64"/>
    <w:rsid w:val="003F5125"/>
    <w:rsid w:val="0040073B"/>
    <w:rsid w:val="00401700"/>
    <w:rsid w:val="00402E47"/>
    <w:rsid w:val="0040305E"/>
    <w:rsid w:val="00403508"/>
    <w:rsid w:val="00404F25"/>
    <w:rsid w:val="00405D1B"/>
    <w:rsid w:val="00406F3A"/>
    <w:rsid w:val="00413FAF"/>
    <w:rsid w:val="00414716"/>
    <w:rsid w:val="004171F2"/>
    <w:rsid w:val="004223ED"/>
    <w:rsid w:val="0042432C"/>
    <w:rsid w:val="00426133"/>
    <w:rsid w:val="004271C5"/>
    <w:rsid w:val="0042774B"/>
    <w:rsid w:val="0043197D"/>
    <w:rsid w:val="00432A22"/>
    <w:rsid w:val="004358AB"/>
    <w:rsid w:val="00435EFF"/>
    <w:rsid w:val="00436891"/>
    <w:rsid w:val="00442A68"/>
    <w:rsid w:val="00445DB1"/>
    <w:rsid w:val="00450AEC"/>
    <w:rsid w:val="00452A6A"/>
    <w:rsid w:val="00453A86"/>
    <w:rsid w:val="004551F8"/>
    <w:rsid w:val="00455F81"/>
    <w:rsid w:val="00462C8F"/>
    <w:rsid w:val="00464C14"/>
    <w:rsid w:val="00464E3D"/>
    <w:rsid w:val="00465424"/>
    <w:rsid w:val="004677BC"/>
    <w:rsid w:val="00472B71"/>
    <w:rsid w:val="0047323C"/>
    <w:rsid w:val="00473DCC"/>
    <w:rsid w:val="00482203"/>
    <w:rsid w:val="004846D1"/>
    <w:rsid w:val="004909AC"/>
    <w:rsid w:val="00495B5C"/>
    <w:rsid w:val="00495D58"/>
    <w:rsid w:val="00497789"/>
    <w:rsid w:val="004A3423"/>
    <w:rsid w:val="004B09C1"/>
    <w:rsid w:val="004B2C7E"/>
    <w:rsid w:val="004B643E"/>
    <w:rsid w:val="004C07C9"/>
    <w:rsid w:val="004C0E2C"/>
    <w:rsid w:val="004C1333"/>
    <w:rsid w:val="004C1DC9"/>
    <w:rsid w:val="004C2E07"/>
    <w:rsid w:val="004C63DE"/>
    <w:rsid w:val="004D05EB"/>
    <w:rsid w:val="004D1C52"/>
    <w:rsid w:val="004D3F09"/>
    <w:rsid w:val="004D5815"/>
    <w:rsid w:val="004D6573"/>
    <w:rsid w:val="004D6F66"/>
    <w:rsid w:val="004E1A1D"/>
    <w:rsid w:val="004E3ABD"/>
    <w:rsid w:val="004E58A4"/>
    <w:rsid w:val="004E7ECB"/>
    <w:rsid w:val="004F6B2C"/>
    <w:rsid w:val="004F779C"/>
    <w:rsid w:val="00502324"/>
    <w:rsid w:val="00506432"/>
    <w:rsid w:val="00506D95"/>
    <w:rsid w:val="00510205"/>
    <w:rsid w:val="005106D5"/>
    <w:rsid w:val="00511DE3"/>
    <w:rsid w:val="00514F79"/>
    <w:rsid w:val="00515061"/>
    <w:rsid w:val="00525754"/>
    <w:rsid w:val="005257F3"/>
    <w:rsid w:val="00533F12"/>
    <w:rsid w:val="005341B8"/>
    <w:rsid w:val="00534506"/>
    <w:rsid w:val="00535D95"/>
    <w:rsid w:val="00536CC2"/>
    <w:rsid w:val="005376D2"/>
    <w:rsid w:val="00541669"/>
    <w:rsid w:val="00541BBB"/>
    <w:rsid w:val="005437D6"/>
    <w:rsid w:val="005440A1"/>
    <w:rsid w:val="00544A90"/>
    <w:rsid w:val="00552EDC"/>
    <w:rsid w:val="00554074"/>
    <w:rsid w:val="0055442A"/>
    <w:rsid w:val="00560105"/>
    <w:rsid w:val="00560157"/>
    <w:rsid w:val="00561984"/>
    <w:rsid w:val="0056213B"/>
    <w:rsid w:val="005645A8"/>
    <w:rsid w:val="0056476F"/>
    <w:rsid w:val="0056502D"/>
    <w:rsid w:val="00565EEF"/>
    <w:rsid w:val="0057085D"/>
    <w:rsid w:val="00571B87"/>
    <w:rsid w:val="0057364D"/>
    <w:rsid w:val="00574273"/>
    <w:rsid w:val="00576FF3"/>
    <w:rsid w:val="005803F2"/>
    <w:rsid w:val="005846BD"/>
    <w:rsid w:val="005846D6"/>
    <w:rsid w:val="00585A9C"/>
    <w:rsid w:val="00590379"/>
    <w:rsid w:val="005913F4"/>
    <w:rsid w:val="005939F2"/>
    <w:rsid w:val="00594B81"/>
    <w:rsid w:val="005A1EFA"/>
    <w:rsid w:val="005A27B8"/>
    <w:rsid w:val="005A63EE"/>
    <w:rsid w:val="005A705C"/>
    <w:rsid w:val="005A7AED"/>
    <w:rsid w:val="005B1B54"/>
    <w:rsid w:val="005B6865"/>
    <w:rsid w:val="005C67B8"/>
    <w:rsid w:val="005C6EC9"/>
    <w:rsid w:val="005D0A33"/>
    <w:rsid w:val="005D0E36"/>
    <w:rsid w:val="005D162E"/>
    <w:rsid w:val="005D1CEC"/>
    <w:rsid w:val="005D4E43"/>
    <w:rsid w:val="005D5BD5"/>
    <w:rsid w:val="005D6DA0"/>
    <w:rsid w:val="005E03B4"/>
    <w:rsid w:val="005E24E3"/>
    <w:rsid w:val="005E2C0A"/>
    <w:rsid w:val="005E7916"/>
    <w:rsid w:val="005F14AE"/>
    <w:rsid w:val="005F273D"/>
    <w:rsid w:val="005F4809"/>
    <w:rsid w:val="005F56ED"/>
    <w:rsid w:val="005F6321"/>
    <w:rsid w:val="00600F20"/>
    <w:rsid w:val="00603B56"/>
    <w:rsid w:val="00604F3B"/>
    <w:rsid w:val="00606489"/>
    <w:rsid w:val="00607663"/>
    <w:rsid w:val="0061214D"/>
    <w:rsid w:val="006131DB"/>
    <w:rsid w:val="0061424D"/>
    <w:rsid w:val="00617A85"/>
    <w:rsid w:val="006213F5"/>
    <w:rsid w:val="006230D8"/>
    <w:rsid w:val="00625987"/>
    <w:rsid w:val="006261E8"/>
    <w:rsid w:val="00626D8F"/>
    <w:rsid w:val="00630607"/>
    <w:rsid w:val="00633B34"/>
    <w:rsid w:val="00633EF0"/>
    <w:rsid w:val="00634652"/>
    <w:rsid w:val="006361D5"/>
    <w:rsid w:val="006374A8"/>
    <w:rsid w:val="00640F02"/>
    <w:rsid w:val="00642753"/>
    <w:rsid w:val="006450B2"/>
    <w:rsid w:val="00650245"/>
    <w:rsid w:val="006543B3"/>
    <w:rsid w:val="00654F29"/>
    <w:rsid w:val="0065568B"/>
    <w:rsid w:val="00660879"/>
    <w:rsid w:val="0066230C"/>
    <w:rsid w:val="006647DE"/>
    <w:rsid w:val="0066595C"/>
    <w:rsid w:val="00666FB5"/>
    <w:rsid w:val="00667D97"/>
    <w:rsid w:val="00675213"/>
    <w:rsid w:val="0067719F"/>
    <w:rsid w:val="0067781F"/>
    <w:rsid w:val="00677B06"/>
    <w:rsid w:val="00677EDB"/>
    <w:rsid w:val="00677EDD"/>
    <w:rsid w:val="006806A9"/>
    <w:rsid w:val="00680A94"/>
    <w:rsid w:val="00682028"/>
    <w:rsid w:val="0068204B"/>
    <w:rsid w:val="0068221C"/>
    <w:rsid w:val="0068313A"/>
    <w:rsid w:val="0068554B"/>
    <w:rsid w:val="006858FD"/>
    <w:rsid w:val="0068669F"/>
    <w:rsid w:val="00687911"/>
    <w:rsid w:val="00687CB4"/>
    <w:rsid w:val="00690DC9"/>
    <w:rsid w:val="006927D0"/>
    <w:rsid w:val="00696132"/>
    <w:rsid w:val="00696D07"/>
    <w:rsid w:val="006A42EA"/>
    <w:rsid w:val="006B1505"/>
    <w:rsid w:val="006B2016"/>
    <w:rsid w:val="006B5037"/>
    <w:rsid w:val="006B6B3C"/>
    <w:rsid w:val="006B6CB8"/>
    <w:rsid w:val="006C2504"/>
    <w:rsid w:val="006C2F02"/>
    <w:rsid w:val="006C451B"/>
    <w:rsid w:val="006C5498"/>
    <w:rsid w:val="006D0266"/>
    <w:rsid w:val="006D2056"/>
    <w:rsid w:val="006D5A77"/>
    <w:rsid w:val="006E20A1"/>
    <w:rsid w:val="006E4F09"/>
    <w:rsid w:val="006E60FF"/>
    <w:rsid w:val="006E66BA"/>
    <w:rsid w:val="006E6912"/>
    <w:rsid w:val="006E6999"/>
    <w:rsid w:val="006E76B3"/>
    <w:rsid w:val="006E79A5"/>
    <w:rsid w:val="006F04C6"/>
    <w:rsid w:val="006F0DEC"/>
    <w:rsid w:val="006F2C7A"/>
    <w:rsid w:val="006F40D1"/>
    <w:rsid w:val="006F4C22"/>
    <w:rsid w:val="006F55F8"/>
    <w:rsid w:val="007014EB"/>
    <w:rsid w:val="00701D24"/>
    <w:rsid w:val="0070432A"/>
    <w:rsid w:val="00710FE1"/>
    <w:rsid w:val="0071547D"/>
    <w:rsid w:val="00720586"/>
    <w:rsid w:val="00720B70"/>
    <w:rsid w:val="00723A59"/>
    <w:rsid w:val="0072571E"/>
    <w:rsid w:val="007257B0"/>
    <w:rsid w:val="00726ADB"/>
    <w:rsid w:val="00731D75"/>
    <w:rsid w:val="007375ED"/>
    <w:rsid w:val="007415D7"/>
    <w:rsid w:val="00741A34"/>
    <w:rsid w:val="00745DF9"/>
    <w:rsid w:val="00751425"/>
    <w:rsid w:val="0075200D"/>
    <w:rsid w:val="00753B04"/>
    <w:rsid w:val="00753D01"/>
    <w:rsid w:val="007548FB"/>
    <w:rsid w:val="007568CF"/>
    <w:rsid w:val="00756CAE"/>
    <w:rsid w:val="00757C3D"/>
    <w:rsid w:val="00757F50"/>
    <w:rsid w:val="007603E0"/>
    <w:rsid w:val="00763068"/>
    <w:rsid w:val="00763F8E"/>
    <w:rsid w:val="00765C93"/>
    <w:rsid w:val="007664C7"/>
    <w:rsid w:val="00766CF9"/>
    <w:rsid w:val="0077020D"/>
    <w:rsid w:val="00772D2C"/>
    <w:rsid w:val="00776746"/>
    <w:rsid w:val="00780744"/>
    <w:rsid w:val="00783B25"/>
    <w:rsid w:val="00785DCE"/>
    <w:rsid w:val="0078675C"/>
    <w:rsid w:val="00786D3C"/>
    <w:rsid w:val="00786FAF"/>
    <w:rsid w:val="007879C5"/>
    <w:rsid w:val="00795A55"/>
    <w:rsid w:val="00796307"/>
    <w:rsid w:val="007A12F2"/>
    <w:rsid w:val="007A1EA4"/>
    <w:rsid w:val="007A2BEF"/>
    <w:rsid w:val="007B0EC4"/>
    <w:rsid w:val="007B0F35"/>
    <w:rsid w:val="007B1C97"/>
    <w:rsid w:val="007B4916"/>
    <w:rsid w:val="007B497F"/>
    <w:rsid w:val="007B6A22"/>
    <w:rsid w:val="007C2D29"/>
    <w:rsid w:val="007C3733"/>
    <w:rsid w:val="007C40DF"/>
    <w:rsid w:val="007D2366"/>
    <w:rsid w:val="007D2634"/>
    <w:rsid w:val="007D358C"/>
    <w:rsid w:val="007D709F"/>
    <w:rsid w:val="007E0A61"/>
    <w:rsid w:val="007E0DAE"/>
    <w:rsid w:val="007E651B"/>
    <w:rsid w:val="007F04FC"/>
    <w:rsid w:val="00800997"/>
    <w:rsid w:val="00800FC0"/>
    <w:rsid w:val="00801289"/>
    <w:rsid w:val="008028DB"/>
    <w:rsid w:val="008043FD"/>
    <w:rsid w:val="00804B8D"/>
    <w:rsid w:val="00806FCA"/>
    <w:rsid w:val="00807314"/>
    <w:rsid w:val="00810FD4"/>
    <w:rsid w:val="008130D8"/>
    <w:rsid w:val="00815A03"/>
    <w:rsid w:val="0081648E"/>
    <w:rsid w:val="008178BF"/>
    <w:rsid w:val="0082263E"/>
    <w:rsid w:val="00823861"/>
    <w:rsid w:val="00827FA7"/>
    <w:rsid w:val="00830225"/>
    <w:rsid w:val="0083065D"/>
    <w:rsid w:val="00831258"/>
    <w:rsid w:val="008359C5"/>
    <w:rsid w:val="0084127B"/>
    <w:rsid w:val="00842142"/>
    <w:rsid w:val="00846B35"/>
    <w:rsid w:val="00850295"/>
    <w:rsid w:val="008578F5"/>
    <w:rsid w:val="00860963"/>
    <w:rsid w:val="00864C70"/>
    <w:rsid w:val="00864D2B"/>
    <w:rsid w:val="008653FC"/>
    <w:rsid w:val="00870898"/>
    <w:rsid w:val="00871884"/>
    <w:rsid w:val="008719B4"/>
    <w:rsid w:val="00872D77"/>
    <w:rsid w:val="00873A35"/>
    <w:rsid w:val="00880A8B"/>
    <w:rsid w:val="00882F22"/>
    <w:rsid w:val="008837C7"/>
    <w:rsid w:val="008901D7"/>
    <w:rsid w:val="008A0E6F"/>
    <w:rsid w:val="008A185A"/>
    <w:rsid w:val="008A38D2"/>
    <w:rsid w:val="008A5238"/>
    <w:rsid w:val="008B0993"/>
    <w:rsid w:val="008B1F1C"/>
    <w:rsid w:val="008B234E"/>
    <w:rsid w:val="008B5721"/>
    <w:rsid w:val="008B72B7"/>
    <w:rsid w:val="008B7726"/>
    <w:rsid w:val="008C18B3"/>
    <w:rsid w:val="008C1E10"/>
    <w:rsid w:val="008D1394"/>
    <w:rsid w:val="008D2911"/>
    <w:rsid w:val="008D376E"/>
    <w:rsid w:val="008D3890"/>
    <w:rsid w:val="008D3C78"/>
    <w:rsid w:val="008D7607"/>
    <w:rsid w:val="008D7DF8"/>
    <w:rsid w:val="008E0B8E"/>
    <w:rsid w:val="008E585A"/>
    <w:rsid w:val="008E5C35"/>
    <w:rsid w:val="008E6F5E"/>
    <w:rsid w:val="008F1743"/>
    <w:rsid w:val="008F2792"/>
    <w:rsid w:val="008F4D65"/>
    <w:rsid w:val="008F7925"/>
    <w:rsid w:val="008F794C"/>
    <w:rsid w:val="0090062B"/>
    <w:rsid w:val="00902C44"/>
    <w:rsid w:val="00905114"/>
    <w:rsid w:val="00905416"/>
    <w:rsid w:val="00906250"/>
    <w:rsid w:val="00907707"/>
    <w:rsid w:val="00912576"/>
    <w:rsid w:val="00912DFE"/>
    <w:rsid w:val="009142B2"/>
    <w:rsid w:val="00917D89"/>
    <w:rsid w:val="009210BD"/>
    <w:rsid w:val="009218E6"/>
    <w:rsid w:val="009228B1"/>
    <w:rsid w:val="00923AED"/>
    <w:rsid w:val="009241F0"/>
    <w:rsid w:val="00924D69"/>
    <w:rsid w:val="00925109"/>
    <w:rsid w:val="00925E1D"/>
    <w:rsid w:val="009263D9"/>
    <w:rsid w:val="0092699C"/>
    <w:rsid w:val="00931E4D"/>
    <w:rsid w:val="0093491B"/>
    <w:rsid w:val="0094019D"/>
    <w:rsid w:val="009414ED"/>
    <w:rsid w:val="009414FC"/>
    <w:rsid w:val="0094577B"/>
    <w:rsid w:val="00945EF7"/>
    <w:rsid w:val="00951460"/>
    <w:rsid w:val="00951CA8"/>
    <w:rsid w:val="0095493E"/>
    <w:rsid w:val="00955453"/>
    <w:rsid w:val="009625E4"/>
    <w:rsid w:val="00963C2E"/>
    <w:rsid w:val="0097130A"/>
    <w:rsid w:val="00971E21"/>
    <w:rsid w:val="0097571E"/>
    <w:rsid w:val="00980A59"/>
    <w:rsid w:val="00981C84"/>
    <w:rsid w:val="009823A7"/>
    <w:rsid w:val="009868D9"/>
    <w:rsid w:val="0098718C"/>
    <w:rsid w:val="009903C4"/>
    <w:rsid w:val="009903F2"/>
    <w:rsid w:val="00990C8B"/>
    <w:rsid w:val="009914D0"/>
    <w:rsid w:val="009937FA"/>
    <w:rsid w:val="00995C73"/>
    <w:rsid w:val="00996BB9"/>
    <w:rsid w:val="009A3061"/>
    <w:rsid w:val="009A50A3"/>
    <w:rsid w:val="009A52A2"/>
    <w:rsid w:val="009A56BA"/>
    <w:rsid w:val="009B1233"/>
    <w:rsid w:val="009B49E0"/>
    <w:rsid w:val="009B6109"/>
    <w:rsid w:val="009C01EF"/>
    <w:rsid w:val="009C0A66"/>
    <w:rsid w:val="009C1B5D"/>
    <w:rsid w:val="009C1C78"/>
    <w:rsid w:val="009C3ED2"/>
    <w:rsid w:val="009C5AAC"/>
    <w:rsid w:val="009D1EF9"/>
    <w:rsid w:val="009D3ED8"/>
    <w:rsid w:val="009E419A"/>
    <w:rsid w:val="009E466C"/>
    <w:rsid w:val="009E6443"/>
    <w:rsid w:val="009F156A"/>
    <w:rsid w:val="009F2D3E"/>
    <w:rsid w:val="009F48C1"/>
    <w:rsid w:val="00A00492"/>
    <w:rsid w:val="00A00A03"/>
    <w:rsid w:val="00A01FAB"/>
    <w:rsid w:val="00A02542"/>
    <w:rsid w:val="00A034E4"/>
    <w:rsid w:val="00A063D9"/>
    <w:rsid w:val="00A10C0D"/>
    <w:rsid w:val="00A11BEB"/>
    <w:rsid w:val="00A1201C"/>
    <w:rsid w:val="00A15808"/>
    <w:rsid w:val="00A204AB"/>
    <w:rsid w:val="00A24814"/>
    <w:rsid w:val="00A24FE3"/>
    <w:rsid w:val="00A26349"/>
    <w:rsid w:val="00A27543"/>
    <w:rsid w:val="00A30F18"/>
    <w:rsid w:val="00A3235C"/>
    <w:rsid w:val="00A3518D"/>
    <w:rsid w:val="00A35303"/>
    <w:rsid w:val="00A3574E"/>
    <w:rsid w:val="00A42456"/>
    <w:rsid w:val="00A45047"/>
    <w:rsid w:val="00A450E6"/>
    <w:rsid w:val="00A45CBC"/>
    <w:rsid w:val="00A46154"/>
    <w:rsid w:val="00A47F81"/>
    <w:rsid w:val="00A5076E"/>
    <w:rsid w:val="00A5180A"/>
    <w:rsid w:val="00A5229D"/>
    <w:rsid w:val="00A5235A"/>
    <w:rsid w:val="00A527D3"/>
    <w:rsid w:val="00A603B2"/>
    <w:rsid w:val="00A630CE"/>
    <w:rsid w:val="00A65662"/>
    <w:rsid w:val="00A7245C"/>
    <w:rsid w:val="00A7458F"/>
    <w:rsid w:val="00A75AA5"/>
    <w:rsid w:val="00A77522"/>
    <w:rsid w:val="00A77FF7"/>
    <w:rsid w:val="00A815D1"/>
    <w:rsid w:val="00A81D5A"/>
    <w:rsid w:val="00A86E6F"/>
    <w:rsid w:val="00A87067"/>
    <w:rsid w:val="00A8737F"/>
    <w:rsid w:val="00A8742D"/>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0571"/>
    <w:rsid w:val="00AC12DE"/>
    <w:rsid w:val="00AC161F"/>
    <w:rsid w:val="00AC1A2F"/>
    <w:rsid w:val="00AC3623"/>
    <w:rsid w:val="00AC5BCD"/>
    <w:rsid w:val="00AD0F10"/>
    <w:rsid w:val="00AD5A37"/>
    <w:rsid w:val="00AE7D20"/>
    <w:rsid w:val="00AF025F"/>
    <w:rsid w:val="00AF05D8"/>
    <w:rsid w:val="00AF4403"/>
    <w:rsid w:val="00AF6F29"/>
    <w:rsid w:val="00AF7813"/>
    <w:rsid w:val="00B00DD8"/>
    <w:rsid w:val="00B04BDA"/>
    <w:rsid w:val="00B07E6D"/>
    <w:rsid w:val="00B1308D"/>
    <w:rsid w:val="00B130D8"/>
    <w:rsid w:val="00B13422"/>
    <w:rsid w:val="00B13CD3"/>
    <w:rsid w:val="00B14456"/>
    <w:rsid w:val="00B15C29"/>
    <w:rsid w:val="00B16717"/>
    <w:rsid w:val="00B25077"/>
    <w:rsid w:val="00B25CF1"/>
    <w:rsid w:val="00B31ACD"/>
    <w:rsid w:val="00B35CEA"/>
    <w:rsid w:val="00B3665D"/>
    <w:rsid w:val="00B41481"/>
    <w:rsid w:val="00B42E7B"/>
    <w:rsid w:val="00B4324C"/>
    <w:rsid w:val="00B43FE3"/>
    <w:rsid w:val="00B50C85"/>
    <w:rsid w:val="00B53663"/>
    <w:rsid w:val="00B53B63"/>
    <w:rsid w:val="00B540DC"/>
    <w:rsid w:val="00B60F25"/>
    <w:rsid w:val="00B63696"/>
    <w:rsid w:val="00B70E6E"/>
    <w:rsid w:val="00B768C4"/>
    <w:rsid w:val="00B769A5"/>
    <w:rsid w:val="00B802E6"/>
    <w:rsid w:val="00B80ADC"/>
    <w:rsid w:val="00B81401"/>
    <w:rsid w:val="00B839BF"/>
    <w:rsid w:val="00B85E45"/>
    <w:rsid w:val="00B86FAF"/>
    <w:rsid w:val="00B9672C"/>
    <w:rsid w:val="00B9789F"/>
    <w:rsid w:val="00B97D7B"/>
    <w:rsid w:val="00BA1CA4"/>
    <w:rsid w:val="00BA5B2A"/>
    <w:rsid w:val="00BA64D9"/>
    <w:rsid w:val="00BA7395"/>
    <w:rsid w:val="00BB16B0"/>
    <w:rsid w:val="00BB43A0"/>
    <w:rsid w:val="00BB5C0F"/>
    <w:rsid w:val="00BB7986"/>
    <w:rsid w:val="00BB7A24"/>
    <w:rsid w:val="00BC18B4"/>
    <w:rsid w:val="00BC3B27"/>
    <w:rsid w:val="00BC6E98"/>
    <w:rsid w:val="00BC79CC"/>
    <w:rsid w:val="00BC7DFC"/>
    <w:rsid w:val="00BD10E2"/>
    <w:rsid w:val="00BD2559"/>
    <w:rsid w:val="00BD4641"/>
    <w:rsid w:val="00BD47BE"/>
    <w:rsid w:val="00BD6B10"/>
    <w:rsid w:val="00BD7BD6"/>
    <w:rsid w:val="00BE19EB"/>
    <w:rsid w:val="00BE2F76"/>
    <w:rsid w:val="00BF03D4"/>
    <w:rsid w:val="00BF055E"/>
    <w:rsid w:val="00BF200B"/>
    <w:rsid w:val="00BF285F"/>
    <w:rsid w:val="00BF3955"/>
    <w:rsid w:val="00BF44B5"/>
    <w:rsid w:val="00BF585E"/>
    <w:rsid w:val="00BF5CD0"/>
    <w:rsid w:val="00BF78A8"/>
    <w:rsid w:val="00C00873"/>
    <w:rsid w:val="00C03A51"/>
    <w:rsid w:val="00C10320"/>
    <w:rsid w:val="00C140D0"/>
    <w:rsid w:val="00C15601"/>
    <w:rsid w:val="00C170B9"/>
    <w:rsid w:val="00C17D3F"/>
    <w:rsid w:val="00C20F75"/>
    <w:rsid w:val="00C23886"/>
    <w:rsid w:val="00C23BF7"/>
    <w:rsid w:val="00C24E99"/>
    <w:rsid w:val="00C253C1"/>
    <w:rsid w:val="00C26C19"/>
    <w:rsid w:val="00C26E90"/>
    <w:rsid w:val="00C279D5"/>
    <w:rsid w:val="00C31407"/>
    <w:rsid w:val="00C32CB1"/>
    <w:rsid w:val="00C37E4D"/>
    <w:rsid w:val="00C41755"/>
    <w:rsid w:val="00C44480"/>
    <w:rsid w:val="00C44610"/>
    <w:rsid w:val="00C53156"/>
    <w:rsid w:val="00C533F7"/>
    <w:rsid w:val="00C61AB1"/>
    <w:rsid w:val="00C622B5"/>
    <w:rsid w:val="00C636A4"/>
    <w:rsid w:val="00C64973"/>
    <w:rsid w:val="00C65129"/>
    <w:rsid w:val="00C65A06"/>
    <w:rsid w:val="00C65C2C"/>
    <w:rsid w:val="00C70AAC"/>
    <w:rsid w:val="00C70C35"/>
    <w:rsid w:val="00C72F9A"/>
    <w:rsid w:val="00C7315F"/>
    <w:rsid w:val="00C74600"/>
    <w:rsid w:val="00C757D0"/>
    <w:rsid w:val="00C7673B"/>
    <w:rsid w:val="00C77B7A"/>
    <w:rsid w:val="00C77B81"/>
    <w:rsid w:val="00C809B1"/>
    <w:rsid w:val="00C814D4"/>
    <w:rsid w:val="00C8508C"/>
    <w:rsid w:val="00C86551"/>
    <w:rsid w:val="00C86568"/>
    <w:rsid w:val="00C910F7"/>
    <w:rsid w:val="00C947F0"/>
    <w:rsid w:val="00C94D34"/>
    <w:rsid w:val="00CA1574"/>
    <w:rsid w:val="00CA1BB9"/>
    <w:rsid w:val="00CA312A"/>
    <w:rsid w:val="00CA4097"/>
    <w:rsid w:val="00CB02D1"/>
    <w:rsid w:val="00CB2F72"/>
    <w:rsid w:val="00CB6C6F"/>
    <w:rsid w:val="00CC390D"/>
    <w:rsid w:val="00CD63FB"/>
    <w:rsid w:val="00CD6AFF"/>
    <w:rsid w:val="00CE033B"/>
    <w:rsid w:val="00CE1FF5"/>
    <w:rsid w:val="00CE4DB4"/>
    <w:rsid w:val="00CE6331"/>
    <w:rsid w:val="00CF3A8E"/>
    <w:rsid w:val="00D0276C"/>
    <w:rsid w:val="00D049B0"/>
    <w:rsid w:val="00D06F18"/>
    <w:rsid w:val="00D12217"/>
    <w:rsid w:val="00D12B48"/>
    <w:rsid w:val="00D13DD2"/>
    <w:rsid w:val="00D16889"/>
    <w:rsid w:val="00D20E4F"/>
    <w:rsid w:val="00D2282B"/>
    <w:rsid w:val="00D22E2B"/>
    <w:rsid w:val="00D23B2C"/>
    <w:rsid w:val="00D258EB"/>
    <w:rsid w:val="00D2595D"/>
    <w:rsid w:val="00D263F3"/>
    <w:rsid w:val="00D305FF"/>
    <w:rsid w:val="00D31D50"/>
    <w:rsid w:val="00D324A2"/>
    <w:rsid w:val="00D330D1"/>
    <w:rsid w:val="00D3477F"/>
    <w:rsid w:val="00D36168"/>
    <w:rsid w:val="00D361FC"/>
    <w:rsid w:val="00D3691F"/>
    <w:rsid w:val="00D40400"/>
    <w:rsid w:val="00D4321D"/>
    <w:rsid w:val="00D45AAE"/>
    <w:rsid w:val="00D45C19"/>
    <w:rsid w:val="00D5334C"/>
    <w:rsid w:val="00D54F07"/>
    <w:rsid w:val="00D615F9"/>
    <w:rsid w:val="00D63C8C"/>
    <w:rsid w:val="00D64397"/>
    <w:rsid w:val="00D645C1"/>
    <w:rsid w:val="00D65BB0"/>
    <w:rsid w:val="00D67B4F"/>
    <w:rsid w:val="00D67E5E"/>
    <w:rsid w:val="00D705A4"/>
    <w:rsid w:val="00D713F7"/>
    <w:rsid w:val="00D7308B"/>
    <w:rsid w:val="00D75CF1"/>
    <w:rsid w:val="00D75E62"/>
    <w:rsid w:val="00D81031"/>
    <w:rsid w:val="00D814AA"/>
    <w:rsid w:val="00D84574"/>
    <w:rsid w:val="00D87389"/>
    <w:rsid w:val="00D90328"/>
    <w:rsid w:val="00D91342"/>
    <w:rsid w:val="00D92312"/>
    <w:rsid w:val="00D93EFE"/>
    <w:rsid w:val="00D947E4"/>
    <w:rsid w:val="00D978E9"/>
    <w:rsid w:val="00DA2AC9"/>
    <w:rsid w:val="00DA61B2"/>
    <w:rsid w:val="00DC461B"/>
    <w:rsid w:val="00DC7F63"/>
    <w:rsid w:val="00DD30D5"/>
    <w:rsid w:val="00DD4388"/>
    <w:rsid w:val="00DD6677"/>
    <w:rsid w:val="00DE364D"/>
    <w:rsid w:val="00DE6943"/>
    <w:rsid w:val="00DF291C"/>
    <w:rsid w:val="00DF2C28"/>
    <w:rsid w:val="00DF41CC"/>
    <w:rsid w:val="00DF4BC1"/>
    <w:rsid w:val="00DF5703"/>
    <w:rsid w:val="00E0067E"/>
    <w:rsid w:val="00E027D0"/>
    <w:rsid w:val="00E0727D"/>
    <w:rsid w:val="00E103FB"/>
    <w:rsid w:val="00E1316D"/>
    <w:rsid w:val="00E13B61"/>
    <w:rsid w:val="00E163A3"/>
    <w:rsid w:val="00E163E6"/>
    <w:rsid w:val="00E2060A"/>
    <w:rsid w:val="00E212BB"/>
    <w:rsid w:val="00E26498"/>
    <w:rsid w:val="00E26E2F"/>
    <w:rsid w:val="00E30177"/>
    <w:rsid w:val="00E3647C"/>
    <w:rsid w:val="00E40EB4"/>
    <w:rsid w:val="00E43EC2"/>
    <w:rsid w:val="00E450C2"/>
    <w:rsid w:val="00E45BFE"/>
    <w:rsid w:val="00E47AB8"/>
    <w:rsid w:val="00E50348"/>
    <w:rsid w:val="00E50C2D"/>
    <w:rsid w:val="00E53481"/>
    <w:rsid w:val="00E60F7F"/>
    <w:rsid w:val="00E61A47"/>
    <w:rsid w:val="00E6249D"/>
    <w:rsid w:val="00E62A96"/>
    <w:rsid w:val="00E64176"/>
    <w:rsid w:val="00E6483E"/>
    <w:rsid w:val="00E648DD"/>
    <w:rsid w:val="00E65D6E"/>
    <w:rsid w:val="00E66A7D"/>
    <w:rsid w:val="00E66CFE"/>
    <w:rsid w:val="00E71E3D"/>
    <w:rsid w:val="00E7373B"/>
    <w:rsid w:val="00E7643E"/>
    <w:rsid w:val="00E764EB"/>
    <w:rsid w:val="00E774A3"/>
    <w:rsid w:val="00E80A3D"/>
    <w:rsid w:val="00E80FC8"/>
    <w:rsid w:val="00E862E0"/>
    <w:rsid w:val="00E92D67"/>
    <w:rsid w:val="00E94577"/>
    <w:rsid w:val="00E94873"/>
    <w:rsid w:val="00E94CF5"/>
    <w:rsid w:val="00EA4F51"/>
    <w:rsid w:val="00EA5857"/>
    <w:rsid w:val="00EB31ED"/>
    <w:rsid w:val="00EB6FF1"/>
    <w:rsid w:val="00EB7C8C"/>
    <w:rsid w:val="00EC27E9"/>
    <w:rsid w:val="00EC5BEE"/>
    <w:rsid w:val="00ED0674"/>
    <w:rsid w:val="00ED399F"/>
    <w:rsid w:val="00ED3F0F"/>
    <w:rsid w:val="00EE0CAA"/>
    <w:rsid w:val="00EE1B34"/>
    <w:rsid w:val="00EE1FE3"/>
    <w:rsid w:val="00F00469"/>
    <w:rsid w:val="00F01309"/>
    <w:rsid w:val="00F03AB6"/>
    <w:rsid w:val="00F0403C"/>
    <w:rsid w:val="00F0471B"/>
    <w:rsid w:val="00F05B8B"/>
    <w:rsid w:val="00F07BA8"/>
    <w:rsid w:val="00F14681"/>
    <w:rsid w:val="00F14CC1"/>
    <w:rsid w:val="00F16305"/>
    <w:rsid w:val="00F16A38"/>
    <w:rsid w:val="00F16C2E"/>
    <w:rsid w:val="00F16E81"/>
    <w:rsid w:val="00F17863"/>
    <w:rsid w:val="00F207FD"/>
    <w:rsid w:val="00F22A2A"/>
    <w:rsid w:val="00F23EC8"/>
    <w:rsid w:val="00F24E49"/>
    <w:rsid w:val="00F31F18"/>
    <w:rsid w:val="00F3262C"/>
    <w:rsid w:val="00F3354C"/>
    <w:rsid w:val="00F3530A"/>
    <w:rsid w:val="00F37115"/>
    <w:rsid w:val="00F37577"/>
    <w:rsid w:val="00F379B9"/>
    <w:rsid w:val="00F41867"/>
    <w:rsid w:val="00F421C9"/>
    <w:rsid w:val="00F43962"/>
    <w:rsid w:val="00F5049C"/>
    <w:rsid w:val="00F50A66"/>
    <w:rsid w:val="00F50BCF"/>
    <w:rsid w:val="00F5294C"/>
    <w:rsid w:val="00F531F3"/>
    <w:rsid w:val="00F54365"/>
    <w:rsid w:val="00F55308"/>
    <w:rsid w:val="00F55A3F"/>
    <w:rsid w:val="00F617D8"/>
    <w:rsid w:val="00F62D84"/>
    <w:rsid w:val="00F63268"/>
    <w:rsid w:val="00F633C0"/>
    <w:rsid w:val="00F7170E"/>
    <w:rsid w:val="00F7710B"/>
    <w:rsid w:val="00F773DB"/>
    <w:rsid w:val="00F8462F"/>
    <w:rsid w:val="00F868DC"/>
    <w:rsid w:val="00F87F09"/>
    <w:rsid w:val="00F90D9C"/>
    <w:rsid w:val="00F936FE"/>
    <w:rsid w:val="00F94F8B"/>
    <w:rsid w:val="00F9599A"/>
    <w:rsid w:val="00FA032B"/>
    <w:rsid w:val="00FA1439"/>
    <w:rsid w:val="00FA405C"/>
    <w:rsid w:val="00FB0E25"/>
    <w:rsid w:val="00FB1D22"/>
    <w:rsid w:val="00FB6BD9"/>
    <w:rsid w:val="00FC343E"/>
    <w:rsid w:val="00FC39F1"/>
    <w:rsid w:val="00FC52C0"/>
    <w:rsid w:val="00FC6F06"/>
    <w:rsid w:val="00FC753E"/>
    <w:rsid w:val="00FD2107"/>
    <w:rsid w:val="00FD2597"/>
    <w:rsid w:val="00FD28E2"/>
    <w:rsid w:val="00FD3560"/>
    <w:rsid w:val="00FD63D8"/>
    <w:rsid w:val="00FD77C0"/>
    <w:rsid w:val="00FE08C0"/>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7B86"/>
  <w15:docId w15:val="{7E211BB8-C88F-4F59-8D6C-B785E420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qFormat/>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34"/>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qFormat/>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002740"/>
    <w:pPr>
      <w:adjustRightInd w:val="0"/>
      <w:snapToGrid w:val="0"/>
      <w:spacing w:after="0" w:line="240" w:lineRule="auto"/>
    </w:pPr>
    <w:rPr>
      <w:rFonts w:ascii="Tahoma" w:hAnsi="Tahoma"/>
    </w:rPr>
  </w:style>
  <w:style w:type="paragraph" w:customStyle="1" w:styleId="Default">
    <w:name w:val="Default"/>
    <w:rsid w:val="00465424"/>
    <w:pPr>
      <w:widowControl w:val="0"/>
      <w:autoSpaceDE w:val="0"/>
      <w:autoSpaceDN w:val="0"/>
      <w:adjustRightInd w:val="0"/>
      <w:spacing w:after="0" w:line="240" w:lineRule="auto"/>
    </w:pPr>
    <w:rPr>
      <w:rFonts w:ascii="Times New Roman" w:eastAsia="宋体" w:hAnsi="Times New Roman" w:cs="Times New Roman"/>
      <w:color w:val="000000"/>
      <w:sz w:val="24"/>
      <w:szCs w:val="24"/>
    </w:rPr>
  </w:style>
  <w:style w:type="paragraph" w:styleId="aff1">
    <w:name w:val="Message Header"/>
    <w:basedOn w:val="a0"/>
    <w:link w:val="aff2"/>
    <w:qFormat/>
    <w:rsid w:val="004D1C52"/>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4D1C52"/>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__.vsd"/><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3.xml"/><Relationship Id="rId21" Type="http://schemas.openxmlformats.org/officeDocument/2006/relationships/image" Target="https://gss3.bdstatic.com/7Po3dSag_xI4khGkpoWK1HF6hhy/baike/s=62/sign=70f96e6a4d2309f7e36fae10730eee32/f11f3a292df5e0fea696f2ff576034a85fdf7245.jpg" TargetMode="External"/><Relationship Id="rId34" Type="http://schemas.openxmlformats.org/officeDocument/2006/relationships/image" Target="https://gss1.bdstatic.com/9vo3dSag_xI4khGkpoWK1HF6hhy/baike/s=30/sign=606e82716781800a6ae58f0eb0351fb1/a8773912b31bb051492fc8d63d7adab44bede0c1.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https://gss0.bdstatic.com/94o3dSag_xI4khGkpoWK1HF6hhy/baike/s=54/sign=3bbe41fd8c44ebf86971643bdbf9ffdd/d009b3de9c82d1589c61214f8b0a19d8bd3e4268.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image" Target="https://gss2.bdstatic.com/9fo3dSag_xI4khGkpoWK1HF6hhy/baike/s=24/sign=427dd7ebb7315c6047956ceb8cb10f00/aec379310a55b3194947f98b48a98226cefc1795.jpg"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8A%A8%E6%80%81%E8%A7%84%E5%88%92" TargetMode="External"/><Relationship Id="rId23" Type="http://schemas.openxmlformats.org/officeDocument/2006/relationships/image" Target="https://gss1.bdstatic.com/-vo3dSag_xI4khGkpoWK1HF6hhy/baike/s=63/sign=536aed0277d98d1072d40f32203fd035/d31b0ef41bd5ad6ea0731f148acb39dbb7fd3c41.jpg" TargetMode="External"/><Relationship Id="rId28" Type="http://schemas.openxmlformats.org/officeDocument/2006/relationships/image" Target="media/image11.png"/><Relationship Id="rId36" Type="http://schemas.openxmlformats.org/officeDocument/2006/relationships/image" Target="https://gss1.bdstatic.com/9vo3dSag_xI4khGkpoWK1HF6hhy/baike/s=193/sign=886ff8335966d0167a199a21a42ad498/a8773912b31bb05149adc8d63d7adab44bede047.jpg" TargetMode="External"/><Relationship Id="rId10" Type="http://schemas.openxmlformats.org/officeDocument/2006/relationships/footer" Target="footer2.xml"/><Relationship Id="rId19" Type="http://schemas.openxmlformats.org/officeDocument/2006/relationships/image" Target="https://gss3.bdstatic.com/7Po3dSag_xI4khGkpoWK1HF6hhy/baike/s=21/sign=02881835b9fb43161e1f7d7b22a493e1/95eef01f3a292df5df1bd4ebb7315c6035a87377.jpg" TargetMode="External"/><Relationship Id="rId31" Type="http://schemas.openxmlformats.org/officeDocument/2006/relationships/image" Target="https://gss0.bdstatic.com/94o3dSag_xI4khGkpoWK1HF6hhy/baike/s=30/sign=030823ec444a20a4351e3ac791529099/3b292df5e0fe9925fc2f12ae3fa85edf8db17128.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https://gss0.bdstatic.com/94o3dSag_xI4khGkpoWK1HF6hhy/baike/s=24/sign=09ff9437dc2a60595610e61e2a34faf3/bd3eb13533fa828bfeeee51df61f4134960a5a7a.jpg" TargetMode="External"/><Relationship Id="rId30" Type="http://schemas.openxmlformats.org/officeDocument/2006/relationships/image" Target="media/image12.png"/><Relationship Id="rId35" Type="http://schemas.openxmlformats.org/officeDocument/2006/relationships/image" Target="media/image1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https://gss2.bdstatic.com/9fo3dSag_xI4khGkpoWK1HF6hhy/baike/s=15/sign=2e976313a8cc7cd9fe2d30dc3801d1ba/dcc451da81cb39db34c51fa8db160924aa1830c2.jpg" TargetMode="External"/><Relationship Id="rId25" Type="http://schemas.openxmlformats.org/officeDocument/2006/relationships/image" Target="https://gss1.bdstatic.com/9vo3dSag_xI4khGkpoWK1HF6hhy/baike/s=282/sign=a650a536114c510faac4e51252582528/2fdda3cc7cd98d1020fd77cf2a3fb80e7bec9026.jpg" TargetMode="External"/><Relationship Id="rId33" Type="http://schemas.openxmlformats.org/officeDocument/2006/relationships/image" Target="media/image13.png"/><Relationship Id="rId38" Type="http://schemas.openxmlformats.org/officeDocument/2006/relationships/image" Target="https://gss2.bdstatic.com/9fo3dSag_xI4khGkpoWK1HF6hhy/baike/s=76/sign=c5409bac8e35e5dd942ca7d977c62207/962bd40735fae6cdf10bd09f04b30f2443a70f94.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6DF9017-6873-49B6-8859-C7A90144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4483</TotalTime>
  <Pages>20</Pages>
  <Words>3917</Words>
  <Characters>22331</Characters>
  <Application>Microsoft Office Word</Application>
  <DocSecurity>0</DocSecurity>
  <Lines>186</Lines>
  <Paragraphs>52</Paragraphs>
  <ScaleCrop>false</ScaleCrop>
  <Company>Microsoft</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187</cp:revision>
  <dcterms:created xsi:type="dcterms:W3CDTF">2020-06-10T02:06:00Z</dcterms:created>
  <dcterms:modified xsi:type="dcterms:W3CDTF">2021-12-29T03:03:00Z</dcterms:modified>
</cp:coreProperties>
</file>