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xmlns:woe="http://schemas.microsoft.com/office/word/2020/oembed" mc:Ignorable="w14 w15 wp14 w16se w16cid w16 w16cex w16sdtdh w16sdtfl">
  <w:body>
    <w:p w:rsidR="0ADBA275" w:rsidP="0ADBA275" w:rsidRDefault="0ADBA275" w14:paraId="6634851E" w14:textId="4EC9A3AB">
      <w:pPr>
        <w:spacing w:after="80" w:line="240" w:lineRule="auto"/>
        <w:jc w:val="center"/>
        <w:rPr>
          <w:rFonts w:ascii="Aptos Display" w:hAnsi="Aptos Display" w:eastAsia="Aptos Display" w:cs="Aptos Display"/>
          <w:b w:val="0"/>
          <w:bCs w:val="0"/>
          <w:i w:val="0"/>
          <w:iCs w:val="0"/>
          <w:noProof w:val="0"/>
          <w:sz w:val="56"/>
          <w:szCs w:val="56"/>
          <w:lang w:val="es-ES"/>
        </w:rPr>
      </w:pPr>
    </w:p>
    <w:p w:rsidR="22C0CBDE" w:rsidP="0ADBA275" w:rsidRDefault="22C0CBDE" w14:paraId="1AB47DC9" w14:textId="524A3B87">
      <w:pPr>
        <w:spacing w:after="80" w:line="240" w:lineRule="auto"/>
        <w:jc w:val="center"/>
        <w:rPr>
          <w:rStyle w:val="BookTitle"/>
          <w:rFonts w:ascii="Aptos Display" w:hAnsi="Aptos Display" w:eastAsia="Aptos Display" w:cs="Aptos Display"/>
          <w:b w:val="1"/>
          <w:bCs w:val="1"/>
          <w:i w:val="0"/>
          <w:iCs w:val="0"/>
          <w:noProof w:val="0"/>
          <w:sz w:val="56"/>
          <w:szCs w:val="56"/>
          <w:lang w:val="es-ES"/>
        </w:rPr>
      </w:pPr>
      <w:r w:rsidRPr="0ADBA275" w:rsidR="22C0CBDE">
        <w:rPr>
          <w:rStyle w:val="BookTitle"/>
          <w:rFonts w:ascii="Aptos Display" w:hAnsi="Aptos Display" w:eastAsia="Aptos Display" w:cs="Aptos Display"/>
          <w:b w:val="1"/>
          <w:bCs w:val="1"/>
          <w:i w:val="0"/>
          <w:iCs w:val="0"/>
          <w:noProof w:val="0"/>
          <w:sz w:val="56"/>
          <w:szCs w:val="56"/>
          <w:lang w:val="es-ES"/>
        </w:rPr>
        <w:t xml:space="preserve">Feria de Salud </w:t>
      </w:r>
      <w:r w:rsidRPr="0ADBA275" w:rsidR="6EE02A93">
        <w:rPr>
          <w:rStyle w:val="BookTitle"/>
          <w:rFonts w:ascii="Aptos Display" w:hAnsi="Aptos Display" w:eastAsia="Aptos Display" w:cs="Aptos Display"/>
          <w:b w:val="1"/>
          <w:bCs w:val="1"/>
          <w:i w:val="0"/>
          <w:iCs w:val="0"/>
          <w:noProof w:val="0"/>
          <w:sz w:val="56"/>
          <w:szCs w:val="56"/>
          <w:lang w:val="es-ES"/>
        </w:rPr>
        <w:t>UMSA</w:t>
      </w:r>
    </w:p>
    <w:p w:rsidR="0ADBA275" w:rsidP="0ADBA275" w:rsidRDefault="0ADBA275" w14:paraId="366731E1" w14:textId="248D465C">
      <w:pPr>
        <w:rPr>
          <w:rFonts w:ascii="Aptos" w:hAnsi="Aptos" w:eastAsia="Aptos" w:cs="Aptos"/>
          <w:b w:val="0"/>
          <w:bCs w:val="0"/>
          <w:i w:val="0"/>
          <w:iCs w:val="0"/>
          <w:noProof w:val="0"/>
          <w:sz w:val="24"/>
          <w:szCs w:val="24"/>
          <w:lang w:val="es-ES"/>
        </w:rPr>
      </w:pPr>
    </w:p>
    <w:p w:rsidR="22C0CBDE" w:rsidP="0ADBA275" w:rsidRDefault="22C0CBDE" w14:paraId="3333CDCA" w14:textId="4FC1C1D9">
      <w:pPr>
        <w:jc w:val="center"/>
        <w:rPr>
          <w:rFonts w:ascii="Aptos" w:hAnsi="Aptos" w:eastAsia="Aptos" w:cs="Aptos"/>
          <w:b w:val="0"/>
          <w:bCs w:val="0"/>
          <w:i w:val="0"/>
          <w:iCs w:val="0"/>
          <w:noProof w:val="0"/>
          <w:sz w:val="24"/>
          <w:szCs w:val="24"/>
          <w:lang w:val="es-ES"/>
        </w:rPr>
      </w:pPr>
      <w:r w:rsidR="22C0CBDE">
        <w:drawing>
          <wp:inline wp14:editId="5C3715F4" wp14:anchorId="39FFEB82">
            <wp:extent cx="2714625" cy="2714625"/>
            <wp:effectExtent l="0" t="0" r="0" b="0"/>
            <wp:docPr id="519208647" name="" descr="Imagen, Imagen" title=""/>
            <wp:cNvGraphicFramePr>
              <a:graphicFrameLocks noChangeAspect="1"/>
            </wp:cNvGraphicFramePr>
            <a:graphic>
              <a:graphicData uri="http://schemas.openxmlformats.org/drawingml/2006/picture">
                <pic:pic>
                  <pic:nvPicPr>
                    <pic:cNvPr id="0" name=""/>
                    <pic:cNvPicPr/>
                  </pic:nvPicPr>
                  <pic:blipFill>
                    <a:blip r:embed="R71b7cf4fbbef4676">
                      <a:extLst>
                        <a:ext xmlns:a="http://schemas.openxmlformats.org/drawingml/2006/main" uri="{28A0092B-C50C-407E-A947-70E740481C1C}">
                          <a14:useLocalDpi val="0"/>
                        </a:ext>
                      </a:extLst>
                    </a:blip>
                    <a:stretch>
                      <a:fillRect/>
                    </a:stretch>
                  </pic:blipFill>
                  <pic:spPr>
                    <a:xfrm>
                      <a:off x="0" y="0"/>
                      <a:ext cx="2714625" cy="2714625"/>
                    </a:xfrm>
                    <a:prstGeom prst="rect">
                      <a:avLst/>
                    </a:prstGeom>
                  </pic:spPr>
                </pic:pic>
              </a:graphicData>
            </a:graphic>
          </wp:inline>
        </w:drawing>
      </w:r>
      <w:r>
        <w:br/>
      </w:r>
    </w:p>
    <w:p w:rsidR="0ADBA275" w:rsidP="0ADBA275" w:rsidRDefault="0ADBA275" w14:paraId="7EEE2727" w14:textId="49FB193E">
      <w:pPr>
        <w:jc w:val="center"/>
        <w:rPr>
          <w:rFonts w:ascii="Aptos" w:hAnsi="Aptos" w:eastAsia="Aptos" w:cs="Aptos"/>
          <w:b w:val="0"/>
          <w:bCs w:val="0"/>
          <w:i w:val="0"/>
          <w:iCs w:val="0"/>
          <w:noProof w:val="0"/>
          <w:sz w:val="24"/>
          <w:szCs w:val="24"/>
          <w:lang w:val="es-ES"/>
        </w:rPr>
      </w:pPr>
    </w:p>
    <w:p w:rsidR="22C0CBDE" w:rsidP="0ADBA275" w:rsidRDefault="22C0CBDE" w14:paraId="69B6B185" w14:textId="30E23E80">
      <w:pPr>
        <w:ind w:left="720"/>
        <w:rPr>
          <w:rFonts w:ascii="Aptos" w:hAnsi="Aptos" w:eastAsia="Aptos" w:cs="Aptos"/>
          <w:b w:val="0"/>
          <w:bCs w:val="0"/>
          <w:i w:val="0"/>
          <w:iCs w:val="0"/>
          <w:noProof w:val="0"/>
          <w:sz w:val="24"/>
          <w:szCs w:val="24"/>
          <w:lang w:val="es-ES"/>
        </w:rPr>
      </w:pPr>
      <w:r w:rsidRPr="0ADBA275" w:rsidR="22C0CBDE">
        <w:rPr>
          <w:rFonts w:ascii="Aptos" w:hAnsi="Aptos" w:eastAsia="Aptos" w:cs="Aptos"/>
          <w:b w:val="1"/>
          <w:bCs w:val="1"/>
          <w:i w:val="0"/>
          <w:iCs w:val="0"/>
          <w:noProof w:val="0"/>
          <w:sz w:val="24"/>
          <w:szCs w:val="24"/>
          <w:lang w:val="es-ES"/>
        </w:rPr>
        <w:t xml:space="preserve">ESTUDIANTE: </w:t>
      </w:r>
      <w:r w:rsidRPr="0ADBA275" w:rsidR="22C0CBDE">
        <w:rPr>
          <w:rFonts w:ascii="Aptos" w:hAnsi="Aptos" w:eastAsia="Aptos" w:cs="Aptos"/>
          <w:b w:val="0"/>
          <w:bCs w:val="0"/>
          <w:i w:val="0"/>
          <w:iCs w:val="0"/>
          <w:noProof w:val="0"/>
          <w:sz w:val="24"/>
          <w:szCs w:val="24"/>
          <w:lang w:val="es-ES"/>
        </w:rPr>
        <w:t xml:space="preserve">   </w:t>
      </w:r>
      <w:r>
        <w:tab/>
      </w:r>
      <w:r w:rsidRPr="0ADBA275" w:rsidR="22C0CBDE">
        <w:rPr>
          <w:rFonts w:ascii="Aptos" w:hAnsi="Aptos" w:eastAsia="Aptos" w:cs="Aptos"/>
          <w:b w:val="0"/>
          <w:bCs w:val="0"/>
          <w:i w:val="0"/>
          <w:iCs w:val="0"/>
          <w:noProof w:val="0"/>
          <w:sz w:val="24"/>
          <w:szCs w:val="24"/>
          <w:lang w:val="es-ES"/>
        </w:rPr>
        <w:t xml:space="preserve">LUIS ARTURO HINO FLORES </w:t>
      </w:r>
    </w:p>
    <w:p w:rsidR="0ADBA275" w:rsidP="0ADBA275" w:rsidRDefault="0ADBA275" w14:paraId="12C652A7" w14:textId="6AE2C322">
      <w:pPr>
        <w:ind w:left="720"/>
        <w:rPr>
          <w:rFonts w:ascii="Aptos" w:hAnsi="Aptos" w:eastAsia="Aptos" w:cs="Aptos"/>
          <w:b w:val="0"/>
          <w:bCs w:val="0"/>
          <w:i w:val="0"/>
          <w:iCs w:val="0"/>
          <w:noProof w:val="0"/>
          <w:sz w:val="24"/>
          <w:szCs w:val="24"/>
          <w:lang w:val="es-ES"/>
        </w:rPr>
      </w:pPr>
    </w:p>
    <w:p w:rsidR="22C0CBDE" w:rsidP="49F69587" w:rsidRDefault="22C0CBDE" w14:paraId="4F5A9DAC" w14:textId="675D5ADB">
      <w:pPr>
        <w:ind w:left="720"/>
        <w:rPr>
          <w:rFonts w:ascii="Aptos" w:hAnsi="Aptos" w:eastAsia="Aptos" w:cs="Aptos"/>
          <w:b w:val="0"/>
          <w:bCs w:val="0"/>
          <w:i w:val="0"/>
          <w:iCs w:val="0"/>
          <w:noProof w:val="0"/>
          <w:sz w:val="24"/>
          <w:szCs w:val="24"/>
          <w:lang w:val="es-ES"/>
        </w:rPr>
      </w:pPr>
      <w:r w:rsidRPr="49F69587" w:rsidR="22C0CBDE">
        <w:rPr>
          <w:rFonts w:ascii="Aptos" w:hAnsi="Aptos" w:eastAsia="Aptos" w:cs="Aptos"/>
          <w:b w:val="1"/>
          <w:bCs w:val="1"/>
          <w:i w:val="0"/>
          <w:iCs w:val="0"/>
          <w:noProof w:val="0"/>
          <w:sz w:val="24"/>
          <w:szCs w:val="24"/>
          <w:lang w:val="es-ES"/>
        </w:rPr>
        <w:t>DOCENTE:</w:t>
      </w:r>
      <w:r>
        <w:tab/>
      </w:r>
      <w:r>
        <w:tab/>
      </w:r>
      <w:r w:rsidRPr="49F69587" w:rsidR="36310BD8">
        <w:rPr>
          <w:rFonts w:ascii="Aptos" w:hAnsi="Aptos" w:eastAsia="Aptos" w:cs="Aptos"/>
          <w:b w:val="0"/>
          <w:bCs w:val="0"/>
          <w:i w:val="0"/>
          <w:iCs w:val="0"/>
          <w:noProof w:val="0"/>
          <w:sz w:val="24"/>
          <w:szCs w:val="24"/>
          <w:lang w:val="es-ES"/>
        </w:rPr>
        <w:t>Lic.</w:t>
      </w:r>
      <w:r w:rsidRPr="49F69587" w:rsidR="22C0CBDE">
        <w:rPr>
          <w:rFonts w:ascii="Aptos" w:hAnsi="Aptos" w:eastAsia="Aptos" w:cs="Aptos"/>
          <w:b w:val="0"/>
          <w:bCs w:val="0"/>
          <w:i w:val="0"/>
          <w:iCs w:val="0"/>
          <w:noProof w:val="0"/>
          <w:sz w:val="24"/>
          <w:szCs w:val="24"/>
          <w:lang w:val="es-ES"/>
        </w:rPr>
        <w:t xml:space="preserve"> CARMEN ROSA HUANCA QUISBERT</w:t>
      </w:r>
    </w:p>
    <w:p w:rsidR="0ADBA275" w:rsidP="0ADBA275" w:rsidRDefault="0ADBA275" w14:paraId="0E48FC12" w14:textId="70E68F95">
      <w:pPr>
        <w:ind w:left="720"/>
        <w:rPr>
          <w:rFonts w:ascii="Aptos" w:hAnsi="Aptos" w:eastAsia="Aptos" w:cs="Aptos"/>
          <w:b w:val="0"/>
          <w:bCs w:val="0"/>
          <w:i w:val="0"/>
          <w:iCs w:val="0"/>
          <w:noProof w:val="0"/>
          <w:sz w:val="24"/>
          <w:szCs w:val="24"/>
          <w:lang w:val="es-ES"/>
        </w:rPr>
      </w:pPr>
    </w:p>
    <w:p w:rsidR="22C0CBDE" w:rsidP="0ADBA275" w:rsidRDefault="22C0CBDE" w14:paraId="649E748C" w14:textId="7C34CB84">
      <w:pPr>
        <w:ind w:left="720"/>
        <w:rPr>
          <w:rFonts w:ascii="Aptos" w:hAnsi="Aptos" w:eastAsia="Aptos" w:cs="Aptos"/>
          <w:b w:val="0"/>
          <w:bCs w:val="0"/>
          <w:i w:val="0"/>
          <w:iCs w:val="0"/>
          <w:noProof w:val="0"/>
          <w:sz w:val="24"/>
          <w:szCs w:val="24"/>
          <w:lang w:val="es-ES"/>
        </w:rPr>
      </w:pPr>
      <w:r w:rsidRPr="0ADBA275" w:rsidR="22C0CBDE">
        <w:rPr>
          <w:rFonts w:ascii="Aptos" w:hAnsi="Aptos" w:eastAsia="Aptos" w:cs="Aptos"/>
          <w:b w:val="1"/>
          <w:bCs w:val="1"/>
          <w:i w:val="0"/>
          <w:iCs w:val="0"/>
          <w:noProof w:val="0"/>
          <w:sz w:val="24"/>
          <w:szCs w:val="24"/>
          <w:lang w:val="es-ES"/>
        </w:rPr>
        <w:t>FECHA:</w:t>
      </w:r>
      <w:r>
        <w:tab/>
      </w:r>
      <w:r>
        <w:tab/>
      </w:r>
      <w:r w:rsidRPr="0ADBA275" w:rsidR="22C0CBDE">
        <w:rPr>
          <w:rFonts w:ascii="Aptos" w:hAnsi="Aptos" w:eastAsia="Aptos" w:cs="Aptos"/>
          <w:b w:val="0"/>
          <w:bCs w:val="0"/>
          <w:i w:val="0"/>
          <w:iCs w:val="0"/>
          <w:noProof w:val="0"/>
          <w:sz w:val="24"/>
          <w:szCs w:val="24"/>
          <w:lang w:val="es-ES"/>
        </w:rPr>
        <w:t>14/05/2025</w:t>
      </w:r>
    </w:p>
    <w:p w:rsidR="0ADBA275" w:rsidP="0ADBA275" w:rsidRDefault="0ADBA275" w14:paraId="506F80F1" w14:textId="4CF6FA7E">
      <w:pPr>
        <w:ind w:left="720"/>
        <w:rPr>
          <w:rFonts w:ascii="Aptos" w:hAnsi="Aptos" w:eastAsia="Aptos" w:cs="Aptos"/>
          <w:b w:val="0"/>
          <w:bCs w:val="0"/>
          <w:i w:val="0"/>
          <w:iCs w:val="0"/>
          <w:noProof w:val="0"/>
          <w:sz w:val="24"/>
          <w:szCs w:val="24"/>
          <w:lang w:val="es-ES"/>
        </w:rPr>
      </w:pPr>
    </w:p>
    <w:p w:rsidR="22C0CBDE" w:rsidP="0ADBA275" w:rsidRDefault="22C0CBDE" w14:paraId="38A5545C" w14:textId="517C2896">
      <w:pPr>
        <w:ind w:left="720"/>
        <w:rPr>
          <w:rFonts w:ascii="Aptos" w:hAnsi="Aptos" w:eastAsia="Aptos" w:cs="Aptos"/>
          <w:b w:val="0"/>
          <w:bCs w:val="0"/>
          <w:i w:val="0"/>
          <w:iCs w:val="0"/>
          <w:noProof w:val="0"/>
          <w:sz w:val="24"/>
          <w:szCs w:val="24"/>
          <w:lang w:val="es-ES"/>
        </w:rPr>
      </w:pPr>
      <w:r w:rsidRPr="0ADBA275" w:rsidR="22C0CBDE">
        <w:rPr>
          <w:rFonts w:ascii="Aptos" w:hAnsi="Aptos" w:eastAsia="Aptos" w:cs="Aptos"/>
          <w:b w:val="1"/>
          <w:bCs w:val="1"/>
          <w:i w:val="0"/>
          <w:iCs w:val="0"/>
          <w:noProof w:val="0"/>
          <w:sz w:val="24"/>
          <w:szCs w:val="24"/>
          <w:lang w:val="es-ES"/>
        </w:rPr>
        <w:t>TEMA:</w:t>
      </w:r>
      <w:r>
        <w:tab/>
      </w:r>
      <w:r>
        <w:tab/>
      </w:r>
      <w:r>
        <w:tab/>
      </w:r>
      <w:r w:rsidRPr="0ADBA275" w:rsidR="22C0CBDE">
        <w:rPr>
          <w:rFonts w:ascii="Aptos" w:hAnsi="Aptos" w:eastAsia="Aptos" w:cs="Aptos"/>
          <w:b w:val="0"/>
          <w:bCs w:val="0"/>
          <w:i w:val="0"/>
          <w:iCs w:val="0"/>
          <w:noProof w:val="0"/>
          <w:sz w:val="24"/>
          <w:szCs w:val="24"/>
          <w:lang w:val="es-ES"/>
        </w:rPr>
        <w:t>FERIAS DE SALUD</w:t>
      </w:r>
    </w:p>
    <w:p w:rsidR="0ADBA275" w:rsidP="0ADBA275" w:rsidRDefault="0ADBA275" w14:paraId="2FB78A27" w14:textId="3C06D0B0">
      <w:pPr>
        <w:ind w:left="720"/>
        <w:rPr>
          <w:rFonts w:ascii="Aptos" w:hAnsi="Aptos" w:eastAsia="Aptos" w:cs="Aptos"/>
          <w:b w:val="0"/>
          <w:bCs w:val="0"/>
          <w:i w:val="0"/>
          <w:iCs w:val="0"/>
          <w:noProof w:val="0"/>
          <w:sz w:val="24"/>
          <w:szCs w:val="24"/>
          <w:lang w:val="es-ES"/>
        </w:rPr>
      </w:pPr>
    </w:p>
    <w:p w:rsidR="22C0CBDE" w:rsidP="0ADBA275" w:rsidRDefault="22C0CBDE" w14:paraId="34018F0E" w14:textId="14950920">
      <w:pPr>
        <w:ind w:left="720"/>
        <w:rPr>
          <w:rFonts w:ascii="Aptos" w:hAnsi="Aptos" w:eastAsia="Aptos" w:cs="Aptos"/>
          <w:b w:val="0"/>
          <w:bCs w:val="0"/>
          <w:i w:val="0"/>
          <w:iCs w:val="0"/>
          <w:noProof w:val="0"/>
          <w:sz w:val="24"/>
          <w:szCs w:val="24"/>
          <w:lang w:val="es-ES"/>
        </w:rPr>
      </w:pPr>
      <w:r w:rsidRPr="0ADBA275" w:rsidR="22C0CBDE">
        <w:rPr>
          <w:rFonts w:ascii="Aptos" w:hAnsi="Aptos" w:eastAsia="Aptos" w:cs="Aptos"/>
          <w:b w:val="1"/>
          <w:bCs w:val="1"/>
          <w:i w:val="0"/>
          <w:iCs w:val="0"/>
          <w:noProof w:val="0"/>
          <w:sz w:val="24"/>
          <w:szCs w:val="24"/>
          <w:lang w:val="es-ES"/>
        </w:rPr>
        <w:t xml:space="preserve">MATERIA: </w:t>
      </w:r>
      <w:r>
        <w:tab/>
      </w:r>
      <w:r>
        <w:tab/>
      </w:r>
      <w:r w:rsidRPr="0ADBA275" w:rsidR="22C0CBDE">
        <w:rPr>
          <w:rFonts w:ascii="Aptos" w:hAnsi="Aptos" w:eastAsia="Aptos" w:cs="Aptos"/>
          <w:b w:val="0"/>
          <w:bCs w:val="0"/>
          <w:i w:val="0"/>
          <w:iCs w:val="0"/>
          <w:noProof w:val="0"/>
          <w:sz w:val="24"/>
          <w:szCs w:val="24"/>
          <w:lang w:val="es-ES"/>
        </w:rPr>
        <w:t>PROGRAMACION II</w:t>
      </w:r>
    </w:p>
    <w:p w:rsidR="0ADBA275" w:rsidP="0ADBA275" w:rsidRDefault="0ADBA275" w14:paraId="11302009" w14:textId="1D69AC7E">
      <w:pPr>
        <w:ind w:left="720"/>
        <w:rPr>
          <w:rFonts w:ascii="Aptos" w:hAnsi="Aptos" w:eastAsia="Aptos" w:cs="Aptos"/>
          <w:b w:val="0"/>
          <w:bCs w:val="0"/>
          <w:i w:val="0"/>
          <w:iCs w:val="0"/>
          <w:noProof w:val="0"/>
          <w:sz w:val="24"/>
          <w:szCs w:val="24"/>
          <w:lang w:val="es-ES"/>
        </w:rPr>
      </w:pPr>
    </w:p>
    <w:p w:rsidR="22C0CBDE" w:rsidP="0ADBA275" w:rsidRDefault="22C0CBDE" w14:paraId="1183C825" w14:textId="783705B2">
      <w:pPr>
        <w:ind w:left="720"/>
        <w:rPr>
          <w:rFonts w:ascii="Aptos" w:hAnsi="Aptos" w:eastAsia="Aptos" w:cs="Aptos"/>
          <w:b w:val="0"/>
          <w:bCs w:val="0"/>
          <w:i w:val="0"/>
          <w:iCs w:val="0"/>
          <w:noProof w:val="0"/>
          <w:sz w:val="24"/>
          <w:szCs w:val="24"/>
          <w:lang w:val="es-ES"/>
        </w:rPr>
      </w:pPr>
      <w:r w:rsidRPr="0ADBA275" w:rsidR="22C0CBDE">
        <w:rPr>
          <w:rFonts w:ascii="Aptos" w:hAnsi="Aptos" w:eastAsia="Aptos" w:cs="Aptos"/>
          <w:b w:val="1"/>
          <w:bCs w:val="1"/>
          <w:i w:val="0"/>
          <w:iCs w:val="0"/>
          <w:noProof w:val="0"/>
          <w:sz w:val="24"/>
          <w:szCs w:val="24"/>
          <w:lang w:val="es-ES"/>
        </w:rPr>
        <w:t>PARALELO:</w:t>
      </w:r>
      <w:r>
        <w:tab/>
      </w:r>
      <w:r>
        <w:tab/>
      </w:r>
      <w:r w:rsidRPr="0ADBA275" w:rsidR="22C0CBDE">
        <w:rPr>
          <w:rFonts w:ascii="Aptos" w:hAnsi="Aptos" w:eastAsia="Aptos" w:cs="Aptos"/>
          <w:b w:val="0"/>
          <w:bCs w:val="0"/>
          <w:i w:val="0"/>
          <w:iCs w:val="0"/>
          <w:noProof w:val="0"/>
          <w:sz w:val="24"/>
          <w:szCs w:val="24"/>
          <w:lang w:val="es-ES"/>
        </w:rPr>
        <w:t>"C"</w:t>
      </w:r>
    </w:p>
    <w:p w:rsidR="22C0CBDE" w:rsidP="0ADBA275" w:rsidRDefault="22C0CBDE" w14:paraId="1FF40090" w14:textId="36938CEA">
      <w:pPr>
        <w:pStyle w:val="Heading2"/>
        <w:keepNext w:val="1"/>
        <w:keepLines w:val="1"/>
        <w:spacing w:before="160" w:after="80"/>
        <w:jc w:val="center"/>
        <w:rPr>
          <w:rFonts w:ascii="Aptos Display" w:hAnsi="Aptos Display" w:eastAsia="Aptos Display" w:cs="Aptos Display"/>
          <w:b w:val="0"/>
          <w:bCs w:val="0"/>
          <w:i w:val="0"/>
          <w:iCs w:val="0"/>
          <w:noProof w:val="0"/>
          <w:color w:val="0F4761" w:themeColor="accent1" w:themeTint="FF" w:themeShade="BF"/>
          <w:sz w:val="32"/>
          <w:szCs w:val="32"/>
          <w:lang w:val="es-ES"/>
        </w:rPr>
      </w:pPr>
      <w:r w:rsidRPr="0ADBA275" w:rsidR="22C0CBDE">
        <w:rPr>
          <w:rFonts w:ascii="Aptos Display" w:hAnsi="Aptos Display" w:eastAsia="Aptos Display" w:cs="Aptos Display"/>
          <w:b w:val="0"/>
          <w:bCs w:val="0"/>
          <w:i w:val="0"/>
          <w:iCs w:val="0"/>
          <w:noProof w:val="0"/>
          <w:color w:val="0F4761" w:themeColor="accent1" w:themeTint="FF" w:themeShade="BF"/>
          <w:sz w:val="32"/>
          <w:szCs w:val="32"/>
          <w:lang w:val="es-ES"/>
        </w:rPr>
        <w:t xml:space="preserve">INTRODUCCION </w:t>
      </w:r>
    </w:p>
    <w:p w:rsidR="09F4F0D3" w:rsidP="0ADBA275" w:rsidRDefault="09F4F0D3" w14:paraId="655784EF" w14:textId="60561D74">
      <w:pPr>
        <w:spacing w:before="240" w:beforeAutospacing="off" w:after="240" w:afterAutospacing="off"/>
      </w:pPr>
      <w:r w:rsidRPr="0ADBA275" w:rsidR="09F4F0D3">
        <w:rPr>
          <w:rFonts w:ascii="Aptos" w:hAnsi="Aptos" w:eastAsia="Aptos" w:cs="Aptos"/>
          <w:noProof w:val="0"/>
          <w:sz w:val="24"/>
          <w:szCs w:val="24"/>
          <w:lang w:val="es-ES"/>
        </w:rPr>
        <w:t>En el marco de esta investigación, me propuse analizar el papel que cumplen las ferias de salud dentro del sistema de salud boliviano, entendiendo que estas no son simplemente eventos aislados o esporádicos, sino estrategias organizadas que buscan acercar los servicios médicos a distintos sectores de la población, especialmente aquellos con acceso limitado al sistema sanitario formal. En Bolivia, estas ferias se han consolidado como una herramienta clave dentro de las políticas de salud pública, adaptándose a las particularidades geográficas, culturales y socioeconómicas del país.</w:t>
      </w:r>
    </w:p>
    <w:p w:rsidR="09F4F0D3" w:rsidP="682594A4" w:rsidRDefault="09F4F0D3" w14:paraId="7A1E5777" w14:textId="6A7A400E">
      <w:pPr>
        <w:spacing w:before="240" w:beforeAutospacing="off" w:after="240" w:afterAutospacing="off"/>
        <w:rPr>
          <w:rFonts w:ascii="Aptos" w:hAnsi="Aptos" w:eastAsia="Aptos" w:cs="Aptos"/>
          <w:noProof w:val="0"/>
          <w:sz w:val="24"/>
          <w:szCs w:val="24"/>
          <w:lang w:val="es-ES"/>
        </w:rPr>
      </w:pPr>
      <w:r w:rsidRPr="49F69587" w:rsidR="6DE5881E">
        <w:rPr>
          <w:rFonts w:ascii="Aptos" w:hAnsi="Aptos" w:eastAsia="Aptos" w:cs="Aptos"/>
          <w:noProof w:val="0"/>
          <w:sz w:val="24"/>
          <w:szCs w:val="24"/>
          <w:lang w:val="es-ES"/>
        </w:rPr>
        <w:t xml:space="preserve">A través de este estudio, observé cómo las ferias de salud funcionan como un </w:t>
      </w:r>
      <w:r w:rsidRPr="49F69587" w:rsidR="3539431A">
        <w:rPr>
          <w:rFonts w:ascii="Aptos" w:hAnsi="Aptos" w:eastAsia="Aptos" w:cs="Aptos"/>
          <w:noProof w:val="0"/>
          <w:sz w:val="24"/>
          <w:szCs w:val="24"/>
          <w:lang w:val="es-ES"/>
        </w:rPr>
        <w:t xml:space="preserve">evento importante </w:t>
      </w:r>
      <w:r w:rsidRPr="49F69587" w:rsidR="6DE5881E">
        <w:rPr>
          <w:rFonts w:ascii="Aptos" w:hAnsi="Aptos" w:eastAsia="Aptos" w:cs="Aptos"/>
          <w:noProof w:val="0"/>
          <w:sz w:val="24"/>
          <w:szCs w:val="24"/>
          <w:lang w:val="es-ES"/>
        </w:rPr>
        <w:t>entre l</w:t>
      </w:r>
      <w:r w:rsidRPr="49F69587" w:rsidR="4192CB27">
        <w:rPr>
          <w:rFonts w:ascii="Aptos" w:hAnsi="Aptos" w:eastAsia="Aptos" w:cs="Aptos"/>
          <w:noProof w:val="0"/>
          <w:sz w:val="24"/>
          <w:szCs w:val="24"/>
          <w:lang w:val="es-ES"/>
        </w:rPr>
        <w:t>a ciudad</w:t>
      </w:r>
      <w:r w:rsidRPr="49F69587" w:rsidR="6DE5881E">
        <w:rPr>
          <w:rFonts w:ascii="Aptos" w:hAnsi="Aptos" w:eastAsia="Aptos" w:cs="Aptos"/>
          <w:noProof w:val="0"/>
          <w:sz w:val="24"/>
          <w:szCs w:val="24"/>
          <w:lang w:val="es-ES"/>
        </w:rPr>
        <w:t xml:space="preserve"> y las comunidades, respondiendo a necesidades concretas de atención, prevención y educación en salud. Lejos de ser eventos improvisados, estas ferias representan espacios de interacción comunitaria donde se promueven hábitos saludables</w:t>
      </w:r>
      <w:r w:rsidRPr="49F69587" w:rsidR="1C24800F">
        <w:rPr>
          <w:rFonts w:ascii="Aptos" w:hAnsi="Aptos" w:eastAsia="Aptos" w:cs="Aptos"/>
          <w:noProof w:val="0"/>
          <w:sz w:val="24"/>
          <w:szCs w:val="24"/>
          <w:lang w:val="es-ES"/>
        </w:rPr>
        <w:t xml:space="preserve"> (como el </w:t>
      </w:r>
      <w:r w:rsidRPr="49F69587" w:rsidR="60E2D769">
        <w:rPr>
          <w:rFonts w:ascii="Aptos" w:hAnsi="Aptos" w:eastAsia="Aptos" w:cs="Aptos"/>
          <w:noProof w:val="0"/>
          <w:sz w:val="24"/>
          <w:szCs w:val="24"/>
          <w:lang w:val="es-ES"/>
        </w:rPr>
        <w:t>cuidado personal</w:t>
      </w:r>
      <w:r w:rsidRPr="49F69587" w:rsidR="1C24800F">
        <w:rPr>
          <w:rFonts w:ascii="Aptos" w:hAnsi="Aptos" w:eastAsia="Aptos" w:cs="Aptos"/>
          <w:noProof w:val="0"/>
          <w:sz w:val="24"/>
          <w:szCs w:val="24"/>
          <w:lang w:val="es-ES"/>
        </w:rPr>
        <w:t xml:space="preserve">, </w:t>
      </w:r>
      <w:r w:rsidRPr="49F69587" w:rsidR="00C48E1A">
        <w:rPr>
          <w:rFonts w:ascii="Aptos" w:hAnsi="Aptos" w:eastAsia="Aptos" w:cs="Aptos"/>
          <w:noProof w:val="0"/>
          <w:sz w:val="24"/>
          <w:szCs w:val="24"/>
          <w:lang w:val="es-ES"/>
        </w:rPr>
        <w:t>higiene, etc)</w:t>
      </w:r>
      <w:r w:rsidRPr="49F69587" w:rsidR="6DE5881E">
        <w:rPr>
          <w:rFonts w:ascii="Aptos" w:hAnsi="Aptos" w:eastAsia="Aptos" w:cs="Aptos"/>
          <w:noProof w:val="0"/>
          <w:sz w:val="24"/>
          <w:szCs w:val="24"/>
          <w:lang w:val="es-ES"/>
        </w:rPr>
        <w:t>, se detectan enfermedades de forma temprana y se ofrece atención médica básica de forma gratuita.</w:t>
      </w:r>
    </w:p>
    <w:p w:rsidR="0ADBA275" w:rsidP="682594A4" w:rsidRDefault="0ADBA275" w14:paraId="60DFFA64" w14:textId="3F3D386B">
      <w:pPr>
        <w:spacing w:before="240" w:beforeAutospacing="off" w:after="240" w:afterAutospacing="off"/>
        <w:rPr>
          <w:rFonts w:ascii="Aptos" w:hAnsi="Aptos" w:eastAsia="Aptos" w:cs="Aptos"/>
          <w:noProof w:val="0"/>
          <w:sz w:val="24"/>
          <w:szCs w:val="24"/>
          <w:lang w:val="es-ES"/>
        </w:rPr>
      </w:pPr>
      <w:r w:rsidRPr="682594A4" w:rsidR="6DE5881E">
        <w:rPr>
          <w:rFonts w:ascii="Aptos" w:hAnsi="Aptos" w:eastAsia="Aptos" w:cs="Aptos"/>
          <w:noProof w:val="0"/>
          <w:sz w:val="24"/>
          <w:szCs w:val="24"/>
          <w:lang w:val="es-ES"/>
        </w:rPr>
        <w:t xml:space="preserve">Para comprender a profundidad su impacto y funcionamiento, </w:t>
      </w:r>
      <w:r w:rsidRPr="682594A4" w:rsidR="5CDB3C21">
        <w:rPr>
          <w:rFonts w:ascii="Aptos" w:hAnsi="Aptos" w:eastAsia="Aptos" w:cs="Aptos"/>
          <w:noProof w:val="0"/>
          <w:sz w:val="24"/>
          <w:szCs w:val="24"/>
          <w:lang w:val="es-ES"/>
        </w:rPr>
        <w:t>compare</w:t>
      </w:r>
      <w:r w:rsidRPr="682594A4" w:rsidR="6DE5881E">
        <w:rPr>
          <w:rFonts w:ascii="Aptos" w:hAnsi="Aptos" w:eastAsia="Aptos" w:cs="Aptos"/>
          <w:noProof w:val="0"/>
          <w:sz w:val="24"/>
          <w:szCs w:val="24"/>
          <w:lang w:val="es-ES"/>
        </w:rPr>
        <w:t xml:space="preserve"> </w:t>
      </w:r>
      <w:r w:rsidRPr="682594A4" w:rsidR="6DE5881E">
        <w:rPr>
          <w:rFonts w:ascii="Aptos" w:hAnsi="Aptos" w:eastAsia="Aptos" w:cs="Aptos"/>
          <w:noProof w:val="0"/>
          <w:sz w:val="24"/>
          <w:szCs w:val="24"/>
          <w:lang w:val="es-ES"/>
        </w:rPr>
        <w:t xml:space="preserve">diferentes tipos de ferias organizadas por la Universidad Mayor de San Andrés (UMSA), considerando tanto aquellas dirigidas a la comunidad universitaria como las que se enfocan en poblaciones vulnerables. </w:t>
      </w:r>
    </w:p>
    <w:p w:rsidR="0ADBA275" w:rsidP="0ADBA275" w:rsidRDefault="0ADBA275" w14:paraId="76BB2178" w14:textId="1CAA1059">
      <w:pPr>
        <w:rPr>
          <w:rFonts w:ascii="Aptos" w:hAnsi="Aptos" w:eastAsia="Aptos" w:cs="Aptos"/>
          <w:b w:val="0"/>
          <w:bCs w:val="0"/>
          <w:i w:val="0"/>
          <w:iCs w:val="0"/>
          <w:noProof w:val="0"/>
          <w:sz w:val="24"/>
          <w:szCs w:val="24"/>
          <w:lang w:val="es-ES"/>
        </w:rPr>
      </w:pPr>
    </w:p>
    <w:p w:rsidR="0ADBA275" w:rsidP="49F69587" w:rsidRDefault="0ADBA275" w14:paraId="350FA6B1" w14:textId="4BFA0DB1">
      <w:pPr>
        <w:rPr>
          <w:rFonts w:ascii="Aptos" w:hAnsi="Aptos" w:eastAsia="Aptos" w:cs="Aptos"/>
          <w:b w:val="0"/>
          <w:bCs w:val="0"/>
          <w:i w:val="0"/>
          <w:iCs w:val="0"/>
          <w:noProof w:val="0"/>
          <w:sz w:val="24"/>
          <w:szCs w:val="24"/>
          <w:lang w:val="es-ES"/>
        </w:rPr>
      </w:pPr>
    </w:p>
    <w:p w:rsidR="22C0CBDE" w:rsidP="49F69587" w:rsidRDefault="22C0CBDE" w14:paraId="68FDCAF8" w14:textId="44E5AB62">
      <w:pPr>
        <w:keepNext w:val="1"/>
        <w:keepLines w:val="1"/>
        <w:spacing w:before="160" w:after="80"/>
        <w:rPr>
          <w:rFonts w:ascii="Aptos" w:hAnsi="Aptos" w:eastAsia="Aptos" w:cs="Aptos"/>
          <w:b w:val="0"/>
          <w:bCs w:val="0"/>
          <w:i w:val="0"/>
          <w:iCs w:val="0"/>
          <w:noProof w:val="0"/>
          <w:sz w:val="24"/>
          <w:szCs w:val="24"/>
          <w:lang w:val="es-ES"/>
        </w:rPr>
      </w:pPr>
    </w:p>
    <w:p w:rsidR="22C0CBDE" w:rsidP="49F69587" w:rsidRDefault="22C0CBDE" w14:paraId="3EE66DB2" w14:textId="78C085B5">
      <w:pPr>
        <w:keepNext w:val="1"/>
        <w:keepLines w:val="1"/>
        <w:spacing w:before="160" w:after="80"/>
        <w:rPr>
          <w:rFonts w:ascii="Aptos" w:hAnsi="Aptos" w:eastAsia="Aptos" w:cs="Aptos"/>
          <w:b w:val="0"/>
          <w:bCs w:val="0"/>
          <w:i w:val="0"/>
          <w:iCs w:val="0"/>
          <w:noProof w:val="0"/>
          <w:sz w:val="24"/>
          <w:szCs w:val="24"/>
          <w:lang w:val="es-ES"/>
        </w:rPr>
      </w:pPr>
    </w:p>
    <w:p w:rsidR="22C0CBDE" w:rsidP="49F69587" w:rsidRDefault="22C0CBDE" w14:paraId="28E76796" w14:textId="6F6F966D">
      <w:pPr>
        <w:keepNext w:val="1"/>
        <w:keepLines w:val="1"/>
        <w:spacing w:before="160" w:after="80"/>
        <w:rPr>
          <w:rFonts w:ascii="Aptos" w:hAnsi="Aptos" w:eastAsia="Aptos" w:cs="Aptos"/>
          <w:b w:val="0"/>
          <w:bCs w:val="0"/>
          <w:i w:val="0"/>
          <w:iCs w:val="0"/>
          <w:noProof w:val="0"/>
          <w:sz w:val="24"/>
          <w:szCs w:val="24"/>
          <w:lang w:val="es-ES"/>
        </w:rPr>
      </w:pPr>
    </w:p>
    <w:p w:rsidR="22C0CBDE" w:rsidP="49F69587" w:rsidRDefault="22C0CBDE" w14:paraId="75CE458E" w14:textId="73917FCA">
      <w:pPr>
        <w:pStyle w:val="Heading2"/>
        <w:keepNext w:val="1"/>
        <w:keepLines w:val="1"/>
        <w:spacing w:before="160" w:after="80"/>
        <w:jc w:val="center"/>
        <w:rPr>
          <w:rFonts w:ascii="Aptos Display" w:hAnsi="Aptos Display" w:eastAsia="Aptos Display" w:cs="Aptos Display"/>
          <w:b w:val="0"/>
          <w:bCs w:val="0"/>
          <w:i w:val="0"/>
          <w:iCs w:val="0"/>
          <w:noProof w:val="0"/>
          <w:color w:val="0F4761" w:themeColor="accent1" w:themeTint="FF" w:themeShade="BF"/>
          <w:sz w:val="32"/>
          <w:szCs w:val="32"/>
          <w:lang w:val="es-ES"/>
        </w:rPr>
      </w:pPr>
      <w:r w:rsidRPr="49F69587" w:rsidR="443FCDC9">
        <w:rPr>
          <w:rFonts w:ascii="Aptos Display" w:hAnsi="Aptos Display" w:eastAsia="Aptos Display" w:cs="Aptos Display"/>
          <w:b w:val="0"/>
          <w:bCs w:val="0"/>
          <w:i w:val="0"/>
          <w:iCs w:val="0"/>
          <w:noProof w:val="0"/>
          <w:color w:val="0F4761" w:themeColor="accent1" w:themeTint="FF" w:themeShade="BF"/>
          <w:sz w:val="32"/>
          <w:szCs w:val="32"/>
          <w:lang w:val="es-ES"/>
        </w:rPr>
        <w:t xml:space="preserve">Estudio del Contexto </w:t>
      </w:r>
    </w:p>
    <w:p w:rsidR="0631E6C4" w:rsidP="0ADBA275" w:rsidRDefault="0631E6C4" w14:paraId="75C47B1B" w14:textId="791AC64D">
      <w:pPr>
        <w:keepNext w:val="1"/>
        <w:keepLines w:val="1"/>
      </w:pPr>
      <w:r w:rsidRPr="682594A4" w:rsidR="45E514B8">
        <w:rPr>
          <w:rFonts w:ascii="Aptos" w:hAnsi="Aptos" w:eastAsia="Aptos" w:cs="Aptos"/>
          <w:noProof w:val="0"/>
          <w:sz w:val="24"/>
          <w:szCs w:val="24"/>
          <w:lang w:val="es-ES"/>
        </w:rPr>
        <w:t xml:space="preserve">Se ha </w:t>
      </w:r>
      <w:r w:rsidRPr="682594A4" w:rsidR="49D90615">
        <w:rPr>
          <w:rFonts w:ascii="Aptos" w:hAnsi="Aptos" w:eastAsia="Aptos" w:cs="Aptos"/>
          <w:noProof w:val="0"/>
          <w:sz w:val="24"/>
          <w:szCs w:val="24"/>
          <w:lang w:val="es-ES"/>
        </w:rPr>
        <w:t>elegido</w:t>
      </w:r>
      <w:r w:rsidRPr="682594A4" w:rsidR="45E514B8">
        <w:rPr>
          <w:rFonts w:ascii="Aptos" w:hAnsi="Aptos" w:eastAsia="Aptos" w:cs="Aptos"/>
          <w:noProof w:val="0"/>
          <w:sz w:val="24"/>
          <w:szCs w:val="24"/>
          <w:lang w:val="es-ES"/>
        </w:rPr>
        <w:t xml:space="preserve"> e</w:t>
      </w:r>
      <w:r w:rsidRPr="682594A4" w:rsidR="37EBC928">
        <w:rPr>
          <w:rFonts w:ascii="Aptos" w:hAnsi="Aptos" w:eastAsia="Aptos" w:cs="Aptos"/>
          <w:noProof w:val="0"/>
          <w:sz w:val="24"/>
          <w:szCs w:val="24"/>
          <w:lang w:val="es-ES"/>
        </w:rPr>
        <w:t>l e</w:t>
      </w:r>
      <w:r w:rsidRPr="682594A4" w:rsidR="45E514B8">
        <w:rPr>
          <w:rFonts w:ascii="Aptos" w:hAnsi="Aptos" w:eastAsia="Aptos" w:cs="Aptos"/>
          <w:noProof w:val="0"/>
          <w:sz w:val="24"/>
          <w:szCs w:val="24"/>
          <w:lang w:val="es-ES"/>
        </w:rPr>
        <w:t xml:space="preserve">studio de contexto las ferias y general de la </w:t>
      </w:r>
      <w:r w:rsidRPr="682594A4" w:rsidR="694025D5">
        <w:rPr>
          <w:rFonts w:ascii="Aptos" w:hAnsi="Aptos" w:eastAsia="Aptos" w:cs="Aptos"/>
          <w:noProof w:val="0"/>
          <w:sz w:val="24"/>
          <w:szCs w:val="24"/>
          <w:lang w:val="es-ES"/>
        </w:rPr>
        <w:t>U</w:t>
      </w:r>
      <w:r w:rsidRPr="682594A4" w:rsidR="45E514B8">
        <w:rPr>
          <w:rFonts w:ascii="Aptos" w:hAnsi="Aptos" w:eastAsia="Aptos" w:cs="Aptos"/>
          <w:noProof w:val="0"/>
          <w:sz w:val="24"/>
          <w:szCs w:val="24"/>
          <w:lang w:val="es-ES"/>
        </w:rPr>
        <w:t xml:space="preserve">niversidad </w:t>
      </w:r>
      <w:r w:rsidRPr="682594A4" w:rsidR="05D9BD00">
        <w:rPr>
          <w:rFonts w:ascii="Aptos" w:hAnsi="Aptos" w:eastAsia="Aptos" w:cs="Aptos"/>
          <w:noProof w:val="0"/>
          <w:sz w:val="24"/>
          <w:szCs w:val="24"/>
          <w:lang w:val="es-ES"/>
        </w:rPr>
        <w:t>M</w:t>
      </w:r>
      <w:r w:rsidRPr="682594A4" w:rsidR="45E514B8">
        <w:rPr>
          <w:rFonts w:ascii="Aptos" w:hAnsi="Aptos" w:eastAsia="Aptos" w:cs="Aptos"/>
          <w:noProof w:val="0"/>
          <w:sz w:val="24"/>
          <w:szCs w:val="24"/>
          <w:lang w:val="es-ES"/>
        </w:rPr>
        <w:t xml:space="preserve">ayor de San Andrés y viendo las características que éstas tienen y de que se puede ver más de cerca tenemos </w:t>
      </w:r>
      <w:r w:rsidRPr="682594A4" w:rsidR="507262A6">
        <w:rPr>
          <w:rFonts w:ascii="Aptos" w:hAnsi="Aptos" w:eastAsia="Aptos" w:cs="Aptos"/>
          <w:noProof w:val="0"/>
          <w:sz w:val="24"/>
          <w:szCs w:val="24"/>
          <w:lang w:val="es-ES"/>
        </w:rPr>
        <w:t>las</w:t>
      </w:r>
      <w:r w:rsidRPr="682594A4" w:rsidR="45E514B8">
        <w:rPr>
          <w:rFonts w:ascii="Aptos" w:hAnsi="Aptos" w:eastAsia="Aptos" w:cs="Aptos"/>
          <w:noProof w:val="0"/>
          <w:sz w:val="24"/>
          <w:szCs w:val="24"/>
          <w:lang w:val="es-ES"/>
        </w:rPr>
        <w:t xml:space="preserve"> siguientes características</w:t>
      </w:r>
    </w:p>
    <w:p w:rsidR="2AAE108C" w:rsidP="0ADBA275" w:rsidRDefault="2AAE108C" w14:paraId="134E4D16" w14:textId="25099602">
      <w:pPr>
        <w:pStyle w:val="Heading1"/>
        <w:spacing w:before="322" w:beforeAutospacing="off" w:after="322" w:afterAutospacing="off"/>
      </w:pPr>
      <w:r w:rsidRPr="0ADBA275" w:rsidR="2AAE108C">
        <w:rPr>
          <w:rFonts w:ascii="Aptos" w:hAnsi="Aptos" w:eastAsia="Aptos" w:cs="Aptos"/>
          <w:noProof w:val="0"/>
          <w:sz w:val="24"/>
          <w:szCs w:val="24"/>
          <w:lang w:val="es-ES"/>
        </w:rPr>
        <w:t>Ferias de Salud de la Universidad Mayor de San Andrés</w:t>
      </w:r>
    </w:p>
    <w:p w:rsidR="2AAE108C" w:rsidP="0ADBA275" w:rsidRDefault="2AAE108C" w14:paraId="4DB18133" w14:textId="0084A844">
      <w:pPr>
        <w:spacing w:before="240" w:beforeAutospacing="off" w:after="240" w:afterAutospacing="off"/>
      </w:pPr>
      <w:r w:rsidRPr="0ADBA275" w:rsidR="2AAE108C">
        <w:rPr>
          <w:rFonts w:ascii="Aptos" w:hAnsi="Aptos" w:eastAsia="Aptos" w:cs="Aptos"/>
          <w:b w:val="1"/>
          <w:bCs w:val="1"/>
          <w:noProof w:val="0"/>
          <w:sz w:val="24"/>
          <w:szCs w:val="24"/>
          <w:lang w:val="es-ES"/>
        </w:rPr>
        <w:t>Compromiso con la Promoción de la Salud y el Bienestar Comunitario</w:t>
      </w:r>
    </w:p>
    <w:p w:rsidR="2AAE108C" w:rsidP="682594A4" w:rsidRDefault="2AAE108C" w14:paraId="7AB2CC93" w14:textId="5428E7D8">
      <w:pPr>
        <w:spacing w:before="240" w:beforeAutospacing="off" w:after="240" w:afterAutospacing="off"/>
        <w:rPr>
          <w:rFonts w:ascii="Aptos" w:hAnsi="Aptos" w:eastAsia="Aptos" w:cs="Aptos"/>
          <w:noProof w:val="0"/>
          <w:sz w:val="24"/>
          <w:szCs w:val="24"/>
          <w:lang w:val="es-ES"/>
        </w:rPr>
      </w:pPr>
      <w:r w:rsidRPr="682594A4" w:rsidR="0C804673">
        <w:rPr>
          <w:rFonts w:ascii="Aptos" w:hAnsi="Aptos" w:eastAsia="Aptos" w:cs="Aptos"/>
          <w:noProof w:val="0"/>
          <w:sz w:val="24"/>
          <w:szCs w:val="24"/>
          <w:lang w:val="es-ES"/>
        </w:rPr>
        <w:t xml:space="preserve">En el desarrollo de esta investigación, me enfoqué en analizar el impacto y la proyección social de las ferias de salud organizadas por la Universidad Mayor de San Andrés (UMSA), con el objetivo de entender cómo estas actividades contribuyen a la promoción de la salud y el bienestar comunitario. A lo largo del proceso, observé cómo la </w:t>
      </w:r>
      <w:r w:rsidRPr="682594A4" w:rsidR="663CEBF5">
        <w:rPr>
          <w:rFonts w:ascii="Aptos" w:hAnsi="Aptos" w:eastAsia="Aptos" w:cs="Aptos"/>
          <w:noProof w:val="0"/>
          <w:sz w:val="24"/>
          <w:szCs w:val="24"/>
          <w:lang w:val="es-ES"/>
        </w:rPr>
        <w:t>U</w:t>
      </w:r>
      <w:r w:rsidRPr="682594A4" w:rsidR="663CEBF5">
        <w:rPr>
          <w:rFonts w:ascii="Aptos" w:hAnsi="Aptos" w:eastAsia="Aptos" w:cs="Aptos"/>
          <w:noProof w:val="0"/>
          <w:sz w:val="24"/>
          <w:szCs w:val="24"/>
          <w:lang w:val="es-ES"/>
        </w:rPr>
        <w:t>niversidad</w:t>
      </w:r>
      <w:r w:rsidRPr="682594A4" w:rsidR="663CEBF5">
        <w:rPr>
          <w:rFonts w:ascii="Aptos" w:hAnsi="Aptos" w:eastAsia="Aptos" w:cs="Aptos"/>
          <w:noProof w:val="0"/>
          <w:sz w:val="24"/>
          <w:szCs w:val="24"/>
          <w:lang w:val="es-ES"/>
        </w:rPr>
        <w:t xml:space="preserve"> Mayor de San Andrés</w:t>
      </w:r>
      <w:r w:rsidRPr="682594A4" w:rsidR="0C804673">
        <w:rPr>
          <w:rFonts w:ascii="Aptos" w:hAnsi="Aptos" w:eastAsia="Aptos" w:cs="Aptos"/>
          <w:noProof w:val="0"/>
          <w:sz w:val="24"/>
          <w:szCs w:val="24"/>
          <w:lang w:val="es-ES"/>
        </w:rPr>
        <w:t xml:space="preserve"> no solo se dedica a la formación de profesionales altamente capacitados, sino que también asume una responsabilidad activa en el mejoramiento de la calidad de vida de la población boliviana a través de acciones concretas en salud preventiva.</w:t>
      </w:r>
    </w:p>
    <w:p w:rsidR="2AAE108C" w:rsidP="0ADBA275" w:rsidRDefault="2AAE108C" w14:paraId="7AADFB79" w14:textId="41005A8D">
      <w:pPr>
        <w:spacing w:before="240" w:beforeAutospacing="off" w:after="240" w:afterAutospacing="off"/>
      </w:pPr>
      <w:r w:rsidRPr="0ADBA275" w:rsidR="2AAE108C">
        <w:rPr>
          <w:rFonts w:ascii="Aptos" w:hAnsi="Aptos" w:eastAsia="Aptos" w:cs="Aptos"/>
          <w:noProof w:val="0"/>
          <w:sz w:val="24"/>
          <w:szCs w:val="24"/>
          <w:lang w:val="es-ES"/>
        </w:rPr>
        <w:t xml:space="preserve">Uno de los ejes principales de este estudio fue el análisis de las </w:t>
      </w:r>
      <w:r w:rsidRPr="0ADBA275" w:rsidR="2AAE108C">
        <w:rPr>
          <w:rFonts w:ascii="Aptos" w:hAnsi="Aptos" w:eastAsia="Aptos" w:cs="Aptos"/>
          <w:b w:val="1"/>
          <w:bCs w:val="1"/>
          <w:noProof w:val="0"/>
          <w:sz w:val="24"/>
          <w:szCs w:val="24"/>
          <w:lang w:val="es-ES"/>
        </w:rPr>
        <w:t>ferias médicas gratuitas realizadas en el campus central</w:t>
      </w:r>
      <w:r w:rsidRPr="0ADBA275" w:rsidR="2AAE108C">
        <w:rPr>
          <w:rFonts w:ascii="Aptos" w:hAnsi="Aptos" w:eastAsia="Aptos" w:cs="Aptos"/>
          <w:noProof w:val="0"/>
          <w:sz w:val="24"/>
          <w:szCs w:val="24"/>
          <w:lang w:val="es-ES"/>
        </w:rPr>
        <w:t>, organizadas mediante el Seguro Social Universitario (SSU). Estas ferias, dirigidas tanto a la comunidad universitaria como a los habitantes de las zonas aledañas, ofrecen servicios médicos fundamentales como pruebas de glicemia, control de presión arterial, peso, talla y vacunación contra enfermedades como el tétanos, sarampión y rubéola. Lo destacable aquí es el enfoque preventivo e integral, acompañado de educación en salud, que empodera a los asistentes a cuidar su salud de manera informada. Además, estas actividades ofrecen a los estudiantes de ciencias de la salud una valiosa oportunidad de aprendizaje práctico.</w:t>
      </w:r>
    </w:p>
    <w:p w:rsidR="2AAE108C" w:rsidP="49F69587" w:rsidRDefault="2AAE108C" w14:paraId="38DC3D30" w14:textId="39001B74">
      <w:pPr>
        <w:spacing w:before="240" w:beforeAutospacing="off" w:after="240" w:afterAutospacing="off"/>
        <w:rPr>
          <w:rFonts w:ascii="Aptos" w:hAnsi="Aptos" w:eastAsia="Aptos" w:cs="Aptos"/>
          <w:b w:val="0"/>
          <w:bCs w:val="0"/>
          <w:noProof w:val="0"/>
          <w:sz w:val="24"/>
          <w:szCs w:val="24"/>
          <w:lang w:val="es-ES"/>
        </w:rPr>
      </w:pPr>
      <w:r w:rsidRPr="49F69587" w:rsidR="0C804673">
        <w:rPr>
          <w:rFonts w:ascii="Aptos" w:hAnsi="Aptos" w:eastAsia="Aptos" w:cs="Aptos"/>
          <w:b w:val="0"/>
          <w:bCs w:val="0"/>
          <w:noProof w:val="0"/>
          <w:sz w:val="24"/>
          <w:szCs w:val="24"/>
          <w:lang w:val="es-ES"/>
        </w:rPr>
        <w:t xml:space="preserve">Otro aspecto que abordé fue la realización de la </w:t>
      </w:r>
      <w:r w:rsidRPr="49F69587" w:rsidR="0C804673">
        <w:rPr>
          <w:rFonts w:ascii="Aptos" w:hAnsi="Aptos" w:eastAsia="Aptos" w:cs="Aptos"/>
          <w:b w:val="0"/>
          <w:bCs w:val="0"/>
          <w:noProof w:val="0"/>
          <w:sz w:val="24"/>
          <w:szCs w:val="24"/>
          <w:lang w:val="es-ES"/>
        </w:rPr>
        <w:t>feria “Consulta Feliz del Adulto Mayor”</w:t>
      </w:r>
      <w:r w:rsidRPr="49F69587" w:rsidR="0C804673">
        <w:rPr>
          <w:rFonts w:ascii="Aptos" w:hAnsi="Aptos" w:eastAsia="Aptos" w:cs="Aptos"/>
          <w:b w:val="0"/>
          <w:bCs w:val="0"/>
          <w:noProof w:val="0"/>
          <w:sz w:val="24"/>
          <w:szCs w:val="24"/>
          <w:lang w:val="es-ES"/>
        </w:rPr>
        <w:t>, organizada en marzo de 2024. Esta feria fue de particular interés porque se centró en una población vulnerable: las personas adultas mayores. En ella se brindó atención especializada en diversas áreas, desde medicina general hasta fisioterapia, odontología y medicina tradicional. Además, se promovieron prácticas saludables mediante charlas educativas, talleres de postura</w:t>
      </w:r>
      <w:r w:rsidRPr="49F69587" w:rsidR="58E07B42">
        <w:rPr>
          <w:rFonts w:ascii="Aptos" w:hAnsi="Aptos" w:eastAsia="Aptos" w:cs="Aptos"/>
          <w:b w:val="0"/>
          <w:bCs w:val="0"/>
          <w:noProof w:val="0"/>
          <w:sz w:val="24"/>
          <w:szCs w:val="24"/>
          <w:lang w:val="es-ES"/>
        </w:rPr>
        <w:t xml:space="preserve"> </w:t>
      </w:r>
      <w:r w:rsidRPr="49F69587" w:rsidR="0C804673">
        <w:rPr>
          <w:rFonts w:ascii="Aptos" w:hAnsi="Aptos" w:eastAsia="Aptos" w:cs="Aptos"/>
          <w:b w:val="0"/>
          <w:bCs w:val="0"/>
          <w:noProof w:val="0"/>
          <w:sz w:val="24"/>
          <w:szCs w:val="24"/>
          <w:lang w:val="es-ES"/>
        </w:rPr>
        <w:t>y recomendaciones nutricionales adaptadas a este grupo etario. Esta actividad también evidenció un fuerte respaldo institucional, con la participación del rector de la universidad, quien remarcó la importancia de recuperar espacios físicos para fines sociales y comunitarios.</w:t>
      </w:r>
    </w:p>
    <w:p w:rsidR="2AAE108C" w:rsidP="49F69587" w:rsidRDefault="2AAE108C" w14:paraId="3C3133E8" w14:textId="0DAE0DC4">
      <w:pPr>
        <w:spacing w:before="240" w:beforeAutospacing="off" w:after="240" w:afterAutospacing="off"/>
        <w:rPr>
          <w:rFonts w:ascii="Aptos" w:hAnsi="Aptos" w:eastAsia="Aptos" w:cs="Aptos"/>
          <w:b w:val="0"/>
          <w:bCs w:val="0"/>
          <w:noProof w:val="0"/>
          <w:sz w:val="24"/>
          <w:szCs w:val="24"/>
          <w:lang w:val="es-ES"/>
        </w:rPr>
      </w:pPr>
      <w:r w:rsidRPr="49F69587" w:rsidR="2AAE108C">
        <w:rPr>
          <w:rFonts w:ascii="Aptos" w:hAnsi="Aptos" w:eastAsia="Aptos" w:cs="Aptos"/>
          <w:b w:val="0"/>
          <w:bCs w:val="0"/>
          <w:noProof w:val="0"/>
          <w:sz w:val="24"/>
          <w:szCs w:val="24"/>
          <w:lang w:val="es-ES"/>
        </w:rPr>
        <w:t xml:space="preserve">A su vez, identifiqué la </w:t>
      </w:r>
      <w:r w:rsidRPr="49F69587" w:rsidR="0E181283">
        <w:rPr>
          <w:rFonts w:ascii="Aptos" w:hAnsi="Aptos" w:eastAsia="Aptos" w:cs="Aptos"/>
          <w:b w:val="0"/>
          <w:bCs w:val="0"/>
          <w:noProof w:val="0"/>
          <w:sz w:val="24"/>
          <w:szCs w:val="24"/>
          <w:lang w:val="es-ES"/>
        </w:rPr>
        <w:t>participación</w:t>
      </w:r>
      <w:r w:rsidRPr="49F69587" w:rsidR="2AAE108C">
        <w:rPr>
          <w:rFonts w:ascii="Aptos" w:hAnsi="Aptos" w:eastAsia="Aptos" w:cs="Aptos"/>
          <w:b w:val="0"/>
          <w:bCs w:val="0"/>
          <w:noProof w:val="0"/>
          <w:sz w:val="24"/>
          <w:szCs w:val="24"/>
          <w:lang w:val="es-ES"/>
        </w:rPr>
        <w:t xml:space="preserve"> de la UMSA en </w:t>
      </w:r>
      <w:r w:rsidRPr="49F69587" w:rsidR="2AAE108C">
        <w:rPr>
          <w:rFonts w:ascii="Aptos" w:hAnsi="Aptos" w:eastAsia="Aptos" w:cs="Aptos"/>
          <w:b w:val="0"/>
          <w:bCs w:val="0"/>
          <w:noProof w:val="0"/>
          <w:sz w:val="24"/>
          <w:szCs w:val="24"/>
          <w:lang w:val="es-ES"/>
        </w:rPr>
        <w:t>ferias externas</w:t>
      </w:r>
      <w:r w:rsidRPr="49F69587" w:rsidR="2AAE108C">
        <w:rPr>
          <w:rFonts w:ascii="Aptos" w:hAnsi="Aptos" w:eastAsia="Aptos" w:cs="Aptos"/>
          <w:b w:val="0"/>
          <w:bCs w:val="0"/>
          <w:noProof w:val="0"/>
          <w:sz w:val="24"/>
          <w:szCs w:val="24"/>
          <w:lang w:val="es-ES"/>
        </w:rPr>
        <w:t>, como la organizada por el Instituto Nacional de Salud Ocupacional (INSO) en noviembre de 2024. En este evento, estudiantes de terapia ocupacional ofrecieron orientación sobre salud postural y auditiva a trabajadores informales sin seguro de salud. Esta colaboración interinstitucional demuestra el alcance de la proyección social de la universidad, ampliando su impacto más allá de sus propios espacios.</w:t>
      </w:r>
    </w:p>
    <w:p w:rsidR="2AAE108C" w:rsidP="49F69587" w:rsidRDefault="2AAE108C" w14:paraId="060326E1" w14:textId="2DA4976A">
      <w:pPr>
        <w:spacing w:before="240" w:beforeAutospacing="off" w:after="240" w:afterAutospacing="off"/>
        <w:rPr>
          <w:rFonts w:ascii="Aptos" w:hAnsi="Aptos" w:eastAsia="Aptos" w:cs="Aptos"/>
          <w:b w:val="0"/>
          <w:bCs w:val="0"/>
          <w:noProof w:val="0"/>
          <w:sz w:val="24"/>
          <w:szCs w:val="24"/>
          <w:lang w:val="es-ES"/>
        </w:rPr>
      </w:pPr>
      <w:r w:rsidRPr="49F69587" w:rsidR="2AAE108C">
        <w:rPr>
          <w:rFonts w:ascii="Aptos" w:hAnsi="Aptos" w:eastAsia="Aptos" w:cs="Aptos"/>
          <w:b w:val="0"/>
          <w:bCs w:val="0"/>
          <w:noProof w:val="0"/>
          <w:sz w:val="24"/>
          <w:szCs w:val="24"/>
          <w:lang w:val="es-ES"/>
        </w:rPr>
        <w:t xml:space="preserve">Otro componente relevante del estudio fue la </w:t>
      </w:r>
      <w:r w:rsidRPr="49F69587" w:rsidR="2AAE108C">
        <w:rPr>
          <w:rFonts w:ascii="Aptos" w:hAnsi="Aptos" w:eastAsia="Aptos" w:cs="Aptos"/>
          <w:b w:val="0"/>
          <w:bCs w:val="0"/>
          <w:noProof w:val="0"/>
          <w:sz w:val="24"/>
          <w:szCs w:val="24"/>
          <w:lang w:val="es-ES"/>
        </w:rPr>
        <w:t>feria sobre salud mental</w:t>
      </w:r>
      <w:r w:rsidRPr="49F69587" w:rsidR="2AAE108C">
        <w:rPr>
          <w:rFonts w:ascii="Aptos" w:hAnsi="Aptos" w:eastAsia="Aptos" w:cs="Aptos"/>
          <w:b w:val="0"/>
          <w:bCs w:val="0"/>
          <w:noProof w:val="0"/>
          <w:sz w:val="24"/>
          <w:szCs w:val="24"/>
          <w:lang w:val="es-ES"/>
        </w:rPr>
        <w:t>, realizada en noviembre de 2019 por el Departamento Facultativo de Salud Pública. Coincidiendo con el Día Mundial de la Salud Mental, esta actividad no solo incluyó una feria informativa, sino también un simposio académico sobre la prevención del suicidio. Esta iniciativa me permitió identificar la visión integral de la UMSA, que reconoce la salud mental como parte inseparable del bienestar general, respondiendo a problemáticas contemporáneas cada vez más urgentes en la sociedad boliviana.</w:t>
      </w:r>
    </w:p>
    <w:p w:rsidR="2AAE108C" w:rsidP="49F69587" w:rsidRDefault="2AAE108C" w14:paraId="4553A975" w14:textId="599F456A">
      <w:pPr>
        <w:spacing w:before="240" w:beforeAutospacing="off" w:after="240" w:afterAutospacing="off"/>
        <w:rPr>
          <w:rFonts w:ascii="Aptos" w:hAnsi="Aptos" w:eastAsia="Aptos" w:cs="Aptos"/>
          <w:b w:val="0"/>
          <w:bCs w:val="0"/>
          <w:noProof w:val="0"/>
          <w:sz w:val="24"/>
          <w:szCs w:val="24"/>
          <w:lang w:val="es-ES"/>
        </w:rPr>
      </w:pPr>
      <w:r w:rsidRPr="49F69587" w:rsidR="2AAE108C">
        <w:rPr>
          <w:rFonts w:ascii="Aptos" w:hAnsi="Aptos" w:eastAsia="Aptos" w:cs="Aptos"/>
          <w:b w:val="0"/>
          <w:bCs w:val="0"/>
          <w:noProof w:val="0"/>
          <w:sz w:val="24"/>
          <w:szCs w:val="24"/>
          <w:lang w:val="es-ES"/>
        </w:rPr>
        <w:t xml:space="preserve">En este contexto, también resultó fundamental examinar el </w:t>
      </w:r>
      <w:r w:rsidRPr="49F69587" w:rsidR="2AAE108C">
        <w:rPr>
          <w:rFonts w:ascii="Aptos" w:hAnsi="Aptos" w:eastAsia="Aptos" w:cs="Aptos"/>
          <w:b w:val="0"/>
          <w:bCs w:val="0"/>
          <w:noProof w:val="0"/>
          <w:sz w:val="24"/>
          <w:szCs w:val="24"/>
          <w:lang w:val="es-ES"/>
        </w:rPr>
        <w:t>rol del Departamento Facultativo de Salud Pública</w:t>
      </w:r>
      <w:r w:rsidRPr="49F69587" w:rsidR="2AAE108C">
        <w:rPr>
          <w:rFonts w:ascii="Aptos" w:hAnsi="Aptos" w:eastAsia="Aptos" w:cs="Aptos"/>
          <w:b w:val="0"/>
          <w:bCs w:val="0"/>
          <w:noProof w:val="0"/>
          <w:sz w:val="24"/>
          <w:szCs w:val="24"/>
          <w:lang w:val="es-ES"/>
        </w:rPr>
        <w:t>, una unidad académica con más de cinco décadas de trayectoria, que ha sido clave en la organización y orientación científica de estas ferias. Su labor se intensificó durante la pandemia y continúa evolucionando, con propuestas como un nuevo plan de vigilancia epidemiológica y el fortalecimiento del enfoque en atención primaria en salud dentro del rediseño curricular.</w:t>
      </w:r>
    </w:p>
    <w:p w:rsidR="2AAE108C" w:rsidP="49F69587" w:rsidRDefault="2AAE108C" w14:paraId="6DE7C057" w14:textId="37685B77">
      <w:pPr>
        <w:spacing w:before="240" w:beforeAutospacing="off" w:after="240" w:afterAutospacing="off"/>
        <w:rPr>
          <w:rFonts w:ascii="Aptos" w:hAnsi="Aptos" w:eastAsia="Aptos" w:cs="Aptos"/>
          <w:b w:val="0"/>
          <w:bCs w:val="0"/>
          <w:noProof w:val="0"/>
          <w:sz w:val="24"/>
          <w:szCs w:val="24"/>
          <w:lang w:val="es-ES"/>
        </w:rPr>
      </w:pPr>
      <w:r w:rsidRPr="49F69587" w:rsidR="2AAE108C">
        <w:rPr>
          <w:rFonts w:ascii="Aptos" w:hAnsi="Aptos" w:eastAsia="Aptos" w:cs="Aptos"/>
          <w:b w:val="0"/>
          <w:bCs w:val="0"/>
          <w:noProof w:val="0"/>
          <w:sz w:val="24"/>
          <w:szCs w:val="24"/>
          <w:lang w:val="es-ES"/>
        </w:rPr>
        <w:t>Todas estas observaciones me permitieron concluir que las ferias de salud organizadas por la UMSA no son eventos aislados, sino manifestaciones concretas de su compromiso institucional con la salud pública. Son espacios donde se conjugan el servicio a la comunidad, la formación académica de los estudiantes y la extensión universitaria. Además, constituyen una respuesta a la necesidad de cerrar brechas en el acceso a servicios de salud, sobre todo para sectores que enfrentan barreras económicas o sociales.</w:t>
      </w:r>
    </w:p>
    <w:p w:rsidR="22C0CBDE" w:rsidP="49F69587" w:rsidRDefault="22C0CBDE" w14:paraId="680CA145" w14:textId="0F5CA377">
      <w:pPr>
        <w:keepNext w:val="1"/>
        <w:keepLines w:val="1"/>
        <w:spacing w:before="240" w:beforeAutospacing="off" w:after="240" w:afterAutospacing="off"/>
        <w:rPr>
          <w:rFonts w:ascii="Aptos" w:hAnsi="Aptos" w:eastAsia="Aptos" w:cs="Aptos"/>
          <w:b w:val="0"/>
          <w:bCs w:val="0"/>
          <w:noProof w:val="0"/>
          <w:sz w:val="24"/>
          <w:szCs w:val="24"/>
          <w:lang w:val="es-ES"/>
        </w:rPr>
      </w:pPr>
      <w:r w:rsidRPr="49F69587" w:rsidR="0C804673">
        <w:rPr>
          <w:rFonts w:ascii="Aptos" w:hAnsi="Aptos" w:eastAsia="Aptos" w:cs="Aptos"/>
          <w:b w:val="0"/>
          <w:bCs w:val="0"/>
          <w:noProof w:val="0"/>
          <w:sz w:val="24"/>
          <w:szCs w:val="24"/>
          <w:lang w:val="es-ES"/>
        </w:rPr>
        <w:t xml:space="preserve">Finalmente, considero que estas ferias representan un </w:t>
      </w:r>
      <w:r w:rsidRPr="49F69587" w:rsidR="0C804673">
        <w:rPr>
          <w:rFonts w:ascii="Aptos" w:hAnsi="Aptos" w:eastAsia="Aptos" w:cs="Aptos"/>
          <w:b w:val="0"/>
          <w:bCs w:val="0"/>
          <w:noProof w:val="0"/>
          <w:sz w:val="24"/>
          <w:szCs w:val="24"/>
          <w:lang w:val="es-ES"/>
        </w:rPr>
        <w:t>modelo replicable de vinculación universidad-sociedad</w:t>
      </w:r>
      <w:r w:rsidRPr="49F69587" w:rsidR="0C804673">
        <w:rPr>
          <w:rFonts w:ascii="Aptos" w:hAnsi="Aptos" w:eastAsia="Aptos" w:cs="Aptos"/>
          <w:b w:val="0"/>
          <w:bCs w:val="0"/>
          <w:noProof w:val="0"/>
          <w:sz w:val="24"/>
          <w:szCs w:val="24"/>
          <w:lang w:val="es-ES"/>
        </w:rPr>
        <w:t>, y que su fortalecimiento continuo puede ser clave para avanzar hacia una sociedad más saludable, equitativa y solidaria.</w:t>
      </w:r>
    </w:p>
    <w:p w:rsidR="22C0CBDE" w:rsidP="49F69587" w:rsidRDefault="22C0CBDE" w14:paraId="7EA3FB60" w14:textId="476C5369">
      <w:pPr>
        <w:keepNext w:val="1"/>
        <w:keepLines w:val="1"/>
        <w:spacing w:before="240" w:beforeAutospacing="off" w:after="240" w:afterAutospacing="off"/>
        <w:rPr>
          <w:rFonts w:ascii="Aptos" w:hAnsi="Aptos" w:eastAsia="Aptos" w:cs="Aptos"/>
          <w:b w:val="0"/>
          <w:bCs w:val="0"/>
          <w:noProof w:val="0"/>
          <w:sz w:val="24"/>
          <w:szCs w:val="24"/>
          <w:lang w:val="es-ES"/>
        </w:rPr>
      </w:pPr>
    </w:p>
    <w:p w:rsidR="22C0CBDE" w:rsidP="49F69587" w:rsidRDefault="22C0CBDE" w14:paraId="43F48A76" w14:textId="36C40CF1">
      <w:pPr>
        <w:pStyle w:val="Heading2"/>
        <w:keepNext w:val="1"/>
        <w:keepLines w:val="1"/>
        <w:spacing w:before="160" w:after="80"/>
        <w:jc w:val="center"/>
        <w:rPr>
          <w:rFonts w:ascii="Aptos Display" w:hAnsi="Aptos Display" w:eastAsia="Aptos Display" w:cs="Aptos Display"/>
          <w:b w:val="0"/>
          <w:bCs w:val="0"/>
          <w:i w:val="0"/>
          <w:iCs w:val="0"/>
          <w:noProof w:val="0"/>
          <w:color w:val="0F4761" w:themeColor="accent1" w:themeTint="FF" w:themeShade="BF"/>
          <w:sz w:val="32"/>
          <w:szCs w:val="32"/>
          <w:lang w:val="es-ES"/>
        </w:rPr>
      </w:pPr>
    </w:p>
    <w:p w:rsidR="22C0CBDE" w:rsidP="49F69587" w:rsidRDefault="22C0CBDE" w14:paraId="3C59F98D" w14:textId="3D69208F">
      <w:pPr>
        <w:pStyle w:val="Heading2"/>
        <w:keepNext w:val="1"/>
        <w:keepLines w:val="1"/>
        <w:spacing w:before="160" w:after="80"/>
        <w:jc w:val="center"/>
        <w:rPr>
          <w:rFonts w:ascii="Aptos Display" w:hAnsi="Aptos Display" w:eastAsia="Aptos Display" w:cs="Aptos Display"/>
          <w:b w:val="0"/>
          <w:bCs w:val="0"/>
          <w:i w:val="0"/>
          <w:iCs w:val="0"/>
          <w:noProof w:val="0"/>
          <w:color w:val="0F4761" w:themeColor="accent1" w:themeTint="FF" w:themeShade="BF"/>
          <w:sz w:val="32"/>
          <w:szCs w:val="32"/>
          <w:lang w:val="es-ES"/>
        </w:rPr>
      </w:pPr>
      <w:r w:rsidRPr="49F69587" w:rsidR="22C0CBDE">
        <w:rPr>
          <w:rFonts w:ascii="Aptos Display" w:hAnsi="Aptos Display" w:eastAsia="Aptos Display" w:cs="Aptos Display"/>
          <w:b w:val="0"/>
          <w:bCs w:val="0"/>
          <w:i w:val="0"/>
          <w:iCs w:val="0"/>
          <w:noProof w:val="0"/>
          <w:color w:val="0F4761" w:themeColor="accent1" w:themeTint="FF" w:themeShade="BF"/>
          <w:sz w:val="32"/>
          <w:szCs w:val="32"/>
          <w:lang w:val="es-ES"/>
        </w:rPr>
        <w:t>OBJETIVOS</w:t>
      </w:r>
    </w:p>
    <w:p w:rsidR="49F69587" w:rsidP="49F69587" w:rsidRDefault="49F69587" w14:paraId="11ABD80B" w14:textId="1D072F8D">
      <w:pPr>
        <w:pStyle w:val="Normal"/>
        <w:keepNext w:val="1"/>
        <w:keepLines w:val="1"/>
        <w:rPr>
          <w:noProof w:val="0"/>
          <w:lang w:val="es-ES"/>
        </w:rPr>
      </w:pPr>
    </w:p>
    <w:p w:rsidR="591476AF" w:rsidP="682594A4" w:rsidRDefault="591476AF" w14:paraId="5F5C251E" w14:textId="435AFB08">
      <w:pPr>
        <w:pStyle w:val="Normal"/>
        <w:rPr>
          <w:rFonts w:ascii="Aptos" w:hAnsi="Aptos" w:eastAsia="Aptos" w:cs="Aptos"/>
          <w:b w:val="0"/>
          <w:bCs w:val="0"/>
          <w:i w:val="0"/>
          <w:iCs w:val="0"/>
          <w:noProof w:val="0"/>
          <w:sz w:val="24"/>
          <w:szCs w:val="24"/>
          <w:lang w:val="es-ES"/>
        </w:rPr>
      </w:pPr>
      <w:r w:rsidRPr="682594A4" w:rsidR="1EC4BA44">
        <w:rPr>
          <w:rFonts w:ascii="Aptos" w:hAnsi="Aptos" w:eastAsia="Aptos" w:cs="Aptos"/>
          <w:noProof w:val="0"/>
          <w:sz w:val="24"/>
          <w:szCs w:val="24"/>
          <w:lang w:val="es-ES"/>
        </w:rPr>
        <w:t>M</w:t>
      </w:r>
      <w:r w:rsidRPr="682594A4" w:rsidR="195418C6">
        <w:rPr>
          <w:rFonts w:ascii="Aptos" w:hAnsi="Aptos" w:eastAsia="Aptos" w:cs="Aptos"/>
          <w:noProof w:val="0"/>
          <w:sz w:val="24"/>
          <w:szCs w:val="24"/>
          <w:lang w:val="es-ES"/>
        </w:rPr>
        <w:t>e p</w:t>
      </w:r>
      <w:r w:rsidRPr="682594A4" w:rsidR="37A8E27C">
        <w:rPr>
          <w:rFonts w:ascii="Aptos" w:hAnsi="Aptos" w:eastAsia="Aptos" w:cs="Aptos"/>
          <w:noProof w:val="0"/>
          <w:sz w:val="24"/>
          <w:szCs w:val="24"/>
          <w:lang w:val="es-ES"/>
        </w:rPr>
        <w:t>ropuse</w:t>
      </w:r>
      <w:r w:rsidRPr="682594A4" w:rsidR="195418C6">
        <w:rPr>
          <w:rFonts w:ascii="Aptos" w:hAnsi="Aptos" w:eastAsia="Aptos" w:cs="Aptos"/>
          <w:noProof w:val="0"/>
          <w:sz w:val="24"/>
          <w:szCs w:val="24"/>
          <w:lang w:val="es-ES"/>
        </w:rPr>
        <w:t xml:space="preserve"> un objetivo central: diseñar y proponer un sistema que </w:t>
      </w:r>
      <w:r w:rsidRPr="682594A4" w:rsidR="04EEE429">
        <w:rPr>
          <w:rFonts w:ascii="Aptos" w:hAnsi="Aptos" w:eastAsia="Aptos" w:cs="Aptos"/>
          <w:noProof w:val="0"/>
          <w:sz w:val="24"/>
          <w:szCs w:val="24"/>
          <w:lang w:val="es-ES"/>
        </w:rPr>
        <w:t>facilité</w:t>
      </w:r>
      <w:r w:rsidRPr="682594A4" w:rsidR="195418C6">
        <w:rPr>
          <w:rFonts w:ascii="Aptos" w:hAnsi="Aptos" w:eastAsia="Aptos" w:cs="Aptos"/>
          <w:noProof w:val="0"/>
          <w:sz w:val="24"/>
          <w:szCs w:val="24"/>
          <w:lang w:val="es-ES"/>
        </w:rPr>
        <w:t xml:space="preserve"> la planificación, gestión y seguimiento de las ferias de salud, aplicando los principios de la Programación Orientada a Objetos (POO). La idea surge de la necesidad de optimizar los procesos que actualmente se realizan de manera manual, como el registro de participantes, la organización de servicios médicos ofrecidos y la asignación de personal de salud. Con este sistema digital, se busca no solo modernizar la forma en que se administran estas actividades, sino también mejorar su eficiencia, reducir posibles errores humanos y garantizar un mejor control y evaluación de los resultados obtenidos.</w:t>
      </w:r>
    </w:p>
    <w:p w:rsidR="0ADBA275" w:rsidP="49F69587" w:rsidRDefault="0ADBA275" w14:paraId="6E6D81F8" w14:textId="246976A7">
      <w:pPr>
        <w:rPr>
          <w:rFonts w:ascii="Aptos" w:hAnsi="Aptos" w:eastAsia="Aptos" w:cs="Aptos"/>
          <w:b w:val="0"/>
          <w:bCs w:val="0"/>
          <w:i w:val="0"/>
          <w:iCs w:val="0"/>
          <w:noProof w:val="0"/>
          <w:sz w:val="24"/>
          <w:szCs w:val="24"/>
          <w:lang w:val="es-ES"/>
        </w:rPr>
      </w:pPr>
    </w:p>
    <w:p w:rsidR="49F69587" w:rsidP="49F69587" w:rsidRDefault="49F69587" w14:paraId="4C876768" w14:textId="0184DB0E">
      <w:pPr>
        <w:rPr>
          <w:rFonts w:ascii="Aptos" w:hAnsi="Aptos" w:eastAsia="Aptos" w:cs="Aptos"/>
          <w:b w:val="0"/>
          <w:bCs w:val="0"/>
          <w:i w:val="0"/>
          <w:iCs w:val="0"/>
          <w:noProof w:val="0"/>
          <w:sz w:val="24"/>
          <w:szCs w:val="24"/>
          <w:lang w:val="es-ES"/>
        </w:rPr>
      </w:pPr>
    </w:p>
    <w:p w:rsidR="22C0CBDE" w:rsidP="0ADBA275" w:rsidRDefault="22C0CBDE" w14:paraId="590E8DA2" w14:textId="58E17F8A">
      <w:pPr>
        <w:pStyle w:val="Heading2"/>
        <w:keepNext w:val="1"/>
        <w:keepLines w:val="1"/>
        <w:spacing w:before="160" w:after="80"/>
        <w:jc w:val="center"/>
        <w:rPr>
          <w:rFonts w:ascii="Aptos Display" w:hAnsi="Aptos Display" w:eastAsia="Aptos Display" w:cs="Aptos Display"/>
          <w:b w:val="0"/>
          <w:bCs w:val="0"/>
          <w:i w:val="0"/>
          <w:iCs w:val="0"/>
          <w:noProof w:val="0"/>
          <w:color w:val="0F4761" w:themeColor="accent1" w:themeTint="FF" w:themeShade="BF"/>
          <w:sz w:val="32"/>
          <w:szCs w:val="32"/>
          <w:lang w:val="es-ES"/>
        </w:rPr>
      </w:pPr>
      <w:r w:rsidRPr="49F69587" w:rsidR="22C0CBDE">
        <w:rPr>
          <w:rFonts w:ascii="Aptos Display" w:hAnsi="Aptos Display" w:eastAsia="Aptos Display" w:cs="Aptos Display"/>
          <w:b w:val="0"/>
          <w:bCs w:val="0"/>
          <w:i w:val="0"/>
          <w:iCs w:val="0"/>
          <w:noProof w:val="0"/>
          <w:color w:val="0F4761" w:themeColor="accent1" w:themeTint="FF" w:themeShade="BF"/>
          <w:sz w:val="32"/>
          <w:szCs w:val="32"/>
          <w:lang w:val="es-ES"/>
        </w:rPr>
        <w:t>JUSTIFICACIÓN</w:t>
      </w:r>
    </w:p>
    <w:p w:rsidR="49F69587" w:rsidP="49F69587" w:rsidRDefault="49F69587" w14:paraId="36E5C285" w14:textId="63E50F66">
      <w:pPr>
        <w:pStyle w:val="Normal"/>
        <w:keepNext w:val="1"/>
        <w:keepLines w:val="1"/>
        <w:rPr>
          <w:noProof w:val="0"/>
          <w:lang w:val="es-ES"/>
        </w:rPr>
      </w:pPr>
    </w:p>
    <w:p w:rsidR="6AB8A491" w:rsidP="682594A4" w:rsidRDefault="6AB8A491" w14:paraId="0C332BD4" w14:textId="3D955BA6">
      <w:pPr>
        <w:spacing w:before="240" w:beforeAutospacing="off" w:after="240" w:afterAutospacing="off"/>
        <w:rPr>
          <w:rFonts w:ascii="Aptos" w:hAnsi="Aptos" w:eastAsia="Aptos" w:cs="Aptos"/>
          <w:noProof w:val="0"/>
          <w:sz w:val="24"/>
          <w:szCs w:val="24"/>
          <w:lang w:val="es-ES"/>
        </w:rPr>
      </w:pPr>
      <w:r w:rsidRPr="49F69587" w:rsidR="7FBB1226">
        <w:rPr>
          <w:rFonts w:ascii="Aptos" w:hAnsi="Aptos" w:eastAsia="Aptos" w:cs="Aptos"/>
          <w:noProof w:val="0"/>
          <w:sz w:val="24"/>
          <w:szCs w:val="24"/>
          <w:lang w:val="es-ES"/>
        </w:rPr>
        <w:t>Durante el desarrollo del estudio, identifiqué que la mayoría de las ferias de salud continúan gestionándose mediante registros en papel, lo que representa una limitación significativa en términos de agilidad, trazabilidad y análisis de datos.</w:t>
      </w:r>
      <w:r w:rsidRPr="49F69587" w:rsidR="7FBB1226">
        <w:rPr>
          <w:rFonts w:ascii="Aptos" w:hAnsi="Aptos" w:eastAsia="Aptos" w:cs="Aptos"/>
          <w:noProof w:val="0"/>
          <w:sz w:val="24"/>
          <w:szCs w:val="24"/>
          <w:lang w:val="es-ES"/>
        </w:rPr>
        <w:t xml:space="preserve"> Esta situación dificulta la sistematización de la información, limita la posibilidad de generar reportes útiles</w:t>
      </w:r>
      <w:r w:rsidRPr="49F69587" w:rsidR="6CD82392">
        <w:rPr>
          <w:rFonts w:ascii="Aptos" w:hAnsi="Aptos" w:eastAsia="Aptos" w:cs="Aptos"/>
          <w:noProof w:val="0"/>
          <w:sz w:val="24"/>
          <w:szCs w:val="24"/>
          <w:lang w:val="es-ES"/>
        </w:rPr>
        <w:t xml:space="preserve">, </w:t>
      </w:r>
      <w:r w:rsidRPr="49F69587" w:rsidR="51CFF1B6">
        <w:rPr>
          <w:rFonts w:ascii="Aptos" w:hAnsi="Aptos" w:eastAsia="Aptos" w:cs="Aptos"/>
          <w:noProof w:val="0"/>
          <w:sz w:val="24"/>
          <w:szCs w:val="24"/>
          <w:lang w:val="es-ES"/>
        </w:rPr>
        <w:t>rápidos para</w:t>
      </w:r>
      <w:r w:rsidRPr="49F69587" w:rsidR="7FBB1226">
        <w:rPr>
          <w:rFonts w:ascii="Aptos" w:hAnsi="Aptos" w:eastAsia="Aptos" w:cs="Aptos"/>
          <w:noProof w:val="0"/>
          <w:sz w:val="24"/>
          <w:szCs w:val="24"/>
          <w:lang w:val="es-ES"/>
        </w:rPr>
        <w:t xml:space="preserve"> futuras ferias</w:t>
      </w:r>
      <w:r w:rsidRPr="49F69587" w:rsidR="64533C9A">
        <w:rPr>
          <w:rFonts w:ascii="Aptos" w:hAnsi="Aptos" w:eastAsia="Aptos" w:cs="Aptos"/>
          <w:noProof w:val="0"/>
          <w:sz w:val="24"/>
          <w:szCs w:val="24"/>
          <w:lang w:val="es-ES"/>
        </w:rPr>
        <w:t xml:space="preserve">, </w:t>
      </w:r>
      <w:r w:rsidRPr="49F69587" w:rsidR="1FDD40D4">
        <w:rPr>
          <w:rFonts w:ascii="Aptos" w:hAnsi="Aptos" w:eastAsia="Aptos" w:cs="Aptos"/>
          <w:noProof w:val="0"/>
          <w:sz w:val="24"/>
          <w:szCs w:val="24"/>
          <w:lang w:val="es-ES"/>
        </w:rPr>
        <w:t>usuarios y</w:t>
      </w:r>
      <w:r w:rsidRPr="49F69587" w:rsidR="7FBB1226">
        <w:rPr>
          <w:rFonts w:ascii="Aptos" w:hAnsi="Aptos" w:eastAsia="Aptos" w:cs="Aptos"/>
          <w:noProof w:val="0"/>
          <w:sz w:val="24"/>
          <w:szCs w:val="24"/>
          <w:lang w:val="es-ES"/>
        </w:rPr>
        <w:t>, en general, afecta la eficiencia del servicio brindado a la población. Por esta razón, consideré pertinente el desarrollo de una herramienta basada en Programación Orientada a Objetos que permita automatizar estos procesos. Un sistema de este tipo no solo agilizaría la atención al público, sino que también permitiría tomar decisiones más informadas en base a reportes precisos y actualizados. En última instancia, el propósito es que esta solución tecnológica aporte de manera concreta a la mejora de las actividades de promoción en salud y al fortalecimiento del vínculo entre la universidad y la comunidad.</w:t>
      </w:r>
    </w:p>
    <w:p w:rsidR="0ADBA275" w:rsidP="682594A4" w:rsidRDefault="0ADBA275" w14:paraId="6736BAE8" w14:textId="25859F3A">
      <w:pPr>
        <w:pStyle w:val="Heading2"/>
        <w:keepNext w:val="1"/>
        <w:keepLines w:val="1"/>
        <w:spacing w:before="160" w:after="80"/>
        <w:jc w:val="center"/>
        <w:rPr>
          <w:rFonts w:ascii="Aptos Display" w:hAnsi="Aptos Display" w:eastAsia="Aptos Display" w:cs="Aptos Display"/>
          <w:b w:val="0"/>
          <w:bCs w:val="0"/>
          <w:i w:val="0"/>
          <w:iCs w:val="0"/>
          <w:noProof w:val="0"/>
          <w:color w:val="0F4761" w:themeColor="accent1" w:themeTint="FF" w:themeShade="BF"/>
          <w:sz w:val="32"/>
          <w:szCs w:val="32"/>
          <w:lang w:val="es-ES"/>
        </w:rPr>
      </w:pPr>
      <w:r w:rsidRPr="682594A4" w:rsidR="443FCDC9">
        <w:rPr>
          <w:rFonts w:ascii="Aptos Display" w:hAnsi="Aptos Display" w:eastAsia="Aptos Display" w:cs="Aptos Display"/>
          <w:b w:val="0"/>
          <w:bCs w:val="0"/>
          <w:i w:val="0"/>
          <w:iCs w:val="0"/>
          <w:noProof w:val="0"/>
          <w:color w:val="0F4761" w:themeColor="accent1" w:themeTint="FF" w:themeShade="BF"/>
          <w:sz w:val="32"/>
          <w:szCs w:val="32"/>
          <w:lang w:val="es-ES"/>
        </w:rPr>
        <w:t>DIAGRAMA DE CLASES</w:t>
      </w:r>
    </w:p>
    <w:p w:rsidR="0ADBA275" w:rsidP="682594A4" w:rsidRDefault="0ADBA275" w14:paraId="4301A3DF" w14:textId="2A501164">
      <w:pPr>
        <w:keepNext w:val="1"/>
        <w:keepLines w:val="1"/>
        <w:spacing w:before="160" w:after="80"/>
        <w:jc w:val="center"/>
      </w:pPr>
      <w:r w:rsidR="712C5407">
        <w:drawing>
          <wp:inline wp14:editId="67706BED" wp14:anchorId="2B51B972">
            <wp:extent cx="4010189" cy="3905251"/>
            <wp:effectExtent l="0" t="0" r="0" b="0"/>
            <wp:docPr id="326663283" name="" title=""/>
            <wp:cNvGraphicFramePr>
              <a:graphicFrameLocks noChangeAspect="1"/>
            </wp:cNvGraphicFramePr>
            <a:graphic>
              <a:graphicData uri="http://schemas.openxmlformats.org/drawingml/2006/picture">
                <pic:pic>
                  <pic:nvPicPr>
                    <pic:cNvPr id="0" name=""/>
                    <pic:cNvPicPr/>
                  </pic:nvPicPr>
                  <pic:blipFill>
                    <a:blip r:embed="R2d08c653d8d54c9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10189" cy="3905251"/>
                    </a:xfrm>
                    <a:prstGeom prst="rect">
                      <a:avLst/>
                    </a:prstGeom>
                  </pic:spPr>
                </pic:pic>
              </a:graphicData>
            </a:graphic>
          </wp:inline>
        </w:drawing>
      </w:r>
    </w:p>
    <w:p w:rsidR="712C5407" w:rsidP="49F69587" w:rsidRDefault="712C5407" w14:paraId="242A5DDF" w14:textId="479C2FED">
      <w:pPr>
        <w:keepNext w:val="1"/>
        <w:keepLines w:val="1"/>
        <w:spacing w:before="160" w:after="80"/>
        <w:jc w:val="center"/>
      </w:pPr>
      <w:r w:rsidR="712C5407">
        <w:drawing>
          <wp:inline wp14:editId="03D12681" wp14:anchorId="1F99FF4E">
            <wp:extent cx="4609306" cy="3504914"/>
            <wp:effectExtent l="0" t="0" r="0" b="0"/>
            <wp:docPr id="961918839" name="" title=""/>
            <wp:cNvGraphicFramePr>
              <a:graphicFrameLocks noChangeAspect="1"/>
            </wp:cNvGraphicFramePr>
            <a:graphic>
              <a:graphicData uri="http://schemas.openxmlformats.org/drawingml/2006/picture">
                <pic:pic>
                  <pic:nvPicPr>
                    <pic:cNvPr id="0" name=""/>
                    <pic:cNvPicPr/>
                  </pic:nvPicPr>
                  <pic:blipFill>
                    <a:blip r:embed="Rdaf3571e1398425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609306" cy="3504914"/>
                    </a:xfrm>
                    <a:prstGeom prst="rect">
                      <a:avLst/>
                    </a:prstGeom>
                  </pic:spPr>
                </pic:pic>
              </a:graphicData>
            </a:graphic>
          </wp:inline>
        </w:drawing>
      </w:r>
    </w:p>
    <w:p w:rsidR="54FD6DFC" w:rsidP="49F69587" w:rsidRDefault="54FD6DFC" w14:paraId="564F62AE" w14:textId="76D60755">
      <w:pPr>
        <w:keepNext w:val="1"/>
        <w:keepLines w:val="1"/>
        <w:spacing w:before="160" w:after="80"/>
        <w:jc w:val="center"/>
      </w:pPr>
      <w:r w:rsidRPr="49F69587" w:rsidR="54FD6DFC">
        <w:rPr>
          <w:rFonts w:ascii="Aptos Display" w:hAnsi="Aptos Display" w:eastAsia="Aptos Display" w:cs="Aptos Display"/>
          <w:b w:val="0"/>
          <w:bCs w:val="0"/>
          <w:i w:val="0"/>
          <w:iCs w:val="0"/>
          <w:noProof w:val="0"/>
          <w:color w:val="0F4761" w:themeColor="accent1" w:themeTint="FF" w:themeShade="BF"/>
          <w:sz w:val="32"/>
          <w:szCs w:val="32"/>
          <w:lang w:val="es-ES"/>
        </w:rPr>
        <w:t>D</w:t>
      </w:r>
      <w:r w:rsidRPr="49F69587" w:rsidR="5A108B2A">
        <w:rPr>
          <w:rFonts w:ascii="Aptos Display" w:hAnsi="Aptos Display" w:eastAsia="Aptos Display" w:cs="Aptos Display"/>
          <w:b w:val="0"/>
          <w:bCs w:val="0"/>
          <w:i w:val="0"/>
          <w:iCs w:val="0"/>
          <w:noProof w:val="0"/>
          <w:color w:val="0F4761" w:themeColor="accent1" w:themeTint="FF" w:themeShade="BF"/>
          <w:sz w:val="32"/>
          <w:szCs w:val="32"/>
          <w:lang w:val="es-ES"/>
        </w:rPr>
        <w:t>ESCRIPCION D</w:t>
      </w:r>
      <w:r w:rsidRPr="49F69587" w:rsidR="54FD6DFC">
        <w:rPr>
          <w:rFonts w:ascii="Aptos Display" w:hAnsi="Aptos Display" w:eastAsia="Aptos Display" w:cs="Aptos Display"/>
          <w:b w:val="0"/>
          <w:bCs w:val="0"/>
          <w:i w:val="0"/>
          <w:iCs w:val="0"/>
          <w:noProof w:val="0"/>
          <w:color w:val="0F4761" w:themeColor="accent1" w:themeTint="FF" w:themeShade="BF"/>
          <w:sz w:val="32"/>
          <w:szCs w:val="32"/>
          <w:lang w:val="es-ES"/>
        </w:rPr>
        <w:t>E CLASES</w:t>
      </w:r>
    </w:p>
    <w:p w:rsidR="22C0CBDE" w:rsidP="49F69587" w:rsidRDefault="22C0CBDE" w14:paraId="64CC3E56" w14:textId="106DA9A6">
      <w:pPr>
        <w:pStyle w:val="Heading4"/>
        <w:rPr>
          <w:rFonts w:ascii="Aptos" w:hAnsi="Aptos" w:eastAsia="Aptos" w:cs="Aptos"/>
          <w:b w:val="1"/>
          <w:bCs w:val="1"/>
          <w:noProof w:val="0"/>
          <w:sz w:val="24"/>
          <w:szCs w:val="24"/>
          <w:lang w:val="es-ES"/>
        </w:rPr>
      </w:pPr>
      <w:r w:rsidRPr="49F69587" w:rsidR="0FE0DE4C">
        <w:rPr>
          <w:noProof w:val="0"/>
          <w:lang w:val="es-ES"/>
        </w:rPr>
        <w:t xml:space="preserve">A </w:t>
      </w:r>
      <w:r w:rsidRPr="49F69587" w:rsidR="41DBFE07">
        <w:rPr>
          <w:noProof w:val="0"/>
          <w:lang w:val="es-ES"/>
        </w:rPr>
        <w:t>continuación,</w:t>
      </w:r>
      <w:r w:rsidRPr="49F69587" w:rsidR="0FE0DE4C">
        <w:rPr>
          <w:noProof w:val="0"/>
          <w:lang w:val="es-ES"/>
        </w:rPr>
        <w:t xml:space="preserve"> las clases descritas </w:t>
      </w:r>
      <w:r w:rsidRPr="49F69587" w:rsidR="4D6F8E10">
        <w:rPr>
          <w:noProof w:val="0"/>
          <w:lang w:val="es-ES"/>
        </w:rPr>
        <w:t>según</w:t>
      </w:r>
      <w:r w:rsidRPr="49F69587" w:rsidR="0FE0DE4C">
        <w:rPr>
          <w:noProof w:val="0"/>
          <w:lang w:val="es-ES"/>
        </w:rPr>
        <w:t xml:space="preserve"> el </w:t>
      </w:r>
      <w:r w:rsidRPr="49F69587" w:rsidR="50D0D52D">
        <w:rPr>
          <w:noProof w:val="0"/>
          <w:lang w:val="es-ES"/>
        </w:rPr>
        <w:t>Diagrama de clases</w:t>
      </w:r>
      <w:r w:rsidRPr="49F69587" w:rsidR="7842A5B8">
        <w:rPr>
          <w:noProof w:val="0"/>
          <w:lang w:val="es-ES"/>
        </w:rPr>
        <w:t>:</w:t>
      </w:r>
    </w:p>
    <w:p w:rsidR="22C0CBDE" w:rsidP="682594A4" w:rsidRDefault="22C0CBDE" w14:paraId="1D02DCD1" w14:textId="786DD419">
      <w:pPr>
        <w:pStyle w:val="Heading3"/>
        <w:rPr>
          <w:rFonts w:ascii="Aptos" w:hAnsi="Aptos" w:eastAsia="Aptos" w:cs="Aptos"/>
          <w:b w:val="1"/>
          <w:bCs w:val="1"/>
          <w:noProof w:val="0"/>
          <w:sz w:val="24"/>
          <w:szCs w:val="24"/>
          <w:lang w:val="es-ES"/>
        </w:rPr>
      </w:pPr>
      <w:r w:rsidRPr="682594A4" w:rsidR="297A7327">
        <w:rPr>
          <w:noProof w:val="0"/>
          <w:lang w:val="es-ES"/>
        </w:rPr>
        <w:t xml:space="preserve">Clase </w:t>
      </w:r>
      <w:r w:rsidRPr="682594A4" w:rsidR="297A7327">
        <w:rPr>
          <w:noProof w:val="0"/>
          <w:lang w:val="es-ES"/>
        </w:rPr>
        <w:t>FeriaDeSalud</w:t>
      </w:r>
    </w:p>
    <w:p w:rsidR="22C0CBDE" w:rsidP="682594A4" w:rsidRDefault="22C0CBDE" w14:paraId="218BE0F2" w14:textId="51179593">
      <w:pPr>
        <w:keepNext w:val="1"/>
        <w:keepLines w:val="1"/>
        <w:spacing w:before="240" w:beforeAutospacing="off" w:after="240" w:afterAutospacing="off"/>
      </w:pPr>
      <w:r w:rsidRPr="682594A4" w:rsidR="297A7327">
        <w:rPr>
          <w:rFonts w:ascii="Aptos" w:hAnsi="Aptos" w:eastAsia="Aptos" w:cs="Aptos"/>
          <w:b w:val="1"/>
          <w:bCs w:val="1"/>
          <w:noProof w:val="0"/>
          <w:sz w:val="24"/>
          <w:szCs w:val="24"/>
          <w:lang w:val="es-ES"/>
        </w:rPr>
        <w:t>Atributos:</w:t>
      </w:r>
    </w:p>
    <w:p w:rsidR="22C0CBDE" w:rsidP="682594A4" w:rsidRDefault="22C0CBDE" w14:paraId="72F0E88B" w14:textId="3069B88F">
      <w:pPr>
        <w:pStyle w:val="ListParagraph"/>
        <w:keepNext w:val="1"/>
        <w:keepLines w:val="1"/>
        <w:numPr>
          <w:ilvl w:val="0"/>
          <w:numId w:val="3"/>
        </w:numPr>
        <w:spacing w:before="0" w:beforeAutospacing="off" w:after="0" w:afterAutospacing="off"/>
        <w:rPr>
          <w:rFonts w:ascii="Aptos" w:hAnsi="Aptos" w:eastAsia="Aptos" w:cs="Aptos"/>
          <w:noProof w:val="0"/>
          <w:sz w:val="24"/>
          <w:szCs w:val="24"/>
          <w:lang w:val="es-ES"/>
        </w:rPr>
      </w:pPr>
      <w:r w:rsidRPr="682594A4" w:rsidR="297A7327">
        <w:rPr>
          <w:rFonts w:ascii="Aptos" w:hAnsi="Aptos" w:eastAsia="Aptos" w:cs="Aptos"/>
          <w:noProof w:val="0"/>
          <w:sz w:val="24"/>
          <w:szCs w:val="24"/>
          <w:lang w:val="es-ES"/>
        </w:rPr>
        <w:t>nombre: Guarda el nombre oficial de la feria (ej: “Feria Estudiantil UMSA”).</w:t>
      </w:r>
    </w:p>
    <w:p w:rsidR="22C0CBDE" w:rsidP="682594A4" w:rsidRDefault="22C0CBDE" w14:paraId="53CC4FAB" w14:textId="2DE392EB">
      <w:pPr>
        <w:pStyle w:val="ListParagraph"/>
        <w:keepNext w:val="1"/>
        <w:keepLines w:val="1"/>
        <w:numPr>
          <w:ilvl w:val="0"/>
          <w:numId w:val="3"/>
        </w:numPr>
        <w:spacing w:before="0" w:beforeAutospacing="off" w:after="0" w:afterAutospacing="off"/>
        <w:rPr>
          <w:rFonts w:ascii="Aptos" w:hAnsi="Aptos" w:eastAsia="Aptos" w:cs="Aptos"/>
          <w:noProof w:val="0"/>
          <w:sz w:val="24"/>
          <w:szCs w:val="24"/>
          <w:lang w:val="es-ES"/>
        </w:rPr>
      </w:pPr>
      <w:r w:rsidRPr="682594A4" w:rsidR="297A7327">
        <w:rPr>
          <w:rFonts w:ascii="Aptos" w:hAnsi="Aptos" w:eastAsia="Aptos" w:cs="Aptos"/>
          <w:noProof w:val="0"/>
          <w:sz w:val="24"/>
          <w:szCs w:val="24"/>
          <w:lang w:val="es-ES"/>
        </w:rPr>
        <w:t>fecha: Registra la fecha única en la que se realizará la feria.</w:t>
      </w:r>
    </w:p>
    <w:p w:rsidR="22C0CBDE" w:rsidP="682594A4" w:rsidRDefault="22C0CBDE" w14:paraId="2BF75487" w14:textId="0385A530">
      <w:pPr>
        <w:pStyle w:val="ListParagraph"/>
        <w:keepNext w:val="1"/>
        <w:keepLines w:val="1"/>
        <w:numPr>
          <w:ilvl w:val="0"/>
          <w:numId w:val="3"/>
        </w:numPr>
        <w:spacing w:before="0" w:beforeAutospacing="off" w:after="0" w:afterAutospacing="off"/>
        <w:rPr>
          <w:rFonts w:ascii="Aptos" w:hAnsi="Aptos" w:eastAsia="Aptos" w:cs="Aptos"/>
          <w:noProof w:val="0"/>
          <w:sz w:val="24"/>
          <w:szCs w:val="24"/>
          <w:lang w:val="es-ES"/>
        </w:rPr>
      </w:pPr>
      <w:r w:rsidRPr="682594A4" w:rsidR="297A7327">
        <w:rPr>
          <w:rFonts w:ascii="Aptos" w:hAnsi="Aptos" w:eastAsia="Aptos" w:cs="Aptos"/>
          <w:noProof w:val="0"/>
          <w:sz w:val="24"/>
          <w:szCs w:val="24"/>
          <w:lang w:val="es-ES"/>
        </w:rPr>
        <w:t>lugar: Especifica la ubicación donde se llevará a cabo el evento.</w:t>
      </w:r>
    </w:p>
    <w:p w:rsidR="22C0CBDE" w:rsidP="682594A4" w:rsidRDefault="22C0CBDE" w14:paraId="189FD451" w14:textId="6C941364">
      <w:pPr>
        <w:pStyle w:val="ListParagraph"/>
        <w:keepNext w:val="1"/>
        <w:keepLines w:val="1"/>
        <w:numPr>
          <w:ilvl w:val="0"/>
          <w:numId w:val="3"/>
        </w:numPr>
        <w:spacing w:before="0" w:beforeAutospacing="off" w:after="0" w:afterAutospacing="off"/>
        <w:rPr>
          <w:rFonts w:ascii="Aptos" w:hAnsi="Aptos" w:eastAsia="Aptos" w:cs="Aptos"/>
          <w:noProof w:val="0"/>
          <w:sz w:val="24"/>
          <w:szCs w:val="24"/>
          <w:lang w:val="es-ES"/>
        </w:rPr>
      </w:pPr>
      <w:r w:rsidRPr="682594A4" w:rsidR="297A7327">
        <w:rPr>
          <w:rFonts w:ascii="Aptos" w:hAnsi="Aptos" w:eastAsia="Aptos" w:cs="Aptos"/>
          <w:noProof w:val="0"/>
          <w:sz w:val="24"/>
          <w:szCs w:val="24"/>
          <w:lang w:val="es-ES"/>
        </w:rPr>
        <w:t>tipo: Indica el tipo de feria, como por ejemplo si es estudiantil, pública, universitaria, etc.</w:t>
      </w:r>
    </w:p>
    <w:p w:rsidR="22C0CBDE" w:rsidP="682594A4" w:rsidRDefault="22C0CBDE" w14:paraId="1A4BC10B" w14:textId="03EDCBCF">
      <w:pPr>
        <w:pStyle w:val="ListParagraph"/>
        <w:keepNext w:val="1"/>
        <w:keepLines w:val="1"/>
        <w:numPr>
          <w:ilvl w:val="0"/>
          <w:numId w:val="3"/>
        </w:numPr>
        <w:spacing w:before="0" w:beforeAutospacing="off" w:after="0" w:afterAutospacing="off"/>
        <w:rPr>
          <w:rFonts w:ascii="Aptos" w:hAnsi="Aptos" w:eastAsia="Aptos" w:cs="Aptos"/>
          <w:noProof w:val="0"/>
          <w:sz w:val="24"/>
          <w:szCs w:val="24"/>
          <w:lang w:val="es-ES"/>
        </w:rPr>
      </w:pPr>
      <w:r w:rsidRPr="682594A4" w:rsidR="780ABF0D">
        <w:rPr>
          <w:rFonts w:ascii="Aptos" w:hAnsi="Aptos" w:eastAsia="Aptos" w:cs="Aptos"/>
          <w:noProof w:val="0"/>
          <w:sz w:val="24"/>
          <w:szCs w:val="24"/>
          <w:lang w:val="es-ES"/>
        </w:rPr>
        <w:t>Usuarios</w:t>
      </w:r>
      <w:r w:rsidRPr="682594A4" w:rsidR="297A7327">
        <w:rPr>
          <w:rFonts w:ascii="Aptos" w:hAnsi="Aptos" w:eastAsia="Aptos" w:cs="Aptos"/>
          <w:noProof w:val="0"/>
          <w:sz w:val="24"/>
          <w:szCs w:val="24"/>
          <w:lang w:val="es-ES"/>
        </w:rPr>
        <w:t>: Lista que contiene a todas las personas registradas como participantes en la feria.</w:t>
      </w:r>
    </w:p>
    <w:p w:rsidR="22C0CBDE" w:rsidP="682594A4" w:rsidRDefault="22C0CBDE" w14:paraId="7956D51F" w14:textId="105C21DD">
      <w:pPr>
        <w:keepNext w:val="1"/>
        <w:keepLines w:val="1"/>
        <w:spacing w:before="240" w:beforeAutospacing="off" w:after="240" w:afterAutospacing="off"/>
      </w:pPr>
      <w:r w:rsidRPr="682594A4" w:rsidR="297A7327">
        <w:rPr>
          <w:rFonts w:ascii="Aptos" w:hAnsi="Aptos" w:eastAsia="Aptos" w:cs="Aptos"/>
          <w:b w:val="1"/>
          <w:bCs w:val="1"/>
          <w:noProof w:val="0"/>
          <w:sz w:val="24"/>
          <w:szCs w:val="24"/>
          <w:lang w:val="es-ES"/>
        </w:rPr>
        <w:t>Métodos:</w:t>
      </w:r>
    </w:p>
    <w:p w:rsidR="22C0CBDE" w:rsidP="682594A4" w:rsidRDefault="22C0CBDE" w14:paraId="6B1125F9" w14:textId="3A29D039">
      <w:pPr>
        <w:pStyle w:val="ListParagraph"/>
        <w:keepNext w:val="1"/>
        <w:keepLines w:val="1"/>
        <w:numPr>
          <w:ilvl w:val="0"/>
          <w:numId w:val="4"/>
        </w:numPr>
        <w:spacing w:before="0" w:beforeAutospacing="off" w:after="0" w:afterAutospacing="off"/>
        <w:rPr>
          <w:rFonts w:ascii="Aptos" w:hAnsi="Aptos" w:eastAsia="Aptos" w:cs="Aptos"/>
          <w:noProof w:val="0"/>
          <w:sz w:val="24"/>
          <w:szCs w:val="24"/>
          <w:lang w:val="es-ES"/>
        </w:rPr>
      </w:pPr>
      <w:r w:rsidRPr="682594A4" w:rsidR="297A7327">
        <w:rPr>
          <w:rFonts w:ascii="Aptos" w:hAnsi="Aptos" w:eastAsia="Aptos" w:cs="Aptos"/>
          <w:noProof w:val="0"/>
          <w:sz w:val="24"/>
          <w:szCs w:val="24"/>
          <w:lang w:val="es-ES"/>
        </w:rPr>
        <w:t>registrar</w:t>
      </w:r>
      <w:r w:rsidRPr="682594A4" w:rsidR="4244C805">
        <w:rPr>
          <w:rFonts w:ascii="Aptos" w:hAnsi="Aptos" w:eastAsia="Aptos" w:cs="Aptos"/>
          <w:noProof w:val="0"/>
          <w:sz w:val="24"/>
          <w:szCs w:val="24"/>
          <w:lang w:val="es-ES"/>
        </w:rPr>
        <w:t>Usuario</w:t>
      </w:r>
      <w:r w:rsidRPr="682594A4" w:rsidR="297A7327">
        <w:rPr>
          <w:rFonts w:ascii="Aptos" w:hAnsi="Aptos" w:eastAsia="Aptos" w:cs="Aptos"/>
          <w:noProof w:val="0"/>
          <w:sz w:val="24"/>
          <w:szCs w:val="24"/>
          <w:lang w:val="es-ES"/>
        </w:rPr>
        <w:t>(P</w:t>
      </w:r>
      <w:r w:rsidRPr="682594A4" w:rsidR="1026C7FA">
        <w:rPr>
          <w:rFonts w:ascii="Aptos" w:hAnsi="Aptos" w:eastAsia="Aptos" w:cs="Aptos"/>
          <w:noProof w:val="0"/>
          <w:sz w:val="24"/>
          <w:szCs w:val="24"/>
          <w:lang w:val="es-ES"/>
        </w:rPr>
        <w:t>ersona</w:t>
      </w:r>
      <w:r w:rsidRPr="682594A4" w:rsidR="297A7327">
        <w:rPr>
          <w:rFonts w:ascii="Aptos" w:hAnsi="Aptos" w:eastAsia="Aptos" w:cs="Aptos"/>
          <w:noProof w:val="0"/>
          <w:sz w:val="24"/>
          <w:szCs w:val="24"/>
          <w:lang w:val="es-ES"/>
        </w:rPr>
        <w:t>): Añade un nuevo participante a la lista de personas que asistirán a la feria.</w:t>
      </w:r>
    </w:p>
    <w:p w:rsidR="22C0CBDE" w:rsidP="682594A4" w:rsidRDefault="22C0CBDE" w14:paraId="4DE1F189" w14:textId="04AB4711">
      <w:pPr>
        <w:pStyle w:val="ListParagraph"/>
        <w:keepNext w:val="1"/>
        <w:keepLines w:val="1"/>
        <w:numPr>
          <w:ilvl w:val="0"/>
          <w:numId w:val="4"/>
        </w:numPr>
        <w:spacing w:before="0" w:beforeAutospacing="off" w:after="0" w:afterAutospacing="off"/>
        <w:rPr>
          <w:rFonts w:ascii="Aptos" w:hAnsi="Aptos" w:eastAsia="Aptos" w:cs="Aptos"/>
          <w:noProof w:val="0"/>
          <w:sz w:val="24"/>
          <w:szCs w:val="24"/>
          <w:lang w:val="es-ES"/>
        </w:rPr>
      </w:pPr>
      <w:r w:rsidRPr="682594A4" w:rsidR="297A7327">
        <w:rPr>
          <w:rFonts w:ascii="Aptos" w:hAnsi="Aptos" w:eastAsia="Aptos" w:cs="Aptos"/>
          <w:noProof w:val="0"/>
          <w:sz w:val="24"/>
          <w:szCs w:val="24"/>
          <w:lang w:val="es-ES"/>
        </w:rPr>
        <w:t>registrarServicio</w:t>
      </w:r>
      <w:r w:rsidRPr="682594A4" w:rsidR="297A7327">
        <w:rPr>
          <w:rFonts w:ascii="Aptos" w:hAnsi="Aptos" w:eastAsia="Aptos" w:cs="Aptos"/>
          <w:noProof w:val="0"/>
          <w:sz w:val="24"/>
          <w:szCs w:val="24"/>
          <w:lang w:val="es-ES"/>
        </w:rPr>
        <w:t>(</w:t>
      </w:r>
      <w:r w:rsidRPr="682594A4" w:rsidR="59279497">
        <w:rPr>
          <w:rFonts w:ascii="Aptos" w:hAnsi="Aptos" w:eastAsia="Aptos" w:cs="Aptos"/>
          <w:noProof w:val="0"/>
          <w:sz w:val="24"/>
          <w:szCs w:val="24"/>
          <w:lang w:val="es-ES"/>
        </w:rPr>
        <w:t>Usuario, Puesto de Trabajo</w:t>
      </w:r>
      <w:r w:rsidRPr="682594A4" w:rsidR="297A7327">
        <w:rPr>
          <w:rFonts w:ascii="Aptos" w:hAnsi="Aptos" w:eastAsia="Aptos" w:cs="Aptos"/>
          <w:noProof w:val="0"/>
          <w:sz w:val="24"/>
          <w:szCs w:val="24"/>
          <w:lang w:val="es-ES"/>
        </w:rPr>
        <w:t>): Permite registrar el servicio o tipo de atención al que desea acceder un participante.</w:t>
      </w:r>
    </w:p>
    <w:p w:rsidR="22C0CBDE" w:rsidP="682594A4" w:rsidRDefault="22C0CBDE" w14:paraId="7EA747AF" w14:textId="7EC2E5F3">
      <w:pPr>
        <w:pStyle w:val="ListParagraph"/>
        <w:keepNext w:val="1"/>
        <w:keepLines w:val="1"/>
        <w:numPr>
          <w:ilvl w:val="0"/>
          <w:numId w:val="4"/>
        </w:numPr>
        <w:spacing w:before="0" w:beforeAutospacing="off" w:after="0" w:afterAutospacing="off"/>
        <w:rPr>
          <w:rFonts w:ascii="Aptos" w:hAnsi="Aptos" w:eastAsia="Aptos" w:cs="Aptos"/>
          <w:noProof w:val="0"/>
          <w:sz w:val="24"/>
          <w:szCs w:val="24"/>
          <w:lang w:val="es-ES"/>
        </w:rPr>
      </w:pPr>
      <w:r w:rsidRPr="682594A4" w:rsidR="297A7327">
        <w:rPr>
          <w:rFonts w:ascii="Aptos" w:hAnsi="Aptos" w:eastAsia="Aptos" w:cs="Aptos"/>
          <w:noProof w:val="0"/>
          <w:sz w:val="24"/>
          <w:szCs w:val="24"/>
          <w:lang w:val="es-ES"/>
        </w:rPr>
        <w:t>quitar</w:t>
      </w:r>
      <w:r w:rsidRPr="682594A4" w:rsidR="5F5659C6">
        <w:rPr>
          <w:rFonts w:ascii="Aptos" w:hAnsi="Aptos" w:eastAsia="Aptos" w:cs="Aptos"/>
          <w:noProof w:val="0"/>
          <w:sz w:val="24"/>
          <w:szCs w:val="24"/>
          <w:lang w:val="es-ES"/>
        </w:rPr>
        <w:t>Usuario</w:t>
      </w:r>
      <w:r w:rsidRPr="682594A4" w:rsidR="297A7327">
        <w:rPr>
          <w:rFonts w:ascii="Aptos" w:hAnsi="Aptos" w:eastAsia="Aptos" w:cs="Aptos"/>
          <w:noProof w:val="0"/>
          <w:sz w:val="24"/>
          <w:szCs w:val="24"/>
          <w:lang w:val="es-ES"/>
        </w:rPr>
        <w:t>(): Elimina a un participante de la feria. Es útil para gestionar cancelaciones o errores de registro.</w:t>
      </w:r>
    </w:p>
    <w:p w:rsidR="22C0CBDE" w:rsidP="682594A4" w:rsidRDefault="22C0CBDE" w14:paraId="440484E7" w14:textId="21857BEC">
      <w:pPr>
        <w:pStyle w:val="ListParagraph"/>
        <w:keepNext w:val="1"/>
        <w:keepLines w:val="1"/>
        <w:numPr>
          <w:ilvl w:val="0"/>
          <w:numId w:val="4"/>
        </w:numPr>
        <w:spacing w:before="0" w:beforeAutospacing="off" w:after="0" w:afterAutospacing="off"/>
        <w:rPr>
          <w:rFonts w:ascii="Aptos" w:hAnsi="Aptos" w:eastAsia="Aptos" w:cs="Aptos"/>
          <w:noProof w:val="0"/>
          <w:sz w:val="24"/>
          <w:szCs w:val="24"/>
          <w:lang w:val="es-ES"/>
        </w:rPr>
      </w:pPr>
      <w:r w:rsidRPr="682594A4" w:rsidR="297A7327">
        <w:rPr>
          <w:rFonts w:ascii="Aptos" w:hAnsi="Aptos" w:eastAsia="Aptos" w:cs="Aptos"/>
          <w:noProof w:val="0"/>
          <w:sz w:val="24"/>
          <w:szCs w:val="24"/>
          <w:lang w:val="es-ES"/>
        </w:rPr>
        <w:t>mostrar</w:t>
      </w:r>
      <w:r w:rsidRPr="682594A4" w:rsidR="2F139B29">
        <w:rPr>
          <w:rFonts w:ascii="Aptos" w:hAnsi="Aptos" w:eastAsia="Aptos" w:cs="Aptos"/>
          <w:noProof w:val="0"/>
          <w:sz w:val="24"/>
          <w:szCs w:val="24"/>
          <w:lang w:val="es-ES"/>
        </w:rPr>
        <w:t>Usuario</w:t>
      </w:r>
      <w:r w:rsidRPr="682594A4" w:rsidR="297A7327">
        <w:rPr>
          <w:rFonts w:ascii="Aptos" w:hAnsi="Aptos" w:eastAsia="Aptos" w:cs="Aptos"/>
          <w:noProof w:val="0"/>
          <w:sz w:val="24"/>
          <w:szCs w:val="24"/>
          <w:lang w:val="es-ES"/>
        </w:rPr>
        <w:t>s</w:t>
      </w:r>
      <w:r w:rsidRPr="682594A4" w:rsidR="297A7327">
        <w:rPr>
          <w:rFonts w:ascii="Aptos" w:hAnsi="Aptos" w:eastAsia="Aptos" w:cs="Aptos"/>
          <w:noProof w:val="0"/>
          <w:sz w:val="24"/>
          <w:szCs w:val="24"/>
          <w:lang w:val="es-ES"/>
        </w:rPr>
        <w:t>(): Muestra en pantalla la lista de todos los participantes registrados.</w:t>
      </w:r>
    </w:p>
    <w:p w:rsidR="22C0CBDE" w:rsidP="682594A4" w:rsidRDefault="22C0CBDE" w14:paraId="3EACA54F" w14:textId="4FEC8808">
      <w:pPr>
        <w:pStyle w:val="Heading3"/>
        <w:keepNext w:val="1"/>
        <w:keepLines w:val="1"/>
        <w:spacing w:before="160" w:after="80"/>
        <w:rPr>
          <w:rFonts w:ascii="Aptos" w:hAnsi="Aptos" w:eastAsia="Aptos" w:cs="Aptos"/>
          <w:b w:val="1"/>
          <w:bCs w:val="1"/>
          <w:noProof w:val="0"/>
          <w:sz w:val="24"/>
          <w:szCs w:val="24"/>
          <w:lang w:val="es-ES"/>
        </w:rPr>
      </w:pPr>
      <w:r w:rsidRPr="682594A4" w:rsidR="297A7327">
        <w:rPr>
          <w:rFonts w:ascii="Aptos" w:hAnsi="Aptos" w:eastAsia="Aptos" w:cs="Aptos"/>
          <w:b w:val="1"/>
          <w:bCs w:val="1"/>
          <w:noProof w:val="0"/>
          <w:sz w:val="24"/>
          <w:szCs w:val="24"/>
          <w:lang w:val="es-ES"/>
        </w:rPr>
        <w:t xml:space="preserve">Clase </w:t>
      </w:r>
      <w:r w:rsidRPr="682594A4" w:rsidR="297A7327">
        <w:rPr>
          <w:rFonts w:ascii="Aptos" w:hAnsi="Aptos" w:eastAsia="Aptos" w:cs="Aptos"/>
          <w:b w:val="1"/>
          <w:bCs w:val="1"/>
          <w:noProof w:val="0"/>
          <w:sz w:val="24"/>
          <w:szCs w:val="24"/>
          <w:lang w:val="es-ES"/>
        </w:rPr>
        <w:t>PuestoDeTrabajo</w:t>
      </w:r>
    </w:p>
    <w:p w:rsidR="22C0CBDE" w:rsidP="682594A4" w:rsidRDefault="22C0CBDE" w14:paraId="0681CCE5" w14:textId="75477313">
      <w:pPr>
        <w:keepNext w:val="1"/>
        <w:keepLines w:val="1"/>
        <w:spacing w:before="240" w:beforeAutospacing="off" w:after="240" w:afterAutospacing="off"/>
      </w:pPr>
      <w:r w:rsidRPr="682594A4" w:rsidR="297A7327">
        <w:rPr>
          <w:rFonts w:ascii="Aptos" w:hAnsi="Aptos" w:eastAsia="Aptos" w:cs="Aptos"/>
          <w:b w:val="1"/>
          <w:bCs w:val="1"/>
          <w:noProof w:val="0"/>
          <w:sz w:val="24"/>
          <w:szCs w:val="24"/>
          <w:lang w:val="es-ES"/>
        </w:rPr>
        <w:t>Atributos:</w:t>
      </w:r>
    </w:p>
    <w:p w:rsidR="22C0CBDE" w:rsidP="682594A4" w:rsidRDefault="22C0CBDE" w14:paraId="65706751" w14:textId="790A33D5">
      <w:pPr>
        <w:pStyle w:val="ListParagraph"/>
        <w:keepNext w:val="1"/>
        <w:keepLines w:val="1"/>
        <w:numPr>
          <w:ilvl w:val="0"/>
          <w:numId w:val="5"/>
        </w:numPr>
        <w:spacing w:before="0" w:beforeAutospacing="off" w:after="0" w:afterAutospacing="off"/>
        <w:rPr>
          <w:rFonts w:ascii="Aptos" w:hAnsi="Aptos" w:eastAsia="Aptos" w:cs="Aptos"/>
          <w:noProof w:val="0"/>
          <w:sz w:val="24"/>
          <w:szCs w:val="24"/>
          <w:lang w:val="es-ES"/>
        </w:rPr>
      </w:pPr>
      <w:r w:rsidRPr="682594A4" w:rsidR="297A7327">
        <w:rPr>
          <w:rFonts w:ascii="Aptos" w:hAnsi="Aptos" w:eastAsia="Aptos" w:cs="Aptos"/>
          <w:noProof w:val="0"/>
          <w:sz w:val="24"/>
          <w:szCs w:val="24"/>
          <w:lang w:val="es-ES"/>
        </w:rPr>
        <w:t>nombre: Nombre del puesto específico (ej: “Control de pruebas de embarazo”).</w:t>
      </w:r>
    </w:p>
    <w:p w:rsidR="22C0CBDE" w:rsidP="682594A4" w:rsidRDefault="22C0CBDE" w14:paraId="52C00CFE" w14:textId="1B31686D">
      <w:pPr>
        <w:pStyle w:val="ListParagraph"/>
        <w:keepNext w:val="1"/>
        <w:keepLines w:val="1"/>
        <w:numPr>
          <w:ilvl w:val="0"/>
          <w:numId w:val="5"/>
        </w:numPr>
        <w:spacing w:before="0" w:beforeAutospacing="off" w:after="0" w:afterAutospacing="off"/>
        <w:rPr>
          <w:rFonts w:ascii="Aptos" w:hAnsi="Aptos" w:eastAsia="Aptos" w:cs="Aptos"/>
          <w:noProof w:val="0"/>
          <w:sz w:val="24"/>
          <w:szCs w:val="24"/>
          <w:lang w:val="es-ES"/>
        </w:rPr>
      </w:pPr>
      <w:r w:rsidRPr="682594A4" w:rsidR="297A7327">
        <w:rPr>
          <w:rFonts w:ascii="Aptos" w:hAnsi="Aptos" w:eastAsia="Aptos" w:cs="Aptos"/>
          <w:noProof w:val="0"/>
          <w:sz w:val="24"/>
          <w:szCs w:val="24"/>
          <w:lang w:val="es-ES"/>
        </w:rPr>
        <w:t>tipoDeEnfermedades: Indica los servicios o enfermedades que se atienden en ese puesto (ej: “pruebas por sangre”, “por orina”).</w:t>
      </w:r>
    </w:p>
    <w:p w:rsidR="22C0CBDE" w:rsidP="682594A4" w:rsidRDefault="22C0CBDE" w14:paraId="327867AA" w14:textId="0DFDCB63">
      <w:pPr>
        <w:pStyle w:val="ListParagraph"/>
        <w:keepNext w:val="1"/>
        <w:keepLines w:val="1"/>
        <w:numPr>
          <w:ilvl w:val="0"/>
          <w:numId w:val="5"/>
        </w:numPr>
        <w:spacing w:before="0" w:beforeAutospacing="off" w:after="0" w:afterAutospacing="off"/>
        <w:rPr>
          <w:rFonts w:ascii="Aptos" w:hAnsi="Aptos" w:eastAsia="Aptos" w:cs="Aptos"/>
          <w:noProof w:val="0"/>
          <w:sz w:val="24"/>
          <w:szCs w:val="24"/>
          <w:lang w:val="es-ES"/>
        </w:rPr>
      </w:pPr>
      <w:r w:rsidRPr="682594A4" w:rsidR="297A7327">
        <w:rPr>
          <w:rFonts w:ascii="Aptos" w:hAnsi="Aptos" w:eastAsia="Aptos" w:cs="Aptos"/>
          <w:noProof w:val="0"/>
          <w:sz w:val="24"/>
          <w:szCs w:val="24"/>
          <w:lang w:val="es-ES"/>
        </w:rPr>
        <w:t>numeroDePuesto: Número que identifica de forma única al puesto de trabajo dentro de la feria.</w:t>
      </w:r>
    </w:p>
    <w:p w:rsidR="22C0CBDE" w:rsidP="682594A4" w:rsidRDefault="22C0CBDE" w14:paraId="18D54C75" w14:textId="7BD14266">
      <w:pPr>
        <w:pStyle w:val="ListParagraph"/>
        <w:keepNext w:val="1"/>
        <w:keepLines w:val="1"/>
        <w:numPr>
          <w:ilvl w:val="0"/>
          <w:numId w:val="5"/>
        </w:numPr>
        <w:spacing w:before="0" w:beforeAutospacing="off" w:after="0" w:afterAutospacing="off"/>
        <w:rPr>
          <w:rFonts w:ascii="Aptos" w:hAnsi="Aptos" w:eastAsia="Aptos" w:cs="Aptos"/>
          <w:noProof w:val="0"/>
          <w:sz w:val="24"/>
          <w:szCs w:val="24"/>
          <w:lang w:val="es-ES"/>
        </w:rPr>
      </w:pPr>
      <w:r w:rsidRPr="682594A4" w:rsidR="1EE76ED0">
        <w:rPr>
          <w:rFonts w:ascii="Aptos" w:hAnsi="Aptos" w:eastAsia="Aptos" w:cs="Aptos"/>
          <w:noProof w:val="0"/>
          <w:sz w:val="24"/>
          <w:szCs w:val="24"/>
          <w:lang w:val="es-ES"/>
        </w:rPr>
        <w:t>C</w:t>
      </w:r>
      <w:r w:rsidRPr="682594A4" w:rsidR="297A7327">
        <w:rPr>
          <w:rFonts w:ascii="Aptos" w:hAnsi="Aptos" w:eastAsia="Aptos" w:cs="Aptos"/>
          <w:noProof w:val="0"/>
          <w:sz w:val="24"/>
          <w:szCs w:val="24"/>
          <w:lang w:val="es-ES"/>
        </w:rPr>
        <w:t>apacidad</w:t>
      </w:r>
      <w:r w:rsidRPr="682594A4" w:rsidR="1EE76ED0">
        <w:rPr>
          <w:rFonts w:ascii="Aptos" w:hAnsi="Aptos" w:eastAsia="Aptos" w:cs="Aptos"/>
          <w:noProof w:val="0"/>
          <w:sz w:val="24"/>
          <w:szCs w:val="24"/>
          <w:lang w:val="es-ES"/>
        </w:rPr>
        <w:t>de</w:t>
      </w:r>
      <w:r w:rsidRPr="682594A4" w:rsidR="1EE76ED0">
        <w:rPr>
          <w:rFonts w:ascii="Aptos" w:hAnsi="Aptos" w:eastAsia="Aptos" w:cs="Aptos"/>
          <w:noProof w:val="0"/>
          <w:sz w:val="24"/>
          <w:szCs w:val="24"/>
          <w:lang w:val="es-ES"/>
        </w:rPr>
        <w:t>personas</w:t>
      </w:r>
      <w:r w:rsidRPr="682594A4" w:rsidR="297A7327">
        <w:rPr>
          <w:rFonts w:ascii="Aptos" w:hAnsi="Aptos" w:eastAsia="Aptos" w:cs="Aptos"/>
          <w:noProof w:val="0"/>
          <w:sz w:val="24"/>
          <w:szCs w:val="24"/>
          <w:lang w:val="es-ES"/>
        </w:rPr>
        <w:t>: Máximo número de personas que puede atender el puesto.</w:t>
      </w:r>
    </w:p>
    <w:p w:rsidR="22C0CBDE" w:rsidP="682594A4" w:rsidRDefault="22C0CBDE" w14:paraId="4DB2CBC1" w14:textId="0701A558">
      <w:pPr>
        <w:keepNext w:val="1"/>
        <w:keepLines w:val="1"/>
        <w:spacing w:before="240" w:beforeAutospacing="off" w:after="240" w:afterAutospacing="off"/>
      </w:pPr>
      <w:r w:rsidRPr="682594A4" w:rsidR="297A7327">
        <w:rPr>
          <w:rFonts w:ascii="Aptos" w:hAnsi="Aptos" w:eastAsia="Aptos" w:cs="Aptos"/>
          <w:b w:val="1"/>
          <w:bCs w:val="1"/>
          <w:noProof w:val="0"/>
          <w:sz w:val="24"/>
          <w:szCs w:val="24"/>
          <w:lang w:val="es-ES"/>
        </w:rPr>
        <w:t>Métodos:</w:t>
      </w:r>
    </w:p>
    <w:p w:rsidR="22C0CBDE" w:rsidP="682594A4" w:rsidRDefault="22C0CBDE" w14:paraId="115881C9" w14:textId="74F0F4CA">
      <w:pPr>
        <w:pStyle w:val="ListParagraph"/>
        <w:keepNext w:val="1"/>
        <w:keepLines w:val="1"/>
        <w:numPr>
          <w:ilvl w:val="0"/>
          <w:numId w:val="6"/>
        </w:numPr>
        <w:spacing w:before="0" w:beforeAutospacing="off" w:after="0" w:afterAutospacing="off"/>
        <w:rPr>
          <w:rFonts w:ascii="Aptos" w:hAnsi="Aptos" w:eastAsia="Aptos" w:cs="Aptos"/>
          <w:noProof w:val="0"/>
          <w:sz w:val="24"/>
          <w:szCs w:val="24"/>
          <w:lang w:val="es-ES"/>
        </w:rPr>
      </w:pPr>
      <w:r w:rsidRPr="682594A4" w:rsidR="297A7327">
        <w:rPr>
          <w:rFonts w:ascii="Aptos" w:hAnsi="Aptos" w:eastAsia="Aptos" w:cs="Aptos"/>
          <w:noProof w:val="0"/>
          <w:sz w:val="24"/>
          <w:szCs w:val="24"/>
          <w:lang w:val="es-ES"/>
        </w:rPr>
        <w:t>mostrarDatos(): Presenta toda la información relevante del puesto (nombre, tipo, capacidad, número).</w:t>
      </w:r>
    </w:p>
    <w:p w:rsidR="22C0CBDE" w:rsidP="682594A4" w:rsidRDefault="22C0CBDE" w14:paraId="70055455" w14:textId="5B532980">
      <w:pPr>
        <w:pStyle w:val="ListParagraph"/>
        <w:keepNext w:val="1"/>
        <w:keepLines w:val="1"/>
        <w:numPr>
          <w:ilvl w:val="0"/>
          <w:numId w:val="6"/>
        </w:numPr>
        <w:spacing w:before="0" w:beforeAutospacing="off" w:after="0" w:afterAutospacing="off"/>
        <w:rPr>
          <w:rFonts w:ascii="Aptos" w:hAnsi="Aptos" w:eastAsia="Aptos" w:cs="Aptos"/>
          <w:noProof w:val="0"/>
          <w:sz w:val="24"/>
          <w:szCs w:val="24"/>
          <w:lang w:val="es-ES"/>
        </w:rPr>
      </w:pPr>
      <w:r w:rsidRPr="682594A4" w:rsidR="297A7327">
        <w:rPr>
          <w:rFonts w:ascii="Aptos" w:hAnsi="Aptos" w:eastAsia="Aptos" w:cs="Aptos"/>
          <w:noProof w:val="0"/>
          <w:sz w:val="24"/>
          <w:szCs w:val="24"/>
          <w:lang w:val="es-ES"/>
        </w:rPr>
        <w:t>determinarConcurrencia(): Evalúa cuántos participantes han acudido a ese puesto y determina si es el más concurrido.</w:t>
      </w:r>
    </w:p>
    <w:p w:rsidR="22C0CBDE" w:rsidP="682594A4" w:rsidRDefault="22C0CBDE" w14:paraId="426E24A4" w14:textId="6E01DB5A">
      <w:pPr>
        <w:pStyle w:val="ListParagraph"/>
        <w:keepNext w:val="1"/>
        <w:keepLines w:val="1"/>
        <w:numPr>
          <w:ilvl w:val="0"/>
          <w:numId w:val="6"/>
        </w:numPr>
        <w:spacing w:before="0" w:beforeAutospacing="off" w:after="0" w:afterAutospacing="off"/>
        <w:rPr>
          <w:rFonts w:ascii="Aptos" w:hAnsi="Aptos" w:eastAsia="Aptos" w:cs="Aptos"/>
          <w:noProof w:val="0"/>
          <w:sz w:val="24"/>
          <w:szCs w:val="24"/>
          <w:lang w:val="es-ES"/>
        </w:rPr>
      </w:pPr>
      <w:r w:rsidRPr="682594A4" w:rsidR="297A7327">
        <w:rPr>
          <w:rFonts w:ascii="Aptos" w:hAnsi="Aptos" w:eastAsia="Aptos" w:cs="Aptos"/>
          <w:noProof w:val="0"/>
          <w:sz w:val="24"/>
          <w:szCs w:val="24"/>
          <w:lang w:val="es-ES"/>
        </w:rPr>
        <w:t>consultarCapacidad</w:t>
      </w:r>
      <w:r w:rsidRPr="682594A4" w:rsidR="297A7327">
        <w:rPr>
          <w:rFonts w:ascii="Aptos" w:hAnsi="Aptos" w:eastAsia="Aptos" w:cs="Aptos"/>
          <w:noProof w:val="0"/>
          <w:sz w:val="24"/>
          <w:szCs w:val="24"/>
          <w:lang w:val="es-ES"/>
        </w:rPr>
        <w:t>(): Muestra cuántas personas están siendo atendidas actualmente y cuántas más pueden ser admitidas.</w:t>
      </w:r>
    </w:p>
    <w:p w:rsidR="22C0CBDE" w:rsidP="682594A4" w:rsidRDefault="22C0CBDE" w14:paraId="07DFA304" w14:textId="15779267">
      <w:pPr>
        <w:pStyle w:val="Heading3"/>
        <w:keepNext w:val="1"/>
        <w:keepLines w:val="1"/>
        <w:spacing w:before="281" w:beforeAutospacing="off" w:after="281" w:afterAutospacing="off"/>
      </w:pPr>
      <w:r w:rsidRPr="682594A4" w:rsidR="297A7327">
        <w:rPr>
          <w:rFonts w:ascii="Aptos" w:hAnsi="Aptos" w:eastAsia="Aptos" w:cs="Aptos"/>
          <w:b w:val="1"/>
          <w:bCs w:val="1"/>
          <w:noProof w:val="0"/>
          <w:sz w:val="24"/>
          <w:szCs w:val="24"/>
          <w:lang w:val="es-ES"/>
        </w:rPr>
        <w:t>Clase Consulta</w:t>
      </w:r>
    </w:p>
    <w:p w:rsidR="22C0CBDE" w:rsidP="682594A4" w:rsidRDefault="22C0CBDE" w14:paraId="61AC387D" w14:textId="57CA7A32">
      <w:pPr>
        <w:keepNext w:val="1"/>
        <w:keepLines w:val="1"/>
        <w:spacing w:before="240" w:beforeAutospacing="off" w:after="240" w:afterAutospacing="off"/>
      </w:pPr>
      <w:r w:rsidRPr="682594A4" w:rsidR="297A7327">
        <w:rPr>
          <w:rFonts w:ascii="Aptos" w:hAnsi="Aptos" w:eastAsia="Aptos" w:cs="Aptos"/>
          <w:b w:val="1"/>
          <w:bCs w:val="1"/>
          <w:noProof w:val="0"/>
          <w:sz w:val="24"/>
          <w:szCs w:val="24"/>
          <w:lang w:val="es-ES"/>
        </w:rPr>
        <w:t>Atributos:</w:t>
      </w:r>
    </w:p>
    <w:p w:rsidR="22C0CBDE" w:rsidP="682594A4" w:rsidRDefault="22C0CBDE" w14:paraId="29E0A41C" w14:textId="5FFD1F1A">
      <w:pPr>
        <w:pStyle w:val="ListParagraph"/>
        <w:keepNext w:val="1"/>
        <w:keepLines w:val="1"/>
        <w:numPr>
          <w:ilvl w:val="0"/>
          <w:numId w:val="7"/>
        </w:numPr>
        <w:spacing w:before="0" w:beforeAutospacing="off" w:after="0" w:afterAutospacing="off"/>
        <w:rPr>
          <w:rFonts w:ascii="Aptos" w:hAnsi="Aptos" w:eastAsia="Aptos" w:cs="Aptos"/>
          <w:noProof w:val="0"/>
          <w:sz w:val="24"/>
          <w:szCs w:val="24"/>
          <w:lang w:val="es-ES"/>
        </w:rPr>
      </w:pPr>
      <w:r w:rsidRPr="682594A4" w:rsidR="297A7327">
        <w:rPr>
          <w:rFonts w:ascii="Aptos" w:hAnsi="Aptos" w:eastAsia="Aptos" w:cs="Aptos"/>
          <w:noProof w:val="0"/>
          <w:sz w:val="24"/>
          <w:szCs w:val="24"/>
          <w:lang w:val="es-ES"/>
        </w:rPr>
        <w:t>diagnostico: Resultado del análisis médico o entrevista clínica del participante.</w:t>
      </w:r>
    </w:p>
    <w:p w:rsidR="22C0CBDE" w:rsidP="682594A4" w:rsidRDefault="22C0CBDE" w14:paraId="3E6847E3" w14:textId="6471D4D4">
      <w:pPr>
        <w:pStyle w:val="ListParagraph"/>
        <w:keepNext w:val="1"/>
        <w:keepLines w:val="1"/>
        <w:numPr>
          <w:ilvl w:val="0"/>
          <w:numId w:val="7"/>
        </w:numPr>
        <w:spacing w:before="0" w:beforeAutospacing="off" w:after="0" w:afterAutospacing="off"/>
        <w:rPr>
          <w:rFonts w:ascii="Aptos" w:hAnsi="Aptos" w:eastAsia="Aptos" w:cs="Aptos"/>
          <w:noProof w:val="0"/>
          <w:sz w:val="24"/>
          <w:szCs w:val="24"/>
          <w:lang w:val="es-ES"/>
        </w:rPr>
      </w:pPr>
      <w:r w:rsidRPr="682594A4" w:rsidR="297A7327">
        <w:rPr>
          <w:rFonts w:ascii="Aptos" w:hAnsi="Aptos" w:eastAsia="Aptos" w:cs="Aptos"/>
          <w:noProof w:val="0"/>
          <w:sz w:val="24"/>
          <w:szCs w:val="24"/>
          <w:lang w:val="es-ES"/>
        </w:rPr>
        <w:t>descripcion: Detalla el motivo de la consulta o tipo de revisión.</w:t>
      </w:r>
    </w:p>
    <w:p w:rsidR="22C0CBDE" w:rsidP="682594A4" w:rsidRDefault="22C0CBDE" w14:paraId="6695A447" w14:textId="3E6FB44C">
      <w:pPr>
        <w:pStyle w:val="ListParagraph"/>
        <w:keepNext w:val="1"/>
        <w:keepLines w:val="1"/>
        <w:numPr>
          <w:ilvl w:val="0"/>
          <w:numId w:val="7"/>
        </w:numPr>
        <w:spacing w:before="0" w:beforeAutospacing="off" w:after="0" w:afterAutospacing="off"/>
        <w:rPr>
          <w:rFonts w:ascii="Aptos" w:hAnsi="Aptos" w:eastAsia="Aptos" w:cs="Aptos"/>
          <w:noProof w:val="0"/>
          <w:sz w:val="24"/>
          <w:szCs w:val="24"/>
          <w:lang w:val="es-ES"/>
        </w:rPr>
      </w:pPr>
      <w:r w:rsidRPr="682594A4" w:rsidR="297A7327">
        <w:rPr>
          <w:rFonts w:ascii="Aptos" w:hAnsi="Aptos" w:eastAsia="Aptos" w:cs="Aptos"/>
          <w:noProof w:val="0"/>
          <w:sz w:val="24"/>
          <w:szCs w:val="24"/>
          <w:lang w:val="es-ES"/>
        </w:rPr>
        <w:t>tratamientos: Lista de posibles tratamientos que pueden ser asignados tras la consulta.</w:t>
      </w:r>
    </w:p>
    <w:p w:rsidR="22C0CBDE" w:rsidP="682594A4" w:rsidRDefault="22C0CBDE" w14:paraId="25157297" w14:textId="7BF1D3FF">
      <w:pPr>
        <w:pStyle w:val="ListParagraph"/>
        <w:keepNext w:val="1"/>
        <w:keepLines w:val="1"/>
        <w:numPr>
          <w:ilvl w:val="0"/>
          <w:numId w:val="7"/>
        </w:numPr>
        <w:spacing w:before="0" w:beforeAutospacing="off" w:after="0" w:afterAutospacing="off"/>
        <w:rPr>
          <w:rFonts w:ascii="Aptos" w:hAnsi="Aptos" w:eastAsia="Aptos" w:cs="Aptos"/>
          <w:noProof w:val="0"/>
          <w:sz w:val="24"/>
          <w:szCs w:val="24"/>
          <w:lang w:val="es-ES"/>
        </w:rPr>
      </w:pPr>
      <w:r w:rsidRPr="682594A4" w:rsidR="7930A70D">
        <w:rPr>
          <w:rFonts w:ascii="Aptos" w:hAnsi="Aptos" w:eastAsia="Aptos" w:cs="Aptos"/>
          <w:noProof w:val="0"/>
          <w:sz w:val="24"/>
          <w:szCs w:val="24"/>
          <w:lang w:val="es-ES"/>
        </w:rPr>
        <w:t>PersonalM</w:t>
      </w:r>
      <w:r w:rsidRPr="682594A4" w:rsidR="297A7327">
        <w:rPr>
          <w:rFonts w:ascii="Aptos" w:hAnsi="Aptos" w:eastAsia="Aptos" w:cs="Aptos"/>
          <w:noProof w:val="0"/>
          <w:sz w:val="24"/>
          <w:szCs w:val="24"/>
          <w:lang w:val="es-ES"/>
        </w:rPr>
        <w:t xml:space="preserve">edico: Profesional de salud que atiende la consulta. Es un objeto de la clase </w:t>
      </w:r>
      <w:r w:rsidRPr="682594A4" w:rsidR="297A7327">
        <w:rPr>
          <w:rFonts w:ascii="Aptos" w:hAnsi="Aptos" w:eastAsia="Aptos" w:cs="Aptos"/>
          <w:noProof w:val="0"/>
          <w:sz w:val="24"/>
          <w:szCs w:val="24"/>
          <w:lang w:val="es-ES"/>
        </w:rPr>
        <w:t>PersonalMedico</w:t>
      </w:r>
      <w:r w:rsidRPr="682594A4" w:rsidR="297A7327">
        <w:rPr>
          <w:rFonts w:ascii="Aptos" w:hAnsi="Aptos" w:eastAsia="Aptos" w:cs="Aptos"/>
          <w:noProof w:val="0"/>
          <w:sz w:val="24"/>
          <w:szCs w:val="24"/>
          <w:lang w:val="es-ES"/>
        </w:rPr>
        <w:t>.</w:t>
      </w:r>
    </w:p>
    <w:p w:rsidR="22C0CBDE" w:rsidP="682594A4" w:rsidRDefault="22C0CBDE" w14:paraId="6A32F68E" w14:textId="122AFEF0">
      <w:pPr>
        <w:pStyle w:val="ListParagraph"/>
        <w:keepNext w:val="1"/>
        <w:keepLines w:val="1"/>
        <w:numPr>
          <w:ilvl w:val="0"/>
          <w:numId w:val="7"/>
        </w:numPr>
        <w:spacing w:before="0" w:beforeAutospacing="off" w:after="0" w:afterAutospacing="off"/>
        <w:rPr>
          <w:rFonts w:ascii="Aptos" w:hAnsi="Aptos" w:eastAsia="Aptos" w:cs="Aptos"/>
          <w:noProof w:val="0"/>
          <w:sz w:val="24"/>
          <w:szCs w:val="24"/>
          <w:lang w:val="es-ES"/>
        </w:rPr>
      </w:pPr>
      <w:r w:rsidRPr="682594A4" w:rsidR="71799B73">
        <w:rPr>
          <w:rFonts w:ascii="Aptos" w:hAnsi="Aptos" w:eastAsia="Aptos" w:cs="Aptos"/>
          <w:noProof w:val="0"/>
          <w:sz w:val="24"/>
          <w:szCs w:val="24"/>
          <w:lang w:val="es-ES"/>
        </w:rPr>
        <w:t>Usuarios</w:t>
      </w:r>
      <w:r w:rsidRPr="682594A4" w:rsidR="297A7327">
        <w:rPr>
          <w:rFonts w:ascii="Aptos" w:hAnsi="Aptos" w:eastAsia="Aptos" w:cs="Aptos"/>
          <w:noProof w:val="0"/>
          <w:sz w:val="24"/>
          <w:szCs w:val="24"/>
          <w:lang w:val="es-ES"/>
        </w:rPr>
        <w:t>: Persona que está recibiendo la atención. Es un objeto de la clase Participante.</w:t>
      </w:r>
    </w:p>
    <w:p w:rsidR="22C0CBDE" w:rsidP="682594A4" w:rsidRDefault="22C0CBDE" w14:paraId="0CABDC05" w14:textId="33CB67B9">
      <w:pPr>
        <w:keepNext w:val="1"/>
        <w:keepLines w:val="1"/>
        <w:spacing w:before="240" w:beforeAutospacing="off" w:after="240" w:afterAutospacing="off"/>
      </w:pPr>
      <w:r w:rsidRPr="682594A4" w:rsidR="297A7327">
        <w:rPr>
          <w:rFonts w:ascii="Aptos" w:hAnsi="Aptos" w:eastAsia="Aptos" w:cs="Aptos"/>
          <w:b w:val="1"/>
          <w:bCs w:val="1"/>
          <w:noProof w:val="0"/>
          <w:sz w:val="24"/>
          <w:szCs w:val="24"/>
          <w:lang w:val="es-ES"/>
        </w:rPr>
        <w:t>Métodos:</w:t>
      </w:r>
    </w:p>
    <w:p w:rsidR="22C0CBDE" w:rsidP="682594A4" w:rsidRDefault="22C0CBDE" w14:paraId="73DA20D3" w14:textId="25134934">
      <w:pPr>
        <w:pStyle w:val="ListParagraph"/>
        <w:keepNext w:val="1"/>
        <w:keepLines w:val="1"/>
        <w:numPr>
          <w:ilvl w:val="0"/>
          <w:numId w:val="8"/>
        </w:numPr>
        <w:spacing w:before="0" w:beforeAutospacing="off" w:after="0" w:afterAutospacing="off"/>
        <w:rPr>
          <w:rFonts w:ascii="Aptos" w:hAnsi="Aptos" w:eastAsia="Aptos" w:cs="Aptos"/>
          <w:noProof w:val="0"/>
          <w:sz w:val="24"/>
          <w:szCs w:val="24"/>
          <w:lang w:val="es-ES"/>
        </w:rPr>
      </w:pPr>
      <w:r w:rsidRPr="682594A4" w:rsidR="297A7327">
        <w:rPr>
          <w:rFonts w:ascii="Aptos" w:hAnsi="Aptos" w:eastAsia="Aptos" w:cs="Aptos"/>
          <w:noProof w:val="0"/>
          <w:sz w:val="24"/>
          <w:szCs w:val="24"/>
          <w:lang w:val="es-ES"/>
        </w:rPr>
        <w:t>ejecutarConsulta(): Inicia el proceso de atención, análisis y diagnóstico.</w:t>
      </w:r>
    </w:p>
    <w:p w:rsidR="22C0CBDE" w:rsidP="682594A4" w:rsidRDefault="22C0CBDE" w14:paraId="3C2F8668" w14:textId="470ED1CE">
      <w:pPr>
        <w:pStyle w:val="ListParagraph"/>
        <w:keepNext w:val="1"/>
        <w:keepLines w:val="1"/>
        <w:numPr>
          <w:ilvl w:val="0"/>
          <w:numId w:val="8"/>
        </w:numPr>
        <w:spacing w:before="0" w:beforeAutospacing="off" w:after="0" w:afterAutospacing="off"/>
        <w:rPr>
          <w:rFonts w:ascii="Aptos" w:hAnsi="Aptos" w:eastAsia="Aptos" w:cs="Aptos"/>
          <w:noProof w:val="0"/>
          <w:sz w:val="24"/>
          <w:szCs w:val="24"/>
          <w:lang w:val="es-ES"/>
        </w:rPr>
      </w:pPr>
      <w:r w:rsidRPr="682594A4" w:rsidR="297A7327">
        <w:rPr>
          <w:rFonts w:ascii="Aptos" w:hAnsi="Aptos" w:eastAsia="Aptos" w:cs="Aptos"/>
          <w:noProof w:val="0"/>
          <w:sz w:val="24"/>
          <w:szCs w:val="24"/>
          <w:lang w:val="es-ES"/>
        </w:rPr>
        <w:t>mostrarDiagnostico(): Devuelve el diagnóstico que fue emitido en la consulta.</w:t>
      </w:r>
    </w:p>
    <w:p w:rsidR="22C0CBDE" w:rsidP="682594A4" w:rsidRDefault="22C0CBDE" w14:paraId="1047F01F" w14:textId="1DC198CD">
      <w:pPr>
        <w:pStyle w:val="ListParagraph"/>
        <w:keepNext w:val="1"/>
        <w:keepLines w:val="1"/>
        <w:numPr>
          <w:ilvl w:val="0"/>
          <w:numId w:val="8"/>
        </w:numPr>
        <w:spacing w:before="0" w:beforeAutospacing="off" w:after="0" w:afterAutospacing="off"/>
        <w:rPr>
          <w:rFonts w:ascii="Aptos" w:hAnsi="Aptos" w:eastAsia="Aptos" w:cs="Aptos"/>
          <w:noProof w:val="0"/>
          <w:sz w:val="24"/>
          <w:szCs w:val="24"/>
          <w:lang w:val="es-ES"/>
        </w:rPr>
      </w:pPr>
      <w:r w:rsidRPr="682594A4" w:rsidR="297A7327">
        <w:rPr>
          <w:rFonts w:ascii="Aptos" w:hAnsi="Aptos" w:eastAsia="Aptos" w:cs="Aptos"/>
          <w:noProof w:val="0"/>
          <w:sz w:val="24"/>
          <w:szCs w:val="24"/>
          <w:lang w:val="es-ES"/>
        </w:rPr>
        <w:t>tratamientoCorrespondiente(): Indica qué tratamiento ha sido asignado al participante.</w:t>
      </w:r>
    </w:p>
    <w:p w:rsidR="22C0CBDE" w:rsidP="49F69587" w:rsidRDefault="22C0CBDE" w14:paraId="54D9A532" w14:textId="407BF5E8">
      <w:pPr>
        <w:pStyle w:val="ListParagraph"/>
        <w:keepNext w:val="1"/>
        <w:keepLines w:val="1"/>
        <w:numPr>
          <w:ilvl w:val="0"/>
          <w:numId w:val="8"/>
        </w:numPr>
        <w:spacing w:before="0" w:beforeAutospacing="off" w:after="0" w:afterAutospacing="off"/>
        <w:rPr>
          <w:rFonts w:ascii="Aptos" w:hAnsi="Aptos" w:eastAsia="Aptos" w:cs="Aptos"/>
          <w:noProof w:val="0"/>
          <w:sz w:val="24"/>
          <w:szCs w:val="24"/>
          <w:lang w:val="es-ES"/>
        </w:rPr>
      </w:pPr>
      <w:r w:rsidRPr="49F69587" w:rsidR="297A7327">
        <w:rPr>
          <w:rFonts w:ascii="Aptos" w:hAnsi="Aptos" w:eastAsia="Aptos" w:cs="Aptos"/>
          <w:noProof w:val="0"/>
          <w:sz w:val="24"/>
          <w:szCs w:val="24"/>
          <w:lang w:val="es-ES"/>
        </w:rPr>
        <w:t>generoMasAsiste</w:t>
      </w:r>
      <w:r w:rsidRPr="49F69587" w:rsidR="297A7327">
        <w:rPr>
          <w:rFonts w:ascii="Aptos" w:hAnsi="Aptos" w:eastAsia="Aptos" w:cs="Aptos"/>
          <w:noProof w:val="0"/>
          <w:sz w:val="24"/>
          <w:szCs w:val="24"/>
          <w:lang w:val="es-ES"/>
        </w:rPr>
        <w:t>(): Analiza las consultas realizadas y determina si hay mayor asistencia de varones o mujeres.</w:t>
      </w:r>
    </w:p>
    <w:p w:rsidR="22C0CBDE" w:rsidP="682594A4" w:rsidRDefault="22C0CBDE" w14:paraId="16822251" w14:textId="2A951274">
      <w:pPr>
        <w:pStyle w:val="Heading3"/>
        <w:keepNext w:val="1"/>
        <w:keepLines w:val="1"/>
        <w:spacing w:before="281" w:beforeAutospacing="off" w:after="281" w:afterAutospacing="off"/>
      </w:pPr>
      <w:r w:rsidRPr="682594A4" w:rsidR="297A7327">
        <w:rPr>
          <w:rFonts w:ascii="Aptos" w:hAnsi="Aptos" w:eastAsia="Aptos" w:cs="Aptos"/>
          <w:b w:val="1"/>
          <w:bCs w:val="1"/>
          <w:noProof w:val="0"/>
          <w:sz w:val="24"/>
          <w:szCs w:val="24"/>
          <w:lang w:val="es-ES"/>
        </w:rPr>
        <w:t>Clase Tratamiento</w:t>
      </w:r>
    </w:p>
    <w:p w:rsidR="22C0CBDE" w:rsidP="682594A4" w:rsidRDefault="22C0CBDE" w14:paraId="6C02BE97" w14:textId="21B3397D">
      <w:pPr>
        <w:keepNext w:val="1"/>
        <w:keepLines w:val="1"/>
        <w:spacing w:before="240" w:beforeAutospacing="off" w:after="240" w:afterAutospacing="off"/>
      </w:pPr>
      <w:r w:rsidRPr="682594A4" w:rsidR="297A7327">
        <w:rPr>
          <w:rFonts w:ascii="Aptos" w:hAnsi="Aptos" w:eastAsia="Aptos" w:cs="Aptos"/>
          <w:b w:val="1"/>
          <w:bCs w:val="1"/>
          <w:noProof w:val="0"/>
          <w:sz w:val="24"/>
          <w:szCs w:val="24"/>
          <w:lang w:val="es-ES"/>
        </w:rPr>
        <w:t>Atributos:</w:t>
      </w:r>
    </w:p>
    <w:p w:rsidR="22C0CBDE" w:rsidP="682594A4" w:rsidRDefault="22C0CBDE" w14:paraId="30947CED" w14:textId="77415B7D">
      <w:pPr>
        <w:pStyle w:val="ListParagraph"/>
        <w:keepNext w:val="1"/>
        <w:keepLines w:val="1"/>
        <w:numPr>
          <w:ilvl w:val="0"/>
          <w:numId w:val="9"/>
        </w:numPr>
        <w:spacing w:before="0" w:beforeAutospacing="off" w:after="0" w:afterAutospacing="off"/>
        <w:rPr>
          <w:rFonts w:ascii="Aptos" w:hAnsi="Aptos" w:eastAsia="Aptos" w:cs="Aptos"/>
          <w:noProof w:val="0"/>
          <w:sz w:val="24"/>
          <w:szCs w:val="24"/>
          <w:lang w:val="es-ES"/>
        </w:rPr>
      </w:pPr>
      <w:r w:rsidRPr="49F69587" w:rsidR="297A7327">
        <w:rPr>
          <w:rFonts w:ascii="Aptos" w:hAnsi="Aptos" w:eastAsia="Aptos" w:cs="Aptos"/>
          <w:noProof w:val="0"/>
          <w:sz w:val="24"/>
          <w:szCs w:val="24"/>
          <w:lang w:val="es-ES"/>
        </w:rPr>
        <w:t>nombre: Nombre del tratamiento prescrito (</w:t>
      </w:r>
      <w:r w:rsidRPr="49F69587" w:rsidR="297A7327">
        <w:rPr>
          <w:rFonts w:ascii="Aptos" w:hAnsi="Aptos" w:eastAsia="Aptos" w:cs="Aptos"/>
          <w:noProof w:val="0"/>
          <w:sz w:val="24"/>
          <w:szCs w:val="24"/>
          <w:lang w:val="es-ES"/>
        </w:rPr>
        <w:t>ej</w:t>
      </w:r>
      <w:r w:rsidRPr="49F69587" w:rsidR="297A7327">
        <w:rPr>
          <w:rFonts w:ascii="Aptos" w:hAnsi="Aptos" w:eastAsia="Aptos" w:cs="Aptos"/>
          <w:noProof w:val="0"/>
          <w:sz w:val="24"/>
          <w:szCs w:val="24"/>
          <w:lang w:val="es-ES"/>
        </w:rPr>
        <w:t>: “Reposo”, “Medicamento”).</w:t>
      </w:r>
    </w:p>
    <w:p w:rsidR="22C0CBDE" w:rsidP="682594A4" w:rsidRDefault="22C0CBDE" w14:paraId="0FE6830D" w14:textId="68D59B67">
      <w:pPr>
        <w:pStyle w:val="ListParagraph"/>
        <w:keepNext w:val="1"/>
        <w:keepLines w:val="1"/>
        <w:numPr>
          <w:ilvl w:val="0"/>
          <w:numId w:val="9"/>
        </w:numPr>
        <w:spacing w:before="0" w:beforeAutospacing="off" w:after="0" w:afterAutospacing="off"/>
        <w:rPr>
          <w:rFonts w:ascii="Aptos" w:hAnsi="Aptos" w:eastAsia="Aptos" w:cs="Aptos"/>
          <w:noProof w:val="0"/>
          <w:sz w:val="24"/>
          <w:szCs w:val="24"/>
          <w:lang w:val="es-ES"/>
        </w:rPr>
      </w:pPr>
      <w:r w:rsidRPr="682594A4" w:rsidR="297A7327">
        <w:rPr>
          <w:rFonts w:ascii="Aptos" w:hAnsi="Aptos" w:eastAsia="Aptos" w:cs="Aptos"/>
          <w:noProof w:val="0"/>
          <w:sz w:val="24"/>
          <w:szCs w:val="24"/>
          <w:lang w:val="es-ES"/>
        </w:rPr>
        <w:t>descripcion: Explicación de en qué consiste el tratamiento y cómo debe aplicarse.</w:t>
      </w:r>
    </w:p>
    <w:p w:rsidR="22C0CBDE" w:rsidP="682594A4" w:rsidRDefault="22C0CBDE" w14:paraId="1F502C2D" w14:textId="10614953">
      <w:pPr>
        <w:keepNext w:val="1"/>
        <w:keepLines w:val="1"/>
        <w:spacing w:before="240" w:beforeAutospacing="off" w:after="240" w:afterAutospacing="off"/>
      </w:pPr>
      <w:r w:rsidRPr="682594A4" w:rsidR="297A7327">
        <w:rPr>
          <w:rFonts w:ascii="Aptos" w:hAnsi="Aptos" w:eastAsia="Aptos" w:cs="Aptos"/>
          <w:b w:val="1"/>
          <w:bCs w:val="1"/>
          <w:noProof w:val="0"/>
          <w:sz w:val="24"/>
          <w:szCs w:val="24"/>
          <w:lang w:val="es-ES"/>
        </w:rPr>
        <w:t>Métodos:</w:t>
      </w:r>
    </w:p>
    <w:p w:rsidR="22C0CBDE" w:rsidP="682594A4" w:rsidRDefault="22C0CBDE" w14:paraId="45600150" w14:textId="7714D458">
      <w:pPr>
        <w:pStyle w:val="ListParagraph"/>
        <w:keepNext w:val="1"/>
        <w:keepLines w:val="1"/>
        <w:numPr>
          <w:ilvl w:val="0"/>
          <w:numId w:val="10"/>
        </w:numPr>
        <w:spacing w:before="0" w:beforeAutospacing="off" w:after="0" w:afterAutospacing="off"/>
        <w:rPr>
          <w:rFonts w:ascii="Aptos" w:hAnsi="Aptos" w:eastAsia="Aptos" w:cs="Aptos"/>
          <w:noProof w:val="0"/>
          <w:sz w:val="24"/>
          <w:szCs w:val="24"/>
          <w:lang w:val="es-ES"/>
        </w:rPr>
      </w:pPr>
      <w:r w:rsidRPr="682594A4" w:rsidR="297A7327">
        <w:rPr>
          <w:rFonts w:ascii="Aptos" w:hAnsi="Aptos" w:eastAsia="Aptos" w:cs="Aptos"/>
          <w:noProof w:val="0"/>
          <w:sz w:val="24"/>
          <w:szCs w:val="24"/>
          <w:lang w:val="es-ES"/>
        </w:rPr>
        <w:t>ejecutarTratamiento(): Indica si el tratamiento fue aplicado correctamente. Si no puede completarse en el momento, sugiere ir a un centro especializado.</w:t>
      </w:r>
    </w:p>
    <w:p w:rsidR="22C0CBDE" w:rsidP="682594A4" w:rsidRDefault="22C0CBDE" w14:paraId="2BF06877" w14:textId="20DED4F8">
      <w:pPr>
        <w:pStyle w:val="Heading3"/>
        <w:keepNext w:val="1"/>
        <w:keepLines w:val="1"/>
        <w:spacing w:before="160" w:after="80"/>
      </w:pPr>
      <w:r w:rsidRPr="682594A4" w:rsidR="297A7327">
        <w:rPr>
          <w:rFonts w:ascii="Aptos" w:hAnsi="Aptos" w:eastAsia="Aptos" w:cs="Aptos"/>
          <w:b w:val="1"/>
          <w:bCs w:val="1"/>
          <w:noProof w:val="0"/>
          <w:sz w:val="24"/>
          <w:szCs w:val="24"/>
          <w:lang w:val="es-ES"/>
        </w:rPr>
        <w:t>Clase Persona</w:t>
      </w:r>
    </w:p>
    <w:p w:rsidR="22C0CBDE" w:rsidP="682594A4" w:rsidRDefault="22C0CBDE" w14:paraId="06305867" w14:textId="4155AC35">
      <w:pPr>
        <w:keepNext w:val="1"/>
        <w:keepLines w:val="1"/>
        <w:spacing w:before="240" w:beforeAutospacing="off" w:after="240" w:afterAutospacing="off"/>
      </w:pPr>
      <w:r w:rsidRPr="682594A4" w:rsidR="297A7327">
        <w:rPr>
          <w:rFonts w:ascii="Aptos" w:hAnsi="Aptos" w:eastAsia="Aptos" w:cs="Aptos"/>
          <w:b w:val="1"/>
          <w:bCs w:val="1"/>
          <w:noProof w:val="0"/>
          <w:sz w:val="24"/>
          <w:szCs w:val="24"/>
          <w:lang w:val="es-ES"/>
        </w:rPr>
        <w:t>Atributos:</w:t>
      </w:r>
    </w:p>
    <w:p w:rsidR="22C0CBDE" w:rsidP="682594A4" w:rsidRDefault="22C0CBDE" w14:paraId="39BFDAFA" w14:textId="268E28F4">
      <w:pPr>
        <w:pStyle w:val="ListParagraph"/>
        <w:keepNext w:val="1"/>
        <w:keepLines w:val="1"/>
        <w:numPr>
          <w:ilvl w:val="0"/>
          <w:numId w:val="11"/>
        </w:numPr>
        <w:spacing w:before="0" w:beforeAutospacing="off" w:after="0" w:afterAutospacing="off"/>
        <w:rPr>
          <w:rFonts w:ascii="Aptos" w:hAnsi="Aptos" w:eastAsia="Aptos" w:cs="Aptos"/>
          <w:noProof w:val="0"/>
          <w:sz w:val="24"/>
          <w:szCs w:val="24"/>
          <w:lang w:val="es-ES"/>
        </w:rPr>
      </w:pPr>
      <w:r w:rsidRPr="682594A4" w:rsidR="297A7327">
        <w:rPr>
          <w:rFonts w:ascii="Aptos" w:hAnsi="Aptos" w:eastAsia="Aptos" w:cs="Aptos"/>
          <w:noProof w:val="0"/>
          <w:sz w:val="24"/>
          <w:szCs w:val="24"/>
          <w:lang w:val="es-ES"/>
        </w:rPr>
        <w:t>nombre: Nombre completo de la persona.</w:t>
      </w:r>
    </w:p>
    <w:p w:rsidR="22C0CBDE" w:rsidP="682594A4" w:rsidRDefault="22C0CBDE" w14:paraId="7B1A710D" w14:textId="2D20916F">
      <w:pPr>
        <w:pStyle w:val="ListParagraph"/>
        <w:keepNext w:val="1"/>
        <w:keepLines w:val="1"/>
        <w:numPr>
          <w:ilvl w:val="0"/>
          <w:numId w:val="11"/>
        </w:numPr>
        <w:spacing w:before="0" w:beforeAutospacing="off" w:after="0" w:afterAutospacing="off"/>
        <w:rPr>
          <w:rFonts w:ascii="Aptos" w:hAnsi="Aptos" w:eastAsia="Aptos" w:cs="Aptos"/>
          <w:noProof w:val="0"/>
          <w:sz w:val="24"/>
          <w:szCs w:val="24"/>
          <w:lang w:val="es-ES"/>
        </w:rPr>
      </w:pPr>
      <w:r w:rsidRPr="682594A4" w:rsidR="297A7327">
        <w:rPr>
          <w:rFonts w:ascii="Aptos" w:hAnsi="Aptos" w:eastAsia="Aptos" w:cs="Aptos"/>
          <w:noProof w:val="0"/>
          <w:sz w:val="24"/>
          <w:szCs w:val="24"/>
          <w:lang w:val="es-ES"/>
        </w:rPr>
        <w:t>edad: Edad de la persona.</w:t>
      </w:r>
    </w:p>
    <w:p w:rsidR="22C0CBDE" w:rsidP="682594A4" w:rsidRDefault="22C0CBDE" w14:paraId="519DD6F5" w14:textId="4964F536">
      <w:pPr>
        <w:pStyle w:val="ListParagraph"/>
        <w:keepNext w:val="1"/>
        <w:keepLines w:val="1"/>
        <w:numPr>
          <w:ilvl w:val="0"/>
          <w:numId w:val="11"/>
        </w:numPr>
        <w:spacing w:before="0" w:beforeAutospacing="off" w:after="0" w:afterAutospacing="off"/>
        <w:rPr>
          <w:rFonts w:ascii="Aptos" w:hAnsi="Aptos" w:eastAsia="Aptos" w:cs="Aptos"/>
          <w:noProof w:val="0"/>
          <w:sz w:val="24"/>
          <w:szCs w:val="24"/>
          <w:lang w:val="es-ES"/>
        </w:rPr>
      </w:pPr>
      <w:r w:rsidRPr="682594A4" w:rsidR="297A7327">
        <w:rPr>
          <w:rFonts w:ascii="Aptos" w:hAnsi="Aptos" w:eastAsia="Aptos" w:cs="Aptos"/>
          <w:noProof w:val="0"/>
          <w:sz w:val="24"/>
          <w:szCs w:val="24"/>
          <w:lang w:val="es-ES"/>
        </w:rPr>
        <w:t>genero: Género de la persona, por ejemplo “masculino” o “femenino”.</w:t>
      </w:r>
    </w:p>
    <w:p w:rsidR="22C0CBDE" w:rsidP="682594A4" w:rsidRDefault="22C0CBDE" w14:paraId="48394231" w14:textId="69B8123E">
      <w:pPr>
        <w:keepNext w:val="1"/>
        <w:keepLines w:val="1"/>
        <w:spacing w:before="240" w:beforeAutospacing="off" w:after="240" w:afterAutospacing="off"/>
      </w:pPr>
      <w:r w:rsidRPr="682594A4" w:rsidR="297A7327">
        <w:rPr>
          <w:rFonts w:ascii="Aptos" w:hAnsi="Aptos" w:eastAsia="Aptos" w:cs="Aptos"/>
          <w:b w:val="1"/>
          <w:bCs w:val="1"/>
          <w:noProof w:val="0"/>
          <w:sz w:val="24"/>
          <w:szCs w:val="24"/>
          <w:lang w:val="es-ES"/>
        </w:rPr>
        <w:t>Métodos:</w:t>
      </w:r>
    </w:p>
    <w:p w:rsidR="22C0CBDE" w:rsidP="682594A4" w:rsidRDefault="22C0CBDE" w14:paraId="1222EA8E" w14:textId="2AB6D0C2">
      <w:pPr>
        <w:pStyle w:val="ListParagraph"/>
        <w:keepNext w:val="1"/>
        <w:keepLines w:val="1"/>
        <w:numPr>
          <w:ilvl w:val="0"/>
          <w:numId w:val="12"/>
        </w:numPr>
        <w:spacing w:before="0" w:beforeAutospacing="off" w:after="0" w:afterAutospacing="off"/>
        <w:rPr>
          <w:rFonts w:ascii="Aptos" w:hAnsi="Aptos" w:eastAsia="Aptos" w:cs="Aptos"/>
          <w:noProof w:val="0"/>
          <w:sz w:val="24"/>
          <w:szCs w:val="24"/>
          <w:lang w:val="es-ES"/>
        </w:rPr>
      </w:pPr>
      <w:r w:rsidRPr="682594A4" w:rsidR="297A7327">
        <w:rPr>
          <w:rFonts w:ascii="Aptos" w:hAnsi="Aptos" w:eastAsia="Aptos" w:cs="Aptos"/>
          <w:noProof w:val="0"/>
          <w:sz w:val="24"/>
          <w:szCs w:val="24"/>
          <w:lang w:val="es-ES"/>
        </w:rPr>
        <w:t>verificarRegistro</w:t>
      </w:r>
      <w:r w:rsidRPr="682594A4" w:rsidR="297A7327">
        <w:rPr>
          <w:rFonts w:ascii="Aptos" w:hAnsi="Aptos" w:eastAsia="Aptos" w:cs="Aptos"/>
          <w:noProof w:val="0"/>
          <w:sz w:val="24"/>
          <w:szCs w:val="24"/>
          <w:lang w:val="es-ES"/>
        </w:rPr>
        <w:t>(): Verifica si la persona está registrada en la feria (como participante o personal médico).</w:t>
      </w:r>
    </w:p>
    <w:p w:rsidR="22C0CBDE" w:rsidP="682594A4" w:rsidRDefault="22C0CBDE" w14:paraId="4A7CCE02" w14:textId="2D8F20B8">
      <w:pPr>
        <w:pStyle w:val="Heading3"/>
        <w:keepNext w:val="1"/>
        <w:keepLines w:val="1"/>
        <w:spacing w:before="281" w:beforeAutospacing="off" w:after="281" w:afterAutospacing="off"/>
      </w:pPr>
      <w:r w:rsidRPr="682594A4" w:rsidR="297A7327">
        <w:rPr>
          <w:rFonts w:ascii="Aptos" w:hAnsi="Aptos" w:eastAsia="Aptos" w:cs="Aptos"/>
          <w:b w:val="1"/>
          <w:bCs w:val="1"/>
          <w:noProof w:val="0"/>
          <w:sz w:val="24"/>
          <w:szCs w:val="24"/>
          <w:lang w:val="es-ES"/>
        </w:rPr>
        <w:t xml:space="preserve">Clase </w:t>
      </w:r>
      <w:r w:rsidRPr="682594A4" w:rsidR="356ACC65">
        <w:rPr>
          <w:rFonts w:ascii="Aptos" w:hAnsi="Aptos" w:eastAsia="Aptos" w:cs="Aptos"/>
          <w:b w:val="1"/>
          <w:bCs w:val="1"/>
          <w:noProof w:val="0"/>
          <w:sz w:val="24"/>
          <w:szCs w:val="24"/>
          <w:lang w:val="es-ES"/>
        </w:rPr>
        <w:t>Usuario</w:t>
      </w:r>
      <w:r w:rsidRPr="682594A4" w:rsidR="297A7327">
        <w:rPr>
          <w:rFonts w:ascii="Aptos" w:hAnsi="Aptos" w:eastAsia="Aptos" w:cs="Aptos"/>
          <w:b w:val="1"/>
          <w:bCs w:val="1"/>
          <w:noProof w:val="0"/>
          <w:sz w:val="24"/>
          <w:szCs w:val="24"/>
          <w:lang w:val="es-ES"/>
        </w:rPr>
        <w:t xml:space="preserve"> </w:t>
      </w:r>
      <w:r w:rsidRPr="682594A4" w:rsidR="297A7327">
        <w:rPr>
          <w:rFonts w:ascii="Aptos" w:hAnsi="Aptos" w:eastAsia="Aptos" w:cs="Aptos"/>
          <w:i w:val="1"/>
          <w:iCs w:val="1"/>
          <w:noProof w:val="0"/>
          <w:sz w:val="24"/>
          <w:szCs w:val="24"/>
          <w:lang w:val="es-ES"/>
        </w:rPr>
        <w:t>(hereda de Persona)</w:t>
      </w:r>
    </w:p>
    <w:p w:rsidR="22C0CBDE" w:rsidP="682594A4" w:rsidRDefault="22C0CBDE" w14:paraId="26E13898" w14:textId="38D2A77F">
      <w:pPr>
        <w:keepNext w:val="1"/>
        <w:keepLines w:val="1"/>
        <w:spacing w:before="240" w:beforeAutospacing="off" w:after="240" w:afterAutospacing="off"/>
      </w:pPr>
      <w:r w:rsidRPr="682594A4" w:rsidR="297A7327">
        <w:rPr>
          <w:rFonts w:ascii="Aptos" w:hAnsi="Aptos" w:eastAsia="Aptos" w:cs="Aptos"/>
          <w:b w:val="1"/>
          <w:bCs w:val="1"/>
          <w:noProof w:val="0"/>
          <w:sz w:val="24"/>
          <w:szCs w:val="24"/>
          <w:lang w:val="es-ES"/>
        </w:rPr>
        <w:t>Atributos:</w:t>
      </w:r>
    </w:p>
    <w:p w:rsidR="22C0CBDE" w:rsidP="682594A4" w:rsidRDefault="22C0CBDE" w14:paraId="63A000D1" w14:textId="33945A20">
      <w:pPr>
        <w:pStyle w:val="ListParagraph"/>
        <w:keepNext w:val="1"/>
        <w:keepLines w:val="1"/>
        <w:numPr>
          <w:ilvl w:val="0"/>
          <w:numId w:val="13"/>
        </w:numPr>
        <w:spacing w:before="0" w:beforeAutospacing="off" w:after="0" w:afterAutospacing="off"/>
        <w:rPr>
          <w:rFonts w:ascii="Aptos" w:hAnsi="Aptos" w:eastAsia="Aptos" w:cs="Aptos"/>
          <w:noProof w:val="0"/>
          <w:sz w:val="24"/>
          <w:szCs w:val="24"/>
          <w:lang w:val="es-ES"/>
        </w:rPr>
      </w:pPr>
      <w:r w:rsidRPr="49F69587" w:rsidR="297A7327">
        <w:rPr>
          <w:rFonts w:ascii="Aptos" w:hAnsi="Aptos" w:eastAsia="Aptos" w:cs="Aptos"/>
          <w:noProof w:val="0"/>
          <w:sz w:val="24"/>
          <w:szCs w:val="24"/>
          <w:lang w:val="es-ES"/>
        </w:rPr>
        <w:t xml:space="preserve">vacunas: Lista de vacunas que </w:t>
      </w:r>
      <w:r w:rsidRPr="49F69587" w:rsidR="297A7327">
        <w:rPr>
          <w:rFonts w:ascii="Aptos" w:hAnsi="Aptos" w:eastAsia="Aptos" w:cs="Aptos"/>
          <w:noProof w:val="0"/>
          <w:sz w:val="24"/>
          <w:szCs w:val="24"/>
          <w:lang w:val="es-ES"/>
        </w:rPr>
        <w:t>el</w:t>
      </w:r>
      <w:r w:rsidRPr="49F69587" w:rsidR="297A7327">
        <w:rPr>
          <w:rFonts w:ascii="Aptos" w:hAnsi="Aptos" w:eastAsia="Aptos" w:cs="Aptos"/>
          <w:noProof w:val="0"/>
          <w:sz w:val="24"/>
          <w:szCs w:val="24"/>
          <w:lang w:val="es-ES"/>
        </w:rPr>
        <w:t xml:space="preserve"> </w:t>
      </w:r>
      <w:r w:rsidRPr="49F69587" w:rsidR="30DB446C">
        <w:rPr>
          <w:rFonts w:ascii="Aptos" w:hAnsi="Aptos" w:eastAsia="Aptos" w:cs="Aptos"/>
          <w:noProof w:val="0"/>
          <w:sz w:val="24"/>
          <w:szCs w:val="24"/>
          <w:lang w:val="es-ES"/>
        </w:rPr>
        <w:t>usuario</w:t>
      </w:r>
      <w:r w:rsidRPr="49F69587" w:rsidR="297A7327">
        <w:rPr>
          <w:rFonts w:ascii="Aptos" w:hAnsi="Aptos" w:eastAsia="Aptos" w:cs="Aptos"/>
          <w:noProof w:val="0"/>
          <w:sz w:val="24"/>
          <w:szCs w:val="24"/>
          <w:lang w:val="es-ES"/>
        </w:rPr>
        <w:t xml:space="preserve"> tiene registrad</w:t>
      </w:r>
      <w:r w:rsidRPr="49F69587" w:rsidR="297A7327">
        <w:rPr>
          <w:rFonts w:ascii="Aptos" w:hAnsi="Aptos" w:eastAsia="Aptos" w:cs="Aptos"/>
          <w:noProof w:val="0"/>
          <w:sz w:val="24"/>
          <w:szCs w:val="24"/>
          <w:lang w:val="es-ES"/>
        </w:rPr>
        <w:t>as</w:t>
      </w:r>
      <w:r w:rsidRPr="49F69587" w:rsidR="5ED84E89">
        <w:rPr>
          <w:rFonts w:ascii="Aptos" w:hAnsi="Aptos" w:eastAsia="Aptos" w:cs="Aptos"/>
          <w:noProof w:val="0"/>
          <w:sz w:val="24"/>
          <w:szCs w:val="24"/>
          <w:lang w:val="es-ES"/>
        </w:rPr>
        <w:t>.</w:t>
      </w:r>
    </w:p>
    <w:p w:rsidR="22C0CBDE" w:rsidP="682594A4" w:rsidRDefault="22C0CBDE" w14:paraId="4B7710D8" w14:textId="66B3785F">
      <w:pPr>
        <w:keepNext w:val="1"/>
        <w:keepLines w:val="1"/>
        <w:spacing w:before="240" w:beforeAutospacing="off" w:after="240" w:afterAutospacing="off"/>
      </w:pPr>
      <w:r w:rsidRPr="682594A4" w:rsidR="297A7327">
        <w:rPr>
          <w:rFonts w:ascii="Aptos" w:hAnsi="Aptos" w:eastAsia="Aptos" w:cs="Aptos"/>
          <w:b w:val="1"/>
          <w:bCs w:val="1"/>
          <w:noProof w:val="0"/>
          <w:sz w:val="24"/>
          <w:szCs w:val="24"/>
          <w:lang w:val="es-ES"/>
        </w:rPr>
        <w:t>Métodos:</w:t>
      </w:r>
    </w:p>
    <w:p w:rsidR="22C0CBDE" w:rsidP="682594A4" w:rsidRDefault="22C0CBDE" w14:paraId="2A87A704" w14:textId="2FE7B680">
      <w:pPr>
        <w:pStyle w:val="ListParagraph"/>
        <w:keepNext w:val="1"/>
        <w:keepLines w:val="1"/>
        <w:numPr>
          <w:ilvl w:val="0"/>
          <w:numId w:val="14"/>
        </w:numPr>
        <w:spacing w:before="0" w:beforeAutospacing="off" w:after="0" w:afterAutospacing="off"/>
        <w:rPr>
          <w:rFonts w:ascii="Aptos" w:hAnsi="Aptos" w:eastAsia="Aptos" w:cs="Aptos"/>
          <w:noProof w:val="0"/>
          <w:sz w:val="24"/>
          <w:szCs w:val="24"/>
          <w:lang w:val="es-ES"/>
        </w:rPr>
      </w:pPr>
      <w:r w:rsidRPr="49F69587" w:rsidR="297A7327">
        <w:rPr>
          <w:rFonts w:ascii="Aptos" w:hAnsi="Aptos" w:eastAsia="Aptos" w:cs="Aptos"/>
          <w:noProof w:val="0"/>
          <w:sz w:val="24"/>
          <w:szCs w:val="24"/>
          <w:lang w:val="es-ES"/>
        </w:rPr>
        <w:t>inquietudes(</w:t>
      </w:r>
      <w:r w:rsidRPr="49F69587" w:rsidR="297A7327">
        <w:rPr>
          <w:rFonts w:ascii="Aptos" w:hAnsi="Aptos" w:eastAsia="Aptos" w:cs="Aptos"/>
          <w:noProof w:val="0"/>
          <w:sz w:val="24"/>
          <w:szCs w:val="24"/>
          <w:lang w:val="es-ES"/>
        </w:rPr>
        <w:t xml:space="preserve">): Muestra los motivos o preocupaciones que llevaron al </w:t>
      </w:r>
      <w:r w:rsidRPr="49F69587" w:rsidR="7C79B19B">
        <w:rPr>
          <w:rFonts w:ascii="Aptos" w:hAnsi="Aptos" w:eastAsia="Aptos" w:cs="Aptos"/>
          <w:noProof w:val="0"/>
          <w:sz w:val="24"/>
          <w:szCs w:val="24"/>
          <w:lang w:val="es-ES"/>
        </w:rPr>
        <w:t>usuario</w:t>
      </w:r>
      <w:r w:rsidRPr="49F69587" w:rsidR="297A7327">
        <w:rPr>
          <w:rFonts w:ascii="Aptos" w:hAnsi="Aptos" w:eastAsia="Aptos" w:cs="Aptos"/>
          <w:noProof w:val="0"/>
          <w:sz w:val="24"/>
          <w:szCs w:val="24"/>
          <w:lang w:val="es-ES"/>
        </w:rPr>
        <w:t xml:space="preserve"> a acudir a </w:t>
      </w:r>
      <w:r w:rsidRPr="49F69587" w:rsidR="34584A93">
        <w:rPr>
          <w:rFonts w:ascii="Aptos" w:hAnsi="Aptos" w:eastAsia="Aptos" w:cs="Aptos"/>
          <w:noProof w:val="0"/>
          <w:sz w:val="24"/>
          <w:szCs w:val="24"/>
          <w:lang w:val="es-ES"/>
        </w:rPr>
        <w:t xml:space="preserve">la </w:t>
      </w:r>
      <w:r w:rsidRPr="49F69587" w:rsidR="297A7327">
        <w:rPr>
          <w:rFonts w:ascii="Aptos" w:hAnsi="Aptos" w:eastAsia="Aptos" w:cs="Aptos"/>
          <w:noProof w:val="0"/>
          <w:sz w:val="24"/>
          <w:szCs w:val="24"/>
          <w:lang w:val="es-ES"/>
        </w:rPr>
        <w:t>consulta.</w:t>
      </w:r>
    </w:p>
    <w:p w:rsidR="22C0CBDE" w:rsidP="682594A4" w:rsidRDefault="22C0CBDE" w14:paraId="4B80535C" w14:textId="6DA33F66">
      <w:pPr>
        <w:pStyle w:val="ListParagraph"/>
        <w:keepNext w:val="1"/>
        <w:keepLines w:val="1"/>
        <w:numPr>
          <w:ilvl w:val="0"/>
          <w:numId w:val="14"/>
        </w:numPr>
        <w:spacing w:before="0" w:beforeAutospacing="off" w:after="0" w:afterAutospacing="off"/>
        <w:rPr>
          <w:rFonts w:ascii="Aptos" w:hAnsi="Aptos" w:eastAsia="Aptos" w:cs="Aptos"/>
          <w:noProof w:val="0"/>
          <w:sz w:val="24"/>
          <w:szCs w:val="24"/>
          <w:lang w:val="es-ES"/>
        </w:rPr>
      </w:pPr>
      <w:r w:rsidRPr="682594A4" w:rsidR="09F24674">
        <w:rPr>
          <w:noProof w:val="0"/>
          <w:lang w:val="es-ES"/>
        </w:rPr>
        <w:t>mostrarVacunas</w:t>
      </w:r>
      <w:r w:rsidRPr="682594A4" w:rsidR="09F24674">
        <w:rPr>
          <w:noProof w:val="0"/>
          <w:lang w:val="es-ES"/>
        </w:rPr>
        <w:t>(): Muestra todas las vacunas que tiene registrado el usuario</w:t>
      </w:r>
      <w:r w:rsidRPr="682594A4" w:rsidR="3626368D">
        <w:rPr>
          <w:noProof w:val="0"/>
          <w:lang w:val="es-ES"/>
        </w:rPr>
        <w:t>.</w:t>
      </w:r>
    </w:p>
    <w:p w:rsidR="22C0CBDE" w:rsidP="682594A4" w:rsidRDefault="22C0CBDE" w14:paraId="6863464E" w14:textId="4C87B669">
      <w:pPr>
        <w:pStyle w:val="Heading3"/>
        <w:keepNext w:val="1"/>
        <w:keepLines w:val="1"/>
        <w:spacing w:before="281" w:beforeAutospacing="off" w:after="281" w:afterAutospacing="off"/>
      </w:pPr>
      <w:r w:rsidRPr="682594A4" w:rsidR="297A7327">
        <w:rPr>
          <w:rFonts w:ascii="Aptos" w:hAnsi="Aptos" w:eastAsia="Aptos" w:cs="Aptos"/>
          <w:b w:val="1"/>
          <w:bCs w:val="1"/>
          <w:noProof w:val="0"/>
          <w:sz w:val="24"/>
          <w:szCs w:val="24"/>
          <w:lang w:val="es-ES"/>
        </w:rPr>
        <w:t xml:space="preserve">Clase </w:t>
      </w:r>
      <w:r w:rsidRPr="682594A4" w:rsidR="297A7327">
        <w:rPr>
          <w:rFonts w:ascii="Aptos" w:hAnsi="Aptos" w:eastAsia="Aptos" w:cs="Aptos"/>
          <w:b w:val="1"/>
          <w:bCs w:val="1"/>
          <w:noProof w:val="0"/>
          <w:sz w:val="24"/>
          <w:szCs w:val="24"/>
          <w:lang w:val="es-ES"/>
        </w:rPr>
        <w:t>PersonalMedico</w:t>
      </w:r>
      <w:r w:rsidRPr="682594A4" w:rsidR="297A7327">
        <w:rPr>
          <w:rFonts w:ascii="Aptos" w:hAnsi="Aptos" w:eastAsia="Aptos" w:cs="Aptos"/>
          <w:noProof w:val="0"/>
          <w:sz w:val="24"/>
          <w:szCs w:val="24"/>
          <w:lang w:val="es-ES"/>
        </w:rPr>
        <w:t xml:space="preserve"> </w:t>
      </w:r>
      <w:r w:rsidRPr="682594A4" w:rsidR="297A7327">
        <w:rPr>
          <w:rFonts w:ascii="Aptos" w:hAnsi="Aptos" w:eastAsia="Aptos" w:cs="Aptos"/>
          <w:i w:val="1"/>
          <w:iCs w:val="1"/>
          <w:noProof w:val="0"/>
          <w:sz w:val="24"/>
          <w:szCs w:val="24"/>
          <w:lang w:val="es-ES"/>
        </w:rPr>
        <w:t>(hereda de Persona)</w:t>
      </w:r>
    </w:p>
    <w:p w:rsidR="22C0CBDE" w:rsidP="682594A4" w:rsidRDefault="22C0CBDE" w14:paraId="6EBB94D7" w14:textId="528F27A3">
      <w:pPr>
        <w:keepNext w:val="1"/>
        <w:keepLines w:val="1"/>
        <w:spacing w:before="240" w:beforeAutospacing="off" w:after="240" w:afterAutospacing="off"/>
      </w:pPr>
      <w:r w:rsidRPr="682594A4" w:rsidR="297A7327">
        <w:rPr>
          <w:rFonts w:ascii="Aptos" w:hAnsi="Aptos" w:eastAsia="Aptos" w:cs="Aptos"/>
          <w:b w:val="1"/>
          <w:bCs w:val="1"/>
          <w:noProof w:val="0"/>
          <w:sz w:val="24"/>
          <w:szCs w:val="24"/>
          <w:lang w:val="es-ES"/>
        </w:rPr>
        <w:t>Atributos:</w:t>
      </w:r>
    </w:p>
    <w:p w:rsidR="22C0CBDE" w:rsidP="682594A4" w:rsidRDefault="22C0CBDE" w14:paraId="6E4F3ABF" w14:textId="559EBA48">
      <w:pPr>
        <w:pStyle w:val="ListParagraph"/>
        <w:keepNext w:val="1"/>
        <w:keepLines w:val="1"/>
        <w:numPr>
          <w:ilvl w:val="0"/>
          <w:numId w:val="15"/>
        </w:numPr>
        <w:spacing w:before="0" w:beforeAutospacing="off" w:after="0" w:afterAutospacing="off"/>
        <w:rPr>
          <w:rFonts w:ascii="Aptos" w:hAnsi="Aptos" w:eastAsia="Aptos" w:cs="Aptos"/>
          <w:noProof w:val="0"/>
          <w:sz w:val="24"/>
          <w:szCs w:val="24"/>
          <w:lang w:val="es-ES"/>
        </w:rPr>
      </w:pPr>
      <w:r w:rsidRPr="682594A4" w:rsidR="297A7327">
        <w:rPr>
          <w:rFonts w:ascii="Aptos" w:hAnsi="Aptos" w:eastAsia="Aptos" w:cs="Aptos"/>
          <w:noProof w:val="0"/>
          <w:sz w:val="24"/>
          <w:szCs w:val="24"/>
          <w:lang w:val="es-ES"/>
        </w:rPr>
        <w:t>especialidad: Campo médico al que se dedica (ej: Ginecología, Pediatría). También indica el tipo de puesto en el que trabaja.</w:t>
      </w:r>
    </w:p>
    <w:p w:rsidR="22C0CBDE" w:rsidP="682594A4" w:rsidRDefault="22C0CBDE" w14:paraId="1889B4C6" w14:textId="63E78D58">
      <w:pPr>
        <w:keepNext w:val="1"/>
        <w:keepLines w:val="1"/>
        <w:spacing w:before="240" w:beforeAutospacing="off" w:after="240" w:afterAutospacing="off"/>
      </w:pPr>
      <w:r w:rsidRPr="682594A4" w:rsidR="297A7327">
        <w:rPr>
          <w:rFonts w:ascii="Aptos" w:hAnsi="Aptos" w:eastAsia="Aptos" w:cs="Aptos"/>
          <w:b w:val="1"/>
          <w:bCs w:val="1"/>
          <w:noProof w:val="0"/>
          <w:sz w:val="24"/>
          <w:szCs w:val="24"/>
          <w:lang w:val="es-ES"/>
        </w:rPr>
        <w:t>Métodos:</w:t>
      </w:r>
    </w:p>
    <w:p w:rsidR="22C0CBDE" w:rsidP="682594A4" w:rsidRDefault="22C0CBDE" w14:paraId="1C444C40" w14:textId="61B7FE93">
      <w:pPr>
        <w:pStyle w:val="ListParagraph"/>
        <w:keepNext w:val="1"/>
        <w:keepLines w:val="1"/>
        <w:numPr>
          <w:ilvl w:val="0"/>
          <w:numId w:val="16"/>
        </w:numPr>
        <w:spacing w:before="0" w:beforeAutospacing="off" w:after="0" w:afterAutospacing="off"/>
        <w:rPr>
          <w:rFonts w:ascii="Aptos" w:hAnsi="Aptos" w:eastAsia="Aptos" w:cs="Aptos"/>
          <w:noProof w:val="0"/>
          <w:sz w:val="24"/>
          <w:szCs w:val="24"/>
          <w:lang w:val="es-ES"/>
        </w:rPr>
      </w:pPr>
      <w:r w:rsidRPr="682594A4" w:rsidR="6F29A68F">
        <w:rPr>
          <w:noProof w:val="0"/>
          <w:lang w:val="es-ES"/>
        </w:rPr>
        <w:t xml:space="preserve"> </w:t>
      </w:r>
      <w:r w:rsidRPr="682594A4" w:rsidR="6F29A68F">
        <w:rPr>
          <w:noProof w:val="0"/>
          <w:lang w:val="es-ES"/>
        </w:rPr>
        <w:t>mostrarInfo</w:t>
      </w:r>
      <w:r w:rsidRPr="682594A4" w:rsidR="6F29A68F">
        <w:rPr>
          <w:noProof w:val="0"/>
          <w:lang w:val="es-ES"/>
        </w:rPr>
        <w:t xml:space="preserve">(): Muestra la información del médico que </w:t>
      </w:r>
      <w:r w:rsidRPr="682594A4" w:rsidR="6F29A68F">
        <w:rPr>
          <w:noProof w:val="0"/>
          <w:lang w:val="es-ES"/>
        </w:rPr>
        <w:t>atendió</w:t>
      </w:r>
      <w:r w:rsidRPr="682594A4" w:rsidR="6F29A68F">
        <w:rPr>
          <w:noProof w:val="0"/>
          <w:lang w:val="es-ES"/>
        </w:rPr>
        <w:t xml:space="preserve"> </w:t>
      </w:r>
    </w:p>
    <w:p w:rsidR="22C0CBDE" w:rsidP="682594A4" w:rsidRDefault="22C0CBDE" w14:paraId="2F9D6D80" w14:textId="07A75C57">
      <w:pPr>
        <w:pStyle w:val="Normal"/>
        <w:keepNext w:val="1"/>
        <w:keepLines w:val="1"/>
        <w:spacing w:before="160" w:after="80"/>
      </w:pPr>
      <w:r w:rsidRPr="682594A4" w:rsidR="12EAE2E9">
        <w:rPr>
          <w:noProof w:val="0"/>
          <w:lang w:val="es-ES"/>
        </w:rPr>
        <w:t>Relaciones</w:t>
      </w:r>
    </w:p>
    <w:p w:rsidR="22C0CBDE" w:rsidP="49F69587" w:rsidRDefault="22C0CBDE" w14:paraId="553F1BD0" w14:textId="100EE776">
      <w:pPr>
        <w:pStyle w:val="ListParagraph"/>
        <w:keepNext w:val="1"/>
        <w:keepLines w:val="1"/>
        <w:numPr>
          <w:ilvl w:val="0"/>
          <w:numId w:val="17"/>
        </w:numPr>
        <w:spacing w:before="160" w:after="80"/>
        <w:rPr>
          <w:noProof w:val="0"/>
          <w:sz w:val="24"/>
          <w:szCs w:val="24"/>
          <w:lang w:val="es-ES"/>
        </w:rPr>
      </w:pPr>
      <w:r w:rsidRPr="49F69587" w:rsidR="12EAE2E9">
        <w:rPr>
          <w:noProof w:val="0"/>
          <w:lang w:val="es-ES"/>
        </w:rPr>
        <w:t xml:space="preserve">    Una feria de salud tiene muchos participantes (composición).</w:t>
      </w:r>
    </w:p>
    <w:p w:rsidR="22C0CBDE" w:rsidP="49F69587" w:rsidRDefault="22C0CBDE" w14:paraId="619A97CF" w14:textId="07307B1B">
      <w:pPr>
        <w:pStyle w:val="ListParagraph"/>
        <w:keepNext w:val="1"/>
        <w:keepLines w:val="1"/>
        <w:numPr>
          <w:ilvl w:val="0"/>
          <w:numId w:val="17"/>
        </w:numPr>
        <w:spacing w:before="160" w:after="80"/>
        <w:rPr>
          <w:noProof w:val="0"/>
          <w:sz w:val="24"/>
          <w:szCs w:val="24"/>
          <w:lang w:val="es-ES"/>
        </w:rPr>
      </w:pPr>
      <w:r w:rsidRPr="49F69587" w:rsidR="12EAE2E9">
        <w:rPr>
          <w:noProof w:val="0"/>
          <w:lang w:val="es-ES"/>
        </w:rPr>
        <w:t xml:space="preserve">    Un puesto de trabajo puede tener muchas consultas (agregación).</w:t>
      </w:r>
    </w:p>
    <w:p w:rsidR="22C0CBDE" w:rsidP="49F69587" w:rsidRDefault="22C0CBDE" w14:paraId="48ECA333" w14:textId="261CFF11">
      <w:pPr>
        <w:pStyle w:val="ListParagraph"/>
        <w:keepNext w:val="1"/>
        <w:keepLines w:val="1"/>
        <w:numPr>
          <w:ilvl w:val="0"/>
          <w:numId w:val="17"/>
        </w:numPr>
        <w:spacing w:before="160" w:after="80"/>
        <w:rPr>
          <w:noProof w:val="0"/>
          <w:sz w:val="24"/>
          <w:szCs w:val="24"/>
          <w:lang w:val="es-ES"/>
        </w:rPr>
      </w:pPr>
      <w:r w:rsidRPr="49F69587" w:rsidR="12EAE2E9">
        <w:rPr>
          <w:noProof w:val="0"/>
          <w:lang w:val="es-ES"/>
        </w:rPr>
        <w:t xml:space="preserve">    Una consulta está asociada a un puesto de trabajo y un participante (composición).</w:t>
      </w:r>
    </w:p>
    <w:p w:rsidR="22C0CBDE" w:rsidP="49F69587" w:rsidRDefault="22C0CBDE" w14:paraId="543F7393" w14:textId="4ECA3F02">
      <w:pPr>
        <w:pStyle w:val="ListParagraph"/>
        <w:keepNext w:val="1"/>
        <w:keepLines w:val="1"/>
        <w:numPr>
          <w:ilvl w:val="0"/>
          <w:numId w:val="17"/>
        </w:numPr>
        <w:spacing w:before="160" w:after="80"/>
        <w:rPr>
          <w:noProof w:val="0"/>
          <w:sz w:val="24"/>
          <w:szCs w:val="24"/>
          <w:lang w:val="es-ES"/>
        </w:rPr>
      </w:pPr>
      <w:r w:rsidRPr="49F69587" w:rsidR="12EAE2E9">
        <w:rPr>
          <w:noProof w:val="0"/>
          <w:lang w:val="es-ES"/>
        </w:rPr>
        <w:t xml:space="preserve">    Un tratamiento está asociado a una consulta (agregación).</w:t>
      </w:r>
    </w:p>
    <w:p w:rsidR="22C0CBDE" w:rsidP="682594A4" w:rsidRDefault="22C0CBDE" w14:paraId="5B1C3C8D" w14:textId="0B0553DA">
      <w:pPr>
        <w:pStyle w:val="Heading2"/>
        <w:keepNext w:val="1"/>
        <w:keepLines w:val="1"/>
        <w:jc w:val="center"/>
        <w:rPr>
          <w:noProof w:val="0"/>
          <w:lang w:val="es-ES"/>
        </w:rPr>
      </w:pPr>
      <w:r w:rsidRPr="49F69587" w:rsidR="192EFF9B">
        <w:rPr>
          <w:noProof w:val="0"/>
          <w:lang w:val="es-ES"/>
        </w:rPr>
        <w:t>IMPLEMENTACION DE CLASES (Modo Consola)</w:t>
      </w:r>
    </w:p>
    <w:p w:rsidR="22C0CBDE" w:rsidP="682594A4" w:rsidRDefault="22C0CBDE" w14:paraId="18F3AC13" w14:textId="2245858D">
      <w:pPr>
        <w:pStyle w:val="Normal"/>
        <w:keepNext w:val="1"/>
        <w:keepLines w:val="1"/>
        <w:rPr>
          <w:noProof w:val="0"/>
          <w:lang w:val="es-ES"/>
        </w:rPr>
      </w:pPr>
      <w:r w:rsidRPr="682594A4" w:rsidR="17EFFCCB">
        <w:rPr>
          <w:noProof w:val="0"/>
          <w:lang w:val="es-ES"/>
        </w:rPr>
        <w:t>Implementación</w:t>
      </w:r>
      <w:r w:rsidRPr="682594A4" w:rsidR="17EFFCCB">
        <w:rPr>
          <w:noProof w:val="0"/>
          <w:lang w:val="es-ES"/>
        </w:rPr>
        <w:t xml:space="preserve"> en leguaje Python </w:t>
      </w:r>
    </w:p>
    <w:p w:rsidR="22C0CBDE" w:rsidP="682594A4" w:rsidRDefault="22C0CBDE" w14:paraId="36806E52" w14:textId="7DCA808E">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00FF"/>
          <w:sz w:val="21"/>
          <w:szCs w:val="21"/>
          <w:lang w:val="es-ES"/>
        </w:rPr>
        <w:t>class</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267F99"/>
          <w:sz w:val="21"/>
          <w:szCs w:val="21"/>
          <w:lang w:val="es-ES"/>
        </w:rPr>
        <w:t>FeriaDeSalud</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6FB175FF" w14:textId="3B938BDC">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00FF"/>
          <w:sz w:val="21"/>
          <w:szCs w:val="21"/>
          <w:lang w:val="es-ES"/>
        </w:rPr>
        <w:t>def</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795E26"/>
          <w:sz w:val="21"/>
          <w:szCs w:val="21"/>
          <w:lang w:val="es-ES"/>
        </w:rPr>
        <w:t>__init__</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nombre</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fecha</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lugar</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tipo</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356EC549" w14:textId="0F89F530">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nombre</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0000" w:themeColor="text1" w:themeTint="FF" w:themeShade="FF"/>
          <w:sz w:val="21"/>
          <w:szCs w:val="21"/>
          <w:lang w:val="es-ES"/>
        </w:rPr>
        <w:t>=</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nombre</w:t>
      </w:r>
    </w:p>
    <w:p w:rsidR="22C0CBDE" w:rsidP="682594A4" w:rsidRDefault="22C0CBDE" w14:paraId="07C953A0" w14:textId="020E944B">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fecha</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0000" w:themeColor="text1" w:themeTint="FF" w:themeShade="FF"/>
          <w:sz w:val="21"/>
          <w:szCs w:val="21"/>
          <w:lang w:val="es-ES"/>
        </w:rPr>
        <w:t>=</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fecha</w:t>
      </w:r>
    </w:p>
    <w:p w:rsidR="22C0CBDE" w:rsidP="682594A4" w:rsidRDefault="22C0CBDE" w14:paraId="67596309" w14:textId="24372080">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lugar</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0000" w:themeColor="text1" w:themeTint="FF" w:themeShade="FF"/>
          <w:sz w:val="21"/>
          <w:szCs w:val="21"/>
          <w:lang w:val="es-ES"/>
        </w:rPr>
        <w:t>=</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lugar</w:t>
      </w:r>
    </w:p>
    <w:p w:rsidR="22C0CBDE" w:rsidP="682594A4" w:rsidRDefault="22C0CBDE" w14:paraId="18C3CE64" w14:textId="5BB4BEEB">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tipo</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0000" w:themeColor="text1" w:themeTint="FF" w:themeShade="FF"/>
          <w:sz w:val="21"/>
          <w:szCs w:val="21"/>
          <w:lang w:val="es-ES"/>
        </w:rPr>
        <w:t>=</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tipo</w:t>
      </w:r>
    </w:p>
    <w:p w:rsidR="22C0CBDE" w:rsidP="682594A4" w:rsidRDefault="22C0CBDE" w14:paraId="2529AFE8" w14:textId="6FD0816B">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usuarios</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0000" w:themeColor="text1" w:themeTint="FF" w:themeShade="FF"/>
          <w:sz w:val="21"/>
          <w:szCs w:val="21"/>
          <w:lang w:val="es-ES"/>
        </w:rPr>
        <w:t>=</w:t>
      </w:r>
      <w:r w:rsidRPr="682594A4" w:rsidR="3878EA8C">
        <w:rPr>
          <w:rFonts w:ascii="monospace" w:hAnsi="monospace" w:eastAsia="monospace" w:cs="monospace"/>
          <w:b w:val="0"/>
          <w:bCs w:val="0"/>
          <w:noProof w:val="0"/>
          <w:color w:val="3B3B3B"/>
          <w:sz w:val="21"/>
          <w:szCs w:val="21"/>
          <w:lang w:val="es-ES"/>
        </w:rPr>
        <w:t xml:space="preserve"> []</w:t>
      </w:r>
    </w:p>
    <w:p w:rsidR="22C0CBDE" w:rsidP="682594A4" w:rsidRDefault="22C0CBDE" w14:paraId="2463FC5D" w14:textId="392B31E1">
      <w:pPr>
        <w:keepNext w:val="1"/>
        <w:keepLines w:val="1"/>
        <w:shd w:val="clear" w:color="auto" w:fill="FFFFFF" w:themeFill="background1"/>
        <w:spacing w:before="0" w:beforeAutospacing="off" w:after="0" w:afterAutospacing="off" w:line="285" w:lineRule="auto"/>
      </w:pPr>
    </w:p>
    <w:p w:rsidR="22C0CBDE" w:rsidP="682594A4" w:rsidRDefault="22C0CBDE" w14:paraId="5AA8D8CB" w14:textId="75922166">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00FF"/>
          <w:sz w:val="21"/>
          <w:szCs w:val="21"/>
          <w:lang w:val="es-ES"/>
        </w:rPr>
        <w:t>def</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795E26"/>
          <w:sz w:val="21"/>
          <w:szCs w:val="21"/>
          <w:lang w:val="es-ES"/>
        </w:rPr>
        <w:t>registrar_usuario</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usuario</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3DC19EE7" w14:textId="40F9C608">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usuarios</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795E26"/>
          <w:sz w:val="21"/>
          <w:szCs w:val="21"/>
          <w:lang w:val="es-ES"/>
        </w:rPr>
        <w:t>append</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usuario</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6CBFE4FF" w14:textId="2FE0B4F4">
      <w:pPr>
        <w:keepNext w:val="1"/>
        <w:keepLines w:val="1"/>
        <w:shd w:val="clear" w:color="auto" w:fill="FFFFFF" w:themeFill="background1"/>
        <w:spacing w:before="0" w:beforeAutospacing="off" w:after="0" w:afterAutospacing="off" w:line="285" w:lineRule="auto"/>
      </w:pPr>
    </w:p>
    <w:p w:rsidR="22C0CBDE" w:rsidP="682594A4" w:rsidRDefault="22C0CBDE" w14:paraId="12FE8F9C" w14:textId="4A5B149A">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00FF"/>
          <w:sz w:val="21"/>
          <w:szCs w:val="21"/>
          <w:lang w:val="es-ES"/>
        </w:rPr>
        <w:t>def</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795E26"/>
          <w:sz w:val="21"/>
          <w:szCs w:val="21"/>
          <w:lang w:val="es-ES"/>
        </w:rPr>
        <w:t>registrar_servicio</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usuario</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servicio</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2FEE790A" w14:textId="23F7C12D">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795E26"/>
          <w:sz w:val="21"/>
          <w:szCs w:val="21"/>
          <w:lang w:val="es-ES"/>
        </w:rPr>
        <w:t>print</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00FF"/>
          <w:sz w:val="21"/>
          <w:szCs w:val="21"/>
          <w:lang w:val="es-ES"/>
        </w:rPr>
        <w:t>f</w:t>
      </w:r>
      <w:r w:rsidRPr="682594A4" w:rsidR="3878EA8C">
        <w:rPr>
          <w:rFonts w:ascii="monospace" w:hAnsi="monospace" w:eastAsia="monospace" w:cs="monospace"/>
          <w:b w:val="0"/>
          <w:bCs w:val="0"/>
          <w:noProof w:val="0"/>
          <w:color w:val="A31515"/>
          <w:sz w:val="21"/>
          <w:szCs w:val="21"/>
          <w:lang w:val="es-ES"/>
        </w:rPr>
        <w:t>"</w:t>
      </w:r>
      <w:r w:rsidRPr="682594A4" w:rsidR="3878EA8C">
        <w:rPr>
          <w:rFonts w:ascii="monospace" w:hAnsi="monospace" w:eastAsia="monospace" w:cs="monospace"/>
          <w:b w:val="0"/>
          <w:bCs w:val="0"/>
          <w:noProof w:val="0"/>
          <w:color w:val="EE0000"/>
          <w:sz w:val="21"/>
          <w:szCs w:val="21"/>
          <w:lang w:val="es-ES"/>
        </w:rPr>
        <w:t>\n</w:t>
      </w:r>
      <w:r w:rsidRPr="682594A4" w:rsidR="3878EA8C">
        <w:rPr>
          <w:rFonts w:ascii="monospace" w:hAnsi="monospace" w:eastAsia="monospace" w:cs="monospace"/>
          <w:b w:val="0"/>
          <w:bCs w:val="0"/>
          <w:noProof w:val="0"/>
          <w:color w:val="A31515"/>
          <w:sz w:val="21"/>
          <w:szCs w:val="21"/>
          <w:lang w:val="es-ES"/>
        </w:rPr>
        <w:t xml:space="preserve">El usuario </w:t>
      </w:r>
      <w:r w:rsidRPr="682594A4" w:rsidR="3878EA8C">
        <w:rPr>
          <w:rFonts w:ascii="monospace" w:hAnsi="monospace" w:eastAsia="monospace" w:cs="monospace"/>
          <w:b w:val="0"/>
          <w:bCs w:val="0"/>
          <w:noProof w:val="0"/>
          <w:color w:val="0000FF"/>
          <w:sz w:val="21"/>
          <w:szCs w:val="21"/>
          <w:lang w:val="es-ES"/>
        </w:rPr>
        <w:t>{</w:t>
      </w:r>
      <w:r w:rsidRPr="682594A4" w:rsidR="3878EA8C">
        <w:rPr>
          <w:rFonts w:ascii="monospace" w:hAnsi="monospace" w:eastAsia="monospace" w:cs="monospace"/>
          <w:b w:val="0"/>
          <w:bCs w:val="0"/>
          <w:noProof w:val="0"/>
          <w:color w:val="001080"/>
          <w:sz w:val="21"/>
          <w:szCs w:val="21"/>
          <w:lang w:val="es-ES"/>
        </w:rPr>
        <w:t>usuario</w:t>
      </w:r>
      <w:r w:rsidRPr="682594A4" w:rsidR="3878EA8C">
        <w:rPr>
          <w:rFonts w:ascii="monospace" w:hAnsi="monospace" w:eastAsia="monospace" w:cs="monospace"/>
          <w:b w:val="0"/>
          <w:bCs w:val="0"/>
          <w:noProof w:val="0"/>
          <w:color w:val="3B3B3B"/>
          <w:sz w:val="21"/>
          <w:szCs w:val="21"/>
          <w:lang w:val="es-ES"/>
        </w:rPr>
        <w:t>.nombre</w:t>
      </w:r>
      <w:r w:rsidRPr="682594A4" w:rsidR="3878EA8C">
        <w:rPr>
          <w:rFonts w:ascii="monospace" w:hAnsi="monospace" w:eastAsia="monospace" w:cs="monospace"/>
          <w:b w:val="0"/>
          <w:bCs w:val="0"/>
          <w:noProof w:val="0"/>
          <w:color w:val="0000FF"/>
          <w:sz w:val="21"/>
          <w:szCs w:val="21"/>
          <w:lang w:val="es-ES"/>
        </w:rPr>
        <w:t>}</w:t>
      </w:r>
      <w:r w:rsidRPr="682594A4" w:rsidR="3878EA8C">
        <w:rPr>
          <w:rFonts w:ascii="monospace" w:hAnsi="monospace" w:eastAsia="monospace" w:cs="monospace"/>
          <w:b w:val="0"/>
          <w:bCs w:val="0"/>
          <w:noProof w:val="0"/>
          <w:color w:val="A31515"/>
          <w:sz w:val="21"/>
          <w:szCs w:val="21"/>
          <w:lang w:val="es-ES"/>
        </w:rPr>
        <w:t xml:space="preserve"> ha sido asignado al servicio '</w:t>
      </w:r>
      <w:r w:rsidRPr="682594A4" w:rsidR="3878EA8C">
        <w:rPr>
          <w:rFonts w:ascii="monospace" w:hAnsi="monospace" w:eastAsia="monospace" w:cs="monospace"/>
          <w:b w:val="0"/>
          <w:bCs w:val="0"/>
          <w:noProof w:val="0"/>
          <w:color w:val="0000FF"/>
          <w:sz w:val="21"/>
          <w:szCs w:val="21"/>
          <w:lang w:val="es-ES"/>
        </w:rPr>
        <w:t>{</w:t>
      </w:r>
      <w:r w:rsidRPr="682594A4" w:rsidR="3878EA8C">
        <w:rPr>
          <w:rFonts w:ascii="monospace" w:hAnsi="monospace" w:eastAsia="monospace" w:cs="monospace"/>
          <w:b w:val="0"/>
          <w:bCs w:val="0"/>
          <w:noProof w:val="0"/>
          <w:color w:val="001080"/>
          <w:sz w:val="21"/>
          <w:szCs w:val="21"/>
          <w:lang w:val="es-ES"/>
        </w:rPr>
        <w:t>servicio</w:t>
      </w:r>
      <w:r w:rsidRPr="682594A4" w:rsidR="3878EA8C">
        <w:rPr>
          <w:rFonts w:ascii="monospace" w:hAnsi="monospace" w:eastAsia="monospace" w:cs="monospace"/>
          <w:b w:val="0"/>
          <w:bCs w:val="0"/>
          <w:noProof w:val="0"/>
          <w:color w:val="3B3B3B"/>
          <w:sz w:val="21"/>
          <w:szCs w:val="21"/>
          <w:lang w:val="es-ES"/>
        </w:rPr>
        <w:t>.nombre</w:t>
      </w:r>
      <w:r w:rsidRPr="682594A4" w:rsidR="3878EA8C">
        <w:rPr>
          <w:rFonts w:ascii="monospace" w:hAnsi="monospace" w:eastAsia="monospace" w:cs="monospace"/>
          <w:b w:val="0"/>
          <w:bCs w:val="0"/>
          <w:noProof w:val="0"/>
          <w:color w:val="0000FF"/>
          <w:sz w:val="21"/>
          <w:szCs w:val="21"/>
          <w:lang w:val="es-ES"/>
        </w:rPr>
        <w:t>}</w:t>
      </w:r>
      <w:r w:rsidRPr="682594A4" w:rsidR="3878EA8C">
        <w:rPr>
          <w:rFonts w:ascii="monospace" w:hAnsi="monospace" w:eastAsia="monospace" w:cs="monospace"/>
          <w:b w:val="0"/>
          <w:bCs w:val="0"/>
          <w:noProof w:val="0"/>
          <w:color w:val="A31515"/>
          <w:sz w:val="21"/>
          <w:szCs w:val="21"/>
          <w:lang w:val="es-ES"/>
        </w:rPr>
        <w:t>'"</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4962DB46" w14:textId="2CD29210">
      <w:pPr>
        <w:keepNext w:val="1"/>
        <w:keepLines w:val="1"/>
        <w:shd w:val="clear" w:color="auto" w:fill="FFFFFF" w:themeFill="background1"/>
        <w:spacing w:before="0" w:beforeAutospacing="off" w:after="0" w:afterAutospacing="off" w:line="285" w:lineRule="auto"/>
      </w:pPr>
    </w:p>
    <w:p w:rsidR="22C0CBDE" w:rsidP="682594A4" w:rsidRDefault="22C0CBDE" w14:paraId="49F9CACD" w14:textId="6F8DE471">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00FF"/>
          <w:sz w:val="21"/>
          <w:szCs w:val="21"/>
          <w:lang w:val="es-ES"/>
        </w:rPr>
        <w:t>def</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795E26"/>
          <w:sz w:val="21"/>
          <w:szCs w:val="21"/>
          <w:lang w:val="es-ES"/>
        </w:rPr>
        <w:t>quitar_usuario</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usuario</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22CDF215" w14:textId="65B1425C">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usuarios</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795E26"/>
          <w:sz w:val="21"/>
          <w:szCs w:val="21"/>
          <w:lang w:val="es-ES"/>
        </w:rPr>
        <w:t>remove</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usuario</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1AA3FDB3" w14:textId="44703C3C">
      <w:pPr>
        <w:keepNext w:val="1"/>
        <w:keepLines w:val="1"/>
        <w:shd w:val="clear" w:color="auto" w:fill="FFFFFF" w:themeFill="background1"/>
        <w:spacing w:before="0" w:beforeAutospacing="off" w:after="0" w:afterAutospacing="off" w:line="285" w:lineRule="auto"/>
      </w:pPr>
    </w:p>
    <w:p w:rsidR="22C0CBDE" w:rsidP="682594A4" w:rsidRDefault="22C0CBDE" w14:paraId="1CE579AF" w14:textId="627783F4">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00FF"/>
          <w:sz w:val="21"/>
          <w:szCs w:val="21"/>
          <w:lang w:val="es-ES"/>
        </w:rPr>
        <w:t>def</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795E26"/>
          <w:sz w:val="21"/>
          <w:szCs w:val="21"/>
          <w:lang w:val="es-ES"/>
        </w:rPr>
        <w:t>mostrar_usuarios</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33253784" w14:textId="449992C4">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795E26"/>
          <w:sz w:val="21"/>
          <w:szCs w:val="21"/>
          <w:lang w:val="es-ES"/>
        </w:rPr>
        <w:t>print</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00FF"/>
          <w:sz w:val="21"/>
          <w:szCs w:val="21"/>
          <w:lang w:val="es-ES"/>
        </w:rPr>
        <w:t>f</w:t>
      </w:r>
      <w:r w:rsidRPr="682594A4" w:rsidR="3878EA8C">
        <w:rPr>
          <w:rFonts w:ascii="monospace" w:hAnsi="monospace" w:eastAsia="monospace" w:cs="monospace"/>
          <w:b w:val="0"/>
          <w:bCs w:val="0"/>
          <w:noProof w:val="0"/>
          <w:color w:val="A31515"/>
          <w:sz w:val="21"/>
          <w:szCs w:val="21"/>
          <w:lang w:val="es-ES"/>
        </w:rPr>
        <w:t>"</w:t>
      </w:r>
      <w:r w:rsidRPr="682594A4" w:rsidR="3878EA8C">
        <w:rPr>
          <w:rFonts w:ascii="monospace" w:hAnsi="monospace" w:eastAsia="monospace" w:cs="monospace"/>
          <w:b w:val="0"/>
          <w:bCs w:val="0"/>
          <w:noProof w:val="0"/>
          <w:color w:val="EE0000"/>
          <w:sz w:val="21"/>
          <w:szCs w:val="21"/>
          <w:lang w:val="es-ES"/>
        </w:rPr>
        <w:t>\n</w:t>
      </w:r>
      <w:r w:rsidRPr="682594A4" w:rsidR="3878EA8C">
        <w:rPr>
          <w:rFonts w:ascii="monospace" w:hAnsi="monospace" w:eastAsia="monospace" w:cs="monospace"/>
          <w:b w:val="0"/>
          <w:bCs w:val="0"/>
          <w:noProof w:val="0"/>
          <w:color w:val="A31515"/>
          <w:sz w:val="21"/>
          <w:szCs w:val="21"/>
          <w:lang w:val="es-ES"/>
        </w:rPr>
        <w:t>Lista de participantes registrados en '</w:t>
      </w:r>
      <w:r w:rsidRPr="682594A4" w:rsidR="3878EA8C">
        <w:rPr>
          <w:rFonts w:ascii="monospace" w:hAnsi="monospace" w:eastAsia="monospace" w:cs="monospace"/>
          <w:b w:val="0"/>
          <w:bCs w:val="0"/>
          <w:noProof w:val="0"/>
          <w:color w:val="0000FF"/>
          <w:sz w:val="21"/>
          <w:szCs w:val="21"/>
          <w:lang w:val="es-ES"/>
        </w:rPr>
        <w:t>{</w:t>
      </w: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nombre</w:t>
      </w:r>
      <w:r w:rsidRPr="682594A4" w:rsidR="3878EA8C">
        <w:rPr>
          <w:rFonts w:ascii="monospace" w:hAnsi="monospace" w:eastAsia="monospace" w:cs="monospace"/>
          <w:b w:val="0"/>
          <w:bCs w:val="0"/>
          <w:noProof w:val="0"/>
          <w:color w:val="0000FF"/>
          <w:sz w:val="21"/>
          <w:szCs w:val="21"/>
          <w:lang w:val="es-ES"/>
        </w:rPr>
        <w:t>}</w:t>
      </w:r>
      <w:r w:rsidRPr="682594A4" w:rsidR="3878EA8C">
        <w:rPr>
          <w:rFonts w:ascii="monospace" w:hAnsi="monospace" w:eastAsia="monospace" w:cs="monospace"/>
          <w:b w:val="0"/>
          <w:bCs w:val="0"/>
          <w:noProof w:val="0"/>
          <w:color w:val="A31515"/>
          <w:sz w:val="21"/>
          <w:szCs w:val="21"/>
          <w:lang w:val="es-ES"/>
        </w:rPr>
        <w:t>':</w:t>
      </w:r>
      <w:r w:rsidRPr="682594A4" w:rsidR="3878EA8C">
        <w:rPr>
          <w:rFonts w:ascii="monospace" w:hAnsi="monospace" w:eastAsia="monospace" w:cs="monospace"/>
          <w:b w:val="0"/>
          <w:bCs w:val="0"/>
          <w:noProof w:val="0"/>
          <w:color w:val="EE0000"/>
          <w:sz w:val="21"/>
          <w:szCs w:val="21"/>
          <w:lang w:val="es-ES"/>
        </w:rPr>
        <w:t>\n</w:t>
      </w:r>
      <w:r w:rsidRPr="682594A4" w:rsidR="3878EA8C">
        <w:rPr>
          <w:rFonts w:ascii="monospace" w:hAnsi="monospace" w:eastAsia="monospace" w:cs="monospace"/>
          <w:b w:val="0"/>
          <w:bCs w:val="0"/>
          <w:noProof w:val="0"/>
          <w:color w:val="A31515"/>
          <w:sz w:val="21"/>
          <w:szCs w:val="21"/>
          <w:lang w:val="es-ES"/>
        </w:rPr>
        <w:t>"</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31B8E530" w14:textId="0F773567">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AF00DB"/>
          <w:sz w:val="21"/>
          <w:szCs w:val="21"/>
          <w:lang w:val="es-ES"/>
        </w:rPr>
        <w:t>for</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usuario</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AF00DB"/>
          <w:sz w:val="21"/>
          <w:szCs w:val="21"/>
          <w:lang w:val="es-ES"/>
        </w:rPr>
        <w:t>in</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usuarios</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3FC583C9" w14:textId="5A5203C3">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1080"/>
          <w:sz w:val="21"/>
          <w:szCs w:val="21"/>
          <w:lang w:val="es-ES"/>
        </w:rPr>
        <w:t>usuario</w:t>
      </w:r>
      <w:r w:rsidRPr="682594A4" w:rsidR="3878EA8C">
        <w:rPr>
          <w:rFonts w:ascii="monospace" w:hAnsi="monospace" w:eastAsia="monospace" w:cs="monospace"/>
          <w:b w:val="0"/>
          <w:bCs w:val="0"/>
          <w:noProof w:val="0"/>
          <w:color w:val="3B3B3B"/>
          <w:sz w:val="21"/>
          <w:szCs w:val="21"/>
          <w:lang w:val="es-ES"/>
        </w:rPr>
        <w:t>.mostrar_info()</w:t>
      </w:r>
    </w:p>
    <w:p w:rsidR="22C0CBDE" w:rsidP="682594A4" w:rsidRDefault="22C0CBDE" w14:paraId="4B694F04" w14:textId="3DAAD0F9">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795E26"/>
          <w:sz w:val="21"/>
          <w:szCs w:val="21"/>
          <w:lang w:val="es-ES"/>
        </w:rPr>
        <w:t>print</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A31515"/>
          <w:sz w:val="21"/>
          <w:szCs w:val="21"/>
          <w:lang w:val="es-ES"/>
        </w:rPr>
        <w:t>"---"</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0CE90693" w14:textId="6C12CE8B">
      <w:pPr>
        <w:keepNext w:val="1"/>
        <w:keepLines w:val="1"/>
        <w:shd w:val="clear" w:color="auto" w:fill="FFFFFF" w:themeFill="background1"/>
        <w:spacing w:before="0" w:beforeAutospacing="off" w:after="0" w:afterAutospacing="off" w:line="285" w:lineRule="auto"/>
      </w:pPr>
    </w:p>
    <w:p w:rsidR="22C0CBDE" w:rsidP="682594A4" w:rsidRDefault="22C0CBDE" w14:paraId="0876CF0B" w14:textId="25017CFE">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00FF"/>
          <w:sz w:val="21"/>
          <w:szCs w:val="21"/>
          <w:lang w:val="es-ES"/>
        </w:rPr>
        <w:t>class</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267F99"/>
          <w:sz w:val="21"/>
          <w:szCs w:val="21"/>
          <w:lang w:val="es-ES"/>
        </w:rPr>
        <w:t>PuestoDeTrabajo</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73BE7B86" w14:textId="6A3CC490">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00FF"/>
          <w:sz w:val="21"/>
          <w:szCs w:val="21"/>
          <w:lang w:val="es-ES"/>
        </w:rPr>
        <w:t>def</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795E26"/>
          <w:sz w:val="21"/>
          <w:szCs w:val="21"/>
          <w:lang w:val="es-ES"/>
        </w:rPr>
        <w:t>__init__</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nombre</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tipo_de_enfermedades</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numero_de_puesto</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capacidad</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1308E00F" w14:textId="01377B4D">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nombre</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0000" w:themeColor="text1" w:themeTint="FF" w:themeShade="FF"/>
          <w:sz w:val="21"/>
          <w:szCs w:val="21"/>
          <w:lang w:val="es-ES"/>
        </w:rPr>
        <w:t>=</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nombre</w:t>
      </w:r>
    </w:p>
    <w:p w:rsidR="22C0CBDE" w:rsidP="682594A4" w:rsidRDefault="22C0CBDE" w14:paraId="15CACE7D" w14:textId="5477B8A2">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tipo_de_enfermedades</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0000" w:themeColor="text1" w:themeTint="FF" w:themeShade="FF"/>
          <w:sz w:val="21"/>
          <w:szCs w:val="21"/>
          <w:lang w:val="es-ES"/>
        </w:rPr>
        <w:t>=</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tipo_de_enfermedades</w:t>
      </w:r>
    </w:p>
    <w:p w:rsidR="22C0CBDE" w:rsidP="682594A4" w:rsidRDefault="22C0CBDE" w14:paraId="62B6568E" w14:textId="759D59D0">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numero_de_puesto</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0000" w:themeColor="text1" w:themeTint="FF" w:themeShade="FF"/>
          <w:sz w:val="21"/>
          <w:szCs w:val="21"/>
          <w:lang w:val="es-ES"/>
        </w:rPr>
        <w:t>=</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numero_de_puesto</w:t>
      </w:r>
    </w:p>
    <w:p w:rsidR="22C0CBDE" w:rsidP="682594A4" w:rsidRDefault="22C0CBDE" w14:paraId="5B729646" w14:textId="4592D21A">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capacidad</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0000" w:themeColor="text1" w:themeTint="FF" w:themeShade="FF"/>
          <w:sz w:val="21"/>
          <w:szCs w:val="21"/>
          <w:lang w:val="es-ES"/>
        </w:rPr>
        <w:t>=</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capacidad</w:t>
      </w:r>
    </w:p>
    <w:p w:rsidR="22C0CBDE" w:rsidP="682594A4" w:rsidRDefault="22C0CBDE" w14:paraId="5364C733" w14:textId="63D8D925">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personas_dentro</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0000" w:themeColor="text1" w:themeTint="FF" w:themeShade="FF"/>
          <w:sz w:val="21"/>
          <w:szCs w:val="21"/>
          <w:lang w:val="es-ES"/>
        </w:rPr>
        <w:t>=</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98658"/>
          <w:sz w:val="21"/>
          <w:szCs w:val="21"/>
          <w:lang w:val="es-ES"/>
        </w:rPr>
        <w:t>0</w:t>
      </w:r>
    </w:p>
    <w:p w:rsidR="22C0CBDE" w:rsidP="682594A4" w:rsidRDefault="22C0CBDE" w14:paraId="4190C936" w14:textId="52E38C02">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00FF"/>
          <w:sz w:val="21"/>
          <w:szCs w:val="21"/>
          <w:lang w:val="es-ES"/>
        </w:rPr>
        <w:t>def</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795E26"/>
          <w:sz w:val="21"/>
          <w:szCs w:val="21"/>
          <w:lang w:val="es-ES"/>
        </w:rPr>
        <w:t>mostrar_datos</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0E2CD2E2" w14:textId="3C561773">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795E26"/>
          <w:sz w:val="21"/>
          <w:szCs w:val="21"/>
          <w:lang w:val="es-ES"/>
        </w:rPr>
        <w:t>print</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00FF"/>
          <w:sz w:val="21"/>
          <w:szCs w:val="21"/>
          <w:lang w:val="es-ES"/>
        </w:rPr>
        <w:t>f</w:t>
      </w:r>
      <w:r w:rsidRPr="682594A4" w:rsidR="3878EA8C">
        <w:rPr>
          <w:rFonts w:ascii="monospace" w:hAnsi="monospace" w:eastAsia="monospace" w:cs="monospace"/>
          <w:b w:val="0"/>
          <w:bCs w:val="0"/>
          <w:noProof w:val="0"/>
          <w:color w:val="A31515"/>
          <w:sz w:val="21"/>
          <w:szCs w:val="21"/>
          <w:lang w:val="es-ES"/>
        </w:rPr>
        <w:t>"</w:t>
      </w:r>
      <w:r w:rsidRPr="682594A4" w:rsidR="3878EA8C">
        <w:rPr>
          <w:rFonts w:ascii="monospace" w:hAnsi="monospace" w:eastAsia="monospace" w:cs="monospace"/>
          <w:b w:val="0"/>
          <w:bCs w:val="0"/>
          <w:noProof w:val="0"/>
          <w:color w:val="EE0000"/>
          <w:sz w:val="21"/>
          <w:szCs w:val="21"/>
          <w:lang w:val="es-ES"/>
        </w:rPr>
        <w:t>\n</w:t>
      </w:r>
      <w:r w:rsidRPr="682594A4" w:rsidR="3878EA8C">
        <w:rPr>
          <w:rFonts w:ascii="monospace" w:hAnsi="monospace" w:eastAsia="monospace" w:cs="monospace"/>
          <w:b w:val="0"/>
          <w:bCs w:val="0"/>
          <w:noProof w:val="0"/>
          <w:color w:val="A31515"/>
          <w:sz w:val="21"/>
          <w:szCs w:val="21"/>
          <w:lang w:val="es-ES"/>
        </w:rPr>
        <w:t xml:space="preserve">Puesto de trabajo: </w:t>
      </w:r>
      <w:r w:rsidRPr="682594A4" w:rsidR="3878EA8C">
        <w:rPr>
          <w:rFonts w:ascii="monospace" w:hAnsi="monospace" w:eastAsia="monospace" w:cs="monospace"/>
          <w:b w:val="0"/>
          <w:bCs w:val="0"/>
          <w:noProof w:val="0"/>
          <w:color w:val="0000FF"/>
          <w:sz w:val="21"/>
          <w:szCs w:val="21"/>
          <w:lang w:val="es-ES"/>
        </w:rPr>
        <w:t>{</w:t>
      </w: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nombre</w:t>
      </w:r>
      <w:r w:rsidRPr="682594A4" w:rsidR="3878EA8C">
        <w:rPr>
          <w:rFonts w:ascii="monospace" w:hAnsi="monospace" w:eastAsia="monospace" w:cs="monospace"/>
          <w:b w:val="0"/>
          <w:bCs w:val="0"/>
          <w:noProof w:val="0"/>
          <w:color w:val="0000FF"/>
          <w:sz w:val="21"/>
          <w:szCs w:val="21"/>
          <w:lang w:val="es-ES"/>
        </w:rPr>
        <w:t>}</w:t>
      </w:r>
      <w:r w:rsidRPr="682594A4" w:rsidR="3878EA8C">
        <w:rPr>
          <w:rFonts w:ascii="monospace" w:hAnsi="monospace" w:eastAsia="monospace" w:cs="monospace"/>
          <w:b w:val="0"/>
          <w:bCs w:val="0"/>
          <w:noProof w:val="0"/>
          <w:color w:val="A31515"/>
          <w:sz w:val="21"/>
          <w:szCs w:val="21"/>
          <w:lang w:val="es-ES"/>
        </w:rPr>
        <w:t>"</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2500FB3B" w14:textId="42FDE69F">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795E26"/>
          <w:sz w:val="21"/>
          <w:szCs w:val="21"/>
          <w:lang w:val="es-ES"/>
        </w:rPr>
        <w:t>print</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00FF"/>
          <w:sz w:val="21"/>
          <w:szCs w:val="21"/>
          <w:lang w:val="es-ES"/>
        </w:rPr>
        <w:t>f</w:t>
      </w:r>
      <w:r w:rsidRPr="682594A4" w:rsidR="3878EA8C">
        <w:rPr>
          <w:rFonts w:ascii="monospace" w:hAnsi="monospace" w:eastAsia="monospace" w:cs="monospace"/>
          <w:b w:val="0"/>
          <w:bCs w:val="0"/>
          <w:noProof w:val="0"/>
          <w:color w:val="A31515"/>
          <w:sz w:val="21"/>
          <w:szCs w:val="21"/>
          <w:lang w:val="es-ES"/>
        </w:rPr>
        <w:t xml:space="preserve">"Tipo de enfermedades: </w:t>
      </w:r>
      <w:r w:rsidRPr="682594A4" w:rsidR="3878EA8C">
        <w:rPr>
          <w:rFonts w:ascii="monospace" w:hAnsi="monospace" w:eastAsia="monospace" w:cs="monospace"/>
          <w:b w:val="0"/>
          <w:bCs w:val="0"/>
          <w:noProof w:val="0"/>
          <w:color w:val="0000FF"/>
          <w:sz w:val="21"/>
          <w:szCs w:val="21"/>
          <w:lang w:val="es-ES"/>
        </w:rPr>
        <w:t>{</w:t>
      </w: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tipo_de_enfermedades</w:t>
      </w:r>
      <w:r w:rsidRPr="682594A4" w:rsidR="3878EA8C">
        <w:rPr>
          <w:rFonts w:ascii="monospace" w:hAnsi="monospace" w:eastAsia="monospace" w:cs="monospace"/>
          <w:b w:val="0"/>
          <w:bCs w:val="0"/>
          <w:noProof w:val="0"/>
          <w:color w:val="0000FF"/>
          <w:sz w:val="21"/>
          <w:szCs w:val="21"/>
          <w:lang w:val="es-ES"/>
        </w:rPr>
        <w:t>}</w:t>
      </w:r>
      <w:r w:rsidRPr="682594A4" w:rsidR="3878EA8C">
        <w:rPr>
          <w:rFonts w:ascii="monospace" w:hAnsi="monospace" w:eastAsia="monospace" w:cs="monospace"/>
          <w:b w:val="0"/>
          <w:bCs w:val="0"/>
          <w:noProof w:val="0"/>
          <w:color w:val="A31515"/>
          <w:sz w:val="21"/>
          <w:szCs w:val="21"/>
          <w:lang w:val="es-ES"/>
        </w:rPr>
        <w:t>"</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5718836F" w14:textId="7D41B857">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795E26"/>
          <w:sz w:val="21"/>
          <w:szCs w:val="21"/>
          <w:lang w:val="es-ES"/>
        </w:rPr>
        <w:t>print</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00FF"/>
          <w:sz w:val="21"/>
          <w:szCs w:val="21"/>
          <w:lang w:val="es-ES"/>
        </w:rPr>
        <w:t>f</w:t>
      </w:r>
      <w:r w:rsidRPr="682594A4" w:rsidR="3878EA8C">
        <w:rPr>
          <w:rFonts w:ascii="monospace" w:hAnsi="monospace" w:eastAsia="monospace" w:cs="monospace"/>
          <w:b w:val="0"/>
          <w:bCs w:val="0"/>
          <w:noProof w:val="0"/>
          <w:color w:val="A31515"/>
          <w:sz w:val="21"/>
          <w:szCs w:val="21"/>
          <w:lang w:val="es-ES"/>
        </w:rPr>
        <w:t xml:space="preserve">"Número de puesto: </w:t>
      </w:r>
      <w:r w:rsidRPr="682594A4" w:rsidR="3878EA8C">
        <w:rPr>
          <w:rFonts w:ascii="monospace" w:hAnsi="monospace" w:eastAsia="monospace" w:cs="monospace"/>
          <w:b w:val="0"/>
          <w:bCs w:val="0"/>
          <w:noProof w:val="0"/>
          <w:color w:val="0000FF"/>
          <w:sz w:val="21"/>
          <w:szCs w:val="21"/>
          <w:lang w:val="es-ES"/>
        </w:rPr>
        <w:t>{</w:t>
      </w: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numero_de_puesto</w:t>
      </w:r>
      <w:r w:rsidRPr="682594A4" w:rsidR="3878EA8C">
        <w:rPr>
          <w:rFonts w:ascii="monospace" w:hAnsi="monospace" w:eastAsia="monospace" w:cs="monospace"/>
          <w:b w:val="0"/>
          <w:bCs w:val="0"/>
          <w:noProof w:val="0"/>
          <w:color w:val="0000FF"/>
          <w:sz w:val="21"/>
          <w:szCs w:val="21"/>
          <w:lang w:val="es-ES"/>
        </w:rPr>
        <w:t>}</w:t>
      </w:r>
      <w:r w:rsidRPr="682594A4" w:rsidR="3878EA8C">
        <w:rPr>
          <w:rFonts w:ascii="monospace" w:hAnsi="monospace" w:eastAsia="monospace" w:cs="monospace"/>
          <w:b w:val="0"/>
          <w:bCs w:val="0"/>
          <w:noProof w:val="0"/>
          <w:color w:val="A31515"/>
          <w:sz w:val="21"/>
          <w:szCs w:val="21"/>
          <w:lang w:val="es-ES"/>
        </w:rPr>
        <w:t>"</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2152979E" w14:textId="2E5A58B3">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795E26"/>
          <w:sz w:val="21"/>
          <w:szCs w:val="21"/>
          <w:lang w:val="es-ES"/>
        </w:rPr>
        <w:t>print</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00FF"/>
          <w:sz w:val="21"/>
          <w:szCs w:val="21"/>
          <w:lang w:val="es-ES"/>
        </w:rPr>
        <w:t>f</w:t>
      </w:r>
      <w:r w:rsidRPr="682594A4" w:rsidR="3878EA8C">
        <w:rPr>
          <w:rFonts w:ascii="monospace" w:hAnsi="monospace" w:eastAsia="monospace" w:cs="monospace"/>
          <w:b w:val="0"/>
          <w:bCs w:val="0"/>
          <w:noProof w:val="0"/>
          <w:color w:val="A31515"/>
          <w:sz w:val="21"/>
          <w:szCs w:val="21"/>
          <w:lang w:val="es-ES"/>
        </w:rPr>
        <w:t xml:space="preserve">"Capacidad: </w:t>
      </w:r>
      <w:r w:rsidRPr="682594A4" w:rsidR="3878EA8C">
        <w:rPr>
          <w:rFonts w:ascii="monospace" w:hAnsi="monospace" w:eastAsia="monospace" w:cs="monospace"/>
          <w:b w:val="0"/>
          <w:bCs w:val="0"/>
          <w:noProof w:val="0"/>
          <w:color w:val="0000FF"/>
          <w:sz w:val="21"/>
          <w:szCs w:val="21"/>
          <w:lang w:val="es-ES"/>
        </w:rPr>
        <w:t>{</w:t>
      </w: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capacidad</w:t>
      </w:r>
      <w:r w:rsidRPr="682594A4" w:rsidR="3878EA8C">
        <w:rPr>
          <w:rFonts w:ascii="monospace" w:hAnsi="monospace" w:eastAsia="monospace" w:cs="monospace"/>
          <w:b w:val="0"/>
          <w:bCs w:val="0"/>
          <w:noProof w:val="0"/>
          <w:color w:val="0000FF"/>
          <w:sz w:val="21"/>
          <w:szCs w:val="21"/>
          <w:lang w:val="es-ES"/>
        </w:rPr>
        <w:t>}</w:t>
      </w:r>
      <w:r w:rsidRPr="682594A4" w:rsidR="3878EA8C">
        <w:rPr>
          <w:rFonts w:ascii="monospace" w:hAnsi="monospace" w:eastAsia="monospace" w:cs="monospace"/>
          <w:b w:val="0"/>
          <w:bCs w:val="0"/>
          <w:noProof w:val="0"/>
          <w:color w:val="A31515"/>
          <w:sz w:val="21"/>
          <w:szCs w:val="21"/>
          <w:lang w:val="es-ES"/>
        </w:rPr>
        <w:t>"</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73ED9F68" w14:textId="62005DF5">
      <w:pPr>
        <w:keepNext w:val="1"/>
        <w:keepLines w:val="1"/>
        <w:shd w:val="clear" w:color="auto" w:fill="FFFFFF" w:themeFill="background1"/>
        <w:spacing w:before="0" w:beforeAutospacing="off" w:after="0" w:afterAutospacing="off" w:line="285" w:lineRule="auto"/>
      </w:pPr>
    </w:p>
    <w:p w:rsidR="22C0CBDE" w:rsidP="682594A4" w:rsidRDefault="22C0CBDE" w14:paraId="3161085D" w14:textId="2D2C8955">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00FF"/>
          <w:sz w:val="21"/>
          <w:szCs w:val="21"/>
          <w:lang w:val="es-ES"/>
        </w:rPr>
        <w:t>def</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795E26"/>
          <w:sz w:val="21"/>
          <w:szCs w:val="21"/>
          <w:lang w:val="es-ES"/>
        </w:rPr>
        <w:t>determinar_concurrencia</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2E5C0029" w14:textId="1E6D0CBD">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AF00DB"/>
          <w:sz w:val="21"/>
          <w:szCs w:val="21"/>
          <w:lang w:val="es-ES"/>
        </w:rPr>
        <w:t>return</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personas_dentro</w:t>
      </w:r>
    </w:p>
    <w:p w:rsidR="22C0CBDE" w:rsidP="682594A4" w:rsidRDefault="22C0CBDE" w14:paraId="60F42F3A" w14:textId="1D19889D">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00FF"/>
          <w:sz w:val="21"/>
          <w:szCs w:val="21"/>
          <w:lang w:val="es-ES"/>
        </w:rPr>
        <w:t>def</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795E26"/>
          <w:sz w:val="21"/>
          <w:szCs w:val="21"/>
          <w:lang w:val="es-ES"/>
        </w:rPr>
        <w:t>consultar_capacidad</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29D8CC15" w14:textId="2CA7449E">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AF00DB"/>
          <w:sz w:val="21"/>
          <w:szCs w:val="21"/>
          <w:lang w:val="es-ES"/>
        </w:rPr>
        <w:t>return</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capacidad</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0000" w:themeColor="text1" w:themeTint="FF" w:themeShade="FF"/>
          <w:sz w:val="21"/>
          <w:szCs w:val="21"/>
          <w:lang w:val="es-ES"/>
        </w:rPr>
        <w:t>-</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personas_dentro</w:t>
      </w:r>
    </w:p>
    <w:p w:rsidR="22C0CBDE" w:rsidP="682594A4" w:rsidRDefault="22C0CBDE" w14:paraId="69E75BFF" w14:textId="0D37CDC1">
      <w:pPr>
        <w:keepNext w:val="1"/>
        <w:keepLines w:val="1"/>
        <w:shd w:val="clear" w:color="auto" w:fill="FFFFFF" w:themeFill="background1"/>
        <w:spacing w:before="0" w:beforeAutospacing="off" w:after="0" w:afterAutospacing="off" w:line="285" w:lineRule="auto"/>
      </w:pPr>
    </w:p>
    <w:p w:rsidR="22C0CBDE" w:rsidP="682594A4" w:rsidRDefault="22C0CBDE" w14:paraId="764D0102" w14:textId="1BBD7979">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00FF"/>
          <w:sz w:val="21"/>
          <w:szCs w:val="21"/>
          <w:lang w:val="es-ES"/>
        </w:rPr>
        <w:t>class</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267F99"/>
          <w:sz w:val="21"/>
          <w:szCs w:val="21"/>
          <w:lang w:val="es-ES"/>
        </w:rPr>
        <w:t>Consulta</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3946A097" w14:textId="6219082B">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00FF"/>
          <w:sz w:val="21"/>
          <w:szCs w:val="21"/>
          <w:lang w:val="es-ES"/>
        </w:rPr>
        <w:t>def</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795E26"/>
          <w:sz w:val="21"/>
          <w:szCs w:val="21"/>
          <w:lang w:val="es-ES"/>
        </w:rPr>
        <w:t>__init__</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diagnostico</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descripcion</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tratamientos</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medico</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usuario</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66448AB7" w14:textId="10796153">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diagnostico</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0000" w:themeColor="text1" w:themeTint="FF" w:themeShade="FF"/>
          <w:sz w:val="21"/>
          <w:szCs w:val="21"/>
          <w:lang w:val="es-ES"/>
        </w:rPr>
        <w:t>=</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diagnostico</w:t>
      </w:r>
    </w:p>
    <w:p w:rsidR="22C0CBDE" w:rsidP="682594A4" w:rsidRDefault="22C0CBDE" w14:paraId="6D4000B8" w14:textId="49A28AAA">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descripcion</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0000" w:themeColor="text1" w:themeTint="FF" w:themeShade="FF"/>
          <w:sz w:val="21"/>
          <w:szCs w:val="21"/>
          <w:lang w:val="es-ES"/>
        </w:rPr>
        <w:t>=</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descripcion</w:t>
      </w:r>
    </w:p>
    <w:p w:rsidR="22C0CBDE" w:rsidP="682594A4" w:rsidRDefault="22C0CBDE" w14:paraId="3B29B8E6" w14:textId="15D2B408">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tratamientos</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0000" w:themeColor="text1" w:themeTint="FF" w:themeShade="FF"/>
          <w:sz w:val="21"/>
          <w:szCs w:val="21"/>
          <w:lang w:val="es-ES"/>
        </w:rPr>
        <w:t>=</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tratamientos</w:t>
      </w:r>
    </w:p>
    <w:p w:rsidR="22C0CBDE" w:rsidP="682594A4" w:rsidRDefault="22C0CBDE" w14:paraId="2C3E3447" w14:textId="77221FA1">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medico</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0000" w:themeColor="text1" w:themeTint="FF" w:themeShade="FF"/>
          <w:sz w:val="21"/>
          <w:szCs w:val="21"/>
          <w:lang w:val="es-ES"/>
        </w:rPr>
        <w:t>=</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medico</w:t>
      </w:r>
    </w:p>
    <w:p w:rsidR="22C0CBDE" w:rsidP="682594A4" w:rsidRDefault="22C0CBDE" w14:paraId="6F065A5E" w14:textId="079FD289">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usuario</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0000" w:themeColor="text1" w:themeTint="FF" w:themeShade="FF"/>
          <w:sz w:val="21"/>
          <w:szCs w:val="21"/>
          <w:lang w:val="es-ES"/>
        </w:rPr>
        <w:t>=</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usuario</w:t>
      </w:r>
    </w:p>
    <w:p w:rsidR="22C0CBDE" w:rsidP="682594A4" w:rsidRDefault="22C0CBDE" w14:paraId="4461ECA9" w14:textId="7019D173">
      <w:pPr>
        <w:keepNext w:val="1"/>
        <w:keepLines w:val="1"/>
        <w:shd w:val="clear" w:color="auto" w:fill="FFFFFF" w:themeFill="background1"/>
        <w:spacing w:before="0" w:beforeAutospacing="off" w:after="0" w:afterAutospacing="off" w:line="285" w:lineRule="auto"/>
      </w:pPr>
    </w:p>
    <w:p w:rsidR="22C0CBDE" w:rsidP="682594A4" w:rsidRDefault="22C0CBDE" w14:paraId="4F64BE94" w14:textId="7BFE8066">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00FF"/>
          <w:sz w:val="21"/>
          <w:szCs w:val="21"/>
          <w:lang w:val="es-ES"/>
        </w:rPr>
        <w:t>def</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795E26"/>
          <w:sz w:val="21"/>
          <w:szCs w:val="21"/>
          <w:lang w:val="es-ES"/>
        </w:rPr>
        <w:t>ejecutar_consulta</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3F123C63" w14:textId="08B85AAA">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795E26"/>
          <w:sz w:val="21"/>
          <w:szCs w:val="21"/>
          <w:lang w:val="es-ES"/>
        </w:rPr>
        <w:t>print</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A31515"/>
          <w:sz w:val="21"/>
          <w:szCs w:val="21"/>
          <w:lang w:val="es-ES"/>
        </w:rPr>
        <w:t>"</w:t>
      </w:r>
      <w:r w:rsidRPr="682594A4" w:rsidR="3878EA8C">
        <w:rPr>
          <w:rFonts w:ascii="monospace" w:hAnsi="monospace" w:eastAsia="monospace" w:cs="monospace"/>
          <w:b w:val="0"/>
          <w:bCs w:val="0"/>
          <w:noProof w:val="0"/>
          <w:color w:val="EE0000"/>
          <w:sz w:val="21"/>
          <w:szCs w:val="21"/>
          <w:lang w:val="es-ES"/>
        </w:rPr>
        <w:t>\n</w:t>
      </w:r>
      <w:r w:rsidRPr="682594A4" w:rsidR="3878EA8C">
        <w:rPr>
          <w:rFonts w:ascii="monospace" w:hAnsi="monospace" w:eastAsia="monospace" w:cs="monospace"/>
          <w:b w:val="0"/>
          <w:bCs w:val="0"/>
          <w:noProof w:val="0"/>
          <w:color w:val="A31515"/>
          <w:sz w:val="21"/>
          <w:szCs w:val="21"/>
          <w:lang w:val="es-ES"/>
        </w:rPr>
        <w:t>Consulta ejecutada"</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16237571" w14:textId="68A53FC4">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00FF"/>
          <w:sz w:val="21"/>
          <w:szCs w:val="21"/>
          <w:lang w:val="es-ES"/>
        </w:rPr>
        <w:t>def</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795E26"/>
          <w:sz w:val="21"/>
          <w:szCs w:val="21"/>
          <w:lang w:val="es-ES"/>
        </w:rPr>
        <w:t>mostrar_diagnostico</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702169B8" w14:textId="5C2F6629">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795E26"/>
          <w:sz w:val="21"/>
          <w:szCs w:val="21"/>
          <w:lang w:val="es-ES"/>
        </w:rPr>
        <w:t>print</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00FF"/>
          <w:sz w:val="21"/>
          <w:szCs w:val="21"/>
          <w:lang w:val="es-ES"/>
        </w:rPr>
        <w:t>f</w:t>
      </w:r>
      <w:r w:rsidRPr="682594A4" w:rsidR="3878EA8C">
        <w:rPr>
          <w:rFonts w:ascii="monospace" w:hAnsi="monospace" w:eastAsia="monospace" w:cs="monospace"/>
          <w:b w:val="0"/>
          <w:bCs w:val="0"/>
          <w:noProof w:val="0"/>
          <w:color w:val="A31515"/>
          <w:sz w:val="21"/>
          <w:szCs w:val="21"/>
          <w:lang w:val="es-ES"/>
        </w:rPr>
        <w:t xml:space="preserve">"Diagnóstico: </w:t>
      </w:r>
      <w:r w:rsidRPr="682594A4" w:rsidR="3878EA8C">
        <w:rPr>
          <w:rFonts w:ascii="monospace" w:hAnsi="monospace" w:eastAsia="monospace" w:cs="monospace"/>
          <w:b w:val="0"/>
          <w:bCs w:val="0"/>
          <w:noProof w:val="0"/>
          <w:color w:val="0000FF"/>
          <w:sz w:val="21"/>
          <w:szCs w:val="21"/>
          <w:lang w:val="es-ES"/>
        </w:rPr>
        <w:t>{</w:t>
      </w: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diagnostico</w:t>
      </w:r>
      <w:r w:rsidRPr="682594A4" w:rsidR="3878EA8C">
        <w:rPr>
          <w:rFonts w:ascii="monospace" w:hAnsi="monospace" w:eastAsia="monospace" w:cs="monospace"/>
          <w:b w:val="0"/>
          <w:bCs w:val="0"/>
          <w:noProof w:val="0"/>
          <w:color w:val="0000FF"/>
          <w:sz w:val="21"/>
          <w:szCs w:val="21"/>
          <w:lang w:val="es-ES"/>
        </w:rPr>
        <w:t>}</w:t>
      </w:r>
      <w:r w:rsidRPr="682594A4" w:rsidR="3878EA8C">
        <w:rPr>
          <w:rFonts w:ascii="monospace" w:hAnsi="monospace" w:eastAsia="monospace" w:cs="monospace"/>
          <w:b w:val="0"/>
          <w:bCs w:val="0"/>
          <w:noProof w:val="0"/>
          <w:color w:val="A31515"/>
          <w:sz w:val="21"/>
          <w:szCs w:val="21"/>
          <w:lang w:val="es-ES"/>
        </w:rPr>
        <w:t>"</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20985731" w14:textId="163E6941">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00FF"/>
          <w:sz w:val="21"/>
          <w:szCs w:val="21"/>
          <w:lang w:val="es-ES"/>
        </w:rPr>
        <w:t>def</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795E26"/>
          <w:sz w:val="21"/>
          <w:szCs w:val="21"/>
          <w:lang w:val="es-ES"/>
        </w:rPr>
        <w:t>tratamiento_correspondiente</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797E4EA9" w14:textId="6BDFFA0A">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795E26"/>
          <w:sz w:val="21"/>
          <w:szCs w:val="21"/>
          <w:lang w:val="es-ES"/>
        </w:rPr>
        <w:t>print</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00FF"/>
          <w:sz w:val="21"/>
          <w:szCs w:val="21"/>
          <w:lang w:val="es-ES"/>
        </w:rPr>
        <w:t>f</w:t>
      </w:r>
      <w:r w:rsidRPr="682594A4" w:rsidR="3878EA8C">
        <w:rPr>
          <w:rFonts w:ascii="monospace" w:hAnsi="monospace" w:eastAsia="monospace" w:cs="monospace"/>
          <w:b w:val="0"/>
          <w:bCs w:val="0"/>
          <w:noProof w:val="0"/>
          <w:color w:val="A31515"/>
          <w:sz w:val="21"/>
          <w:szCs w:val="21"/>
          <w:lang w:val="es-ES"/>
        </w:rPr>
        <w:t xml:space="preserve">"Tratamiento correspondiente: </w:t>
      </w:r>
      <w:r w:rsidRPr="682594A4" w:rsidR="3878EA8C">
        <w:rPr>
          <w:rFonts w:ascii="monospace" w:hAnsi="monospace" w:eastAsia="monospace" w:cs="monospace"/>
          <w:b w:val="0"/>
          <w:bCs w:val="0"/>
          <w:noProof w:val="0"/>
          <w:color w:val="0000FF"/>
          <w:sz w:val="21"/>
          <w:szCs w:val="21"/>
          <w:lang w:val="es-ES"/>
        </w:rPr>
        <w:t>{</w:t>
      </w: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tratamientos</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98658"/>
          <w:sz w:val="21"/>
          <w:szCs w:val="21"/>
          <w:lang w:val="es-ES"/>
        </w:rPr>
        <w:t>0</w:t>
      </w:r>
      <w:r w:rsidRPr="682594A4" w:rsidR="3878EA8C">
        <w:rPr>
          <w:rFonts w:ascii="monospace" w:hAnsi="monospace" w:eastAsia="monospace" w:cs="monospace"/>
          <w:b w:val="0"/>
          <w:bCs w:val="0"/>
          <w:noProof w:val="0"/>
          <w:color w:val="3B3B3B"/>
          <w:sz w:val="21"/>
          <w:szCs w:val="21"/>
          <w:lang w:val="es-ES"/>
        </w:rPr>
        <w:t>].nombre</w:t>
      </w:r>
      <w:r w:rsidRPr="682594A4" w:rsidR="3878EA8C">
        <w:rPr>
          <w:rFonts w:ascii="monospace" w:hAnsi="monospace" w:eastAsia="monospace" w:cs="monospace"/>
          <w:b w:val="0"/>
          <w:bCs w:val="0"/>
          <w:noProof w:val="0"/>
          <w:color w:val="0000FF"/>
          <w:sz w:val="21"/>
          <w:szCs w:val="21"/>
          <w:lang w:val="es-ES"/>
        </w:rPr>
        <w:t>}</w:t>
      </w:r>
      <w:r w:rsidRPr="682594A4" w:rsidR="3878EA8C">
        <w:rPr>
          <w:rFonts w:ascii="monospace" w:hAnsi="monospace" w:eastAsia="monospace" w:cs="monospace"/>
          <w:b w:val="0"/>
          <w:bCs w:val="0"/>
          <w:noProof w:val="0"/>
          <w:color w:val="A31515"/>
          <w:sz w:val="21"/>
          <w:szCs w:val="21"/>
          <w:lang w:val="es-ES"/>
        </w:rPr>
        <w:t>"</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64FDCA2F" w14:textId="7D8BBFD1">
      <w:pPr>
        <w:keepNext w:val="1"/>
        <w:keepLines w:val="1"/>
        <w:shd w:val="clear" w:color="auto" w:fill="FFFFFF" w:themeFill="background1"/>
        <w:spacing w:before="0" w:beforeAutospacing="off" w:after="0" w:afterAutospacing="off" w:line="285" w:lineRule="auto"/>
      </w:pPr>
    </w:p>
    <w:p w:rsidR="22C0CBDE" w:rsidP="682594A4" w:rsidRDefault="22C0CBDE" w14:paraId="170FA0F1" w14:textId="59EFD61A">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00FF"/>
          <w:sz w:val="21"/>
          <w:szCs w:val="21"/>
          <w:lang w:val="es-ES"/>
        </w:rPr>
        <w:t>class</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267F99"/>
          <w:sz w:val="21"/>
          <w:szCs w:val="21"/>
          <w:lang w:val="es-ES"/>
        </w:rPr>
        <w:t>Tratamiento</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647CE7BF" w14:textId="73BA0BDA">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00FF"/>
          <w:sz w:val="21"/>
          <w:szCs w:val="21"/>
          <w:lang w:val="es-ES"/>
        </w:rPr>
        <w:t>def</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795E26"/>
          <w:sz w:val="21"/>
          <w:szCs w:val="21"/>
          <w:lang w:val="es-ES"/>
        </w:rPr>
        <w:t>__init__</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nombre</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descripcion</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56419426" w14:textId="557EE7B2">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nombre</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0000" w:themeColor="text1" w:themeTint="FF" w:themeShade="FF"/>
          <w:sz w:val="21"/>
          <w:szCs w:val="21"/>
          <w:lang w:val="es-ES"/>
        </w:rPr>
        <w:t>=</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nombre</w:t>
      </w:r>
    </w:p>
    <w:p w:rsidR="22C0CBDE" w:rsidP="682594A4" w:rsidRDefault="22C0CBDE" w14:paraId="0D836FA8" w14:textId="5D98916B">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descripcion</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0000" w:themeColor="text1" w:themeTint="FF" w:themeShade="FF"/>
          <w:sz w:val="21"/>
          <w:szCs w:val="21"/>
          <w:lang w:val="es-ES"/>
        </w:rPr>
        <w:t>=</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descripcion</w:t>
      </w:r>
    </w:p>
    <w:p w:rsidR="22C0CBDE" w:rsidP="682594A4" w:rsidRDefault="22C0CBDE" w14:paraId="24D179E8" w14:textId="7E324B5B">
      <w:pPr>
        <w:keepNext w:val="1"/>
        <w:keepLines w:val="1"/>
        <w:shd w:val="clear" w:color="auto" w:fill="FFFFFF" w:themeFill="background1"/>
        <w:spacing w:before="0" w:beforeAutospacing="off" w:after="0" w:afterAutospacing="off" w:line="285" w:lineRule="auto"/>
      </w:pPr>
    </w:p>
    <w:p w:rsidR="22C0CBDE" w:rsidP="682594A4" w:rsidRDefault="22C0CBDE" w14:paraId="50C727D0" w14:textId="7C6FFEF0">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00FF"/>
          <w:sz w:val="21"/>
          <w:szCs w:val="21"/>
          <w:lang w:val="es-ES"/>
        </w:rPr>
        <w:t>def</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795E26"/>
          <w:sz w:val="21"/>
          <w:szCs w:val="21"/>
          <w:lang w:val="es-ES"/>
        </w:rPr>
        <w:t>ejecutar_tratamiento</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3D926062" w14:textId="324C0839">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795E26"/>
          <w:sz w:val="21"/>
          <w:szCs w:val="21"/>
          <w:lang w:val="es-ES"/>
        </w:rPr>
        <w:t>print</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00FF"/>
          <w:sz w:val="21"/>
          <w:szCs w:val="21"/>
          <w:lang w:val="es-ES"/>
        </w:rPr>
        <w:t>f</w:t>
      </w:r>
      <w:r w:rsidRPr="682594A4" w:rsidR="3878EA8C">
        <w:rPr>
          <w:rFonts w:ascii="monospace" w:hAnsi="monospace" w:eastAsia="monospace" w:cs="monospace"/>
          <w:b w:val="0"/>
          <w:bCs w:val="0"/>
          <w:noProof w:val="0"/>
          <w:color w:val="A31515"/>
          <w:sz w:val="21"/>
          <w:szCs w:val="21"/>
          <w:lang w:val="es-ES"/>
        </w:rPr>
        <w:t>"Tratamiento '</w:t>
      </w:r>
      <w:r w:rsidRPr="682594A4" w:rsidR="3878EA8C">
        <w:rPr>
          <w:rFonts w:ascii="monospace" w:hAnsi="monospace" w:eastAsia="monospace" w:cs="monospace"/>
          <w:b w:val="0"/>
          <w:bCs w:val="0"/>
          <w:noProof w:val="0"/>
          <w:color w:val="0000FF"/>
          <w:sz w:val="21"/>
          <w:szCs w:val="21"/>
          <w:lang w:val="es-ES"/>
        </w:rPr>
        <w:t>{</w:t>
      </w: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nombre</w:t>
      </w:r>
      <w:r w:rsidRPr="682594A4" w:rsidR="3878EA8C">
        <w:rPr>
          <w:rFonts w:ascii="monospace" w:hAnsi="monospace" w:eastAsia="monospace" w:cs="monospace"/>
          <w:b w:val="0"/>
          <w:bCs w:val="0"/>
          <w:noProof w:val="0"/>
          <w:color w:val="0000FF"/>
          <w:sz w:val="21"/>
          <w:szCs w:val="21"/>
          <w:lang w:val="es-ES"/>
        </w:rPr>
        <w:t>}</w:t>
      </w:r>
      <w:r w:rsidRPr="682594A4" w:rsidR="3878EA8C">
        <w:rPr>
          <w:rFonts w:ascii="monospace" w:hAnsi="monospace" w:eastAsia="monospace" w:cs="monospace"/>
          <w:b w:val="0"/>
          <w:bCs w:val="0"/>
          <w:noProof w:val="0"/>
          <w:color w:val="A31515"/>
          <w:sz w:val="21"/>
          <w:szCs w:val="21"/>
          <w:lang w:val="es-ES"/>
        </w:rPr>
        <w:t xml:space="preserve">' ejecutado. Descripción: </w:t>
      </w:r>
      <w:r w:rsidRPr="682594A4" w:rsidR="3878EA8C">
        <w:rPr>
          <w:rFonts w:ascii="monospace" w:hAnsi="monospace" w:eastAsia="monospace" w:cs="monospace"/>
          <w:b w:val="0"/>
          <w:bCs w:val="0"/>
          <w:noProof w:val="0"/>
          <w:color w:val="0000FF"/>
          <w:sz w:val="21"/>
          <w:szCs w:val="21"/>
          <w:lang w:val="es-ES"/>
        </w:rPr>
        <w:t>{</w:t>
      </w: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descripcion</w:t>
      </w:r>
      <w:r w:rsidRPr="682594A4" w:rsidR="3878EA8C">
        <w:rPr>
          <w:rFonts w:ascii="monospace" w:hAnsi="monospace" w:eastAsia="monospace" w:cs="monospace"/>
          <w:b w:val="0"/>
          <w:bCs w:val="0"/>
          <w:noProof w:val="0"/>
          <w:color w:val="0000FF"/>
          <w:sz w:val="21"/>
          <w:szCs w:val="21"/>
          <w:lang w:val="es-ES"/>
        </w:rPr>
        <w:t>}</w:t>
      </w:r>
      <w:r w:rsidRPr="682594A4" w:rsidR="3878EA8C">
        <w:rPr>
          <w:rFonts w:ascii="monospace" w:hAnsi="monospace" w:eastAsia="monospace" w:cs="monospace"/>
          <w:b w:val="0"/>
          <w:bCs w:val="0"/>
          <w:noProof w:val="0"/>
          <w:color w:val="A31515"/>
          <w:sz w:val="21"/>
          <w:szCs w:val="21"/>
          <w:lang w:val="es-ES"/>
        </w:rPr>
        <w:t>"</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76E5304B" w14:textId="20C82262">
      <w:pPr>
        <w:keepNext w:val="1"/>
        <w:keepLines w:val="1"/>
        <w:shd w:val="clear" w:color="auto" w:fill="FFFFFF" w:themeFill="background1"/>
        <w:spacing w:before="0" w:beforeAutospacing="off" w:after="0" w:afterAutospacing="off" w:line="285" w:lineRule="auto"/>
      </w:pPr>
    </w:p>
    <w:p w:rsidR="22C0CBDE" w:rsidP="682594A4" w:rsidRDefault="22C0CBDE" w14:paraId="59BF16BE" w14:textId="442AFFA0">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00FF"/>
          <w:sz w:val="21"/>
          <w:szCs w:val="21"/>
          <w:lang w:val="es-ES"/>
        </w:rPr>
        <w:t>class</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267F99"/>
          <w:sz w:val="21"/>
          <w:szCs w:val="21"/>
          <w:lang w:val="es-ES"/>
        </w:rPr>
        <w:t>Persona</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236213F7" w14:textId="7AE23C49">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00FF"/>
          <w:sz w:val="21"/>
          <w:szCs w:val="21"/>
          <w:lang w:val="es-ES"/>
        </w:rPr>
        <w:t>def</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795E26"/>
          <w:sz w:val="21"/>
          <w:szCs w:val="21"/>
          <w:lang w:val="es-ES"/>
        </w:rPr>
        <w:t>__init__</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nombre</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edad</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genero</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73888587" w14:textId="7A326D87">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nombre</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0000" w:themeColor="text1" w:themeTint="FF" w:themeShade="FF"/>
          <w:sz w:val="21"/>
          <w:szCs w:val="21"/>
          <w:lang w:val="es-ES"/>
        </w:rPr>
        <w:t>=</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nombre</w:t>
      </w:r>
    </w:p>
    <w:p w:rsidR="22C0CBDE" w:rsidP="682594A4" w:rsidRDefault="22C0CBDE" w14:paraId="1B234259" w14:textId="69235034">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edad</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0000" w:themeColor="text1" w:themeTint="FF" w:themeShade="FF"/>
          <w:sz w:val="21"/>
          <w:szCs w:val="21"/>
          <w:lang w:val="es-ES"/>
        </w:rPr>
        <w:t>=</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edad</w:t>
      </w:r>
    </w:p>
    <w:p w:rsidR="22C0CBDE" w:rsidP="682594A4" w:rsidRDefault="22C0CBDE" w14:paraId="1996C964" w14:textId="1C027F45">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genero</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0000" w:themeColor="text1" w:themeTint="FF" w:themeShade="FF"/>
          <w:sz w:val="21"/>
          <w:szCs w:val="21"/>
          <w:lang w:val="es-ES"/>
        </w:rPr>
        <w:t>=</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genero</w:t>
      </w:r>
    </w:p>
    <w:p w:rsidR="22C0CBDE" w:rsidP="682594A4" w:rsidRDefault="22C0CBDE" w14:paraId="47D557FD" w14:textId="582AF6F7">
      <w:pPr>
        <w:keepNext w:val="1"/>
        <w:keepLines w:val="1"/>
        <w:shd w:val="clear" w:color="auto" w:fill="FFFFFF" w:themeFill="background1"/>
        <w:spacing w:before="0" w:beforeAutospacing="off" w:after="0" w:afterAutospacing="off" w:line="285" w:lineRule="auto"/>
      </w:pPr>
    </w:p>
    <w:p w:rsidR="22C0CBDE" w:rsidP="682594A4" w:rsidRDefault="22C0CBDE" w14:paraId="1AFAF0D7" w14:textId="38BDE5C4">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00FF"/>
          <w:sz w:val="21"/>
          <w:szCs w:val="21"/>
          <w:lang w:val="es-ES"/>
        </w:rPr>
        <w:t>def</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795E26"/>
          <w:sz w:val="21"/>
          <w:szCs w:val="21"/>
          <w:lang w:val="es-ES"/>
        </w:rPr>
        <w:t>mostrar_info</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1749E570" w14:textId="61CCBFB3">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795E26"/>
          <w:sz w:val="21"/>
          <w:szCs w:val="21"/>
          <w:lang w:val="es-ES"/>
        </w:rPr>
        <w:t>print</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00FF"/>
          <w:sz w:val="21"/>
          <w:szCs w:val="21"/>
          <w:lang w:val="es-ES"/>
        </w:rPr>
        <w:t>f</w:t>
      </w:r>
      <w:r w:rsidRPr="682594A4" w:rsidR="3878EA8C">
        <w:rPr>
          <w:rFonts w:ascii="monospace" w:hAnsi="monospace" w:eastAsia="monospace" w:cs="monospace"/>
          <w:b w:val="0"/>
          <w:bCs w:val="0"/>
          <w:noProof w:val="0"/>
          <w:color w:val="A31515"/>
          <w:sz w:val="21"/>
          <w:szCs w:val="21"/>
          <w:lang w:val="es-ES"/>
        </w:rPr>
        <w:t xml:space="preserve">"Nombre: </w:t>
      </w:r>
      <w:r w:rsidRPr="682594A4" w:rsidR="3878EA8C">
        <w:rPr>
          <w:rFonts w:ascii="monospace" w:hAnsi="monospace" w:eastAsia="monospace" w:cs="monospace"/>
          <w:b w:val="0"/>
          <w:bCs w:val="0"/>
          <w:noProof w:val="0"/>
          <w:color w:val="0000FF"/>
          <w:sz w:val="21"/>
          <w:szCs w:val="21"/>
          <w:lang w:val="es-ES"/>
        </w:rPr>
        <w:t>{</w:t>
      </w: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nombre</w:t>
      </w:r>
      <w:r w:rsidRPr="682594A4" w:rsidR="3878EA8C">
        <w:rPr>
          <w:rFonts w:ascii="monospace" w:hAnsi="monospace" w:eastAsia="monospace" w:cs="monospace"/>
          <w:b w:val="0"/>
          <w:bCs w:val="0"/>
          <w:noProof w:val="0"/>
          <w:color w:val="0000FF"/>
          <w:sz w:val="21"/>
          <w:szCs w:val="21"/>
          <w:lang w:val="es-ES"/>
        </w:rPr>
        <w:t>}</w:t>
      </w:r>
      <w:r w:rsidRPr="682594A4" w:rsidR="3878EA8C">
        <w:rPr>
          <w:rFonts w:ascii="monospace" w:hAnsi="monospace" w:eastAsia="monospace" w:cs="monospace"/>
          <w:b w:val="0"/>
          <w:bCs w:val="0"/>
          <w:noProof w:val="0"/>
          <w:color w:val="A31515"/>
          <w:sz w:val="21"/>
          <w:szCs w:val="21"/>
          <w:lang w:val="es-ES"/>
        </w:rPr>
        <w:t>"</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69AC3D2C" w14:textId="7E91575D">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795E26"/>
          <w:sz w:val="21"/>
          <w:szCs w:val="21"/>
          <w:lang w:val="es-ES"/>
        </w:rPr>
        <w:t>print</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00FF"/>
          <w:sz w:val="21"/>
          <w:szCs w:val="21"/>
          <w:lang w:val="es-ES"/>
        </w:rPr>
        <w:t>f</w:t>
      </w:r>
      <w:r w:rsidRPr="682594A4" w:rsidR="3878EA8C">
        <w:rPr>
          <w:rFonts w:ascii="monospace" w:hAnsi="monospace" w:eastAsia="monospace" w:cs="monospace"/>
          <w:b w:val="0"/>
          <w:bCs w:val="0"/>
          <w:noProof w:val="0"/>
          <w:color w:val="A31515"/>
          <w:sz w:val="21"/>
          <w:szCs w:val="21"/>
          <w:lang w:val="es-ES"/>
        </w:rPr>
        <w:t xml:space="preserve">"Edad: </w:t>
      </w:r>
      <w:r w:rsidRPr="682594A4" w:rsidR="3878EA8C">
        <w:rPr>
          <w:rFonts w:ascii="monospace" w:hAnsi="monospace" w:eastAsia="monospace" w:cs="monospace"/>
          <w:b w:val="0"/>
          <w:bCs w:val="0"/>
          <w:noProof w:val="0"/>
          <w:color w:val="0000FF"/>
          <w:sz w:val="21"/>
          <w:szCs w:val="21"/>
          <w:lang w:val="es-ES"/>
        </w:rPr>
        <w:t>{</w:t>
      </w: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edad</w:t>
      </w:r>
      <w:r w:rsidRPr="682594A4" w:rsidR="3878EA8C">
        <w:rPr>
          <w:rFonts w:ascii="monospace" w:hAnsi="monospace" w:eastAsia="monospace" w:cs="monospace"/>
          <w:b w:val="0"/>
          <w:bCs w:val="0"/>
          <w:noProof w:val="0"/>
          <w:color w:val="0000FF"/>
          <w:sz w:val="21"/>
          <w:szCs w:val="21"/>
          <w:lang w:val="es-ES"/>
        </w:rPr>
        <w:t>}</w:t>
      </w:r>
      <w:r w:rsidRPr="682594A4" w:rsidR="3878EA8C">
        <w:rPr>
          <w:rFonts w:ascii="monospace" w:hAnsi="monospace" w:eastAsia="monospace" w:cs="monospace"/>
          <w:b w:val="0"/>
          <w:bCs w:val="0"/>
          <w:noProof w:val="0"/>
          <w:color w:val="A31515"/>
          <w:sz w:val="21"/>
          <w:szCs w:val="21"/>
          <w:lang w:val="es-ES"/>
        </w:rPr>
        <w:t>"</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48325B68" w14:textId="0BF6F4C7">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795E26"/>
          <w:sz w:val="21"/>
          <w:szCs w:val="21"/>
          <w:lang w:val="es-ES"/>
        </w:rPr>
        <w:t>print</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00FF"/>
          <w:sz w:val="21"/>
          <w:szCs w:val="21"/>
          <w:lang w:val="es-ES"/>
        </w:rPr>
        <w:t>f</w:t>
      </w:r>
      <w:r w:rsidRPr="682594A4" w:rsidR="3878EA8C">
        <w:rPr>
          <w:rFonts w:ascii="monospace" w:hAnsi="monospace" w:eastAsia="monospace" w:cs="monospace"/>
          <w:b w:val="0"/>
          <w:bCs w:val="0"/>
          <w:noProof w:val="0"/>
          <w:color w:val="A31515"/>
          <w:sz w:val="21"/>
          <w:szCs w:val="21"/>
          <w:lang w:val="es-ES"/>
        </w:rPr>
        <w:t xml:space="preserve">"Género: </w:t>
      </w:r>
      <w:r w:rsidRPr="682594A4" w:rsidR="3878EA8C">
        <w:rPr>
          <w:rFonts w:ascii="monospace" w:hAnsi="monospace" w:eastAsia="monospace" w:cs="monospace"/>
          <w:b w:val="0"/>
          <w:bCs w:val="0"/>
          <w:noProof w:val="0"/>
          <w:color w:val="0000FF"/>
          <w:sz w:val="21"/>
          <w:szCs w:val="21"/>
          <w:lang w:val="es-ES"/>
        </w:rPr>
        <w:t>{</w:t>
      </w: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genero</w:t>
      </w:r>
      <w:r w:rsidRPr="682594A4" w:rsidR="3878EA8C">
        <w:rPr>
          <w:rFonts w:ascii="monospace" w:hAnsi="monospace" w:eastAsia="monospace" w:cs="monospace"/>
          <w:b w:val="0"/>
          <w:bCs w:val="0"/>
          <w:noProof w:val="0"/>
          <w:color w:val="0000FF"/>
          <w:sz w:val="21"/>
          <w:szCs w:val="21"/>
          <w:lang w:val="es-ES"/>
        </w:rPr>
        <w:t>}</w:t>
      </w:r>
      <w:r w:rsidRPr="682594A4" w:rsidR="3878EA8C">
        <w:rPr>
          <w:rFonts w:ascii="monospace" w:hAnsi="monospace" w:eastAsia="monospace" w:cs="monospace"/>
          <w:b w:val="0"/>
          <w:bCs w:val="0"/>
          <w:noProof w:val="0"/>
          <w:color w:val="A31515"/>
          <w:sz w:val="21"/>
          <w:szCs w:val="21"/>
          <w:lang w:val="es-ES"/>
        </w:rPr>
        <w:t>"</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5A660842" w14:textId="7827F463">
      <w:pPr>
        <w:keepNext w:val="1"/>
        <w:keepLines w:val="1"/>
        <w:shd w:val="clear" w:color="auto" w:fill="FFFFFF" w:themeFill="background1"/>
        <w:spacing w:before="0" w:beforeAutospacing="off" w:after="0" w:afterAutospacing="off" w:line="285" w:lineRule="auto"/>
      </w:pPr>
    </w:p>
    <w:p w:rsidR="22C0CBDE" w:rsidP="682594A4" w:rsidRDefault="22C0CBDE" w14:paraId="1864B5E0" w14:textId="359073A2">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00FF"/>
          <w:sz w:val="21"/>
          <w:szCs w:val="21"/>
          <w:lang w:val="es-ES"/>
        </w:rPr>
        <w:t>class</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267F99"/>
          <w:sz w:val="21"/>
          <w:szCs w:val="21"/>
          <w:lang w:val="es-ES"/>
        </w:rPr>
        <w:t>Usuario</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267F99"/>
          <w:sz w:val="21"/>
          <w:szCs w:val="21"/>
          <w:lang w:val="es-ES"/>
        </w:rPr>
        <w:t>Persona</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352FF78C" w14:textId="23E27426">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00FF"/>
          <w:sz w:val="21"/>
          <w:szCs w:val="21"/>
          <w:lang w:val="es-ES"/>
        </w:rPr>
        <w:t>def</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795E26"/>
          <w:sz w:val="21"/>
          <w:szCs w:val="21"/>
          <w:lang w:val="es-ES"/>
        </w:rPr>
        <w:t>__init__</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nombre</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edad</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genero</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vacunas</w:t>
      </w:r>
      <w:r w:rsidRPr="682594A4" w:rsidR="3878EA8C">
        <w:rPr>
          <w:rFonts w:ascii="monospace" w:hAnsi="monospace" w:eastAsia="monospace" w:cs="monospace"/>
          <w:b w:val="0"/>
          <w:bCs w:val="0"/>
          <w:noProof w:val="0"/>
          <w:color w:val="000000" w:themeColor="text1" w:themeTint="FF" w:themeShade="FF"/>
          <w:sz w:val="21"/>
          <w:szCs w:val="21"/>
          <w:lang w:val="es-ES"/>
        </w:rPr>
        <w:t>=</w:t>
      </w:r>
      <w:r w:rsidRPr="682594A4" w:rsidR="3878EA8C">
        <w:rPr>
          <w:rFonts w:ascii="monospace" w:hAnsi="monospace" w:eastAsia="monospace" w:cs="monospace"/>
          <w:b w:val="0"/>
          <w:bCs w:val="0"/>
          <w:noProof w:val="0"/>
          <w:color w:val="0000FF"/>
          <w:sz w:val="21"/>
          <w:szCs w:val="21"/>
          <w:lang w:val="es-ES"/>
        </w:rPr>
        <w:t>None</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2D91BA13" w14:textId="1C49BC80">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267F99"/>
          <w:sz w:val="21"/>
          <w:szCs w:val="21"/>
          <w:lang w:val="es-ES"/>
        </w:rPr>
        <w:t>super</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795E26"/>
          <w:sz w:val="21"/>
          <w:szCs w:val="21"/>
          <w:lang w:val="es-ES"/>
        </w:rPr>
        <w:t>__init__</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nombre</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edad</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genero</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3D09B10B" w14:textId="33A8D522">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vacunas</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0000" w:themeColor="text1" w:themeTint="FF" w:themeShade="FF"/>
          <w:sz w:val="21"/>
          <w:szCs w:val="21"/>
          <w:lang w:val="es-ES"/>
        </w:rPr>
        <w:t>=</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vacunas</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AF00DB"/>
          <w:sz w:val="21"/>
          <w:szCs w:val="21"/>
          <w:lang w:val="es-ES"/>
        </w:rPr>
        <w:t>if</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vacunas</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AF00DB"/>
          <w:sz w:val="21"/>
          <w:szCs w:val="21"/>
          <w:lang w:val="es-ES"/>
        </w:rPr>
        <w:t>else</w:t>
      </w:r>
      <w:r w:rsidRPr="682594A4" w:rsidR="3878EA8C">
        <w:rPr>
          <w:rFonts w:ascii="monospace" w:hAnsi="monospace" w:eastAsia="monospace" w:cs="monospace"/>
          <w:b w:val="0"/>
          <w:bCs w:val="0"/>
          <w:noProof w:val="0"/>
          <w:color w:val="3B3B3B"/>
          <w:sz w:val="21"/>
          <w:szCs w:val="21"/>
          <w:lang w:val="es-ES"/>
        </w:rPr>
        <w:t xml:space="preserve"> []</w:t>
      </w:r>
    </w:p>
    <w:p w:rsidR="22C0CBDE" w:rsidP="682594A4" w:rsidRDefault="22C0CBDE" w14:paraId="7627BC19" w14:textId="34C993CE">
      <w:pPr>
        <w:keepNext w:val="1"/>
        <w:keepLines w:val="1"/>
        <w:shd w:val="clear" w:color="auto" w:fill="FFFFFF" w:themeFill="background1"/>
        <w:spacing w:before="0" w:beforeAutospacing="off" w:after="0" w:afterAutospacing="off" w:line="285" w:lineRule="auto"/>
      </w:pPr>
    </w:p>
    <w:p w:rsidR="22C0CBDE" w:rsidP="682594A4" w:rsidRDefault="22C0CBDE" w14:paraId="1B93F030" w14:textId="2E901881">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00FF"/>
          <w:sz w:val="21"/>
          <w:szCs w:val="21"/>
          <w:lang w:val="es-ES"/>
        </w:rPr>
        <w:t>def</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795E26"/>
          <w:sz w:val="21"/>
          <w:szCs w:val="21"/>
          <w:lang w:val="es-ES"/>
        </w:rPr>
        <w:t>inquietudes</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67B5CB38" w14:textId="64BA324E">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795E26"/>
          <w:sz w:val="21"/>
          <w:szCs w:val="21"/>
          <w:lang w:val="es-ES"/>
        </w:rPr>
        <w:t>print</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A31515"/>
          <w:sz w:val="21"/>
          <w:szCs w:val="21"/>
          <w:lang w:val="es-ES"/>
        </w:rPr>
        <w:t>"Inquietudes del usuario"</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6717DB2C" w14:textId="666398F4">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00FF"/>
          <w:sz w:val="21"/>
          <w:szCs w:val="21"/>
          <w:lang w:val="es-ES"/>
        </w:rPr>
        <w:t>def</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795E26"/>
          <w:sz w:val="21"/>
          <w:szCs w:val="21"/>
          <w:lang w:val="es-ES"/>
        </w:rPr>
        <w:t>mostrar_info</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41D1C7FB" w14:textId="08AE9765">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267F99"/>
          <w:sz w:val="21"/>
          <w:szCs w:val="21"/>
          <w:lang w:val="es-ES"/>
        </w:rPr>
        <w:t>super</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795E26"/>
          <w:sz w:val="21"/>
          <w:szCs w:val="21"/>
          <w:lang w:val="es-ES"/>
        </w:rPr>
        <w:t>mostrar_info</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23F16FD7" w14:textId="38FA5B03">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795E26"/>
          <w:sz w:val="21"/>
          <w:szCs w:val="21"/>
          <w:lang w:val="es-ES"/>
        </w:rPr>
        <w:t>print</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00FF"/>
          <w:sz w:val="21"/>
          <w:szCs w:val="21"/>
          <w:lang w:val="es-ES"/>
        </w:rPr>
        <w:t>f</w:t>
      </w:r>
      <w:r w:rsidRPr="682594A4" w:rsidR="3878EA8C">
        <w:rPr>
          <w:rFonts w:ascii="monospace" w:hAnsi="monospace" w:eastAsia="monospace" w:cs="monospace"/>
          <w:b w:val="0"/>
          <w:bCs w:val="0"/>
          <w:noProof w:val="0"/>
          <w:color w:val="A31515"/>
          <w:sz w:val="21"/>
          <w:szCs w:val="21"/>
          <w:lang w:val="es-ES"/>
        </w:rPr>
        <w:t xml:space="preserve">"Vacunas: </w:t>
      </w:r>
      <w:r w:rsidRPr="682594A4" w:rsidR="3878EA8C">
        <w:rPr>
          <w:rFonts w:ascii="monospace" w:hAnsi="monospace" w:eastAsia="monospace" w:cs="monospace"/>
          <w:b w:val="0"/>
          <w:bCs w:val="0"/>
          <w:noProof w:val="0"/>
          <w:color w:val="0000FF"/>
          <w:sz w:val="21"/>
          <w:szCs w:val="21"/>
          <w:lang w:val="es-ES"/>
        </w:rPr>
        <w:t>{</w:t>
      </w: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vacunas</w:t>
      </w:r>
      <w:r w:rsidRPr="682594A4" w:rsidR="3878EA8C">
        <w:rPr>
          <w:rFonts w:ascii="monospace" w:hAnsi="monospace" w:eastAsia="monospace" w:cs="monospace"/>
          <w:b w:val="0"/>
          <w:bCs w:val="0"/>
          <w:noProof w:val="0"/>
          <w:color w:val="0000FF"/>
          <w:sz w:val="21"/>
          <w:szCs w:val="21"/>
          <w:lang w:val="es-ES"/>
        </w:rPr>
        <w:t>}</w:t>
      </w:r>
      <w:r w:rsidRPr="682594A4" w:rsidR="3878EA8C">
        <w:rPr>
          <w:rFonts w:ascii="monospace" w:hAnsi="monospace" w:eastAsia="monospace" w:cs="monospace"/>
          <w:b w:val="0"/>
          <w:bCs w:val="0"/>
          <w:noProof w:val="0"/>
          <w:color w:val="A31515"/>
          <w:sz w:val="21"/>
          <w:szCs w:val="21"/>
          <w:lang w:val="es-ES"/>
        </w:rPr>
        <w:t>"</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161F2E00" w14:textId="7061A943">
      <w:pPr>
        <w:keepNext w:val="1"/>
        <w:keepLines w:val="1"/>
        <w:shd w:val="clear" w:color="auto" w:fill="FFFFFF" w:themeFill="background1"/>
        <w:spacing w:before="0" w:beforeAutospacing="off" w:after="0" w:afterAutospacing="off" w:line="285" w:lineRule="auto"/>
      </w:pPr>
    </w:p>
    <w:p w:rsidR="22C0CBDE" w:rsidP="682594A4" w:rsidRDefault="22C0CBDE" w14:paraId="0C4C2B5C" w14:textId="4C6CC271">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00FF"/>
          <w:sz w:val="21"/>
          <w:szCs w:val="21"/>
          <w:lang w:val="es-ES"/>
        </w:rPr>
        <w:t>class</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267F99"/>
          <w:sz w:val="21"/>
          <w:szCs w:val="21"/>
          <w:lang w:val="es-ES"/>
        </w:rPr>
        <w:t>Paciente</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267F99"/>
          <w:sz w:val="21"/>
          <w:szCs w:val="21"/>
          <w:lang w:val="es-ES"/>
        </w:rPr>
        <w:t>Usuario</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1310745E" w14:textId="2AF6FE74">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00FF"/>
          <w:sz w:val="21"/>
          <w:szCs w:val="21"/>
          <w:lang w:val="es-ES"/>
        </w:rPr>
        <w:t>def</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795E26"/>
          <w:sz w:val="21"/>
          <w:szCs w:val="21"/>
          <w:lang w:val="es-ES"/>
        </w:rPr>
        <w:t>__init__</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nombre</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edad</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genero</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vacunas</w:t>
      </w:r>
      <w:r w:rsidRPr="682594A4" w:rsidR="3878EA8C">
        <w:rPr>
          <w:rFonts w:ascii="monospace" w:hAnsi="monospace" w:eastAsia="monospace" w:cs="monospace"/>
          <w:b w:val="0"/>
          <w:bCs w:val="0"/>
          <w:noProof w:val="0"/>
          <w:color w:val="000000" w:themeColor="text1" w:themeTint="FF" w:themeShade="FF"/>
          <w:sz w:val="21"/>
          <w:szCs w:val="21"/>
          <w:lang w:val="es-ES"/>
        </w:rPr>
        <w:t>=</w:t>
      </w:r>
      <w:r w:rsidRPr="682594A4" w:rsidR="3878EA8C">
        <w:rPr>
          <w:rFonts w:ascii="monospace" w:hAnsi="monospace" w:eastAsia="monospace" w:cs="monospace"/>
          <w:b w:val="0"/>
          <w:bCs w:val="0"/>
          <w:noProof w:val="0"/>
          <w:color w:val="0000FF"/>
          <w:sz w:val="21"/>
          <w:szCs w:val="21"/>
          <w:lang w:val="es-ES"/>
        </w:rPr>
        <w:t>None</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historial_medico</w:t>
      </w:r>
      <w:r w:rsidRPr="682594A4" w:rsidR="3878EA8C">
        <w:rPr>
          <w:rFonts w:ascii="monospace" w:hAnsi="monospace" w:eastAsia="monospace" w:cs="monospace"/>
          <w:b w:val="0"/>
          <w:bCs w:val="0"/>
          <w:noProof w:val="0"/>
          <w:color w:val="000000" w:themeColor="text1" w:themeTint="FF" w:themeShade="FF"/>
          <w:sz w:val="21"/>
          <w:szCs w:val="21"/>
          <w:lang w:val="es-ES"/>
        </w:rPr>
        <w:t>=</w:t>
      </w:r>
      <w:r w:rsidRPr="682594A4" w:rsidR="3878EA8C">
        <w:rPr>
          <w:rFonts w:ascii="monospace" w:hAnsi="monospace" w:eastAsia="monospace" w:cs="monospace"/>
          <w:b w:val="0"/>
          <w:bCs w:val="0"/>
          <w:noProof w:val="0"/>
          <w:color w:val="0000FF"/>
          <w:sz w:val="21"/>
          <w:szCs w:val="21"/>
          <w:lang w:val="es-ES"/>
        </w:rPr>
        <w:t>None</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69F96FAE" w14:textId="5561C4E0">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267F99"/>
          <w:sz w:val="21"/>
          <w:szCs w:val="21"/>
          <w:lang w:val="es-ES"/>
        </w:rPr>
        <w:t>super</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795E26"/>
          <w:sz w:val="21"/>
          <w:szCs w:val="21"/>
          <w:lang w:val="es-ES"/>
        </w:rPr>
        <w:t>__init__</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nombre</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edad</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genero</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vacunas</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455A6B58" w14:textId="3FA3AFE3">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historial_medico</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0000" w:themeColor="text1" w:themeTint="FF" w:themeShade="FF"/>
          <w:sz w:val="21"/>
          <w:szCs w:val="21"/>
          <w:lang w:val="es-ES"/>
        </w:rPr>
        <w:t>=</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historial_medico</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AF00DB"/>
          <w:sz w:val="21"/>
          <w:szCs w:val="21"/>
          <w:lang w:val="es-ES"/>
        </w:rPr>
        <w:t>if</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historial_medico</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AF00DB"/>
          <w:sz w:val="21"/>
          <w:szCs w:val="21"/>
          <w:lang w:val="es-ES"/>
        </w:rPr>
        <w:t>else</w:t>
      </w:r>
      <w:r w:rsidRPr="682594A4" w:rsidR="3878EA8C">
        <w:rPr>
          <w:rFonts w:ascii="monospace" w:hAnsi="monospace" w:eastAsia="monospace" w:cs="monospace"/>
          <w:b w:val="0"/>
          <w:bCs w:val="0"/>
          <w:noProof w:val="0"/>
          <w:color w:val="3B3B3B"/>
          <w:sz w:val="21"/>
          <w:szCs w:val="21"/>
          <w:lang w:val="es-ES"/>
        </w:rPr>
        <w:t xml:space="preserve"> []</w:t>
      </w:r>
    </w:p>
    <w:p w:rsidR="22C0CBDE" w:rsidP="682594A4" w:rsidRDefault="22C0CBDE" w14:paraId="649D5954" w14:textId="54789F89">
      <w:pPr>
        <w:keepNext w:val="1"/>
        <w:keepLines w:val="1"/>
        <w:shd w:val="clear" w:color="auto" w:fill="FFFFFF" w:themeFill="background1"/>
        <w:spacing w:before="0" w:beforeAutospacing="off" w:after="0" w:afterAutospacing="off" w:line="285" w:lineRule="auto"/>
      </w:pPr>
    </w:p>
    <w:p w:rsidR="22C0CBDE" w:rsidP="682594A4" w:rsidRDefault="22C0CBDE" w14:paraId="6018445B" w14:textId="4119E6EF">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00FF"/>
          <w:sz w:val="21"/>
          <w:szCs w:val="21"/>
          <w:lang w:val="es-ES"/>
        </w:rPr>
        <w:t>def</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795E26"/>
          <w:sz w:val="21"/>
          <w:szCs w:val="21"/>
          <w:lang w:val="es-ES"/>
        </w:rPr>
        <w:t>agregar_historial_medico</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entrada</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42B348ED" w14:textId="7BC3A0E5">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historial_medico</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795E26"/>
          <w:sz w:val="21"/>
          <w:szCs w:val="21"/>
          <w:lang w:val="es-ES"/>
        </w:rPr>
        <w:t>append</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entrada</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731CED3C" w14:textId="74FAF75A">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00FF"/>
          <w:sz w:val="21"/>
          <w:szCs w:val="21"/>
          <w:lang w:val="es-ES"/>
        </w:rPr>
        <w:t>def</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795E26"/>
          <w:sz w:val="21"/>
          <w:szCs w:val="21"/>
          <w:lang w:val="es-ES"/>
        </w:rPr>
        <w:t>mostrar_info</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228A913B" w14:textId="43D6440E">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267F99"/>
          <w:sz w:val="21"/>
          <w:szCs w:val="21"/>
          <w:lang w:val="es-ES"/>
        </w:rPr>
        <w:t>super</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795E26"/>
          <w:sz w:val="21"/>
          <w:szCs w:val="21"/>
          <w:lang w:val="es-ES"/>
        </w:rPr>
        <w:t>mostrar_info</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43D921E1" w14:textId="5FF72C73">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795E26"/>
          <w:sz w:val="21"/>
          <w:szCs w:val="21"/>
          <w:lang w:val="es-ES"/>
        </w:rPr>
        <w:t>print</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00FF"/>
          <w:sz w:val="21"/>
          <w:szCs w:val="21"/>
          <w:lang w:val="es-ES"/>
        </w:rPr>
        <w:t>f</w:t>
      </w:r>
      <w:r w:rsidRPr="682594A4" w:rsidR="3878EA8C">
        <w:rPr>
          <w:rFonts w:ascii="monospace" w:hAnsi="monospace" w:eastAsia="monospace" w:cs="monospace"/>
          <w:b w:val="0"/>
          <w:bCs w:val="0"/>
          <w:noProof w:val="0"/>
          <w:color w:val="A31515"/>
          <w:sz w:val="21"/>
          <w:szCs w:val="21"/>
          <w:lang w:val="es-ES"/>
        </w:rPr>
        <w:t xml:space="preserve">"Historial médico: </w:t>
      </w:r>
      <w:r w:rsidRPr="682594A4" w:rsidR="3878EA8C">
        <w:rPr>
          <w:rFonts w:ascii="monospace" w:hAnsi="monospace" w:eastAsia="monospace" w:cs="monospace"/>
          <w:b w:val="0"/>
          <w:bCs w:val="0"/>
          <w:noProof w:val="0"/>
          <w:color w:val="0000FF"/>
          <w:sz w:val="21"/>
          <w:szCs w:val="21"/>
          <w:lang w:val="es-ES"/>
        </w:rPr>
        <w:t>{</w:t>
      </w: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historial_medico</w:t>
      </w:r>
      <w:r w:rsidRPr="682594A4" w:rsidR="3878EA8C">
        <w:rPr>
          <w:rFonts w:ascii="monospace" w:hAnsi="monospace" w:eastAsia="monospace" w:cs="monospace"/>
          <w:b w:val="0"/>
          <w:bCs w:val="0"/>
          <w:noProof w:val="0"/>
          <w:color w:val="0000FF"/>
          <w:sz w:val="21"/>
          <w:szCs w:val="21"/>
          <w:lang w:val="es-ES"/>
        </w:rPr>
        <w:t>}</w:t>
      </w:r>
      <w:r w:rsidRPr="682594A4" w:rsidR="3878EA8C">
        <w:rPr>
          <w:rFonts w:ascii="monospace" w:hAnsi="monospace" w:eastAsia="monospace" w:cs="monospace"/>
          <w:b w:val="0"/>
          <w:bCs w:val="0"/>
          <w:noProof w:val="0"/>
          <w:color w:val="A31515"/>
          <w:sz w:val="21"/>
          <w:szCs w:val="21"/>
          <w:lang w:val="es-ES"/>
        </w:rPr>
        <w:t>"</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7C6D73F2" w14:textId="676575D7">
      <w:pPr>
        <w:keepNext w:val="1"/>
        <w:keepLines w:val="1"/>
        <w:shd w:val="clear" w:color="auto" w:fill="FFFFFF" w:themeFill="background1"/>
        <w:spacing w:before="0" w:beforeAutospacing="off" w:after="0" w:afterAutospacing="off" w:line="285" w:lineRule="auto"/>
      </w:pPr>
    </w:p>
    <w:p w:rsidR="22C0CBDE" w:rsidP="682594A4" w:rsidRDefault="22C0CBDE" w14:paraId="0B0B8E40" w14:textId="57BF0AD9">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00FF"/>
          <w:sz w:val="21"/>
          <w:szCs w:val="21"/>
          <w:lang w:val="es-ES"/>
        </w:rPr>
        <w:t>class</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267F99"/>
          <w:sz w:val="21"/>
          <w:szCs w:val="21"/>
          <w:lang w:val="es-ES"/>
        </w:rPr>
        <w:t>Medico</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267F99"/>
          <w:sz w:val="21"/>
          <w:szCs w:val="21"/>
          <w:lang w:val="es-ES"/>
        </w:rPr>
        <w:t>Usuario</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2D7EE6EE" w14:textId="72010D90">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00FF"/>
          <w:sz w:val="21"/>
          <w:szCs w:val="21"/>
          <w:lang w:val="es-ES"/>
        </w:rPr>
        <w:t>def</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795E26"/>
          <w:sz w:val="21"/>
          <w:szCs w:val="21"/>
          <w:lang w:val="es-ES"/>
        </w:rPr>
        <w:t>__init__</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nombre</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edad</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genero</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especialidad</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22F9D6E5" w14:textId="3064E916">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267F99"/>
          <w:sz w:val="21"/>
          <w:szCs w:val="21"/>
          <w:lang w:val="es-ES"/>
        </w:rPr>
        <w:t>super</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795E26"/>
          <w:sz w:val="21"/>
          <w:szCs w:val="21"/>
          <w:lang w:val="es-ES"/>
        </w:rPr>
        <w:t>__init__</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nombre</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edad</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genero</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65392932" w14:textId="307332AE">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especialidad</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0000" w:themeColor="text1" w:themeTint="FF" w:themeShade="FF"/>
          <w:sz w:val="21"/>
          <w:szCs w:val="21"/>
          <w:lang w:val="es-ES"/>
        </w:rPr>
        <w:t>=</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especialidad</w:t>
      </w:r>
    </w:p>
    <w:p w:rsidR="22C0CBDE" w:rsidP="682594A4" w:rsidRDefault="22C0CBDE" w14:paraId="5F9BB75F" w14:textId="17F94CAD">
      <w:pPr>
        <w:keepNext w:val="1"/>
        <w:keepLines w:val="1"/>
        <w:shd w:val="clear" w:color="auto" w:fill="FFFFFF" w:themeFill="background1"/>
        <w:spacing w:before="0" w:beforeAutospacing="off" w:after="0" w:afterAutospacing="off" w:line="285" w:lineRule="auto"/>
      </w:pPr>
    </w:p>
    <w:p w:rsidR="22C0CBDE" w:rsidP="682594A4" w:rsidRDefault="22C0CBDE" w14:paraId="49F0E751" w14:textId="23F5FA65">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00FF"/>
          <w:sz w:val="21"/>
          <w:szCs w:val="21"/>
          <w:lang w:val="es-ES"/>
        </w:rPr>
        <w:t>def</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795E26"/>
          <w:sz w:val="21"/>
          <w:szCs w:val="21"/>
          <w:lang w:val="es-ES"/>
        </w:rPr>
        <w:t>atender_paciente</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001080"/>
          <w:sz w:val="21"/>
          <w:szCs w:val="21"/>
          <w:lang w:val="es-ES"/>
        </w:rPr>
        <w:t>paciente</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575CF25F" w14:textId="74FA5C2A">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795E26"/>
          <w:sz w:val="21"/>
          <w:szCs w:val="21"/>
          <w:lang w:val="es-ES"/>
        </w:rPr>
        <w:t>print</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00FF"/>
          <w:sz w:val="21"/>
          <w:szCs w:val="21"/>
          <w:lang w:val="es-ES"/>
        </w:rPr>
        <w:t>f</w:t>
      </w:r>
      <w:r w:rsidRPr="682594A4" w:rsidR="3878EA8C">
        <w:rPr>
          <w:rFonts w:ascii="monospace" w:hAnsi="monospace" w:eastAsia="monospace" w:cs="monospace"/>
          <w:b w:val="0"/>
          <w:bCs w:val="0"/>
          <w:noProof w:val="0"/>
          <w:color w:val="A31515"/>
          <w:sz w:val="21"/>
          <w:szCs w:val="21"/>
          <w:lang w:val="es-ES"/>
        </w:rPr>
        <w:t xml:space="preserve">"Atendiendo al paciente </w:t>
      </w:r>
      <w:r w:rsidRPr="682594A4" w:rsidR="3878EA8C">
        <w:rPr>
          <w:rFonts w:ascii="monospace" w:hAnsi="monospace" w:eastAsia="monospace" w:cs="monospace"/>
          <w:b w:val="0"/>
          <w:bCs w:val="0"/>
          <w:noProof w:val="0"/>
          <w:color w:val="0000FF"/>
          <w:sz w:val="21"/>
          <w:szCs w:val="21"/>
          <w:lang w:val="es-ES"/>
        </w:rPr>
        <w:t>{</w:t>
      </w:r>
      <w:r w:rsidRPr="682594A4" w:rsidR="3878EA8C">
        <w:rPr>
          <w:rFonts w:ascii="monospace" w:hAnsi="monospace" w:eastAsia="monospace" w:cs="monospace"/>
          <w:b w:val="0"/>
          <w:bCs w:val="0"/>
          <w:noProof w:val="0"/>
          <w:color w:val="001080"/>
          <w:sz w:val="21"/>
          <w:szCs w:val="21"/>
          <w:lang w:val="es-ES"/>
        </w:rPr>
        <w:t>paciente</w:t>
      </w:r>
      <w:r w:rsidRPr="682594A4" w:rsidR="3878EA8C">
        <w:rPr>
          <w:rFonts w:ascii="monospace" w:hAnsi="monospace" w:eastAsia="monospace" w:cs="monospace"/>
          <w:b w:val="0"/>
          <w:bCs w:val="0"/>
          <w:noProof w:val="0"/>
          <w:color w:val="3B3B3B"/>
          <w:sz w:val="21"/>
          <w:szCs w:val="21"/>
          <w:lang w:val="es-ES"/>
        </w:rPr>
        <w:t>.nombre</w:t>
      </w:r>
      <w:r w:rsidRPr="682594A4" w:rsidR="3878EA8C">
        <w:rPr>
          <w:rFonts w:ascii="monospace" w:hAnsi="monospace" w:eastAsia="monospace" w:cs="monospace"/>
          <w:b w:val="0"/>
          <w:bCs w:val="0"/>
          <w:noProof w:val="0"/>
          <w:color w:val="0000FF"/>
          <w:sz w:val="21"/>
          <w:szCs w:val="21"/>
          <w:lang w:val="es-ES"/>
        </w:rPr>
        <w:t>}</w:t>
      </w:r>
      <w:r w:rsidRPr="682594A4" w:rsidR="3878EA8C">
        <w:rPr>
          <w:rFonts w:ascii="monospace" w:hAnsi="monospace" w:eastAsia="monospace" w:cs="monospace"/>
          <w:b w:val="0"/>
          <w:bCs w:val="0"/>
          <w:noProof w:val="0"/>
          <w:color w:val="A31515"/>
          <w:sz w:val="21"/>
          <w:szCs w:val="21"/>
          <w:lang w:val="es-ES"/>
        </w:rPr>
        <w:t>"</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218F46D4" w14:textId="62FF03B7">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0000FF"/>
          <w:sz w:val="21"/>
          <w:szCs w:val="21"/>
          <w:lang w:val="es-ES"/>
        </w:rPr>
        <w:t>def</w:t>
      </w:r>
      <w:r w:rsidRPr="682594A4" w:rsidR="3878EA8C">
        <w:rPr>
          <w:rFonts w:ascii="monospace" w:hAnsi="monospace" w:eastAsia="monospace" w:cs="monospace"/>
          <w:b w:val="0"/>
          <w:bCs w:val="0"/>
          <w:noProof w:val="0"/>
          <w:color w:val="3B3B3B"/>
          <w:sz w:val="21"/>
          <w:szCs w:val="21"/>
          <w:lang w:val="es-ES"/>
        </w:rPr>
        <w:t xml:space="preserve"> </w:t>
      </w:r>
      <w:r w:rsidRPr="682594A4" w:rsidR="3878EA8C">
        <w:rPr>
          <w:rFonts w:ascii="monospace" w:hAnsi="monospace" w:eastAsia="monospace" w:cs="monospace"/>
          <w:b w:val="0"/>
          <w:bCs w:val="0"/>
          <w:noProof w:val="0"/>
          <w:color w:val="795E26"/>
          <w:sz w:val="21"/>
          <w:szCs w:val="21"/>
          <w:lang w:val="es-ES"/>
        </w:rPr>
        <w:t>mostrar_info</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69103766" w14:textId="0E345E73">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267F99"/>
          <w:sz w:val="21"/>
          <w:szCs w:val="21"/>
          <w:lang w:val="es-ES"/>
        </w:rPr>
        <w:t>super</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795E26"/>
          <w:sz w:val="21"/>
          <w:szCs w:val="21"/>
          <w:lang w:val="es-ES"/>
        </w:rPr>
        <w:t>mostrar_info</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547F5109" w14:textId="5EBED44C">
      <w:pPr>
        <w:keepNext w:val="1"/>
        <w:keepLines w:val="1"/>
        <w:shd w:val="clear" w:color="auto" w:fill="FFFFFF" w:themeFill="background1"/>
        <w:spacing w:before="0" w:beforeAutospacing="off" w:after="0" w:afterAutospacing="off" w:line="285" w:lineRule="auto"/>
      </w:pPr>
      <w:r w:rsidRPr="682594A4" w:rsidR="3878EA8C">
        <w:rPr>
          <w:rFonts w:ascii="monospace" w:hAnsi="monospace" w:eastAsia="monospace" w:cs="monospace"/>
          <w:b w:val="0"/>
          <w:bCs w:val="0"/>
          <w:noProof w:val="0"/>
          <w:color w:val="795E26"/>
          <w:sz w:val="21"/>
          <w:szCs w:val="21"/>
          <w:lang w:val="es-ES"/>
        </w:rPr>
        <w:t>print</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00FF"/>
          <w:sz w:val="21"/>
          <w:szCs w:val="21"/>
          <w:lang w:val="es-ES"/>
        </w:rPr>
        <w:t>f</w:t>
      </w:r>
      <w:r w:rsidRPr="682594A4" w:rsidR="3878EA8C">
        <w:rPr>
          <w:rFonts w:ascii="monospace" w:hAnsi="monospace" w:eastAsia="monospace" w:cs="monospace"/>
          <w:b w:val="0"/>
          <w:bCs w:val="0"/>
          <w:noProof w:val="0"/>
          <w:color w:val="A31515"/>
          <w:sz w:val="21"/>
          <w:szCs w:val="21"/>
          <w:lang w:val="es-ES"/>
        </w:rPr>
        <w:t xml:space="preserve">"Especialidad: </w:t>
      </w:r>
      <w:r w:rsidRPr="682594A4" w:rsidR="3878EA8C">
        <w:rPr>
          <w:rFonts w:ascii="monospace" w:hAnsi="monospace" w:eastAsia="monospace" w:cs="monospace"/>
          <w:b w:val="0"/>
          <w:bCs w:val="0"/>
          <w:noProof w:val="0"/>
          <w:color w:val="0000FF"/>
          <w:sz w:val="21"/>
          <w:szCs w:val="21"/>
          <w:lang w:val="es-ES"/>
        </w:rPr>
        <w:t>{</w:t>
      </w:r>
      <w:r w:rsidRPr="682594A4" w:rsidR="3878EA8C">
        <w:rPr>
          <w:rFonts w:ascii="monospace" w:hAnsi="monospace" w:eastAsia="monospace" w:cs="monospace"/>
          <w:b w:val="0"/>
          <w:bCs w:val="0"/>
          <w:noProof w:val="0"/>
          <w:color w:val="001080"/>
          <w:sz w:val="21"/>
          <w:szCs w:val="21"/>
          <w:lang w:val="es-ES"/>
        </w:rPr>
        <w:t>self</w:t>
      </w:r>
      <w:r w:rsidRPr="682594A4" w:rsidR="3878EA8C">
        <w:rPr>
          <w:rFonts w:ascii="monospace" w:hAnsi="monospace" w:eastAsia="monospace" w:cs="monospace"/>
          <w:b w:val="0"/>
          <w:bCs w:val="0"/>
          <w:noProof w:val="0"/>
          <w:color w:val="3B3B3B"/>
          <w:sz w:val="21"/>
          <w:szCs w:val="21"/>
          <w:lang w:val="es-ES"/>
        </w:rPr>
        <w:t>.</w:t>
      </w:r>
      <w:r w:rsidRPr="682594A4" w:rsidR="3878EA8C">
        <w:rPr>
          <w:rFonts w:ascii="monospace" w:hAnsi="monospace" w:eastAsia="monospace" w:cs="monospace"/>
          <w:b w:val="0"/>
          <w:bCs w:val="0"/>
          <w:noProof w:val="0"/>
          <w:color w:val="001080"/>
          <w:sz w:val="21"/>
          <w:szCs w:val="21"/>
          <w:lang w:val="es-ES"/>
        </w:rPr>
        <w:t>especialidad</w:t>
      </w:r>
      <w:r w:rsidRPr="682594A4" w:rsidR="3878EA8C">
        <w:rPr>
          <w:rFonts w:ascii="monospace" w:hAnsi="monospace" w:eastAsia="monospace" w:cs="monospace"/>
          <w:b w:val="0"/>
          <w:bCs w:val="0"/>
          <w:noProof w:val="0"/>
          <w:color w:val="0000FF"/>
          <w:sz w:val="21"/>
          <w:szCs w:val="21"/>
          <w:lang w:val="es-ES"/>
        </w:rPr>
        <w:t>}</w:t>
      </w:r>
      <w:r w:rsidRPr="682594A4" w:rsidR="3878EA8C">
        <w:rPr>
          <w:rFonts w:ascii="monospace" w:hAnsi="monospace" w:eastAsia="monospace" w:cs="monospace"/>
          <w:b w:val="0"/>
          <w:bCs w:val="0"/>
          <w:noProof w:val="0"/>
          <w:color w:val="A31515"/>
          <w:sz w:val="21"/>
          <w:szCs w:val="21"/>
          <w:lang w:val="es-ES"/>
        </w:rPr>
        <w:t>"</w:t>
      </w:r>
      <w:r w:rsidRPr="682594A4" w:rsidR="3878EA8C">
        <w:rPr>
          <w:rFonts w:ascii="monospace" w:hAnsi="monospace" w:eastAsia="monospace" w:cs="monospace"/>
          <w:b w:val="0"/>
          <w:bCs w:val="0"/>
          <w:noProof w:val="0"/>
          <w:color w:val="3B3B3B"/>
          <w:sz w:val="21"/>
          <w:szCs w:val="21"/>
          <w:lang w:val="es-ES"/>
        </w:rPr>
        <w:t>)</w:t>
      </w:r>
    </w:p>
    <w:p w:rsidR="22C0CBDE" w:rsidP="682594A4" w:rsidRDefault="22C0CBDE" w14:paraId="2621A640" w14:textId="6E9961FF">
      <w:pPr>
        <w:keepNext w:val="1"/>
        <w:keepLines w:val="1"/>
        <w:shd w:val="clear" w:color="auto" w:fill="FFFFFF" w:themeFill="background1"/>
        <w:spacing w:before="0" w:beforeAutospacing="off" w:after="0" w:afterAutospacing="off" w:line="285" w:lineRule="auto"/>
      </w:pPr>
    </w:p>
    <w:p w:rsidR="49F69587" w:rsidP="49F69587" w:rsidRDefault="49F69587" w14:paraId="60FE8A2C" w14:textId="2835CB60">
      <w:pPr>
        <w:pStyle w:val="Heading2"/>
        <w:keepNext w:val="1"/>
        <w:keepLines w:val="1"/>
        <w:jc w:val="center"/>
        <w:rPr>
          <w:noProof w:val="0"/>
          <w:lang w:val="es-ES"/>
        </w:rPr>
      </w:pPr>
    </w:p>
    <w:p w:rsidR="49F69587" w:rsidP="49F69587" w:rsidRDefault="49F69587" w14:paraId="156B53C6" w14:textId="7F278D8D">
      <w:pPr>
        <w:pStyle w:val="Heading2"/>
        <w:keepNext w:val="1"/>
        <w:keepLines w:val="1"/>
        <w:jc w:val="center"/>
        <w:rPr>
          <w:noProof w:val="0"/>
          <w:lang w:val="es-ES"/>
        </w:rPr>
      </w:pPr>
    </w:p>
    <w:p w:rsidR="49F69587" w:rsidP="49F69587" w:rsidRDefault="49F69587" w14:paraId="5ED7835B" w14:textId="58BA10B4">
      <w:pPr>
        <w:pStyle w:val="Heading2"/>
        <w:keepNext w:val="1"/>
        <w:keepLines w:val="1"/>
        <w:jc w:val="center"/>
        <w:rPr>
          <w:noProof w:val="0"/>
          <w:lang w:val="es-ES"/>
        </w:rPr>
      </w:pPr>
    </w:p>
    <w:p w:rsidR="49F69587" w:rsidP="49F69587" w:rsidRDefault="49F69587" w14:paraId="3CB66F8F" w14:textId="1C461D21">
      <w:pPr>
        <w:pStyle w:val="Heading2"/>
        <w:keepNext w:val="1"/>
        <w:keepLines w:val="1"/>
        <w:jc w:val="center"/>
        <w:rPr>
          <w:noProof w:val="0"/>
          <w:lang w:val="es-ES"/>
        </w:rPr>
      </w:pPr>
    </w:p>
    <w:p w:rsidR="49F69587" w:rsidP="49F69587" w:rsidRDefault="49F69587" w14:paraId="579ABFA0" w14:textId="637818D1">
      <w:pPr>
        <w:pStyle w:val="Heading2"/>
        <w:keepNext w:val="1"/>
        <w:keepLines w:val="1"/>
        <w:jc w:val="center"/>
        <w:rPr>
          <w:noProof w:val="0"/>
          <w:lang w:val="es-ES"/>
        </w:rPr>
      </w:pPr>
    </w:p>
    <w:p w:rsidR="49F69587" w:rsidP="49F69587" w:rsidRDefault="49F69587" w14:paraId="1ED48837" w14:textId="26EDED27">
      <w:pPr>
        <w:pStyle w:val="Normal"/>
        <w:keepNext w:val="1"/>
        <w:keepLines w:val="1"/>
        <w:rPr>
          <w:noProof w:val="0"/>
          <w:lang w:val="es-ES"/>
        </w:rPr>
      </w:pPr>
    </w:p>
    <w:p w:rsidR="49F69587" w:rsidP="49F69587" w:rsidRDefault="49F69587" w14:paraId="153CB4EC" w14:textId="7CABE585">
      <w:pPr>
        <w:pStyle w:val="Normal"/>
        <w:keepNext w:val="1"/>
        <w:keepLines w:val="1"/>
        <w:rPr>
          <w:noProof w:val="0"/>
          <w:lang w:val="es-ES"/>
        </w:rPr>
      </w:pPr>
    </w:p>
    <w:p w:rsidR="22C0CBDE" w:rsidP="682594A4" w:rsidRDefault="22C0CBDE" w14:paraId="4D2E1FC4" w14:textId="57A6C92B">
      <w:pPr>
        <w:pStyle w:val="Heading2"/>
        <w:keepNext w:val="1"/>
        <w:keepLines w:val="1"/>
        <w:jc w:val="center"/>
        <w:rPr>
          <w:noProof w:val="0"/>
          <w:lang w:val="es-ES"/>
        </w:rPr>
      </w:pPr>
      <w:r w:rsidRPr="682594A4" w:rsidR="3B8DE0AA">
        <w:rPr>
          <w:noProof w:val="0"/>
          <w:lang w:val="es-ES"/>
        </w:rPr>
        <w:t xml:space="preserve">CAPTURA DE PANTALLA </w:t>
      </w:r>
    </w:p>
    <w:p w:rsidR="22C0CBDE" w:rsidP="682594A4" w:rsidRDefault="22C0CBDE" w14:paraId="17645B5E" w14:textId="7001F712">
      <w:pPr>
        <w:keepNext w:val="1"/>
        <w:keepLines w:val="1"/>
        <w:spacing w:before="160" w:after="80"/>
        <w:rPr>
          <w:rFonts w:ascii="Aptos Display" w:hAnsi="Aptos Display" w:eastAsia="Aptos Display" w:cs="Aptos Display"/>
          <w:b w:val="0"/>
          <w:bCs w:val="0"/>
          <w:i w:val="0"/>
          <w:iCs w:val="0"/>
          <w:noProof w:val="0"/>
          <w:color w:val="0F4761" w:themeColor="accent1" w:themeTint="FF" w:themeShade="BF"/>
          <w:sz w:val="32"/>
          <w:szCs w:val="32"/>
          <w:lang w:val="es-ES"/>
        </w:rPr>
      </w:pPr>
      <w:r w:rsidR="5A1FB708">
        <w:drawing>
          <wp:inline wp14:editId="03CEFECA" wp14:anchorId="1A475D67">
            <wp:extent cx="5724524" cy="4371975"/>
            <wp:effectExtent l="0" t="0" r="0" b="0"/>
            <wp:docPr id="1366549387" name="" title=""/>
            <wp:cNvGraphicFramePr>
              <a:graphicFrameLocks noChangeAspect="1"/>
            </wp:cNvGraphicFramePr>
            <a:graphic>
              <a:graphicData uri="http://schemas.openxmlformats.org/drawingml/2006/picture">
                <pic:pic>
                  <pic:nvPicPr>
                    <pic:cNvPr id="0" name=""/>
                    <pic:cNvPicPr/>
                  </pic:nvPicPr>
                  <pic:blipFill>
                    <a:blip r:embed="R9cfbb1c1d4bb4fce">
                      <a:extLst>
                        <a:ext xmlns:a="http://schemas.openxmlformats.org/drawingml/2006/main" uri="{28A0092B-C50C-407E-A947-70E740481C1C}">
                          <a14:useLocalDpi val="0"/>
                        </a:ext>
                      </a:extLst>
                    </a:blip>
                    <a:stretch>
                      <a:fillRect/>
                    </a:stretch>
                  </pic:blipFill>
                  <pic:spPr>
                    <a:xfrm>
                      <a:off x="0" y="0"/>
                      <a:ext cx="5724524" cy="4371975"/>
                    </a:xfrm>
                    <a:prstGeom prst="rect">
                      <a:avLst/>
                    </a:prstGeom>
                  </pic:spPr>
                </pic:pic>
              </a:graphicData>
            </a:graphic>
          </wp:inline>
        </w:drawing>
      </w:r>
      <w:r w:rsidRPr="682594A4" w:rsidR="443FCDC9">
        <w:rPr>
          <w:rFonts w:ascii="Aptos Display" w:hAnsi="Aptos Display" w:eastAsia="Aptos Display" w:cs="Aptos Display"/>
          <w:b w:val="0"/>
          <w:bCs w:val="0"/>
          <w:i w:val="0"/>
          <w:iCs w:val="0"/>
          <w:noProof w:val="0"/>
          <w:color w:val="0F4761" w:themeColor="accent1" w:themeTint="FF" w:themeShade="BF"/>
          <w:sz w:val="32"/>
          <w:szCs w:val="32"/>
          <w:lang w:val="es-ES"/>
        </w:rPr>
        <w:t xml:space="preserve">Referencia Bibliográfica </w:t>
      </w:r>
    </w:p>
    <w:p w:rsidR="7EDDF79C" w:rsidRDefault="7EDDF79C" w14:paraId="516F7053" w14:textId="34077D7D">
      <w:hyperlink r:id="R2cf582e833c7473a">
        <w:r w:rsidRPr="0ADBA275" w:rsidR="7EDDF79C">
          <w:rPr>
            <w:rStyle w:val="Hyperlink"/>
          </w:rPr>
          <w:t>https://www.umsa.bo/web/guest/57/-/asset_publisher/sIpuYXdbB9M8/content/la-umsa-prioriza-la-salud-preventiva-con-ferias-medicas-gratuitas-en-su-campus-central/20142</w:t>
        </w:r>
      </w:hyperlink>
    </w:p>
    <w:p w:rsidR="7EDDF79C" w:rsidRDefault="7EDDF79C" w14:paraId="458094C3" w14:textId="44272A51">
      <w:hyperlink r:id="Re2a78e40318c40f5">
        <w:r w:rsidRPr="0ADBA275" w:rsidR="7EDDF79C">
          <w:rPr>
            <w:rStyle w:val="Hyperlink"/>
          </w:rPr>
          <w:t>https://minsalud.gob.bo/8411-el-instituto-nacional-de-salud-ocupacional-realiza-una-feria-gratuita-para-personas-que-no-cuentan-con-seguro-social</w:t>
        </w:r>
      </w:hyperlink>
    </w:p>
    <w:p w:rsidR="7EDDF79C" w:rsidRDefault="7EDDF79C" w14:paraId="132B3AC9" w14:textId="0C9AA506">
      <w:hyperlink r:id="Rab164289dd2d4e91">
        <w:r w:rsidRPr="0ADBA275" w:rsidR="7EDDF79C">
          <w:rPr>
            <w:rStyle w:val="Hyperlink"/>
          </w:rPr>
          <w:t>https://www.umsa.bo/umsa-noticias/-/asset_publisher/sIpuYXdbB9M8/content/54-anos-del-departamento-facultativo-de-salud-publica-compromiso-renovado-con-la-salud-y-la-sociedad/6271058</w:t>
        </w:r>
      </w:hyperlink>
    </w:p>
    <w:p w:rsidR="056C7A44" w:rsidRDefault="056C7A44" w14:paraId="661054F2" w14:textId="6D16420E">
      <w:hyperlink r:id="R7b943cec4a7b44e5">
        <w:r w:rsidRPr="0ADBA275" w:rsidR="056C7A44">
          <w:rPr>
            <w:rStyle w:val="Hyperlink"/>
          </w:rPr>
          <w:t>https://medicina.umsa.bo/ferias-integrales-de-salud</w:t>
        </w:r>
      </w:hyperlink>
    </w:p>
    <w:p w:rsidR="0ADBA275" w:rsidRDefault="0ADBA275" w14:paraId="1BCF1211" w14:textId="1494FD3F">
      <w:hyperlink r:id="R8b20c84b0680472a">
        <w:r w:rsidRPr="49F69587" w:rsidR="5D069C71">
          <w:rPr>
            <w:rStyle w:val="Hyperlink"/>
          </w:rPr>
          <w:t>https://www.youtube.com/watch?v=9PtAiJ7b0ns</w:t>
        </w:r>
        <w:r>
          <w:br/>
        </w:r>
      </w:hyperlink>
      <w:hyperlink r:id="Refb42f86ad4a4bc9">
        <w:r w:rsidRPr="49F69587" w:rsidR="61741089">
          <w:rPr>
            <w:rStyle w:val="Hyperlink"/>
          </w:rPr>
          <w:t>https://www.atb.com.bo/2024/09/13/feria-de-salud-de-la-umsa-evaluaciones-gratuitas-en-la-paz-y-viacha-este-fin-de-semana/</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7">
    <w:nsid w:val="73dd00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2b310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756ed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2e8a6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49ca7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842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6ea80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811e9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9ba95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158e4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a52f3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d93de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397c1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e66a4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28984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b151f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23c9f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682068"/>
    <w:rsid w:val="00C48E1A"/>
    <w:rsid w:val="02409594"/>
    <w:rsid w:val="03435765"/>
    <w:rsid w:val="041BA347"/>
    <w:rsid w:val="04731590"/>
    <w:rsid w:val="04EEE429"/>
    <w:rsid w:val="056C7A44"/>
    <w:rsid w:val="05D9BD00"/>
    <w:rsid w:val="0608B4F4"/>
    <w:rsid w:val="0631E6C4"/>
    <w:rsid w:val="071D5A53"/>
    <w:rsid w:val="07B827DF"/>
    <w:rsid w:val="08CA0965"/>
    <w:rsid w:val="09F24674"/>
    <w:rsid w:val="09F4F0D3"/>
    <w:rsid w:val="0A7B3ACD"/>
    <w:rsid w:val="0ADBA275"/>
    <w:rsid w:val="0C804673"/>
    <w:rsid w:val="0CC17FF1"/>
    <w:rsid w:val="0DA16FEB"/>
    <w:rsid w:val="0E181283"/>
    <w:rsid w:val="0F6CA9F2"/>
    <w:rsid w:val="0FE0DE4C"/>
    <w:rsid w:val="1026C7FA"/>
    <w:rsid w:val="10955050"/>
    <w:rsid w:val="109A34B3"/>
    <w:rsid w:val="110FC25A"/>
    <w:rsid w:val="11975111"/>
    <w:rsid w:val="12072C7C"/>
    <w:rsid w:val="1273DF00"/>
    <w:rsid w:val="12EAE2E9"/>
    <w:rsid w:val="14462B2A"/>
    <w:rsid w:val="15EA1402"/>
    <w:rsid w:val="162EAC78"/>
    <w:rsid w:val="16B404FE"/>
    <w:rsid w:val="17EFFCCB"/>
    <w:rsid w:val="192EFF9B"/>
    <w:rsid w:val="195418C6"/>
    <w:rsid w:val="198C50BA"/>
    <w:rsid w:val="19F1ECED"/>
    <w:rsid w:val="1B2FAC0A"/>
    <w:rsid w:val="1BEB99E7"/>
    <w:rsid w:val="1C021B27"/>
    <w:rsid w:val="1C24800F"/>
    <w:rsid w:val="1C989CAB"/>
    <w:rsid w:val="1CEB240B"/>
    <w:rsid w:val="1D6793A1"/>
    <w:rsid w:val="1EC4BA44"/>
    <w:rsid w:val="1EC8C9BA"/>
    <w:rsid w:val="1EE76ED0"/>
    <w:rsid w:val="1FAC83EE"/>
    <w:rsid w:val="1FDD40D4"/>
    <w:rsid w:val="21ADBCCE"/>
    <w:rsid w:val="22C0CBDE"/>
    <w:rsid w:val="2401E0C8"/>
    <w:rsid w:val="251F6B87"/>
    <w:rsid w:val="257ACCE8"/>
    <w:rsid w:val="270B021D"/>
    <w:rsid w:val="270CFD01"/>
    <w:rsid w:val="294A2D8D"/>
    <w:rsid w:val="297A7327"/>
    <w:rsid w:val="29F72DC0"/>
    <w:rsid w:val="2A46F934"/>
    <w:rsid w:val="2AAE108C"/>
    <w:rsid w:val="2B86E8C8"/>
    <w:rsid w:val="2BD13A05"/>
    <w:rsid w:val="2BEA7F6A"/>
    <w:rsid w:val="2C315379"/>
    <w:rsid w:val="2D27EA32"/>
    <w:rsid w:val="2D7480E4"/>
    <w:rsid w:val="2F139B29"/>
    <w:rsid w:val="2F2030D8"/>
    <w:rsid w:val="2F97E3AD"/>
    <w:rsid w:val="30DB446C"/>
    <w:rsid w:val="32DA854D"/>
    <w:rsid w:val="34584A93"/>
    <w:rsid w:val="3539431A"/>
    <w:rsid w:val="356ACC65"/>
    <w:rsid w:val="357D6806"/>
    <w:rsid w:val="3626368D"/>
    <w:rsid w:val="36310BD8"/>
    <w:rsid w:val="366B88C2"/>
    <w:rsid w:val="37A8E27C"/>
    <w:rsid w:val="37EBC928"/>
    <w:rsid w:val="383156EA"/>
    <w:rsid w:val="3878EA8C"/>
    <w:rsid w:val="3AD14F5B"/>
    <w:rsid w:val="3B8DE0AA"/>
    <w:rsid w:val="3C52EAE8"/>
    <w:rsid w:val="3D5CFA0E"/>
    <w:rsid w:val="3EA91350"/>
    <w:rsid w:val="3ED2B5FE"/>
    <w:rsid w:val="3F1D7236"/>
    <w:rsid w:val="4028450C"/>
    <w:rsid w:val="416F8AB8"/>
    <w:rsid w:val="4192CB27"/>
    <w:rsid w:val="41DBFE07"/>
    <w:rsid w:val="4244C805"/>
    <w:rsid w:val="437DB70D"/>
    <w:rsid w:val="43DD8753"/>
    <w:rsid w:val="4417C30C"/>
    <w:rsid w:val="443FCDC9"/>
    <w:rsid w:val="45E47E4A"/>
    <w:rsid w:val="45E514B8"/>
    <w:rsid w:val="4702E273"/>
    <w:rsid w:val="47D1EE8E"/>
    <w:rsid w:val="4915B86D"/>
    <w:rsid w:val="492B76DF"/>
    <w:rsid w:val="49D90615"/>
    <w:rsid w:val="49F69587"/>
    <w:rsid w:val="4AFCD100"/>
    <w:rsid w:val="4B682068"/>
    <w:rsid w:val="4D6F8E10"/>
    <w:rsid w:val="4D9BAABF"/>
    <w:rsid w:val="507262A6"/>
    <w:rsid w:val="5085E240"/>
    <w:rsid w:val="50D0D52D"/>
    <w:rsid w:val="515339A6"/>
    <w:rsid w:val="51AC749F"/>
    <w:rsid w:val="51CFF1B6"/>
    <w:rsid w:val="52988D67"/>
    <w:rsid w:val="54BF63C0"/>
    <w:rsid w:val="54DA5FDA"/>
    <w:rsid w:val="54FD6DFC"/>
    <w:rsid w:val="557B273E"/>
    <w:rsid w:val="571087ED"/>
    <w:rsid w:val="57F21500"/>
    <w:rsid w:val="58E07B42"/>
    <w:rsid w:val="591476AF"/>
    <w:rsid w:val="59279497"/>
    <w:rsid w:val="596F1D37"/>
    <w:rsid w:val="5A108B2A"/>
    <w:rsid w:val="5A1FB708"/>
    <w:rsid w:val="5CDB3C21"/>
    <w:rsid w:val="5D069C71"/>
    <w:rsid w:val="5E6659CF"/>
    <w:rsid w:val="5ED84E89"/>
    <w:rsid w:val="5EEF4DBE"/>
    <w:rsid w:val="5F5659C6"/>
    <w:rsid w:val="5FE1D4E1"/>
    <w:rsid w:val="60E2D769"/>
    <w:rsid w:val="60ED8C1C"/>
    <w:rsid w:val="61741089"/>
    <w:rsid w:val="61D3AEC4"/>
    <w:rsid w:val="62229A4D"/>
    <w:rsid w:val="63B6BF34"/>
    <w:rsid w:val="64533C9A"/>
    <w:rsid w:val="658CD862"/>
    <w:rsid w:val="663CEBF5"/>
    <w:rsid w:val="66F86595"/>
    <w:rsid w:val="682594A4"/>
    <w:rsid w:val="683B4D75"/>
    <w:rsid w:val="694025D5"/>
    <w:rsid w:val="69B04E8C"/>
    <w:rsid w:val="6AB8A491"/>
    <w:rsid w:val="6ABDA608"/>
    <w:rsid w:val="6BF7C205"/>
    <w:rsid w:val="6CD82392"/>
    <w:rsid w:val="6D81EEEB"/>
    <w:rsid w:val="6D901A7F"/>
    <w:rsid w:val="6DE5881E"/>
    <w:rsid w:val="6E150AFC"/>
    <w:rsid w:val="6E7C9FD9"/>
    <w:rsid w:val="6EE02A93"/>
    <w:rsid w:val="6F29A68F"/>
    <w:rsid w:val="6F5882DA"/>
    <w:rsid w:val="712C5407"/>
    <w:rsid w:val="71799B73"/>
    <w:rsid w:val="751F88E0"/>
    <w:rsid w:val="75A819A5"/>
    <w:rsid w:val="7637D239"/>
    <w:rsid w:val="766DA309"/>
    <w:rsid w:val="775F2F2A"/>
    <w:rsid w:val="780ABF0D"/>
    <w:rsid w:val="782CAD68"/>
    <w:rsid w:val="7842A5B8"/>
    <w:rsid w:val="78A1C984"/>
    <w:rsid w:val="78E789C9"/>
    <w:rsid w:val="7930A70D"/>
    <w:rsid w:val="798EE9A8"/>
    <w:rsid w:val="79ABF54B"/>
    <w:rsid w:val="79B7DBAD"/>
    <w:rsid w:val="7A396EAB"/>
    <w:rsid w:val="7B302A12"/>
    <w:rsid w:val="7B55E71A"/>
    <w:rsid w:val="7C79B19B"/>
    <w:rsid w:val="7CDC14A2"/>
    <w:rsid w:val="7D1B167E"/>
    <w:rsid w:val="7D7E7B0F"/>
    <w:rsid w:val="7EDDF79C"/>
    <w:rsid w:val="7FBB1226"/>
    <w:rsid w:val="7FEE79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82068"/>
  <w15:chartTrackingRefBased/>
  <w15:docId w15:val="{4DAD5F6A-9BAA-4433-9358-5C62DAC5BE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BookTitle">
    <w:uiPriority w:val="33"/>
    <w:name w:val="Book Title"/>
    <w:basedOn w:val="DefaultParagraphFont"/>
    <w:qFormat/>
    <w:rsid w:val="0ADBA275"/>
    <w:rPr>
      <w:b w:val="1"/>
      <w:bCs w:val="1"/>
      <w:i w:val="1"/>
      <w:iCs w:val="1"/>
    </w:rPr>
  </w:style>
  <w:style w:type="paragraph" w:styleId="Heading2">
    <w:uiPriority w:val="9"/>
    <w:name w:val="heading 2"/>
    <w:basedOn w:val="Normal"/>
    <w:next w:val="Normal"/>
    <w:unhideWhenUsed/>
    <w:qFormat/>
    <w:rsid w:val="0ADBA275"/>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w:type="character" w:styleId="Hyperlink">
    <w:uiPriority w:val="99"/>
    <w:name w:val="Hyperlink"/>
    <w:basedOn w:val="DefaultParagraphFont"/>
    <w:unhideWhenUsed/>
    <w:rsid w:val="0ADBA275"/>
    <w:rPr>
      <w:color w:val="467886"/>
      <w:u w:val="single"/>
    </w:rPr>
  </w:style>
  <w:style w:type="paragraph" w:styleId="Heading1">
    <w:uiPriority w:val="9"/>
    <w:name w:val="heading 1"/>
    <w:basedOn w:val="Normal"/>
    <w:next w:val="Normal"/>
    <w:qFormat/>
    <w:rsid w:val="0ADBA275"/>
    <w:rPr>
      <w:rFonts w:ascii="Aptos Display" w:hAnsi="Aptos Display" w:eastAsia="Aptos Display" w:cs="" w:asciiTheme="majorAscii" w:hAnsiTheme="majorAscii" w:eastAsiaTheme="minorAscii" w:cstheme="majorEastAsia"/>
      <w:color w:val="0F4761" w:themeColor="accent1" w:themeTint="FF" w:themeShade="BF"/>
      <w:sz w:val="40"/>
      <w:szCs w:val="40"/>
    </w:rPr>
    <w:pPr>
      <w:keepNext w:val="1"/>
      <w:keepLines w:val="1"/>
      <w:spacing w:before="360" w:after="80"/>
      <w:outlineLvl w:val="0"/>
    </w:pPr>
  </w:style>
  <w:style w:type="paragraph" w:styleId="Heading3">
    <w:uiPriority w:val="9"/>
    <w:name w:val="heading 3"/>
    <w:basedOn w:val="Normal"/>
    <w:next w:val="Normal"/>
    <w:unhideWhenUsed/>
    <w:qFormat/>
    <w:rsid w:val="0ADBA275"/>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682594A4"/>
    <w:pPr>
      <w:spacing/>
      <w:ind w:left="720"/>
      <w:contextualSpacing/>
    </w:pPr>
  </w:style>
  <w:style w:type="paragraph" w:styleId="Heading4">
    <w:uiPriority w:val="9"/>
    <w:name w:val="heading 4"/>
    <w:basedOn w:val="Normal"/>
    <w:next w:val="Normal"/>
    <w:unhideWhenUsed/>
    <w:qFormat/>
    <w:rsid w:val="49F69587"/>
    <w:rPr>
      <w:rFonts w:eastAsia="Aptos Display" w:cs="" w:eastAsiaTheme="minorAscii" w:cstheme="majorEastAsia"/>
      <w:i w:val="1"/>
      <w:iCs w:val="1"/>
      <w:color w:val="0F4761" w:themeColor="accent1" w:themeTint="FF" w:themeShade="BF"/>
    </w:rPr>
    <w:pPr>
      <w:keepNext w:val="1"/>
      <w:keepLines w:val="1"/>
      <w:spacing w:before="80" w:after="40"/>
      <w:outlineLvl w:val="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1b7cf4fbbef4676" /><Relationship Type="http://schemas.openxmlformats.org/officeDocument/2006/relationships/hyperlink" Target="https://www.umsa.bo/web/guest/57/-/asset_publisher/sIpuYXdbB9M8/content/la-umsa-prioriza-la-salud-preventiva-con-ferias-medicas-gratuitas-en-su-campus-central/20142" TargetMode="External" Id="R2cf582e833c7473a" /><Relationship Type="http://schemas.openxmlformats.org/officeDocument/2006/relationships/hyperlink" Target="https://minsalud.gob.bo/8411-el-instituto-nacional-de-salud-ocupacional-realiza-una-feria-gratuita-para-personas-que-no-cuentan-con-seguro-social" TargetMode="External" Id="Re2a78e40318c40f5" /><Relationship Type="http://schemas.openxmlformats.org/officeDocument/2006/relationships/hyperlink" Target="https://www.umsa.bo/umsa-noticias/-/asset_publisher/sIpuYXdbB9M8/content/54-anos-del-departamento-facultativo-de-salud-publica-compromiso-renovado-con-la-salud-y-la-sociedad/6271058" TargetMode="External" Id="Rab164289dd2d4e91" /><Relationship Type="http://schemas.openxmlformats.org/officeDocument/2006/relationships/hyperlink" Target="https://medicina.umsa.bo/ferias-integrales-de-salud" TargetMode="External" Id="R7b943cec4a7b44e5" /><Relationship Type="http://schemas.openxmlformats.org/officeDocument/2006/relationships/image" Target="/media/image6.png" Id="R9cfbb1c1d4bb4fce" /><Relationship Type="http://schemas.openxmlformats.org/officeDocument/2006/relationships/numbering" Target="numbering.xml" Id="R7d9cdc6bc73c41b4" /><Relationship Type="http://schemas.openxmlformats.org/officeDocument/2006/relationships/image" Target="/media/image7.png" Id="R2d08c653d8d54c9e" /><Relationship Type="http://schemas.openxmlformats.org/officeDocument/2006/relationships/image" Target="/media/image8.png" Id="Rdaf3571e13984257" /><Relationship Type="http://schemas.openxmlformats.org/officeDocument/2006/relationships/hyperlink" Target="https://www.youtube.com/watch?v=9PtAiJ7b0ns" TargetMode="External" Id="R8b20c84b0680472a" /><Relationship Type="http://schemas.openxmlformats.org/officeDocument/2006/relationships/hyperlink" Target="https://www.atb.com.bo/2024/09/13/feria-de-salud-de-la-umsa-evaluaciones-gratuitas-en-la-paz-y-viacha-este-fin-de-semana/" TargetMode="External" Id="Refb42f86ad4a4bc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2025-05-14T19:39:28.2818112Z</dcterms:created>
  <dcterms:modified xsi:type="dcterms:W3CDTF">2025-05-19T21:28:10.7749112Z</dcterms:modified>
  <dc:creator>Luis Arturo Hino Flores</dc:creator>
  <lastModifiedBy>Luis Arturo Hino Flores</lastModifiedBy>
</coreProperties>
</file>