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FB5864" w14:textId="014FF9E7" w:rsidR="00D224B7" w:rsidRDefault="00756896">
      <w:r>
        <w:rPr>
          <w:rFonts w:hint="eastAsia"/>
        </w:rPr>
        <w:t>B</w:t>
      </w:r>
      <w:r>
        <w:t>N</w:t>
      </w:r>
      <w:r>
        <w:rPr>
          <w:rFonts w:hint="eastAsia"/>
        </w:rPr>
        <w:t>可以直接改变</w:t>
      </w:r>
      <w:r>
        <w:rPr>
          <w:rFonts w:hint="eastAsia"/>
        </w:rPr>
        <w:t>error</w:t>
      </w:r>
      <w:r>
        <w:t xml:space="preserve"> </w:t>
      </w:r>
      <w:r>
        <w:rPr>
          <w:rFonts w:hint="eastAsia"/>
        </w:rPr>
        <w:t>surface</w:t>
      </w:r>
      <w:r>
        <w:rPr>
          <w:rFonts w:hint="eastAsia"/>
        </w:rPr>
        <w:t>的形状</w:t>
      </w:r>
    </w:p>
    <w:p w14:paraId="7432C7F7" w14:textId="028A7652" w:rsidR="00756896" w:rsidRDefault="0068328E" w:rsidP="00721E58">
      <w:pPr>
        <w:pStyle w:val="2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为什么出现</w:t>
      </w:r>
      <w:r w:rsidR="00721E58">
        <w:rPr>
          <w:rFonts w:hint="eastAsia"/>
        </w:rPr>
        <w:t>椭圆形的损失函数，因为没有进行特征标准化（</w:t>
      </w:r>
      <w:r w:rsidR="00721E58">
        <w:rPr>
          <w:rFonts w:hint="eastAsia"/>
        </w:rPr>
        <w:t>feature</w:t>
      </w:r>
      <w:r w:rsidR="00721E58">
        <w:t xml:space="preserve"> </w:t>
      </w:r>
      <w:r w:rsidR="00721E58">
        <w:rPr>
          <w:rFonts w:hint="eastAsia"/>
        </w:rPr>
        <w:t>normalization</w:t>
      </w:r>
      <w:r w:rsidR="00721E58">
        <w:rPr>
          <w:rFonts w:hint="eastAsia"/>
        </w:rPr>
        <w:t>）</w:t>
      </w:r>
    </w:p>
    <w:p w14:paraId="00D2C832" w14:textId="79F997DE" w:rsidR="00721E58" w:rsidRDefault="00721E58">
      <w:r>
        <w:rPr>
          <w:noProof/>
        </w:rPr>
        <w:drawing>
          <wp:inline distT="0" distB="0" distL="0" distR="0" wp14:anchorId="4669B395" wp14:editId="0E66197F">
            <wp:extent cx="5274310" cy="361950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41402" w14:textId="3BCAEC6D" w:rsidR="000D56B0" w:rsidRDefault="000D56B0" w:rsidP="000D56B0">
      <w:pPr>
        <w:pStyle w:val="2"/>
      </w:pPr>
      <w:r>
        <w:rPr>
          <w:rFonts w:hint="eastAsia"/>
        </w:rPr>
        <w:lastRenderedPageBreak/>
        <w:t>2</w:t>
      </w:r>
      <w:r>
        <w:t>.</w:t>
      </w:r>
      <w:r>
        <w:rPr>
          <w:rFonts w:hint="eastAsia"/>
        </w:rPr>
        <w:t>特征标准化有助于加速训练</w:t>
      </w:r>
    </w:p>
    <w:p w14:paraId="72DCDB40" w14:textId="0E7267C2" w:rsidR="000D56B0" w:rsidRDefault="000D56B0">
      <w:r>
        <w:rPr>
          <w:noProof/>
        </w:rPr>
        <w:drawing>
          <wp:inline distT="0" distB="0" distL="0" distR="0" wp14:anchorId="1ACB5E81" wp14:editId="6F9C8CC6">
            <wp:extent cx="5274310" cy="373824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32C4E" w14:textId="21D3629E" w:rsidR="000D56B0" w:rsidRDefault="000D56B0" w:rsidP="00A832CB">
      <w:pPr>
        <w:pStyle w:val="2"/>
      </w:pPr>
      <w:r>
        <w:rPr>
          <w:rFonts w:hint="eastAsia"/>
        </w:rPr>
        <w:lastRenderedPageBreak/>
        <w:t>3</w:t>
      </w:r>
      <w:r>
        <w:t>.</w:t>
      </w:r>
      <w:r>
        <w:rPr>
          <w:rFonts w:hint="eastAsia"/>
        </w:rPr>
        <w:t>但是</w:t>
      </w:r>
      <w:r w:rsidR="00A832CB">
        <w:rPr>
          <w:rFonts w:hint="eastAsia"/>
        </w:rPr>
        <w:t>只要经过一层之后，又会造成数据分布出现很大的差异，那么又需要进行标准化</w:t>
      </w:r>
      <w:r w:rsidR="00EF7BBF">
        <w:rPr>
          <w:rFonts w:hint="eastAsia"/>
        </w:rPr>
        <w:t>，因此需要</w:t>
      </w:r>
      <w:r w:rsidR="00EF7BBF">
        <w:rPr>
          <w:rFonts w:hint="eastAsia"/>
        </w:rPr>
        <w:t>B</w:t>
      </w:r>
      <w:r w:rsidR="00EF7BBF">
        <w:t>N</w:t>
      </w:r>
    </w:p>
    <w:p w14:paraId="798FF569" w14:textId="64AAD6B4" w:rsidR="00A832CB" w:rsidRDefault="001163CB">
      <w:r>
        <w:rPr>
          <w:noProof/>
        </w:rPr>
        <w:drawing>
          <wp:inline distT="0" distB="0" distL="0" distR="0" wp14:anchorId="0C1E1C57" wp14:editId="7E88E44A">
            <wp:extent cx="5274310" cy="364744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B9FEB" w14:textId="63650BF1" w:rsidR="001163CB" w:rsidRDefault="001163CB" w:rsidP="00976361">
      <w:pPr>
        <w:pStyle w:val="3"/>
      </w:pPr>
      <w:r>
        <w:rPr>
          <w:rFonts w:hint="eastAsia"/>
        </w:rPr>
        <w:t>3</w:t>
      </w:r>
      <w:r>
        <w:t xml:space="preserve">.1 </w:t>
      </w:r>
      <w:r>
        <w:rPr>
          <w:rFonts w:hint="eastAsia"/>
        </w:rPr>
        <w:t>一个</w:t>
      </w:r>
      <w:r>
        <w:rPr>
          <w:rFonts w:hint="eastAsia"/>
        </w:rPr>
        <w:t>trirck</w:t>
      </w:r>
      <w:r>
        <w:rPr>
          <w:rFonts w:hint="eastAsia"/>
        </w:rPr>
        <w:t>，是在激活函数之前对</w:t>
      </w:r>
      <w:r>
        <w:rPr>
          <w:rFonts w:hint="eastAsia"/>
        </w:rPr>
        <w:t>z</w:t>
      </w:r>
      <w:r>
        <w:rPr>
          <w:rFonts w:hint="eastAsia"/>
        </w:rPr>
        <w:t>进行标准化，还是在激活函数之后对</w:t>
      </w:r>
      <w:r>
        <w:rPr>
          <w:rFonts w:hint="eastAsia"/>
        </w:rPr>
        <w:t>a</w:t>
      </w:r>
      <w:r>
        <w:rPr>
          <w:rFonts w:hint="eastAsia"/>
        </w:rPr>
        <w:t>进行标准化？</w:t>
      </w:r>
    </w:p>
    <w:p w14:paraId="36880A79" w14:textId="1AECC20D" w:rsidR="001163CB" w:rsidRDefault="001163CB">
      <w:r>
        <w:rPr>
          <w:rFonts w:hint="eastAsia"/>
        </w:rPr>
        <w:t>一般而言差不多，但是如果用的是</w:t>
      </w:r>
      <w:r>
        <w:rPr>
          <w:rFonts w:hint="eastAsia"/>
        </w:rPr>
        <w:t>sigmoid</w:t>
      </w:r>
      <w:r>
        <w:rPr>
          <w:rFonts w:hint="eastAsia"/>
        </w:rPr>
        <w:t>激活函数的话，推荐是对</w:t>
      </w:r>
      <w:r>
        <w:rPr>
          <w:rFonts w:hint="eastAsia"/>
        </w:rPr>
        <w:t>z</w:t>
      </w:r>
      <w:r>
        <w:rPr>
          <w:rFonts w:hint="eastAsia"/>
        </w:rPr>
        <w:t>进行标准化，因为将</w:t>
      </w:r>
      <w:r>
        <w:rPr>
          <w:rFonts w:hint="eastAsia"/>
        </w:rPr>
        <w:t>z</w:t>
      </w:r>
      <w:r>
        <w:rPr>
          <w:rFonts w:hint="eastAsia"/>
        </w:rPr>
        <w:t>处理到</w:t>
      </w:r>
      <w:r>
        <w:t>0</w:t>
      </w:r>
      <w:r>
        <w:rPr>
          <w:rFonts w:hint="eastAsia"/>
        </w:rPr>
        <w:t>附近，</w:t>
      </w:r>
      <w:r w:rsidR="00976361">
        <w:rPr>
          <w:rFonts w:hint="eastAsia"/>
        </w:rPr>
        <w:t>则</w:t>
      </w:r>
      <w:r w:rsidR="00976361">
        <w:rPr>
          <w:rFonts w:hint="eastAsia"/>
        </w:rPr>
        <w:t>sigmoid</w:t>
      </w:r>
      <w:r w:rsidR="00976361">
        <w:rPr>
          <w:rFonts w:hint="eastAsia"/>
        </w:rPr>
        <w:t>的梯度比价大一点</w:t>
      </w:r>
    </w:p>
    <w:p w14:paraId="07DD2EE3" w14:textId="1E57C35E" w:rsidR="00976361" w:rsidRDefault="001C7ED4" w:rsidP="00230CF9">
      <w:pPr>
        <w:pStyle w:val="3"/>
      </w:pPr>
      <w:r>
        <w:rPr>
          <w:rFonts w:hint="eastAsia"/>
        </w:rPr>
        <w:lastRenderedPageBreak/>
        <w:t>3</w:t>
      </w:r>
      <w:r>
        <w:t xml:space="preserve">.2 </w:t>
      </w:r>
      <w:r w:rsidR="007E0C8E">
        <w:rPr>
          <w:rFonts w:hint="eastAsia"/>
        </w:rPr>
        <w:t>B</w:t>
      </w:r>
      <w:r w:rsidR="007E0C8E">
        <w:t>N</w:t>
      </w:r>
      <w:r w:rsidR="007E0C8E">
        <w:rPr>
          <w:rFonts w:hint="eastAsia"/>
        </w:rPr>
        <w:t>作为一个</w:t>
      </w:r>
      <w:r w:rsidR="007E0C8E">
        <w:rPr>
          <w:rFonts w:hint="eastAsia"/>
        </w:rPr>
        <w:t>layer</w:t>
      </w:r>
      <w:r w:rsidR="007E0C8E">
        <w:rPr>
          <w:rFonts w:hint="eastAsia"/>
        </w:rPr>
        <w:t>，算一个</w:t>
      </w:r>
      <w:r w:rsidR="007E0C8E">
        <w:rPr>
          <w:rFonts w:hint="eastAsia"/>
        </w:rPr>
        <w:t>batch</w:t>
      </w:r>
      <w:r w:rsidR="007E0C8E">
        <w:rPr>
          <w:rFonts w:hint="eastAsia"/>
        </w:rPr>
        <w:t>的均值与方差，然后</w:t>
      </w:r>
      <w:r w:rsidR="00230CF9">
        <w:rPr>
          <w:rFonts w:hint="eastAsia"/>
        </w:rPr>
        <w:t>进行批标准化（适用于</w:t>
      </w:r>
      <w:r w:rsidR="00230CF9">
        <w:rPr>
          <w:rFonts w:hint="eastAsia"/>
        </w:rPr>
        <w:t>batchsize</w:t>
      </w:r>
      <w:r w:rsidR="00230CF9">
        <w:rPr>
          <w:rFonts w:hint="eastAsia"/>
        </w:rPr>
        <w:t>比较大的时候）</w:t>
      </w:r>
    </w:p>
    <w:p w14:paraId="6126C679" w14:textId="457B0D02" w:rsidR="00230CF9" w:rsidRDefault="00230CF9">
      <w:r>
        <w:rPr>
          <w:noProof/>
        </w:rPr>
        <w:drawing>
          <wp:inline distT="0" distB="0" distL="0" distR="0" wp14:anchorId="0BDEF27C" wp14:editId="7735D5F2">
            <wp:extent cx="5274310" cy="382905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ED5C1" w14:textId="5C70E628" w:rsidR="00EF7BBF" w:rsidRDefault="00EF7BBF" w:rsidP="00942E54">
      <w:pPr>
        <w:pStyle w:val="3"/>
      </w:pPr>
      <w:r>
        <w:rPr>
          <w:rFonts w:hint="eastAsia"/>
        </w:rPr>
        <w:t>3</w:t>
      </w:r>
      <w:r>
        <w:t xml:space="preserve">.3 </w:t>
      </w:r>
      <w:r>
        <w:rPr>
          <w:rFonts w:hint="eastAsia"/>
        </w:rPr>
        <w:t>实际的</w:t>
      </w:r>
      <w:r>
        <w:rPr>
          <w:rFonts w:hint="eastAsia"/>
        </w:rPr>
        <w:t>B</w:t>
      </w:r>
      <w:r>
        <w:t>N</w:t>
      </w:r>
      <w:r>
        <w:rPr>
          <w:rFonts w:hint="eastAsia"/>
        </w:rPr>
        <w:t>，为什么还需要加上γ和β？</w:t>
      </w:r>
      <w:r w:rsidR="00042F69">
        <w:rPr>
          <w:rFonts w:hint="eastAsia"/>
        </w:rPr>
        <w:t>有什么后果？</w:t>
      </w:r>
    </w:p>
    <w:p w14:paraId="723A7833" w14:textId="4C94AC08" w:rsidR="00042F69" w:rsidRDefault="00890759" w:rsidP="00890759">
      <w:pPr>
        <w:pStyle w:val="4"/>
      </w:pPr>
      <w:r>
        <w:rPr>
          <w:rFonts w:hint="eastAsia"/>
        </w:rPr>
        <w:t>3</w:t>
      </w:r>
      <w:r>
        <w:t>.3.1</w:t>
      </w:r>
      <w:r w:rsidR="00042F69">
        <w:rPr>
          <w:rFonts w:hint="eastAsia"/>
        </w:rPr>
        <w:t>为什么要加？</w:t>
      </w:r>
    </w:p>
    <w:p w14:paraId="59F498DC" w14:textId="029ED02A" w:rsidR="00890759" w:rsidRDefault="00890759" w:rsidP="00890759">
      <w:r>
        <w:rPr>
          <w:rFonts w:hint="eastAsia"/>
        </w:rPr>
        <w:t>本来</w:t>
      </w:r>
      <w:r>
        <w:rPr>
          <w:rFonts w:hint="eastAsia"/>
        </w:rPr>
        <w:t>B</w:t>
      </w:r>
      <w:r>
        <w:t>N</w:t>
      </w:r>
      <w:r>
        <w:rPr>
          <w:rFonts w:hint="eastAsia"/>
        </w:rPr>
        <w:t>之后，</w:t>
      </w:r>
      <w:r>
        <w:rPr>
          <w:rFonts w:hint="eastAsia"/>
        </w:rPr>
        <w:t>batch</w:t>
      </w:r>
      <w:r>
        <w:rPr>
          <w:rFonts w:hint="eastAsia"/>
        </w:rPr>
        <w:t>的</w:t>
      </w:r>
      <w:r>
        <w:rPr>
          <w:rFonts w:hint="eastAsia"/>
        </w:rPr>
        <w:t>mean</w:t>
      </w:r>
      <w:r>
        <w:rPr>
          <w:rFonts w:hint="eastAsia"/>
        </w:rPr>
        <w:t>就是</w:t>
      </w:r>
      <w:r>
        <w:rPr>
          <w:rFonts w:hint="eastAsia"/>
        </w:rPr>
        <w:t>0</w:t>
      </w:r>
      <w:r>
        <w:rPr>
          <w:rFonts w:hint="eastAsia"/>
        </w:rPr>
        <w:t>，是对输出的一种限制，有时候我们希望输出不能均值为</w:t>
      </w:r>
      <w:r>
        <w:rPr>
          <w:rFonts w:hint="eastAsia"/>
        </w:rPr>
        <w:t>0</w:t>
      </w:r>
    </w:p>
    <w:p w14:paraId="21A49421" w14:textId="5C2E17A8" w:rsidR="00890759" w:rsidRPr="00890759" w:rsidRDefault="00890759" w:rsidP="00890759">
      <w:pPr>
        <w:pStyle w:val="4"/>
        <w:rPr>
          <w:rFonts w:hint="eastAsia"/>
        </w:rPr>
      </w:pPr>
      <w:r>
        <w:rPr>
          <w:rFonts w:hint="eastAsia"/>
        </w:rPr>
        <w:t>3</w:t>
      </w:r>
      <w:r>
        <w:t xml:space="preserve">.3.2 </w:t>
      </w:r>
      <w:r>
        <w:rPr>
          <w:rFonts w:hint="eastAsia"/>
        </w:rPr>
        <w:t>不会破坏</w:t>
      </w:r>
      <w:r>
        <w:rPr>
          <w:rFonts w:hint="eastAsia"/>
        </w:rPr>
        <w:t>B</w:t>
      </w:r>
      <w:r>
        <w:t>N</w:t>
      </w:r>
      <w:r>
        <w:rPr>
          <w:rFonts w:hint="eastAsia"/>
        </w:rPr>
        <w:t>的作用吗？</w:t>
      </w:r>
    </w:p>
    <w:p w14:paraId="5E73FB6F" w14:textId="69CA7A1A" w:rsidR="00EF7BBF" w:rsidRDefault="00942E54">
      <w:r>
        <w:rPr>
          <w:rFonts w:hint="eastAsia"/>
        </w:rPr>
        <w:t>初始设置γ全是</w:t>
      </w:r>
      <w:r>
        <w:rPr>
          <w:rFonts w:hint="eastAsia"/>
        </w:rPr>
        <w:t>1</w:t>
      </w:r>
      <w:r>
        <w:rPr>
          <w:rFonts w:hint="eastAsia"/>
        </w:rPr>
        <w:t>，β全是</w:t>
      </w:r>
      <w:r>
        <w:rPr>
          <w:rFonts w:hint="eastAsia"/>
        </w:rPr>
        <w:t>0</w:t>
      </w:r>
      <w:r>
        <w:rPr>
          <w:rFonts w:hint="eastAsia"/>
        </w:rPr>
        <w:t>，</w:t>
      </w:r>
      <w:r w:rsidR="00042F69">
        <w:rPr>
          <w:rFonts w:hint="eastAsia"/>
        </w:rPr>
        <w:t>也就是保留</w:t>
      </w:r>
      <w:r w:rsidR="00042F69">
        <w:rPr>
          <w:rFonts w:hint="eastAsia"/>
        </w:rPr>
        <w:t>B</w:t>
      </w:r>
      <w:r w:rsidR="00042F69">
        <w:t>N</w:t>
      </w:r>
      <w:r w:rsidR="00042F69">
        <w:rPr>
          <w:rFonts w:hint="eastAsia"/>
        </w:rPr>
        <w:t>的作用</w:t>
      </w:r>
    </w:p>
    <w:p w14:paraId="17BB17CE" w14:textId="523953D2" w:rsidR="00D64EBC" w:rsidRDefault="00D64EBC" w:rsidP="00D64EBC">
      <w:pPr>
        <w:pStyle w:val="2"/>
      </w:pPr>
      <w:r>
        <w:rPr>
          <w:rFonts w:hint="eastAsia"/>
        </w:rPr>
        <w:lastRenderedPageBreak/>
        <w:t>4</w:t>
      </w:r>
      <w:r>
        <w:t>.</w:t>
      </w:r>
      <w:r>
        <w:rPr>
          <w:rFonts w:hint="eastAsia"/>
        </w:rPr>
        <w:t>测试时候的</w:t>
      </w:r>
      <w:r>
        <w:rPr>
          <w:rFonts w:hint="eastAsia"/>
        </w:rPr>
        <w:t>B</w:t>
      </w:r>
      <w:r>
        <w:t>N</w:t>
      </w:r>
    </w:p>
    <w:p w14:paraId="7C517A8C" w14:textId="3A089593" w:rsidR="00D64EBC" w:rsidRDefault="00D64EBC" w:rsidP="00D64EBC">
      <w:pPr>
        <w:pStyle w:val="3"/>
      </w:pPr>
      <w:r>
        <w:rPr>
          <w:rFonts w:hint="eastAsia"/>
        </w:rPr>
        <w:t>4</w:t>
      </w:r>
      <w:r>
        <w:t xml:space="preserve">.1 </w:t>
      </w:r>
      <w:r>
        <w:rPr>
          <w:rFonts w:hint="eastAsia"/>
        </w:rPr>
        <w:t>存在的问题</w:t>
      </w:r>
      <w:r w:rsidR="00F51BB9">
        <w:rPr>
          <w:rFonts w:hint="eastAsia"/>
        </w:rPr>
        <w:t>与解决的方法</w:t>
      </w:r>
    </w:p>
    <w:p w14:paraId="3EDB1186" w14:textId="5083BB12" w:rsidR="00D64EBC" w:rsidRDefault="00D64EBC" w:rsidP="00D64EBC">
      <w:r>
        <w:rPr>
          <w:rFonts w:hint="eastAsia"/>
        </w:rPr>
        <w:t>因为测试的时候经常是一个一个输入的，一个输入的时候就没有</w:t>
      </w:r>
      <w:r>
        <w:rPr>
          <w:rFonts w:hint="eastAsia"/>
        </w:rPr>
        <w:t>batch</w:t>
      </w:r>
      <w:r>
        <w:rPr>
          <w:rFonts w:hint="eastAsia"/>
        </w:rPr>
        <w:t>，那怎么算均值和标准差呢？</w:t>
      </w:r>
    </w:p>
    <w:p w14:paraId="68AC9227" w14:textId="23550C39" w:rsidR="00F51BB9" w:rsidRDefault="00F51BB9" w:rsidP="00D64EBC">
      <w:r>
        <w:t>P</w:t>
      </w:r>
      <w:r>
        <w:rPr>
          <w:rFonts w:hint="eastAsia"/>
        </w:rPr>
        <w:t>ytorch</w:t>
      </w:r>
      <w:r>
        <w:rPr>
          <w:rFonts w:hint="eastAsia"/>
        </w:rPr>
        <w:t>中是对训练阶段的均值和方差进行移动平均</w:t>
      </w:r>
    </w:p>
    <w:p w14:paraId="10C29B76" w14:textId="765EEFE2" w:rsidR="00F51BB9" w:rsidRDefault="00F51BB9" w:rsidP="00D64EBC">
      <w:r>
        <w:rPr>
          <w:noProof/>
        </w:rPr>
        <w:drawing>
          <wp:inline distT="0" distB="0" distL="0" distR="0" wp14:anchorId="2F34CE60" wp14:editId="796E84F3">
            <wp:extent cx="5274310" cy="3745865"/>
            <wp:effectExtent l="0" t="0" r="254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595E2" w14:textId="40860FFC" w:rsidR="00F51BB9" w:rsidRDefault="00E33688" w:rsidP="00E33688">
      <w:pPr>
        <w:pStyle w:val="2"/>
        <w:rPr>
          <w:rFonts w:hint="eastAsia"/>
        </w:rPr>
      </w:pPr>
      <w:r>
        <w:rPr>
          <w:rFonts w:hint="eastAsia"/>
        </w:rPr>
        <w:lastRenderedPageBreak/>
        <w:t>5</w:t>
      </w:r>
      <w:r>
        <w:t>.BN</w:t>
      </w:r>
      <w:r>
        <w:rPr>
          <w:rFonts w:hint="eastAsia"/>
        </w:rPr>
        <w:t>的效果</w:t>
      </w:r>
      <w:r w:rsidR="00D258A9">
        <w:rPr>
          <w:rFonts w:hint="eastAsia"/>
        </w:rPr>
        <w:t>（</w:t>
      </w:r>
      <w:r w:rsidR="00C94BB4">
        <w:rPr>
          <w:rFonts w:hint="eastAsia"/>
        </w:rPr>
        <w:t>可以加速收敛，另外由于</w:t>
      </w:r>
      <w:r w:rsidR="00C94BB4">
        <w:rPr>
          <w:rFonts w:hint="eastAsia"/>
        </w:rPr>
        <w:t>error</w:t>
      </w:r>
      <w:r w:rsidR="00C94BB4">
        <w:t xml:space="preserve"> </w:t>
      </w:r>
      <w:r w:rsidR="00C94BB4">
        <w:rPr>
          <w:rFonts w:hint="eastAsia"/>
        </w:rPr>
        <w:t>surface</w:t>
      </w:r>
      <w:r w:rsidR="00C94BB4">
        <w:rPr>
          <w:rFonts w:hint="eastAsia"/>
        </w:rPr>
        <w:t>比较平滑，可以使用比较大的学习率</w:t>
      </w:r>
      <w:r w:rsidR="00D258A9">
        <w:rPr>
          <w:rFonts w:hint="eastAsia"/>
        </w:rPr>
        <w:t>）</w:t>
      </w:r>
    </w:p>
    <w:p w14:paraId="3C700D5C" w14:textId="5CEF0D87" w:rsidR="00F51BB9" w:rsidRDefault="00040BC2" w:rsidP="00D64EBC">
      <w:r>
        <w:rPr>
          <w:noProof/>
        </w:rPr>
        <w:drawing>
          <wp:inline distT="0" distB="0" distL="0" distR="0" wp14:anchorId="5648DADB" wp14:editId="5040B1BA">
            <wp:extent cx="5274310" cy="3612515"/>
            <wp:effectExtent l="0" t="0" r="254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6CF87" w14:textId="66AB48F5" w:rsidR="00040BC2" w:rsidRDefault="00040BC2" w:rsidP="00A01CD9">
      <w:pPr>
        <w:pStyle w:val="2"/>
      </w:pPr>
      <w:r>
        <w:rPr>
          <w:rFonts w:hint="eastAsia"/>
        </w:rPr>
        <w:t>6</w:t>
      </w:r>
      <w:r>
        <w:t>.</w:t>
      </w:r>
      <w:r w:rsidR="00A01CD9">
        <w:t>BN</w:t>
      </w:r>
      <w:r w:rsidR="00A01CD9">
        <w:rPr>
          <w:rFonts w:hint="eastAsia"/>
        </w:rPr>
        <w:t>为什么会有效果？</w:t>
      </w:r>
    </w:p>
    <w:p w14:paraId="541ABA7E" w14:textId="61E303D2" w:rsidR="00A01CD9" w:rsidRDefault="00A01CD9" w:rsidP="00A01CD9">
      <w:r>
        <w:t>I</w:t>
      </w:r>
      <w:r>
        <w:rPr>
          <w:rFonts w:hint="eastAsia"/>
        </w:rPr>
        <w:t>nternal</w:t>
      </w:r>
      <w:r>
        <w:t xml:space="preserve"> </w:t>
      </w:r>
      <w:r>
        <w:rPr>
          <w:rFonts w:hint="eastAsia"/>
        </w:rPr>
        <w:t>covariate</w:t>
      </w:r>
      <w:r>
        <w:t xml:space="preserve"> </w:t>
      </w:r>
      <w:r>
        <w:rPr>
          <w:rFonts w:hint="eastAsia"/>
        </w:rPr>
        <w:t>shift</w:t>
      </w:r>
    </w:p>
    <w:p w14:paraId="5D1668AD" w14:textId="6C08B43F" w:rsidR="00A01CD9" w:rsidRDefault="002748C6" w:rsidP="00A01CD9">
      <w:r>
        <w:rPr>
          <w:noProof/>
        </w:rPr>
        <w:lastRenderedPageBreak/>
        <w:drawing>
          <wp:inline distT="0" distB="0" distL="0" distR="0" wp14:anchorId="78D61FC5" wp14:editId="7EF3DA40">
            <wp:extent cx="5274310" cy="383540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7BD6A" w14:textId="70234BD9" w:rsidR="002748C6" w:rsidRDefault="002748C6" w:rsidP="00A01CD9">
      <w:r>
        <w:rPr>
          <w:rFonts w:hint="eastAsia"/>
        </w:rPr>
        <w:t>原作者的意思是</w:t>
      </w:r>
      <w:r>
        <w:rPr>
          <w:rFonts w:hint="eastAsia"/>
        </w:rPr>
        <w:t>B</w:t>
      </w:r>
      <w:r>
        <w:t>N</w:t>
      </w:r>
      <w:r>
        <w:rPr>
          <w:rFonts w:hint="eastAsia"/>
        </w:rPr>
        <w:t>可以让</w:t>
      </w:r>
      <w:r>
        <w:rPr>
          <w:rFonts w:hint="eastAsia"/>
        </w:rPr>
        <w:t>a</w:t>
      </w:r>
      <w:r>
        <w:rPr>
          <w:rFonts w:hint="eastAsia"/>
        </w:rPr>
        <w:t>与</w:t>
      </w:r>
      <w:r>
        <w:rPr>
          <w:rFonts w:hint="eastAsia"/>
        </w:rPr>
        <w:t>a</w:t>
      </w:r>
      <w:r>
        <w:rPr>
          <w:rFonts w:hint="eastAsia"/>
        </w:rPr>
        <w:t>’比较接近</w:t>
      </w:r>
    </w:p>
    <w:p w14:paraId="1521BABF" w14:textId="0EE1845D" w:rsidR="002748C6" w:rsidRDefault="002748C6" w:rsidP="00A01CD9">
      <w:r>
        <w:t>H</w:t>
      </w:r>
      <w:r>
        <w:rPr>
          <w:rFonts w:hint="eastAsia"/>
        </w:rPr>
        <w:t>ow</w:t>
      </w:r>
      <w:r>
        <w:t xml:space="preserve"> </w:t>
      </w:r>
      <w:r>
        <w:rPr>
          <w:rFonts w:hint="eastAsia"/>
        </w:rPr>
        <w:t>dose</w:t>
      </w:r>
      <w:r>
        <w:t xml:space="preserve"> </w:t>
      </w:r>
      <w:r w:rsidR="00080FE5">
        <w:t xml:space="preserve">BN </w:t>
      </w:r>
      <w:r w:rsidR="00080FE5">
        <w:rPr>
          <w:rFonts w:hint="eastAsia"/>
        </w:rPr>
        <w:t>help</w:t>
      </w:r>
      <w:r w:rsidR="00080FE5">
        <w:t xml:space="preserve"> </w:t>
      </w:r>
      <w:r w:rsidR="00080FE5">
        <w:rPr>
          <w:rFonts w:hint="eastAsia"/>
        </w:rPr>
        <w:t>optimation</w:t>
      </w:r>
      <w:r w:rsidR="00080FE5">
        <w:rPr>
          <w:rFonts w:hint="eastAsia"/>
        </w:rPr>
        <w:t>从理论和实践上证明</w:t>
      </w:r>
      <w:r w:rsidR="00080FE5">
        <w:rPr>
          <w:rFonts w:hint="eastAsia"/>
        </w:rPr>
        <w:t>B</w:t>
      </w:r>
      <w:r w:rsidR="00080FE5">
        <w:t>N</w:t>
      </w:r>
      <w:r w:rsidR="00080FE5">
        <w:rPr>
          <w:rFonts w:hint="eastAsia"/>
        </w:rPr>
        <w:t>可以让</w:t>
      </w:r>
      <w:r w:rsidR="00080FE5">
        <w:rPr>
          <w:rFonts w:hint="eastAsia"/>
        </w:rPr>
        <w:t>error</w:t>
      </w:r>
      <w:r w:rsidR="00080FE5">
        <w:t xml:space="preserve"> </w:t>
      </w:r>
      <w:r w:rsidR="00080FE5">
        <w:rPr>
          <w:rFonts w:hint="eastAsia"/>
        </w:rPr>
        <w:t>surface</w:t>
      </w:r>
      <w:r w:rsidR="00080FE5">
        <w:rPr>
          <w:rFonts w:hint="eastAsia"/>
        </w:rPr>
        <w:t>变平坦</w:t>
      </w:r>
    </w:p>
    <w:p w14:paraId="7C9FA3D8" w14:textId="29C882E2" w:rsidR="007A7C01" w:rsidRDefault="007A7C01" w:rsidP="00A01CD9">
      <w:r>
        <w:rPr>
          <w:noProof/>
        </w:rPr>
        <w:drawing>
          <wp:inline distT="0" distB="0" distL="0" distR="0" wp14:anchorId="5E4D2597" wp14:editId="40E845BF">
            <wp:extent cx="5274310" cy="269113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1F16B" w14:textId="550B37B3" w:rsidR="007A7C01" w:rsidRDefault="007A7C01" w:rsidP="007A7C01">
      <w:pPr>
        <w:pStyle w:val="2"/>
      </w:pPr>
      <w:r>
        <w:rPr>
          <w:rFonts w:hint="eastAsia"/>
        </w:rPr>
        <w:lastRenderedPageBreak/>
        <w:t>7</w:t>
      </w:r>
      <w:r>
        <w:t>.</w:t>
      </w:r>
      <w:r>
        <w:rPr>
          <w:rFonts w:hint="eastAsia"/>
        </w:rPr>
        <w:t>其它的</w:t>
      </w:r>
      <w:r>
        <w:rPr>
          <w:rFonts w:hint="eastAsia"/>
        </w:rPr>
        <w:t>normalization</w:t>
      </w:r>
    </w:p>
    <w:p w14:paraId="2A64AAB7" w14:textId="00FB8680" w:rsidR="007A7C01" w:rsidRPr="00A01CD9" w:rsidRDefault="007A7C01" w:rsidP="00A01CD9">
      <w:pPr>
        <w:rPr>
          <w:rFonts w:hint="eastAsia"/>
        </w:rPr>
      </w:pPr>
      <w:r>
        <w:rPr>
          <w:noProof/>
        </w:rPr>
        <w:drawing>
          <wp:inline distT="0" distB="0" distL="0" distR="0" wp14:anchorId="4C63996B" wp14:editId="2409B991">
            <wp:extent cx="5274310" cy="6162675"/>
            <wp:effectExtent l="0" t="0" r="254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6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A7C01" w:rsidRPr="00A01CD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7A40BA"/>
    <w:rsid w:val="00040BC2"/>
    <w:rsid w:val="00042F69"/>
    <w:rsid w:val="00080FE5"/>
    <w:rsid w:val="000D56B0"/>
    <w:rsid w:val="001163CB"/>
    <w:rsid w:val="001C7ED4"/>
    <w:rsid w:val="00230CF9"/>
    <w:rsid w:val="002748C6"/>
    <w:rsid w:val="004C69C5"/>
    <w:rsid w:val="004E3833"/>
    <w:rsid w:val="0068328E"/>
    <w:rsid w:val="00721E58"/>
    <w:rsid w:val="00756896"/>
    <w:rsid w:val="007A40BA"/>
    <w:rsid w:val="007A7C01"/>
    <w:rsid w:val="007E0C8E"/>
    <w:rsid w:val="00890759"/>
    <w:rsid w:val="00942E54"/>
    <w:rsid w:val="00976361"/>
    <w:rsid w:val="00A01CD9"/>
    <w:rsid w:val="00A832CB"/>
    <w:rsid w:val="00BD5209"/>
    <w:rsid w:val="00C94BB4"/>
    <w:rsid w:val="00D224B7"/>
    <w:rsid w:val="00D258A9"/>
    <w:rsid w:val="00D64EBC"/>
    <w:rsid w:val="00DF32A3"/>
    <w:rsid w:val="00E33688"/>
    <w:rsid w:val="00E65993"/>
    <w:rsid w:val="00EE2A9B"/>
    <w:rsid w:val="00EF7BBF"/>
    <w:rsid w:val="00F51BB9"/>
    <w:rsid w:val="00FA7F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E85293"/>
  <w15:chartTrackingRefBased/>
  <w15:docId w15:val="{A957DC77-D655-49C0-8DB5-45E0233022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aliases w:val="标题样式一"/>
    <w:next w:val="a"/>
    <w:link w:val="10"/>
    <w:uiPriority w:val="9"/>
    <w:qFormat/>
    <w:rsid w:val="00E65993"/>
    <w:pPr>
      <w:keepNext/>
      <w:keepLines/>
      <w:pBdr>
        <w:bottom w:val="single" w:sz="8" w:space="0" w:color="DBE5F1" w:themeColor="accent1" w:themeTint="33"/>
      </w:pBdr>
      <w:spacing w:after="200" w:line="300" w:lineRule="auto"/>
      <w:outlineLvl w:val="0"/>
    </w:pPr>
    <w:rPr>
      <w:rFonts w:asciiTheme="majorHAnsi" w:eastAsia="Microsoft YaHei UI" w:hAnsiTheme="majorHAnsi" w:cstheme="majorBidi"/>
      <w:color w:val="4F81BD" w:themeColor="accent1"/>
      <w:kern w:val="0"/>
      <w:sz w:val="36"/>
      <w:szCs w:val="36"/>
      <w:lang w:eastAsia="ja-JP"/>
    </w:rPr>
  </w:style>
  <w:style w:type="paragraph" w:styleId="2">
    <w:name w:val="heading 2"/>
    <w:basedOn w:val="a"/>
    <w:next w:val="a"/>
    <w:link w:val="20"/>
    <w:uiPriority w:val="9"/>
    <w:unhideWhenUsed/>
    <w:qFormat/>
    <w:rsid w:val="00721E5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832C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9075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aliases w:val="标题样式一 字符"/>
    <w:basedOn w:val="a0"/>
    <w:link w:val="1"/>
    <w:uiPriority w:val="9"/>
    <w:rsid w:val="00E65993"/>
    <w:rPr>
      <w:rFonts w:asciiTheme="majorHAnsi" w:eastAsia="Microsoft YaHei UI" w:hAnsiTheme="majorHAnsi" w:cstheme="majorBidi"/>
      <w:color w:val="4F81BD" w:themeColor="accent1"/>
      <w:kern w:val="0"/>
      <w:sz w:val="36"/>
      <w:szCs w:val="36"/>
      <w:lang w:eastAsia="ja-JP"/>
    </w:rPr>
  </w:style>
  <w:style w:type="paragraph" w:styleId="a3">
    <w:name w:val="List Paragraph"/>
    <w:basedOn w:val="a"/>
    <w:uiPriority w:val="34"/>
    <w:qFormat/>
    <w:rsid w:val="00721E58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721E5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A832CB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890759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8</Pages>
  <Words>111</Words>
  <Characters>637</Characters>
  <Application>Microsoft Office Word</Application>
  <DocSecurity>0</DocSecurity>
  <Lines>5</Lines>
  <Paragraphs>1</Paragraphs>
  <ScaleCrop>false</ScaleCrop>
  <Company/>
  <LinksUpToDate>false</LinksUpToDate>
  <CharactersWithSpaces>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Huanghao</dc:creator>
  <cp:keywords/>
  <dc:description/>
  <cp:lastModifiedBy>Huanghao</cp:lastModifiedBy>
  <cp:revision>6</cp:revision>
  <dcterms:created xsi:type="dcterms:W3CDTF">2022-10-19T15:50:00Z</dcterms:created>
  <dcterms:modified xsi:type="dcterms:W3CDTF">2022-10-19T16:21:00Z</dcterms:modified>
</cp:coreProperties>
</file>