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0DF" w:rsidRPr="008830FB" w:rsidRDefault="008830FB" w:rsidP="008830FB">
      <w:pPr>
        <w:pStyle w:val="a5"/>
        <w:rPr>
          <w:sz w:val="40"/>
        </w:rPr>
      </w:pPr>
      <w:r w:rsidRPr="008830FB">
        <w:rPr>
          <w:rFonts w:hint="eastAsia"/>
          <w:sz w:val="40"/>
        </w:rPr>
        <w:t>o</w:t>
      </w:r>
      <w:r w:rsidRPr="008830FB">
        <w:rPr>
          <w:sz w:val="40"/>
        </w:rPr>
        <w:t>stu’s algorithm</w:t>
      </w:r>
    </w:p>
    <w:p w:rsidR="008830FB" w:rsidRDefault="008830FB"/>
    <w:p w:rsidR="000C509D" w:rsidRDefault="000C509D">
      <w:pPr>
        <w:rPr>
          <w:rFonts w:hint="eastAsia"/>
        </w:rPr>
      </w:pPr>
      <w:r>
        <w:rPr>
          <w:rFonts w:hint="eastAsia"/>
        </w:rPr>
        <w:t>(</w:t>
      </w:r>
      <w:r>
        <w:t>3.18</w:t>
      </w:r>
      <w:r>
        <w:rPr>
          <w:rFonts w:hint="eastAsia"/>
        </w:rPr>
        <w:t xml:space="preserve">일 </w:t>
      </w:r>
      <w:r>
        <w:t>cv</w:t>
      </w:r>
      <w:r>
        <w:rPr>
          <w:rFonts w:hint="eastAsia"/>
        </w:rPr>
        <w:t>수업)</w:t>
      </w:r>
    </w:p>
    <w:p w:rsidR="008830FB" w:rsidRDefault="008830FB">
      <w:r>
        <w:rPr>
          <w:rFonts w:hint="eastAsia"/>
        </w:rPr>
        <w:t>이미지를 인식할 때,</w:t>
      </w:r>
      <w:r>
        <w:t xml:space="preserve"> </w:t>
      </w:r>
      <w:r>
        <w:rPr>
          <w:rFonts w:hint="eastAsia"/>
        </w:rPr>
        <w:t>배경과 객체를 분리하는 작업을 한다.</w:t>
      </w:r>
      <w:r>
        <w:t xml:space="preserve"> </w:t>
      </w:r>
      <w:r>
        <w:rPr>
          <w:rFonts w:hint="eastAsia"/>
        </w:rPr>
        <w:t>이 작업 중 하나가 이진화 작업이다.</w:t>
      </w:r>
    </w:p>
    <w:p w:rsidR="008830FB" w:rsidRPr="008830FB" w:rsidRDefault="008830FB">
      <w:pPr>
        <w:rPr>
          <w:rFonts w:hint="eastAsia"/>
          <w:sz w:val="18"/>
        </w:rPr>
      </w:pPr>
      <w:r w:rsidRPr="008830FB">
        <w:rPr>
          <w:rFonts w:hint="eastAsia"/>
          <w:sz w:val="18"/>
        </w:rPr>
        <w:t>이진화 작업은 객체는 흰 색으로,</w:t>
      </w:r>
      <w:r w:rsidRPr="008830FB">
        <w:rPr>
          <w:sz w:val="18"/>
        </w:rPr>
        <w:t xml:space="preserve"> </w:t>
      </w:r>
      <w:r w:rsidRPr="008830FB">
        <w:rPr>
          <w:rFonts w:hint="eastAsia"/>
          <w:sz w:val="18"/>
        </w:rPr>
        <w:t>배경은 검은 색으로 만들어준다.</w:t>
      </w:r>
    </w:p>
    <w:p w:rsidR="008830FB" w:rsidRDefault="008830FB">
      <w:r>
        <w:rPr>
          <w:rFonts w:hint="eastAsia"/>
        </w:rPr>
        <w:t>이진화 작업 전,</w:t>
      </w:r>
      <w:r>
        <w:t xml:space="preserve"> </w:t>
      </w:r>
      <w:r>
        <w:rPr>
          <w:rFonts w:hint="eastAsia"/>
        </w:rPr>
        <w:t xml:space="preserve">이미지를 </w:t>
      </w:r>
      <w:r>
        <w:t>grayscale</w:t>
      </w:r>
      <w:r>
        <w:rPr>
          <w:rFonts w:hint="eastAsia"/>
        </w:rPr>
        <w:t>한 뒤,</w:t>
      </w:r>
      <w:r>
        <w:t xml:space="preserve"> </w:t>
      </w:r>
      <w:r>
        <w:rPr>
          <w:rFonts w:hint="eastAsia"/>
        </w:rPr>
        <w:t>h</w:t>
      </w:r>
      <w:r>
        <w:t>istogram</w:t>
      </w:r>
      <w:r>
        <w:rPr>
          <w:rFonts w:hint="eastAsia"/>
        </w:rPr>
        <w:t xml:space="preserve">을 </w:t>
      </w:r>
      <w:r w:rsidR="000C509D">
        <w:rPr>
          <w:rFonts w:hint="eastAsia"/>
        </w:rPr>
        <w:t>생성</w:t>
      </w:r>
      <w:r>
        <w:rPr>
          <w:rFonts w:hint="eastAsia"/>
        </w:rPr>
        <w:t>한다.</w:t>
      </w:r>
    </w:p>
    <w:p w:rsidR="008830FB" w:rsidRDefault="008830FB">
      <w:pPr>
        <w:rPr>
          <w:sz w:val="18"/>
        </w:rPr>
      </w:pPr>
      <w:r w:rsidRPr="008830FB">
        <w:rPr>
          <w:rFonts w:hint="eastAsia"/>
          <w:sz w:val="18"/>
        </w:rPr>
        <w:t>(</w:t>
      </w:r>
      <w:r w:rsidRPr="008830FB">
        <w:rPr>
          <w:sz w:val="18"/>
        </w:rPr>
        <w:t>0</w:t>
      </w:r>
      <w:r w:rsidRPr="008830FB">
        <w:rPr>
          <w:rFonts w:hint="eastAsia"/>
          <w:sz w:val="18"/>
        </w:rPr>
        <w:t>화소가 몇 개냐</w:t>
      </w:r>
      <w:r>
        <w:rPr>
          <w:rFonts w:hint="eastAsia"/>
          <w:sz w:val="18"/>
        </w:rPr>
        <w:t>,</w:t>
      </w:r>
      <w:r>
        <w:rPr>
          <w:sz w:val="18"/>
        </w:rPr>
        <w:t xml:space="preserve"> 1</w:t>
      </w:r>
      <w:r>
        <w:rPr>
          <w:rFonts w:hint="eastAsia"/>
          <w:sz w:val="18"/>
        </w:rPr>
        <w:t>화소가 몇 개냐 등</w:t>
      </w:r>
      <w:r>
        <w:rPr>
          <w:sz w:val="18"/>
        </w:rPr>
        <w:t>…</w:t>
      </w:r>
      <w:r>
        <w:rPr>
          <w:rFonts w:hint="eastAsia"/>
          <w:sz w:val="18"/>
        </w:rPr>
        <w:t>을 수집해서 배열로 만들고,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그를 </w:t>
      </w:r>
      <w:r>
        <w:rPr>
          <w:sz w:val="18"/>
        </w:rPr>
        <w:t>histogram</w:t>
      </w:r>
      <w:r>
        <w:rPr>
          <w:rFonts w:hint="eastAsia"/>
          <w:sz w:val="18"/>
        </w:rPr>
        <w:t>으로 만든다)</w:t>
      </w:r>
    </w:p>
    <w:p w:rsidR="008830FB" w:rsidRDefault="008830FB">
      <w:r>
        <w:rPr>
          <w:rFonts w:hint="eastAsia"/>
        </w:rPr>
        <w:t xml:space="preserve">대략 </w:t>
      </w:r>
    </w:p>
    <w:p w:rsidR="008830FB" w:rsidRDefault="008830F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83180" cy="1630076"/>
            <wp:effectExtent l="0" t="0" r="762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12345_LI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16" b="27667"/>
                    <a:stretch/>
                  </pic:blipFill>
                  <pic:spPr bwMode="auto">
                    <a:xfrm>
                      <a:off x="0" y="0"/>
                      <a:ext cx="2597639" cy="16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0FB" w:rsidRDefault="008830FB">
      <w:r>
        <w:rPr>
          <w:rFonts w:hint="eastAsia"/>
        </w:rPr>
        <w:t>이런 모양이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 w:rsidR="000C509D">
        <w:t>(</w:t>
      </w:r>
      <w:r w:rsidR="000C509D">
        <w:rPr>
          <w:rFonts w:hint="eastAsia"/>
        </w:rPr>
        <w:t>배경(B</w:t>
      </w:r>
      <w:r w:rsidR="000C509D">
        <w:t>)</w:t>
      </w:r>
      <w:r w:rsidR="000C509D">
        <w:rPr>
          <w:rFonts w:hint="eastAsia"/>
        </w:rPr>
        <w:t>색이 더 어두우니까 숫자가 낮고,</w:t>
      </w:r>
      <w:r w:rsidR="000C509D">
        <w:t xml:space="preserve"> </w:t>
      </w:r>
      <w:r w:rsidR="000C509D">
        <w:rPr>
          <w:rFonts w:hint="eastAsia"/>
        </w:rPr>
        <w:t>객체(</w:t>
      </w:r>
      <w:r w:rsidR="000C509D">
        <w:t>O)</w:t>
      </w:r>
      <w:r w:rsidR="000C509D">
        <w:rPr>
          <w:rFonts w:hint="eastAsia"/>
        </w:rPr>
        <w:t>색이 더 밝으므로 숫자가 높다.</w:t>
      </w:r>
      <w:r w:rsidR="000C509D">
        <w:t>)</w:t>
      </w:r>
    </w:p>
    <w:p w:rsidR="000C509D" w:rsidRDefault="000C509D">
      <w:r>
        <w:rPr>
          <w:rFonts w:hint="eastAsia"/>
        </w:rPr>
        <w:t>이 사이를 구별해 주는 것이 임계값(</w:t>
      </w:r>
      <w:r>
        <w:t>T)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각각 프로젝트의 환경에 따라 그래프가 변하므로,</w:t>
      </w:r>
      <w:r>
        <w:t xml:space="preserve"> </w:t>
      </w:r>
      <w:r>
        <w:rPr>
          <w:rFonts w:hint="eastAsia"/>
        </w:rPr>
        <w:t>임계값도 바꿔 주어야 한다.</w:t>
      </w:r>
    </w:p>
    <w:p w:rsidR="000C509D" w:rsidRDefault="000C509D"/>
    <w:p w:rsidR="000C509D" w:rsidRDefault="000C509D"/>
    <w:p w:rsidR="000C509D" w:rsidRDefault="000C509D"/>
    <w:p w:rsidR="000C509D" w:rsidRDefault="000C509D"/>
    <w:p w:rsidR="000C509D" w:rsidRDefault="000C509D"/>
    <w:p w:rsidR="000C509D" w:rsidRDefault="000C509D"/>
    <w:p w:rsidR="000C509D" w:rsidRDefault="000C509D"/>
    <w:p w:rsidR="000C509D" w:rsidRDefault="000C509D">
      <w:pPr>
        <w:rPr>
          <w:rFonts w:hint="eastAsia"/>
        </w:rPr>
      </w:pPr>
    </w:p>
    <w:p w:rsidR="000C509D" w:rsidRDefault="000C509D">
      <w:r>
        <w:rPr>
          <w:rFonts w:hint="eastAsia"/>
        </w:rPr>
        <w:lastRenderedPageBreak/>
        <w:t>위의 그림은 매우 대략적이고 이상적인 그림이고,</w:t>
      </w:r>
      <w:r>
        <w:t xml:space="preserve"> </w:t>
      </w:r>
      <w:r>
        <w:rPr>
          <w:rFonts w:hint="eastAsia"/>
        </w:rPr>
        <w:t>사실은</w:t>
      </w:r>
    </w:p>
    <w:p w:rsidR="000C509D" w:rsidRDefault="000C50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4540" cy="3238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57" cy="32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D" w:rsidRDefault="000C509D">
      <w:r>
        <w:rPr>
          <w:rFonts w:hint="eastAsia"/>
        </w:rPr>
        <w:t>이런 식으로 히스토그램이 분포된다.</w:t>
      </w:r>
    </w:p>
    <w:p w:rsidR="000C509D" w:rsidRDefault="000C509D">
      <w:pPr>
        <w:rPr>
          <w:rFonts w:hint="eastAsia"/>
        </w:rPr>
      </w:pPr>
    </w:p>
    <w:p w:rsidR="000C509D" w:rsidRDefault="000C509D">
      <w:r>
        <w:rPr>
          <w:rFonts w:hint="eastAsia"/>
        </w:rPr>
        <w:t>이 임계값을 찾기 위해,</w:t>
      </w:r>
      <w:r>
        <w:t xml:space="preserve"> </w:t>
      </w:r>
      <w:r>
        <w:rPr>
          <w:rFonts w:hint="eastAsia"/>
        </w:rPr>
        <w:t>h</w:t>
      </w:r>
      <w:r>
        <w:t xml:space="preserve">ill climbing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그래프의 평균을 통해 그래프의 표면을 깎아(</w:t>
      </w:r>
      <w:r>
        <w:t>?)</w:t>
      </w:r>
      <w:r>
        <w:rPr>
          <w:rFonts w:hint="eastAsia"/>
        </w:rPr>
        <w:t>주는 방법,</w:t>
      </w:r>
      <w:r>
        <w:t xml:space="preserve"> </w:t>
      </w:r>
      <w:r>
        <w:rPr>
          <w:rFonts w:hint="eastAsia"/>
        </w:rPr>
        <w:t>가중치를 곱해주는 방법 등을 사용하였으나,</w:t>
      </w:r>
      <w:r>
        <w:t xml:space="preserve"> </w:t>
      </w:r>
      <w:r>
        <w:rPr>
          <w:rFonts w:hint="eastAsia"/>
        </w:rPr>
        <w:t>결국엔 o</w:t>
      </w:r>
      <w:r>
        <w:t>stu</w:t>
      </w:r>
      <w:r>
        <w:rPr>
          <w:rFonts w:hint="eastAsia"/>
        </w:rPr>
        <w:t>의 알고리즘을 많은 사람들이 쓰게 되었다.</w:t>
      </w:r>
      <w:r>
        <w:t xml:space="preserve"> (</w:t>
      </w:r>
      <w:r>
        <w:rPr>
          <w:rFonts w:hint="eastAsia"/>
        </w:rPr>
        <w:t>성능이 o</w:t>
      </w:r>
      <w:r>
        <w:t>stu</w:t>
      </w:r>
      <w:r>
        <w:rPr>
          <w:rFonts w:hint="eastAsia"/>
        </w:rPr>
        <w:t>것이 가장 좋은가 봅니다)</w:t>
      </w:r>
    </w:p>
    <w:p w:rsidR="000C509D" w:rsidRDefault="000C509D"/>
    <w:p w:rsidR="0096190F" w:rsidRDefault="0096190F">
      <w:pPr>
        <w:rPr>
          <w:rFonts w:hint="eastAsia"/>
        </w:rPr>
      </w:pPr>
      <w:r>
        <w:rPr>
          <w:rFonts w:hint="eastAsia"/>
        </w:rPr>
        <w:t>o</w:t>
      </w:r>
      <w:r>
        <w:t xml:space="preserve">stu’s </w:t>
      </w:r>
      <w:proofErr w:type="gramStart"/>
      <w:r>
        <w:t>algorithm :</w:t>
      </w:r>
      <w:proofErr w:type="gramEnd"/>
      <w:r>
        <w:t xml:space="preserve"> (</w:t>
      </w:r>
      <w:r>
        <w:rPr>
          <w:rFonts w:hint="eastAsia"/>
        </w:rPr>
        <w:t>대략적인 아웃라인)</w:t>
      </w:r>
    </w:p>
    <w:p w:rsidR="0096190F" w:rsidRDefault="000C509D">
      <w:r>
        <w:rPr>
          <w:rFonts w:hint="eastAsia"/>
        </w:rPr>
        <w:t>알고리즘을 통해 배경과 객체,</w:t>
      </w:r>
      <w:r>
        <w:t xml:space="preserve"> 2</w:t>
      </w:r>
      <w:r>
        <w:rPr>
          <w:rFonts w:hint="eastAsia"/>
        </w:rPr>
        <w:t>개의 클래스로 분리한다.</w:t>
      </w:r>
      <w:r>
        <w:t xml:space="preserve"> </w:t>
      </w:r>
    </w:p>
    <w:p w:rsidR="000C509D" w:rsidRDefault="0096190F">
      <w:pPr>
        <w:rPr>
          <w:rFonts w:hint="eastAsia"/>
        </w:rPr>
      </w:pPr>
      <w:r>
        <w:rPr>
          <w:rFonts w:hint="eastAsia"/>
        </w:rPr>
        <w:t>만약</w:t>
      </w:r>
      <w:r>
        <w:t xml:space="preserve"> </w:t>
      </w:r>
      <w:r w:rsidR="000C509D">
        <w:rPr>
          <w:rFonts w:hint="eastAsia"/>
        </w:rPr>
        <w:t>분리를 좋게 했다면,</w:t>
      </w:r>
      <w:r w:rsidR="000C509D">
        <w:t xml:space="preserve"> </w:t>
      </w:r>
      <w:r w:rsidR="000C509D">
        <w:rPr>
          <w:rFonts w:hint="eastAsia"/>
        </w:rPr>
        <w:t xml:space="preserve">각 클래스의 그레이값이 비슷할 </w:t>
      </w:r>
      <w:proofErr w:type="gramStart"/>
      <w:r w:rsidR="000C509D">
        <w:rPr>
          <w:rFonts w:hint="eastAsia"/>
        </w:rPr>
        <w:t>것이다.</w:t>
      </w:r>
      <w:r w:rsidR="000C509D">
        <w:t>(</w:t>
      </w:r>
      <w:proofErr w:type="gramEnd"/>
      <w:r w:rsidR="000C509D">
        <w:t>=</w:t>
      </w:r>
      <w:r w:rsidR="000C509D">
        <w:rPr>
          <w:rFonts w:hint="eastAsia"/>
        </w:rPr>
        <w:t>분산이 작을 것이다)</w:t>
      </w:r>
      <w:r w:rsidR="000C509D">
        <w:t xml:space="preserve"> </w:t>
      </w:r>
    </w:p>
    <w:p w:rsidR="0096190F" w:rsidRDefault="0096190F">
      <w:r>
        <w:rPr>
          <w:rFonts w:hint="eastAsia"/>
        </w:rPr>
        <w:t>예시로,</w:t>
      </w:r>
      <w:r>
        <w:t xml:space="preserve"> </w:t>
      </w:r>
      <w:r>
        <w:rPr>
          <w:rFonts w:hint="eastAsia"/>
        </w:rPr>
        <w:t>픽셀값?</w:t>
      </w:r>
      <w:r>
        <w:t xml:space="preserve"> 0~255</w:t>
      </w:r>
      <w:r>
        <w:rPr>
          <w:rFonts w:hint="eastAsia"/>
        </w:rPr>
        <w:t>까지 돌</w:t>
      </w:r>
      <w:bookmarkStart w:id="0" w:name="_GoBack"/>
      <w:bookmarkEnd w:id="0"/>
      <w:r>
        <w:rPr>
          <w:rFonts w:hint="eastAsia"/>
        </w:rPr>
        <w:t>면서 클래스를 분리한다.</w:t>
      </w:r>
    </w:p>
    <w:p w:rsidR="000C509D" w:rsidRDefault="0096190F">
      <w:r>
        <w:t>(0 | 1~</w:t>
      </w:r>
      <w:proofErr w:type="gramStart"/>
      <w:r>
        <w:t>255 ,</w:t>
      </w:r>
      <w:proofErr w:type="gramEnd"/>
      <w:r>
        <w:t xml:space="preserve"> 0~1 | 2~255 </w:t>
      </w:r>
      <w:r>
        <w:rPr>
          <w:rFonts w:hint="eastAsia"/>
        </w:rPr>
        <w:t>등.</w:t>
      </w:r>
      <w:r>
        <w:t xml:space="preserve">. </w:t>
      </w:r>
      <w:r>
        <w:rPr>
          <w:rFonts w:hint="eastAsia"/>
        </w:rPr>
        <w:t>임계값을 반복문으로 하나씩 대입해본다</w:t>
      </w:r>
      <w:proofErr w:type="gramStart"/>
      <w:r>
        <w:t>??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비슷한 </w:t>
      </w:r>
      <w:proofErr w:type="gramStart"/>
      <w:r>
        <w:rPr>
          <w:rFonts w:hint="eastAsia"/>
        </w:rPr>
        <w:t>개념인듯,</w:t>
      </w:r>
      <w:r>
        <w:t>,</w:t>
      </w:r>
      <w:proofErr w:type="gramEnd"/>
      <w:r>
        <w:t>)</w:t>
      </w:r>
    </w:p>
    <w:p w:rsidR="0096190F" w:rsidRDefault="0096190F">
      <w:r>
        <w:rPr>
          <w:rFonts w:hint="eastAsia"/>
        </w:rPr>
        <w:t>분리된 클래스의 분산을 구해서 더한다.</w:t>
      </w:r>
      <w:r>
        <w:t xml:space="preserve"> (0 | 1~</w:t>
      </w:r>
      <w:proofErr w:type="gramStart"/>
      <w:r>
        <w:t>255 :</w:t>
      </w:r>
      <w:proofErr w:type="gramEnd"/>
      <w:r>
        <w:t xml:space="preserve"> 1234, 0~1 | 2~255 : 2345 …)</w:t>
      </w:r>
    </w:p>
    <w:p w:rsidR="008830FB" w:rsidRDefault="0096190F">
      <w:r>
        <w:rPr>
          <w:rFonts w:hint="eastAsia"/>
        </w:rPr>
        <w:t>각 반복에서 분산이 가장 최소값일 때가 적절한 임계값이다.</w:t>
      </w:r>
    </w:p>
    <w:p w:rsidR="0096190F" w:rsidRPr="0096190F" w:rsidRDefault="0096190F">
      <w:pPr>
        <w:rPr>
          <w:rFonts w:hint="eastAsia"/>
          <w:sz w:val="16"/>
          <w:szCs w:val="16"/>
        </w:rPr>
      </w:pPr>
    </w:p>
    <w:p w:rsidR="008830FB" w:rsidRPr="0096190F" w:rsidRDefault="008830FB">
      <w:pPr>
        <w:rPr>
          <w:sz w:val="16"/>
          <w:szCs w:val="16"/>
        </w:rPr>
      </w:pPr>
      <w:r w:rsidRPr="0096190F">
        <w:rPr>
          <w:rFonts w:hint="eastAsia"/>
          <w:sz w:val="16"/>
          <w:szCs w:val="16"/>
        </w:rPr>
        <w:t xml:space="preserve">내용 참고 </w:t>
      </w:r>
      <w:proofErr w:type="gramStart"/>
      <w:r w:rsidRPr="0096190F">
        <w:rPr>
          <w:rFonts w:hint="eastAsia"/>
          <w:sz w:val="16"/>
          <w:szCs w:val="16"/>
        </w:rPr>
        <w:t xml:space="preserve">출처 </w:t>
      </w:r>
      <w:r w:rsidRPr="0096190F">
        <w:rPr>
          <w:sz w:val="16"/>
          <w:szCs w:val="16"/>
        </w:rPr>
        <w:t>:</w:t>
      </w:r>
      <w:proofErr w:type="gramEnd"/>
      <w:r w:rsidRPr="0096190F">
        <w:rPr>
          <w:sz w:val="16"/>
          <w:szCs w:val="16"/>
        </w:rPr>
        <w:t xml:space="preserve">  </w:t>
      </w:r>
      <w:hyperlink r:id="rId6" w:history="1">
        <w:r w:rsidRPr="0096190F">
          <w:rPr>
            <w:rStyle w:val="a3"/>
            <w:sz w:val="16"/>
            <w:szCs w:val="16"/>
          </w:rPr>
          <w:t>https://kipl.tistory.com/17</w:t>
        </w:r>
      </w:hyperlink>
      <w:r w:rsidR="000C509D" w:rsidRPr="0096190F">
        <w:rPr>
          <w:sz w:val="16"/>
          <w:szCs w:val="16"/>
        </w:rPr>
        <w:t xml:space="preserve"> + </w:t>
      </w:r>
      <w:r w:rsidR="000C509D" w:rsidRPr="0096190F">
        <w:rPr>
          <w:rFonts w:hint="eastAsia"/>
          <w:sz w:val="16"/>
          <w:szCs w:val="16"/>
        </w:rPr>
        <w:t>수업</w:t>
      </w:r>
    </w:p>
    <w:p w:rsidR="008830FB" w:rsidRPr="0096190F" w:rsidRDefault="008830FB">
      <w:pPr>
        <w:rPr>
          <w:rFonts w:hint="eastAsia"/>
          <w:sz w:val="16"/>
          <w:szCs w:val="16"/>
        </w:rPr>
      </w:pPr>
      <w:r w:rsidRPr="0096190F">
        <w:rPr>
          <w:rFonts w:hint="eastAsia"/>
          <w:sz w:val="16"/>
          <w:szCs w:val="16"/>
        </w:rPr>
        <w:t xml:space="preserve">이미지 </w:t>
      </w:r>
      <w:proofErr w:type="gramStart"/>
      <w:r w:rsidRPr="0096190F">
        <w:rPr>
          <w:rFonts w:hint="eastAsia"/>
          <w:sz w:val="16"/>
          <w:szCs w:val="16"/>
        </w:rPr>
        <w:t xml:space="preserve">출처 </w:t>
      </w:r>
      <w:r w:rsidRPr="0096190F">
        <w:rPr>
          <w:sz w:val="16"/>
          <w:szCs w:val="16"/>
        </w:rPr>
        <w:t>:</w:t>
      </w:r>
      <w:proofErr w:type="gramEnd"/>
      <w:r w:rsidRPr="0096190F">
        <w:rPr>
          <w:sz w:val="16"/>
          <w:szCs w:val="16"/>
        </w:rPr>
        <w:t xml:space="preserve"> </w:t>
      </w:r>
      <w:r w:rsidRPr="0096190F">
        <w:rPr>
          <w:sz w:val="16"/>
          <w:szCs w:val="16"/>
        </w:rPr>
        <w:t>http://www.labbookpages.co.uk/software/imgProc/otsuThreshold.html</w:t>
      </w:r>
    </w:p>
    <w:sectPr w:rsidR="008830FB" w:rsidRPr="00961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FB"/>
    <w:rsid w:val="000C509D"/>
    <w:rsid w:val="001260DF"/>
    <w:rsid w:val="008830FB"/>
    <w:rsid w:val="009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CFF"/>
  <w15:chartTrackingRefBased/>
  <w15:docId w15:val="{0CA934C9-B41D-4D83-BB75-7EA3A30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0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30FB"/>
    <w:rPr>
      <w:color w:val="605E5C"/>
      <w:shd w:val="clear" w:color="auto" w:fill="E1DFDD"/>
    </w:rPr>
  </w:style>
  <w:style w:type="paragraph" w:styleId="a5">
    <w:name w:val="Title"/>
    <w:basedOn w:val="a"/>
    <w:next w:val="a"/>
    <w:link w:val="Char"/>
    <w:uiPriority w:val="10"/>
    <w:qFormat/>
    <w:rsid w:val="008830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83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8830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830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pl.tistory.com/17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LEE</dc:creator>
  <cp:keywords/>
  <dc:description/>
  <cp:lastModifiedBy>JUHEE LEE</cp:lastModifiedBy>
  <cp:revision>1</cp:revision>
  <dcterms:created xsi:type="dcterms:W3CDTF">2019-03-18T09:44:00Z</dcterms:created>
  <dcterms:modified xsi:type="dcterms:W3CDTF">2019-03-18T10:13:00Z</dcterms:modified>
</cp:coreProperties>
</file>