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DF4E2" w14:textId="77777777" w:rsidR="007F46D4" w:rsidRPr="008E0DF9" w:rsidRDefault="007F46D4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Заявление в 2-х экземплярах</w:t>
      </w:r>
      <w:r w:rsidRPr="008E0DF9">
        <w:rPr>
          <w:rFonts w:ascii="Times New Roman" w:hAnsi="Times New Roman" w:cs="Times New Roman"/>
          <w:sz w:val="27"/>
          <w:szCs w:val="27"/>
        </w:rPr>
        <w:t xml:space="preserve">. Бланк заявления заполняется разборчиво от руки </w:t>
      </w:r>
      <w:r w:rsidR="00F043AD">
        <w:rPr>
          <w:rFonts w:ascii="Times New Roman" w:hAnsi="Times New Roman" w:cs="Times New Roman"/>
          <w:sz w:val="27"/>
          <w:szCs w:val="27"/>
        </w:rPr>
        <w:br/>
      </w:r>
      <w:r w:rsidRPr="008E0DF9">
        <w:rPr>
          <w:rFonts w:ascii="Times New Roman" w:hAnsi="Times New Roman" w:cs="Times New Roman"/>
          <w:sz w:val="27"/>
          <w:szCs w:val="27"/>
        </w:rPr>
        <w:t xml:space="preserve">или с использованием </w:t>
      </w:r>
      <w:r w:rsidR="00F043AD">
        <w:rPr>
          <w:rFonts w:ascii="Times New Roman" w:hAnsi="Times New Roman" w:cs="Times New Roman"/>
          <w:sz w:val="27"/>
          <w:szCs w:val="27"/>
        </w:rPr>
        <w:t>электронных средств</w:t>
      </w:r>
      <w:r w:rsidRPr="008E0DF9">
        <w:rPr>
          <w:rFonts w:ascii="Times New Roman" w:hAnsi="Times New Roman" w:cs="Times New Roman"/>
          <w:sz w:val="27"/>
          <w:szCs w:val="27"/>
        </w:rPr>
        <w:t xml:space="preserve"> на русском языке. Не допускается использование сокращений слов и аббревиатур. Все ответы на вопросы заявл</w:t>
      </w:r>
      <w:r w:rsidR="005E0ADA">
        <w:rPr>
          <w:rFonts w:ascii="Times New Roman" w:hAnsi="Times New Roman" w:cs="Times New Roman"/>
          <w:sz w:val="27"/>
          <w:szCs w:val="27"/>
        </w:rPr>
        <w:t>ения должны быть исчерпывающими;</w:t>
      </w:r>
    </w:p>
    <w:p w14:paraId="4D1855A5" w14:textId="77777777" w:rsidR="007F46D4" w:rsidRPr="008E0DF9" w:rsidRDefault="003F2532" w:rsidP="008E0DF9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Документ, удостоверяющий личность</w:t>
      </w:r>
      <w:r w:rsidR="00B26197" w:rsidRPr="00B26197">
        <w:rPr>
          <w:rFonts w:ascii="Times New Roman" w:hAnsi="Times New Roman" w:cs="Times New Roman"/>
          <w:b/>
          <w:sz w:val="27"/>
          <w:szCs w:val="27"/>
        </w:rPr>
        <w:t xml:space="preserve"> и гражданство</w:t>
      </w:r>
      <w:r w:rsidR="005E0ADA">
        <w:rPr>
          <w:rFonts w:ascii="Times New Roman" w:hAnsi="Times New Roman" w:cs="Times New Roman"/>
          <w:sz w:val="27"/>
          <w:szCs w:val="27"/>
        </w:rPr>
        <w:t>;</w:t>
      </w:r>
    </w:p>
    <w:p w14:paraId="399A8916" w14:textId="77777777" w:rsidR="008E0DF9" w:rsidRPr="00EA2FF2" w:rsidRDefault="008E0DF9" w:rsidP="00E75E12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8E0DF9">
        <w:rPr>
          <w:rFonts w:ascii="Times New Roman" w:hAnsi="Times New Roman" w:cs="Times New Roman"/>
          <w:b/>
          <w:sz w:val="27"/>
          <w:szCs w:val="27"/>
        </w:rPr>
        <w:t>Вид на жительство</w:t>
      </w:r>
      <w:r w:rsidR="005E0ADA">
        <w:rPr>
          <w:rFonts w:ascii="Times New Roman" w:hAnsi="Times New Roman" w:cs="Times New Roman"/>
          <w:b/>
          <w:sz w:val="27"/>
          <w:szCs w:val="27"/>
        </w:rPr>
        <w:t>;</w:t>
      </w:r>
    </w:p>
    <w:p w14:paraId="7889EB47" w14:textId="77777777" w:rsidR="00EA2FF2" w:rsidRDefault="00EA2FF2" w:rsidP="00EA2FF2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Свидетельство о рождении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(при наличии)</w:t>
      </w:r>
      <w:r w:rsidR="005E0ADA">
        <w:rPr>
          <w:rFonts w:ascii="Times New Roman" w:hAnsi="Times New Roman" w:cs="Times New Roman"/>
          <w:sz w:val="27"/>
          <w:szCs w:val="27"/>
        </w:rPr>
        <w:t>;</w:t>
      </w:r>
    </w:p>
    <w:p w14:paraId="5E13FE46" w14:textId="77777777" w:rsidR="00EA2FF2" w:rsidRPr="00EA2FF2" w:rsidRDefault="00EA2FF2" w:rsidP="00EA2FF2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sz w:val="27"/>
          <w:szCs w:val="27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>Документы о перемене фамилии, имени и</w:t>
      </w:r>
      <w:r w:rsidRPr="0097280C">
        <w:rPr>
          <w:rFonts w:ascii="Times New Roman" w:hAnsi="Times New Roman" w:cs="Times New Roman"/>
          <w:sz w:val="27"/>
          <w:szCs w:val="27"/>
        </w:rPr>
        <w:t xml:space="preserve"> </w:t>
      </w:r>
      <w:r w:rsidRPr="0097280C">
        <w:rPr>
          <w:rFonts w:ascii="Times New Roman" w:hAnsi="Times New Roman" w:cs="Times New Roman"/>
          <w:b/>
          <w:sz w:val="27"/>
          <w:szCs w:val="27"/>
        </w:rPr>
        <w:t>отчеств</w:t>
      </w:r>
      <w:r>
        <w:rPr>
          <w:rFonts w:ascii="Times New Roman" w:hAnsi="Times New Roman" w:cs="Times New Roman"/>
          <w:b/>
          <w:sz w:val="27"/>
          <w:szCs w:val="27"/>
        </w:rPr>
        <w:t>а</w:t>
      </w:r>
      <w:r w:rsidRPr="0097280C">
        <w:rPr>
          <w:rFonts w:ascii="Times New Roman" w:hAnsi="Times New Roman" w:cs="Times New Roman"/>
          <w:sz w:val="27"/>
          <w:szCs w:val="27"/>
        </w:rPr>
        <w:t xml:space="preserve"> (свидетельство о браке, о разводе, архивные справки из органов ЗАГС)</w:t>
      </w:r>
      <w:r w:rsidR="005E0ADA">
        <w:rPr>
          <w:rFonts w:ascii="Times New Roman" w:hAnsi="Times New Roman" w:cs="Times New Roman"/>
          <w:sz w:val="27"/>
          <w:szCs w:val="27"/>
        </w:rPr>
        <w:t>;</w:t>
      </w:r>
    </w:p>
    <w:p w14:paraId="400EAA75" w14:textId="77777777" w:rsidR="005F5995" w:rsidRPr="00B26197" w:rsidRDefault="005F5995" w:rsidP="005F5995">
      <w:pPr>
        <w:pStyle w:val="ConsPlusNormal"/>
        <w:numPr>
          <w:ilvl w:val="0"/>
          <w:numId w:val="1"/>
        </w:numPr>
        <w:ind w:left="0" w:hanging="28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280C">
        <w:rPr>
          <w:rFonts w:ascii="Times New Roman" w:hAnsi="Times New Roman" w:cs="Times New Roman"/>
          <w:b/>
          <w:sz w:val="27"/>
          <w:szCs w:val="27"/>
        </w:rPr>
        <w:t xml:space="preserve">Документ, подтверждающий владение русским </w:t>
      </w:r>
      <w:r w:rsidRPr="005F5995">
        <w:rPr>
          <w:rFonts w:ascii="Times New Roman" w:hAnsi="Times New Roman" w:cs="Times New Roman"/>
          <w:b/>
          <w:sz w:val="27"/>
          <w:szCs w:val="27"/>
        </w:rPr>
        <w:t xml:space="preserve">языком </w:t>
      </w:r>
      <w:r w:rsidRPr="00B26197">
        <w:rPr>
          <w:rFonts w:ascii="Times New Roman" w:hAnsi="Times New Roman" w:cs="Times New Roman"/>
          <w:b/>
          <w:sz w:val="28"/>
          <w:szCs w:val="28"/>
        </w:rPr>
        <w:t>(</w:t>
      </w:r>
      <w:r w:rsidR="00B26197" w:rsidRPr="008F6812">
        <w:rPr>
          <w:rFonts w:ascii="Times New Roman" w:hAnsi="Times New Roman" w:cs="Times New Roman"/>
          <w:b/>
          <w:sz w:val="28"/>
          <w:szCs w:val="28"/>
          <w:u w:val="single"/>
        </w:rPr>
        <w:t>за исключением</w:t>
      </w:r>
      <w:r w:rsidRPr="008F6812">
        <w:rPr>
          <w:rFonts w:ascii="Times New Roman" w:hAnsi="Times New Roman" w:cs="Times New Roman"/>
          <w:b/>
          <w:sz w:val="28"/>
          <w:szCs w:val="28"/>
          <w:u w:val="single"/>
        </w:rPr>
        <w:t xml:space="preserve"> граждан Республики Беларусь</w:t>
      </w:r>
      <w:r w:rsidRPr="00B26197">
        <w:rPr>
          <w:rFonts w:ascii="Times New Roman" w:hAnsi="Times New Roman" w:cs="Times New Roman"/>
          <w:b/>
          <w:sz w:val="28"/>
          <w:szCs w:val="28"/>
        </w:rPr>
        <w:t>)</w:t>
      </w:r>
      <w:r w:rsidR="005E0ADA">
        <w:rPr>
          <w:rFonts w:ascii="Times New Roman" w:hAnsi="Times New Roman" w:cs="Times New Roman"/>
          <w:b/>
          <w:sz w:val="28"/>
          <w:szCs w:val="28"/>
        </w:rPr>
        <w:t>:</w:t>
      </w:r>
    </w:p>
    <w:p w14:paraId="0DAE1AFB" w14:textId="77777777" w:rsidR="005E0ADA" w:rsidRDefault="00F83194" w:rsidP="00F83194">
      <w:pPr>
        <w:pStyle w:val="a6"/>
        <w:spacing w:before="0" w:beforeAutospacing="0" w:after="0" w:afterAutospacing="0" w:line="180" w:lineRule="atLeast"/>
        <w:ind w:left="-142" w:right="-284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А) документ установленного образца (его дубликат), подтверждающий получение образования (не ниже основного общего образования) на территории государства, входившего в состав СССР, до 1 сентября 1991 г., либо документ об образовании установленного образца (его дубликат) или документ об образовании и о квалификации установленного образца (его дубликат), подтверждающие получение образования</w:t>
      </w:r>
    </w:p>
    <w:p w14:paraId="6B4DC5CE" w14:textId="77777777" w:rsidR="00F83194" w:rsidRPr="00205359" w:rsidRDefault="00F83194" w:rsidP="00F83194">
      <w:pPr>
        <w:pStyle w:val="a6"/>
        <w:spacing w:before="0" w:beforeAutospacing="0" w:after="0" w:afterAutospacing="0" w:line="180" w:lineRule="atLeast"/>
        <w:ind w:left="-142" w:right="-284"/>
        <w:jc w:val="both"/>
        <w:rPr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на территории Российской Федерации после 1 сентября 1991 г.;</w:t>
      </w:r>
    </w:p>
    <w:p w14:paraId="21AA59A3" w14:textId="77777777" w:rsidR="00F83194" w:rsidRPr="00205359" w:rsidRDefault="00F83194" w:rsidP="00F83194">
      <w:pPr>
        <w:pStyle w:val="a6"/>
        <w:spacing w:before="0" w:beforeAutospacing="0" w:after="0" w:afterAutospacing="0" w:line="180" w:lineRule="atLeast"/>
        <w:ind w:left="-142"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Б) документ об образовании и (или) о квалификации, выданный на территории иностранного государства образовательной организацией высшего образования, которая находилась</w:t>
      </w:r>
      <w:r w:rsidR="005E0ADA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в совместном ведении Российской Федерации и иностранного государства в соответствии</w:t>
      </w:r>
      <w:r w:rsidR="005E0ADA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с международным договором Российской Федерации и обучение в которой осуществлялось на русском языке;</w:t>
      </w:r>
    </w:p>
    <w:p w14:paraId="1F3D87FA" w14:textId="77777777" w:rsidR="00F83194" w:rsidRPr="00205359" w:rsidRDefault="00F83194" w:rsidP="00F83194">
      <w:pPr>
        <w:pStyle w:val="a6"/>
        <w:spacing w:before="0" w:beforeAutospacing="0" w:after="0" w:afterAutospacing="0"/>
        <w:ind w:left="-142"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В) документ, подтверждающий получение образования (не ниже основного общего образования), выданный на территории иностранного государства, в котором русский язык является одним из государственных языков (для граждан этого государства);</w:t>
      </w:r>
    </w:p>
    <w:p w14:paraId="1696396C" w14:textId="77777777" w:rsidR="00F83194" w:rsidRPr="00205359" w:rsidRDefault="00F83194" w:rsidP="00F83194">
      <w:pPr>
        <w:pStyle w:val="a6"/>
        <w:spacing w:before="0" w:beforeAutospacing="0" w:after="0" w:afterAutospacing="0"/>
        <w:ind w:left="-142"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Г) сертификат, подтверждающий уровень владения русским языком, необходимый</w:t>
      </w:r>
      <w:r w:rsidR="005E0ADA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для целей приобретения гражданства Российской Федерации, и выданный на территории Российской Федерации или иностранного государст</w:t>
      </w:r>
      <w:r>
        <w:rPr>
          <w:color w:val="000000" w:themeColor="text1"/>
          <w:sz w:val="27"/>
          <w:szCs w:val="27"/>
        </w:rPr>
        <w:t xml:space="preserve">ва государственным учреждением, </w:t>
      </w:r>
      <w:r w:rsidRPr="00205359">
        <w:rPr>
          <w:color w:val="000000" w:themeColor="text1"/>
          <w:sz w:val="27"/>
          <w:szCs w:val="27"/>
        </w:rPr>
        <w:t>включенным в установленный Правител</w:t>
      </w:r>
      <w:r>
        <w:rPr>
          <w:color w:val="000000" w:themeColor="text1"/>
          <w:sz w:val="27"/>
          <w:szCs w:val="27"/>
        </w:rPr>
        <w:t>ьством Российской Федерации</w:t>
      </w:r>
      <w:r w:rsidRPr="00191281">
        <w:rPr>
          <w:color w:val="000000" w:themeColor="text1"/>
          <w:sz w:val="27"/>
          <w:szCs w:val="27"/>
        </w:rPr>
        <w:t xml:space="preserve"> </w:t>
      </w:r>
      <w:hyperlink r:id="rId7" w:anchor="dst100006" w:history="1">
        <w:r w:rsidRPr="00205359">
          <w:rPr>
            <w:color w:val="000000" w:themeColor="text1"/>
            <w:sz w:val="27"/>
            <w:szCs w:val="27"/>
          </w:rPr>
          <w:t>перечень</w:t>
        </w:r>
      </w:hyperlink>
      <w:r w:rsidRPr="00191281">
        <w:rPr>
          <w:color w:val="000000" w:themeColor="text1"/>
          <w:sz w:val="27"/>
          <w:szCs w:val="27"/>
        </w:rPr>
        <w:t xml:space="preserve"> </w:t>
      </w:r>
      <w:r w:rsidRPr="00205359">
        <w:rPr>
          <w:color w:val="000000" w:themeColor="text1"/>
          <w:sz w:val="27"/>
          <w:szCs w:val="27"/>
        </w:rPr>
        <w:t xml:space="preserve">государственных учреждений, проводящих экзамен по русскому языку как иностранному, истории России и основам законодательства Российской Федерации. Порядок и критерии включения таких государственных учреждений в указанный перечень, порядок ведения указанного перечня, порядок и основания исключения из него государственных учреждений, форма и порядок проведения экзамена по русскому языку для целей приобретения гражданства Российской Федерации, требования к уровню владения русским языком для целей приобретения гражданства Российской Федерации, размер платы за прием экзамена, порядок и сроки хранения материалов проведения экзамена утверждаются Правительством Российской Федерации. Форма сертификата, подтверждающего уровень владения русским языком, необходимый для целей приобретения гражданства Российской Федерации, порядок его выдачи и технические требования к названному сертификату утверждаются </w:t>
      </w:r>
      <w:r w:rsidRPr="00205359">
        <w:rPr>
          <w:color w:val="000000" w:themeColor="text1"/>
          <w:sz w:val="27"/>
          <w:szCs w:val="27"/>
        </w:rPr>
        <w:lastRenderedPageBreak/>
        <w:t xml:space="preserve">Министерством науки и высшего образования Российской Федерации. Сведения </w:t>
      </w:r>
      <w:r w:rsidR="005E0ADA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 xml:space="preserve">о сертификате вносятся выдавшим его государственным учреждением в федеральную информационную систему </w:t>
      </w:r>
      <w:r w:rsidR="005E0ADA">
        <w:rPr>
          <w:color w:val="000000" w:themeColor="text1"/>
          <w:sz w:val="27"/>
          <w:szCs w:val="27"/>
        </w:rPr>
        <w:t>«</w:t>
      </w:r>
      <w:r w:rsidRPr="00205359">
        <w:rPr>
          <w:color w:val="000000" w:themeColor="text1"/>
          <w:sz w:val="27"/>
          <w:szCs w:val="27"/>
        </w:rPr>
        <w:t>Федеральный реестр сведений о документах об образовании</w:t>
      </w:r>
      <w:r w:rsidR="005E0ADA">
        <w:rPr>
          <w:color w:val="000000" w:themeColor="text1"/>
          <w:sz w:val="27"/>
          <w:szCs w:val="27"/>
        </w:rPr>
        <w:br/>
      </w:r>
      <w:r w:rsidRPr="00205359">
        <w:rPr>
          <w:color w:val="000000" w:themeColor="text1"/>
          <w:sz w:val="27"/>
          <w:szCs w:val="27"/>
        </w:rPr>
        <w:t>и (или) о квалификации, документах об обучении</w:t>
      </w:r>
      <w:r w:rsidR="005E0ADA">
        <w:rPr>
          <w:color w:val="000000" w:themeColor="text1"/>
          <w:sz w:val="27"/>
          <w:szCs w:val="27"/>
        </w:rPr>
        <w:t>»</w:t>
      </w:r>
      <w:r w:rsidRPr="00205359">
        <w:rPr>
          <w:color w:val="000000" w:themeColor="text1"/>
          <w:sz w:val="27"/>
          <w:szCs w:val="27"/>
        </w:rPr>
        <w:t>;</w:t>
      </w:r>
    </w:p>
    <w:p w14:paraId="1C258F2C" w14:textId="77777777" w:rsidR="00F83194" w:rsidRPr="00205359" w:rsidRDefault="00F83194" w:rsidP="00F83194">
      <w:pPr>
        <w:pStyle w:val="a6"/>
        <w:spacing w:before="0" w:beforeAutospacing="0" w:after="0" w:afterAutospacing="0"/>
        <w:ind w:left="-142" w:right="-285"/>
        <w:jc w:val="both"/>
        <w:rPr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Д) сертификат о владении русским языком, знании истории России и основ законодательства Российской Федерации на уровне, соответствующем цели получения вида на жительство;</w:t>
      </w:r>
    </w:p>
    <w:p w14:paraId="67F24188" w14:textId="77777777" w:rsidR="00F44B23" w:rsidRPr="00F83194" w:rsidRDefault="00F83194" w:rsidP="00F83194">
      <w:pPr>
        <w:pStyle w:val="a6"/>
        <w:spacing w:before="0" w:beforeAutospacing="0" w:after="0" w:afterAutospacing="0"/>
        <w:ind w:left="-142" w:right="-285"/>
        <w:jc w:val="both"/>
        <w:rPr>
          <w:strike/>
          <w:color w:val="000000" w:themeColor="text1"/>
          <w:sz w:val="27"/>
          <w:szCs w:val="27"/>
        </w:rPr>
      </w:pPr>
      <w:r w:rsidRPr="00205359">
        <w:rPr>
          <w:color w:val="000000" w:themeColor="text1"/>
          <w:sz w:val="27"/>
          <w:szCs w:val="27"/>
        </w:rPr>
        <w:t>Е) решение о признании соотечественника владеющим русским языком, принятое комиссией МВД России или его территориального органа по признанию соотечественников владеющими русским языком;</w:t>
      </w:r>
    </w:p>
    <w:p w14:paraId="53C8E13C" w14:textId="77777777" w:rsidR="00F44B23" w:rsidRPr="005E0ADA" w:rsidRDefault="00F44B23" w:rsidP="00F44B23">
      <w:pPr>
        <w:pStyle w:val="a3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i/>
          <w:sz w:val="24"/>
          <w:szCs w:val="26"/>
        </w:rPr>
      </w:pPr>
      <w:r w:rsidRPr="005E0ADA">
        <w:rPr>
          <w:rFonts w:ascii="Times New Roman" w:hAnsi="Times New Roman" w:cs="Times New Roman"/>
          <w:i/>
          <w:sz w:val="24"/>
          <w:szCs w:val="27"/>
        </w:rPr>
        <w:t xml:space="preserve">От представления документов, подтверждающих владение русским языком, знание истории России и основ законодательства Российской Федерации освобождаются </w:t>
      </w:r>
      <w:r w:rsidR="008F6812" w:rsidRPr="005E0ADA">
        <w:rPr>
          <w:rFonts w:ascii="Times New Roman" w:hAnsi="Times New Roman" w:cs="Times New Roman"/>
          <w:i/>
          <w:sz w:val="24"/>
          <w:szCs w:val="27"/>
        </w:rPr>
        <w:t>иностранные граждане,</w:t>
      </w:r>
      <w:r w:rsidRPr="005E0ADA">
        <w:rPr>
          <w:rFonts w:ascii="Times New Roman" w:hAnsi="Times New Roman" w:cs="Times New Roman"/>
          <w:i/>
          <w:sz w:val="24"/>
          <w:szCs w:val="27"/>
        </w:rPr>
        <w:t xml:space="preserve"> достигшие возраста 70 лет,</w:t>
      </w:r>
      <w:r w:rsidR="008F6812" w:rsidRPr="005E0ADA">
        <w:rPr>
          <w:rFonts w:ascii="Times New Roman" w:hAnsi="Times New Roman" w:cs="Times New Roman"/>
          <w:i/>
          <w:sz w:val="24"/>
          <w:szCs w:val="27"/>
        </w:rPr>
        <w:t xml:space="preserve"> </w:t>
      </w:r>
      <w:r w:rsidRPr="005E0ADA">
        <w:rPr>
          <w:rFonts w:ascii="Times New Roman" w:hAnsi="Times New Roman" w:cs="Times New Roman"/>
          <w:i/>
          <w:sz w:val="24"/>
          <w:szCs w:val="27"/>
        </w:rPr>
        <w:t>или являющиеся инвалидами</w:t>
      </w:r>
      <w:r w:rsidR="008F6812" w:rsidRPr="005E0ADA">
        <w:rPr>
          <w:rFonts w:ascii="Times New Roman" w:hAnsi="Times New Roman" w:cs="Times New Roman"/>
          <w:i/>
          <w:sz w:val="24"/>
          <w:szCs w:val="27"/>
        </w:rPr>
        <w:t xml:space="preserve"> </w:t>
      </w:r>
      <w:r w:rsidR="008F6812" w:rsidRPr="005E0ADA">
        <w:rPr>
          <w:rFonts w:ascii="Times New Roman" w:hAnsi="Times New Roman" w:cs="Times New Roman"/>
          <w:i/>
          <w:sz w:val="24"/>
          <w:szCs w:val="27"/>
          <w:lang w:val="en-US"/>
        </w:rPr>
        <w:t>I</w:t>
      </w:r>
      <w:r w:rsidRPr="005E0ADA">
        <w:rPr>
          <w:rFonts w:ascii="Times New Roman" w:hAnsi="Times New Roman" w:cs="Times New Roman"/>
          <w:i/>
          <w:sz w:val="24"/>
          <w:szCs w:val="27"/>
        </w:rPr>
        <w:t xml:space="preserve"> группы</w:t>
      </w:r>
      <w:r w:rsidRPr="005E0ADA">
        <w:rPr>
          <w:rFonts w:ascii="Times New Roman" w:hAnsi="Times New Roman" w:cs="Times New Roman"/>
          <w:i/>
          <w:sz w:val="24"/>
          <w:szCs w:val="26"/>
        </w:rPr>
        <w:t>.</w:t>
      </w:r>
    </w:p>
    <w:p w14:paraId="5C75AB0A" w14:textId="77777777" w:rsidR="00EA2FF2" w:rsidRDefault="00EA2FF2" w:rsidP="00F44B23">
      <w:pPr>
        <w:pStyle w:val="a3"/>
        <w:autoSpaceDE w:val="0"/>
        <w:autoSpaceDN w:val="0"/>
        <w:adjustRightInd w:val="0"/>
        <w:spacing w:after="0" w:line="240" w:lineRule="auto"/>
        <w:ind w:left="-142"/>
        <w:jc w:val="both"/>
        <w:rPr>
          <w:rFonts w:ascii="Times New Roman" w:hAnsi="Times New Roman" w:cs="Times New Roman"/>
          <w:i/>
          <w:sz w:val="27"/>
          <w:szCs w:val="27"/>
        </w:rPr>
      </w:pPr>
    </w:p>
    <w:p w14:paraId="292F7C38" w14:textId="77777777" w:rsidR="00F44B23" w:rsidRPr="00F44B23" w:rsidRDefault="00F44B23" w:rsidP="004239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84"/>
        <w:jc w:val="both"/>
        <w:rPr>
          <w:rFonts w:ascii="Times New Roman" w:hAnsi="Times New Roman" w:cs="Times New Roman"/>
          <w:i/>
          <w:sz w:val="27"/>
          <w:szCs w:val="27"/>
        </w:rPr>
      </w:pPr>
      <w:r>
        <w:rPr>
          <w:rFonts w:ascii="Times New Roman" w:hAnsi="Times New Roman" w:cs="Times New Roman"/>
          <w:b/>
          <w:sz w:val="27"/>
          <w:szCs w:val="27"/>
        </w:rPr>
        <w:t xml:space="preserve">3 </w:t>
      </w:r>
      <w:r w:rsidRPr="00F44B23">
        <w:rPr>
          <w:rFonts w:ascii="Times New Roman" w:hAnsi="Times New Roman" w:cs="Times New Roman"/>
          <w:b/>
          <w:sz w:val="27"/>
          <w:szCs w:val="27"/>
        </w:rPr>
        <w:t>фотографии</w:t>
      </w:r>
      <w:r w:rsidRPr="00F44B23">
        <w:rPr>
          <w:rFonts w:ascii="Times New Roman" w:hAnsi="Times New Roman" w:cs="Times New Roman"/>
          <w:sz w:val="27"/>
          <w:szCs w:val="27"/>
        </w:rPr>
        <w:t xml:space="preserve"> заявителя (матовые, размером 3</w:t>
      </w:r>
      <w:r w:rsidR="00C808EC">
        <w:rPr>
          <w:rFonts w:ascii="Times New Roman" w:hAnsi="Times New Roman" w:cs="Times New Roman"/>
          <w:sz w:val="27"/>
          <w:szCs w:val="27"/>
        </w:rPr>
        <w:t xml:space="preserve"> </w:t>
      </w:r>
      <w:r w:rsidRPr="00F44B23">
        <w:rPr>
          <w:rFonts w:ascii="Times New Roman" w:hAnsi="Times New Roman" w:cs="Times New Roman"/>
          <w:sz w:val="27"/>
          <w:szCs w:val="27"/>
        </w:rPr>
        <w:t>см х 4</w:t>
      </w:r>
      <w:r w:rsidR="00C808EC">
        <w:rPr>
          <w:rFonts w:ascii="Times New Roman" w:hAnsi="Times New Roman" w:cs="Times New Roman"/>
          <w:sz w:val="27"/>
          <w:szCs w:val="27"/>
        </w:rPr>
        <w:t xml:space="preserve"> </w:t>
      </w:r>
      <w:r w:rsidRPr="00F44B23">
        <w:rPr>
          <w:rFonts w:ascii="Times New Roman" w:hAnsi="Times New Roman" w:cs="Times New Roman"/>
          <w:sz w:val="27"/>
          <w:szCs w:val="27"/>
        </w:rPr>
        <w:t>см</w:t>
      </w:r>
      <w:r w:rsidR="005E0ADA">
        <w:rPr>
          <w:rFonts w:ascii="Times New Roman" w:hAnsi="Times New Roman" w:cs="Times New Roman"/>
          <w:sz w:val="27"/>
          <w:szCs w:val="27"/>
        </w:rPr>
        <w:t>;</w:t>
      </w:r>
    </w:p>
    <w:p w14:paraId="1DBD452A" w14:textId="77777777" w:rsidR="00F44B23" w:rsidRPr="00F44B23" w:rsidRDefault="00F44B23" w:rsidP="004239CF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0" w:hanging="295"/>
        <w:jc w:val="both"/>
        <w:rPr>
          <w:rFonts w:ascii="Times New Roman" w:hAnsi="Times New Roman" w:cs="Times New Roman"/>
          <w:i/>
          <w:sz w:val="27"/>
          <w:szCs w:val="27"/>
        </w:rPr>
      </w:pPr>
      <w:r w:rsidRPr="00F44B23">
        <w:rPr>
          <w:rFonts w:ascii="Times New Roman" w:hAnsi="Times New Roman" w:cs="Times New Roman"/>
          <w:b/>
          <w:sz w:val="27"/>
          <w:szCs w:val="27"/>
        </w:rPr>
        <w:t>Квитанция</w:t>
      </w:r>
      <w:r w:rsidRPr="00F44B23">
        <w:rPr>
          <w:rFonts w:ascii="Times New Roman" w:hAnsi="Times New Roman" w:cs="Times New Roman"/>
          <w:sz w:val="27"/>
          <w:szCs w:val="27"/>
        </w:rPr>
        <w:t xml:space="preserve"> об </w:t>
      </w:r>
      <w:r w:rsidR="005E0ADA">
        <w:rPr>
          <w:rFonts w:ascii="Times New Roman" w:hAnsi="Times New Roman" w:cs="Times New Roman"/>
          <w:sz w:val="27"/>
          <w:szCs w:val="27"/>
        </w:rPr>
        <w:t>оплате государственной пошлины.</w:t>
      </w:r>
    </w:p>
    <w:p w14:paraId="0113276A" w14:textId="77777777" w:rsidR="00F44B23" w:rsidRDefault="00F44B23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</w:p>
    <w:p w14:paraId="56DBC81A" w14:textId="77777777" w:rsidR="00C77338" w:rsidRPr="008E0DF9" w:rsidRDefault="00C77338" w:rsidP="008E0DF9">
      <w:pPr>
        <w:autoSpaceDE w:val="0"/>
        <w:autoSpaceDN w:val="0"/>
        <w:adjustRightInd w:val="0"/>
        <w:spacing w:after="0" w:line="240" w:lineRule="auto"/>
        <w:ind w:hanging="284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 xml:space="preserve">Оригиналы документов, представляемых заявителем подлежат возврату: </w:t>
      </w:r>
    </w:p>
    <w:p w14:paraId="489868EF" w14:textId="77777777" w:rsidR="007F46D4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</w:t>
      </w:r>
      <w:r w:rsidR="007F46D4" w:rsidRPr="008E0DF9">
        <w:rPr>
          <w:rFonts w:ascii="Times New Roman" w:hAnsi="Times New Roman" w:cs="Times New Roman"/>
          <w:sz w:val="24"/>
          <w:szCs w:val="24"/>
        </w:rPr>
        <w:t xml:space="preserve">окументы, выполненные не на русском языке, подлежат переводу на русский язык. Верность перевода либо подлинность подписи переводчика должна быть засвидетельствована в соответствии с законодательством Российской Федерации о нотариате. </w:t>
      </w:r>
      <w:r w:rsidRPr="008E0DF9">
        <w:rPr>
          <w:rFonts w:ascii="Times New Roman" w:hAnsi="Times New Roman" w:cs="Times New Roman"/>
          <w:sz w:val="24"/>
          <w:szCs w:val="24"/>
        </w:rPr>
        <w:t>Оригиналы перевода на русский язык указанных документов подлежат возврату. К заявлению приобщаются их копии, соответствие которых оригиналам проверяется должностным лицом и заверяется его подписью и печатью полномочного органа.</w:t>
      </w:r>
    </w:p>
    <w:p w14:paraId="19FE75D0" w14:textId="77777777" w:rsidR="00C77338" w:rsidRPr="008E0DF9" w:rsidRDefault="00C77338" w:rsidP="008E0DF9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 w:hanging="284"/>
        <w:contextualSpacing w:val="0"/>
        <w:jc w:val="both"/>
        <w:rPr>
          <w:rFonts w:ascii="Times New Roman" w:hAnsi="Times New Roman" w:cs="Times New Roman"/>
          <w:sz w:val="24"/>
          <w:szCs w:val="24"/>
        </w:rPr>
      </w:pPr>
      <w:r w:rsidRPr="008E0DF9">
        <w:rPr>
          <w:rFonts w:ascii="Times New Roman" w:hAnsi="Times New Roman" w:cs="Times New Roman"/>
          <w:sz w:val="24"/>
          <w:szCs w:val="24"/>
        </w:rPr>
        <w:t>Документы, выполненные на русском языке не подлежат нотариальному заверению. К заявлению приобщаются копии этих документов</w:t>
      </w:r>
      <w:r w:rsidR="00E03D14" w:rsidRPr="008E0DF9">
        <w:rPr>
          <w:rFonts w:ascii="Times New Roman" w:hAnsi="Times New Roman" w:cs="Times New Roman"/>
          <w:sz w:val="24"/>
          <w:szCs w:val="24"/>
        </w:rPr>
        <w:t>, соответствие которых оригиналам проверяется должностным лицом и заверяется его подписью и печатью полномочного органа.</w:t>
      </w:r>
    </w:p>
    <w:p w14:paraId="51FA6FFF" w14:textId="77777777" w:rsidR="00D53345" w:rsidRDefault="007F46D4" w:rsidP="005E0ADA">
      <w:pPr>
        <w:autoSpaceDE w:val="0"/>
        <w:autoSpaceDN w:val="0"/>
        <w:adjustRightInd w:val="0"/>
        <w:spacing w:after="0" w:line="240" w:lineRule="auto"/>
        <w:ind w:left="-284"/>
        <w:jc w:val="both"/>
      </w:pPr>
      <w:r w:rsidRPr="008E0DF9">
        <w:rPr>
          <w:rFonts w:ascii="Times New Roman" w:hAnsi="Times New Roman" w:cs="Times New Roman"/>
          <w:sz w:val="24"/>
          <w:szCs w:val="24"/>
        </w:rPr>
        <w:t xml:space="preserve">Документы, выданные компетентным органом иностранного государства, для признания </w:t>
      </w:r>
      <w:r w:rsidR="009D6E59">
        <w:rPr>
          <w:rFonts w:ascii="Times New Roman" w:hAnsi="Times New Roman" w:cs="Times New Roman"/>
          <w:sz w:val="24"/>
          <w:szCs w:val="24"/>
        </w:rPr>
        <w:br/>
      </w:r>
      <w:r w:rsidRPr="008E0DF9">
        <w:rPr>
          <w:rFonts w:ascii="Times New Roman" w:hAnsi="Times New Roman" w:cs="Times New Roman"/>
          <w:sz w:val="24"/>
          <w:szCs w:val="24"/>
        </w:rPr>
        <w:t>их действительными в Российской Федерации должны быть легализованы либо на них должен быть проставлен апостиль, если иное не предусмотрено международным договором Российской Федерации.</w:t>
      </w:r>
    </w:p>
    <w:sectPr w:rsidR="00D53345" w:rsidSect="008E0DF9">
      <w:headerReference w:type="default" r:id="rId8"/>
      <w:pgSz w:w="11906" w:h="16838"/>
      <w:pgMar w:top="709" w:right="850" w:bottom="1134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965E2F" w14:textId="77777777" w:rsidR="00451794" w:rsidRDefault="00451794" w:rsidP="009C73A6">
      <w:pPr>
        <w:spacing w:after="0" w:line="240" w:lineRule="auto"/>
      </w:pPr>
      <w:r>
        <w:separator/>
      </w:r>
    </w:p>
  </w:endnote>
  <w:endnote w:type="continuationSeparator" w:id="0">
    <w:p w14:paraId="3CD1BA89" w14:textId="77777777" w:rsidR="00451794" w:rsidRDefault="00451794" w:rsidP="009C73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074D46" w14:textId="77777777" w:rsidR="00451794" w:rsidRDefault="00451794" w:rsidP="009C73A6">
      <w:pPr>
        <w:spacing w:after="0" w:line="240" w:lineRule="auto"/>
      </w:pPr>
      <w:r>
        <w:separator/>
      </w:r>
    </w:p>
  </w:footnote>
  <w:footnote w:type="continuationSeparator" w:id="0">
    <w:p w14:paraId="162505E0" w14:textId="77777777" w:rsidR="00451794" w:rsidRDefault="00451794" w:rsidP="009C73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E3C310" w14:textId="77777777" w:rsidR="009C73A6" w:rsidRDefault="009C73A6" w:rsidP="009C73A6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ПЕРЕЧЕНЬ</w:t>
    </w:r>
    <w:r w:rsidRPr="00851010">
      <w:rPr>
        <w:rFonts w:ascii="Times New Roman" w:hAnsi="Times New Roman" w:cs="Times New Roman"/>
        <w:b/>
        <w:sz w:val="32"/>
        <w:szCs w:val="32"/>
      </w:rPr>
      <w:t xml:space="preserve"> ДОКУМЕНТОВ</w:t>
    </w:r>
  </w:p>
  <w:p w14:paraId="0DBEE3DB" w14:textId="77777777" w:rsidR="009C73A6" w:rsidRPr="00851010" w:rsidRDefault="009C73A6" w:rsidP="009C73A6">
    <w:pPr>
      <w:pStyle w:val="ConsPlusNormal"/>
      <w:jc w:val="center"/>
      <w:rPr>
        <w:rFonts w:ascii="Times New Roman" w:hAnsi="Times New Roman" w:cs="Times New Roman"/>
        <w:b/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Н</w:t>
    </w:r>
    <w:r w:rsidRPr="00851010">
      <w:rPr>
        <w:rFonts w:ascii="Times New Roman" w:hAnsi="Times New Roman" w:cs="Times New Roman"/>
        <w:b/>
        <w:sz w:val="32"/>
        <w:szCs w:val="32"/>
      </w:rPr>
      <w:t xml:space="preserve">А </w:t>
    </w:r>
    <w:r>
      <w:rPr>
        <w:rFonts w:ascii="Times New Roman" w:hAnsi="Times New Roman" w:cs="Times New Roman"/>
        <w:b/>
        <w:sz w:val="32"/>
        <w:szCs w:val="32"/>
      </w:rPr>
      <w:t xml:space="preserve">ПРИЕМ В </w:t>
    </w:r>
    <w:r w:rsidRPr="00851010">
      <w:rPr>
        <w:rFonts w:ascii="Times New Roman" w:hAnsi="Times New Roman" w:cs="Times New Roman"/>
        <w:b/>
        <w:sz w:val="32"/>
        <w:szCs w:val="32"/>
      </w:rPr>
      <w:t>ГРАЖДАНСТВ</w:t>
    </w:r>
    <w:r>
      <w:rPr>
        <w:rFonts w:ascii="Times New Roman" w:hAnsi="Times New Roman" w:cs="Times New Roman"/>
        <w:b/>
        <w:sz w:val="32"/>
        <w:szCs w:val="32"/>
      </w:rPr>
      <w:t>О</w:t>
    </w:r>
    <w:r w:rsidRPr="00851010">
      <w:rPr>
        <w:rFonts w:ascii="Times New Roman" w:hAnsi="Times New Roman" w:cs="Times New Roman"/>
        <w:b/>
        <w:sz w:val="32"/>
        <w:szCs w:val="32"/>
      </w:rPr>
      <w:t xml:space="preserve"> РФ</w:t>
    </w:r>
  </w:p>
  <w:p w14:paraId="6F37EE05" w14:textId="77777777" w:rsidR="009C73A6" w:rsidRDefault="009C73A6" w:rsidP="009C73A6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32"/>
        <w:szCs w:val="32"/>
      </w:rPr>
    </w:pPr>
    <w:r w:rsidRPr="0076168E">
      <w:rPr>
        <w:rFonts w:ascii="Times New Roman" w:hAnsi="Times New Roman" w:cs="Times New Roman"/>
        <w:sz w:val="32"/>
        <w:szCs w:val="32"/>
      </w:rPr>
      <w:t xml:space="preserve">в соответствии </w:t>
    </w:r>
    <w:r>
      <w:rPr>
        <w:rFonts w:ascii="Times New Roman" w:hAnsi="Times New Roman" w:cs="Times New Roman"/>
        <w:sz w:val="32"/>
        <w:szCs w:val="32"/>
      </w:rPr>
      <w:t xml:space="preserve">с Указом Президента Российской Федерации </w:t>
    </w:r>
  </w:p>
  <w:p w14:paraId="4FB32F20" w14:textId="77777777" w:rsidR="009C73A6" w:rsidRPr="0076168E" w:rsidRDefault="009C73A6" w:rsidP="009C73A6">
    <w:pPr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bCs/>
        <w:sz w:val="32"/>
        <w:szCs w:val="32"/>
      </w:rPr>
    </w:pPr>
    <w:r>
      <w:rPr>
        <w:rFonts w:ascii="Times New Roman" w:hAnsi="Times New Roman" w:cs="Times New Roman"/>
        <w:sz w:val="32"/>
        <w:szCs w:val="32"/>
      </w:rPr>
      <w:t>от 18.12.2023 года № 962</w:t>
    </w:r>
  </w:p>
  <w:p w14:paraId="2823BB77" w14:textId="77777777" w:rsidR="009C73A6" w:rsidRPr="00D71DC7" w:rsidRDefault="009C73A6" w:rsidP="009C73A6">
    <w:pPr>
      <w:pStyle w:val="ConsPlusNormal"/>
      <w:spacing w:after="100" w:afterAutospacing="1"/>
      <w:jc w:val="center"/>
      <w:rPr>
        <w:sz w:val="32"/>
        <w:szCs w:val="32"/>
      </w:rPr>
    </w:pPr>
    <w:r>
      <w:rPr>
        <w:rFonts w:ascii="Times New Roman" w:hAnsi="Times New Roman" w:cs="Times New Roman"/>
        <w:b/>
        <w:sz w:val="32"/>
        <w:szCs w:val="32"/>
      </w:rPr>
      <w:t>О приеме в гражданство Российской Федерации граждан Республики Белоруссия, Республики Казахстан и Республики Молдова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406406"/>
    <w:multiLevelType w:val="hybridMultilevel"/>
    <w:tmpl w:val="30E2952E"/>
    <w:lvl w:ilvl="0" w:tplc="9B4C18D0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303BB3"/>
    <w:multiLevelType w:val="hybridMultilevel"/>
    <w:tmpl w:val="E6D4F3A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3A67D0"/>
    <w:multiLevelType w:val="multilevel"/>
    <w:tmpl w:val="D6262A4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i w:val="0"/>
      </w:rPr>
    </w:lvl>
    <w:lvl w:ilvl="1">
      <w:start w:val="3"/>
      <w:numFmt w:val="decimal"/>
      <w:lvlText w:val="%1.%2"/>
      <w:lvlJc w:val="left"/>
      <w:pPr>
        <w:ind w:left="218" w:hanging="360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654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730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806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664" w:hanging="1800"/>
      </w:pPr>
      <w:rPr>
        <w:rFonts w:hint="default"/>
        <w:b/>
        <w:i w:val="0"/>
      </w:rPr>
    </w:lvl>
  </w:abstractNum>
  <w:abstractNum w:abstractNumId="3" w15:restartNumberingAfterBreak="0">
    <w:nsid w:val="7FB23661"/>
    <w:multiLevelType w:val="hybridMultilevel"/>
    <w:tmpl w:val="C338D8B0"/>
    <w:lvl w:ilvl="0" w:tplc="9A2AC47C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243227">
    <w:abstractNumId w:val="0"/>
  </w:num>
  <w:num w:numId="2" w16cid:durableId="19163485">
    <w:abstractNumId w:val="1"/>
  </w:num>
  <w:num w:numId="3" w16cid:durableId="1702900426">
    <w:abstractNumId w:val="3"/>
  </w:num>
  <w:num w:numId="4" w16cid:durableId="18880589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6D4"/>
    <w:rsid w:val="000E549C"/>
    <w:rsid w:val="002E45BD"/>
    <w:rsid w:val="003F2532"/>
    <w:rsid w:val="004239CF"/>
    <w:rsid w:val="00451794"/>
    <w:rsid w:val="004F7D07"/>
    <w:rsid w:val="005A0726"/>
    <w:rsid w:val="005E0ADA"/>
    <w:rsid w:val="005F1AE7"/>
    <w:rsid w:val="005F5995"/>
    <w:rsid w:val="006620F8"/>
    <w:rsid w:val="00700101"/>
    <w:rsid w:val="007750FE"/>
    <w:rsid w:val="007848DA"/>
    <w:rsid w:val="007F46D4"/>
    <w:rsid w:val="008E0DF9"/>
    <w:rsid w:val="008F6812"/>
    <w:rsid w:val="00981593"/>
    <w:rsid w:val="009C73A6"/>
    <w:rsid w:val="009D6E59"/>
    <w:rsid w:val="009F63F3"/>
    <w:rsid w:val="00B06729"/>
    <w:rsid w:val="00B26197"/>
    <w:rsid w:val="00B35989"/>
    <w:rsid w:val="00B60BEA"/>
    <w:rsid w:val="00B74BCF"/>
    <w:rsid w:val="00C50C94"/>
    <w:rsid w:val="00C77338"/>
    <w:rsid w:val="00C808EC"/>
    <w:rsid w:val="00C94EA4"/>
    <w:rsid w:val="00CE0CAC"/>
    <w:rsid w:val="00D53345"/>
    <w:rsid w:val="00D71DC7"/>
    <w:rsid w:val="00DE1879"/>
    <w:rsid w:val="00E03D14"/>
    <w:rsid w:val="00E75E12"/>
    <w:rsid w:val="00EA2FF2"/>
    <w:rsid w:val="00EE3012"/>
    <w:rsid w:val="00F043AD"/>
    <w:rsid w:val="00F44B23"/>
    <w:rsid w:val="00F8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3EE75"/>
  <w15:chartTrackingRefBased/>
  <w15:docId w15:val="{FA8ED90B-FA07-452C-85EB-3A98A4CB4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7F46D4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F46D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E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E0CAC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F59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9C73A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C73A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C73A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C73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consultant.ru/document/cons_doc_LAW_492798/171db161edfe36be8f6eca48bd6ba71e1900f97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Андерсон Светлана Алексеевна</dc:creator>
  <cp:keywords/>
  <dc:description/>
  <cp:lastModifiedBy>Hailin Liu</cp:lastModifiedBy>
  <cp:revision>3</cp:revision>
  <cp:lastPrinted>2023-12-25T10:12:00Z</cp:lastPrinted>
  <dcterms:created xsi:type="dcterms:W3CDTF">2024-12-16T06:47:00Z</dcterms:created>
  <dcterms:modified xsi:type="dcterms:W3CDTF">2025-09-09T22:28:00Z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2025-09-09T22:28:40Z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f366bcbf-6d80-4efc-ac49-72f02163df3e</vt:lpwstr>
  </property>
  <property fmtid="{D5CDD505-2E9C-101B-9397-08002B2CF9AE}" pid="7" name="MSIP_Label_defa4170-0d19-0005-0004-bc88714345d2_ActionId">
    <vt:lpwstr>fa98052e-8b5a-49e6-ac8c-52d2633a8051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