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34" w:rsidRPr="00527A11" w:rsidRDefault="00CA3034" w:rsidP="008E41E3">
      <w:pPr>
        <w:pStyle w:val="a5"/>
        <w:numPr>
          <w:ilvl w:val="0"/>
          <w:numId w:val="9"/>
        </w:numPr>
        <w:spacing w:before="220"/>
        <w:ind w:left="284"/>
        <w:jc w:val="both"/>
        <w:rPr>
          <w:sz w:val="27"/>
          <w:szCs w:val="27"/>
        </w:rPr>
      </w:pPr>
      <w:r w:rsidRPr="00527A11">
        <w:rPr>
          <w:b/>
          <w:sz w:val="27"/>
          <w:szCs w:val="27"/>
        </w:rPr>
        <w:t>Заявление о выдаче ВЖ</w:t>
      </w:r>
      <w:r w:rsidRPr="00527A11">
        <w:rPr>
          <w:sz w:val="27"/>
          <w:szCs w:val="27"/>
        </w:rPr>
        <w:t xml:space="preserve"> </w:t>
      </w:r>
      <w:r w:rsidR="009A0168" w:rsidRPr="00527A11">
        <w:rPr>
          <w:rFonts w:eastAsiaTheme="minorHAnsi"/>
          <w:sz w:val="27"/>
          <w:szCs w:val="27"/>
          <w:lang w:eastAsia="en-US"/>
        </w:rPr>
        <w:t xml:space="preserve">в </w:t>
      </w:r>
      <w:r w:rsidR="009A0168" w:rsidRPr="00527A11">
        <w:rPr>
          <w:sz w:val="27"/>
          <w:szCs w:val="27"/>
        </w:rPr>
        <w:t xml:space="preserve">2-х экземплярах </w:t>
      </w:r>
      <w:r w:rsidR="009A0168" w:rsidRPr="00527A11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="009A0168" w:rsidRPr="00527A11">
          <w:rPr>
            <w:rFonts w:eastAsiaTheme="minorHAnsi"/>
            <w:sz w:val="27"/>
            <w:szCs w:val="27"/>
            <w:lang w:eastAsia="en-US"/>
          </w:rPr>
          <w:t>приложение N 1</w:t>
        </w:r>
      </w:hyperlink>
      <w:r w:rsidR="009A0168" w:rsidRPr="00527A11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</w:t>
      </w:r>
      <w:r w:rsidR="00314C90">
        <w:rPr>
          <w:sz w:val="27"/>
          <w:szCs w:val="27"/>
        </w:rPr>
        <w:t>;</w:t>
      </w:r>
    </w:p>
    <w:p w:rsidR="00754AAB" w:rsidRPr="00527A11" w:rsidRDefault="00CA3034" w:rsidP="008E41E3">
      <w:pPr>
        <w:pStyle w:val="a5"/>
        <w:numPr>
          <w:ilvl w:val="0"/>
          <w:numId w:val="9"/>
        </w:numPr>
        <w:spacing w:before="220"/>
        <w:ind w:left="284"/>
        <w:jc w:val="both"/>
        <w:rPr>
          <w:sz w:val="27"/>
          <w:szCs w:val="27"/>
        </w:rPr>
      </w:pPr>
      <w:r w:rsidRPr="00527A11">
        <w:rPr>
          <w:b/>
          <w:sz w:val="27"/>
          <w:szCs w:val="27"/>
        </w:rPr>
        <w:t>Документ, удостоверяющий личность заявителя</w:t>
      </w:r>
      <w:r w:rsidR="00314C90">
        <w:rPr>
          <w:sz w:val="27"/>
          <w:szCs w:val="27"/>
        </w:rPr>
        <w:t>;</w:t>
      </w:r>
    </w:p>
    <w:p w:rsidR="00754AAB" w:rsidRPr="00527A11" w:rsidRDefault="00754AAB" w:rsidP="008E41E3">
      <w:pPr>
        <w:pStyle w:val="a5"/>
        <w:numPr>
          <w:ilvl w:val="0"/>
          <w:numId w:val="9"/>
        </w:numPr>
        <w:spacing w:before="220"/>
        <w:ind w:left="284"/>
        <w:jc w:val="both"/>
        <w:rPr>
          <w:sz w:val="27"/>
          <w:szCs w:val="27"/>
        </w:rPr>
      </w:pPr>
      <w:r w:rsidRPr="00527A11">
        <w:rPr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="00527A11">
        <w:rPr>
          <w:sz w:val="27"/>
          <w:szCs w:val="27"/>
        </w:rPr>
        <w:t xml:space="preserve">(виза, миграционная карта, </w:t>
      </w:r>
      <w:r w:rsidRPr="00527A11">
        <w:rPr>
          <w:sz w:val="27"/>
          <w:szCs w:val="27"/>
        </w:rPr>
        <w:t xml:space="preserve">уведомление о постановке иностранного гражданина или лица </w:t>
      </w:r>
      <w:r w:rsidRPr="00527A11">
        <w:rPr>
          <w:sz w:val="27"/>
          <w:szCs w:val="27"/>
        </w:rPr>
        <w:br/>
        <w:t>без гражданства на миграционный учет)</w:t>
      </w:r>
      <w:r w:rsidR="00314C90">
        <w:rPr>
          <w:sz w:val="27"/>
          <w:szCs w:val="27"/>
        </w:rPr>
        <w:t>;</w:t>
      </w:r>
    </w:p>
    <w:p w:rsidR="008E41E3" w:rsidRPr="008E41E3" w:rsidRDefault="008E41E3" w:rsidP="008E41E3">
      <w:pPr>
        <w:pStyle w:val="a5"/>
        <w:numPr>
          <w:ilvl w:val="0"/>
          <w:numId w:val="9"/>
        </w:numPr>
        <w:spacing w:before="220"/>
        <w:ind w:left="284"/>
        <w:jc w:val="both"/>
        <w:rPr>
          <w:sz w:val="27"/>
          <w:szCs w:val="27"/>
        </w:rPr>
      </w:pPr>
      <w:r w:rsidRPr="008E41E3">
        <w:rPr>
          <w:b/>
          <w:sz w:val="27"/>
          <w:szCs w:val="27"/>
        </w:rPr>
        <w:t>Документ, подтверждающий наличие указанных родственников</w:t>
      </w:r>
      <w:r w:rsidR="00314C90">
        <w:rPr>
          <w:b/>
          <w:sz w:val="27"/>
          <w:szCs w:val="27"/>
        </w:rPr>
        <w:t>;</w:t>
      </w:r>
    </w:p>
    <w:p w:rsidR="008E41E3" w:rsidRPr="008E41E3" w:rsidRDefault="008E41E3" w:rsidP="008E41E3">
      <w:pPr>
        <w:pStyle w:val="a5"/>
        <w:numPr>
          <w:ilvl w:val="0"/>
          <w:numId w:val="9"/>
        </w:numPr>
        <w:spacing w:before="220"/>
        <w:ind w:left="284"/>
        <w:jc w:val="both"/>
        <w:rPr>
          <w:sz w:val="27"/>
          <w:szCs w:val="27"/>
        </w:rPr>
      </w:pPr>
      <w:r w:rsidRPr="008E41E3">
        <w:rPr>
          <w:b/>
          <w:sz w:val="27"/>
          <w:szCs w:val="27"/>
        </w:rPr>
        <w:t xml:space="preserve">Документ, подтверждающий факт </w:t>
      </w:r>
      <w:r w:rsidR="00886938">
        <w:rPr>
          <w:b/>
          <w:sz w:val="27"/>
          <w:szCs w:val="27"/>
        </w:rPr>
        <w:t xml:space="preserve">рождения или </w:t>
      </w:r>
      <w:r w:rsidRPr="008E41E3">
        <w:rPr>
          <w:b/>
          <w:sz w:val="27"/>
          <w:szCs w:val="27"/>
        </w:rPr>
        <w:t xml:space="preserve">постоянного проживания </w:t>
      </w:r>
      <w:r w:rsidRPr="00446971">
        <w:rPr>
          <w:sz w:val="27"/>
          <w:szCs w:val="27"/>
        </w:rPr>
        <w:t>указанных родственников на территории РФ либо на территории, относившейся</w:t>
      </w:r>
      <w:r w:rsidR="00446971">
        <w:rPr>
          <w:sz w:val="27"/>
          <w:szCs w:val="27"/>
        </w:rPr>
        <w:br/>
      </w:r>
      <w:r w:rsidRPr="00446971">
        <w:rPr>
          <w:sz w:val="27"/>
          <w:szCs w:val="27"/>
        </w:rPr>
        <w:t>к Российской империи или СССР, в пределах государственной границы Российской Федерации</w:t>
      </w:r>
      <w:r w:rsidR="00314C90" w:rsidRPr="00446971">
        <w:rPr>
          <w:sz w:val="27"/>
          <w:szCs w:val="27"/>
        </w:rPr>
        <w:t>;</w:t>
      </w:r>
    </w:p>
    <w:p w:rsidR="008E41E3" w:rsidRPr="008E41E3" w:rsidRDefault="008E41E3" w:rsidP="008E41E3">
      <w:pPr>
        <w:pStyle w:val="a5"/>
        <w:numPr>
          <w:ilvl w:val="0"/>
          <w:numId w:val="9"/>
        </w:numPr>
        <w:spacing w:before="220"/>
        <w:ind w:left="284"/>
        <w:jc w:val="both"/>
        <w:rPr>
          <w:sz w:val="27"/>
          <w:szCs w:val="27"/>
        </w:rPr>
      </w:pPr>
      <w:r w:rsidRPr="008E41E3">
        <w:rPr>
          <w:b/>
          <w:sz w:val="27"/>
          <w:szCs w:val="27"/>
        </w:rPr>
        <w:t>Документ, подтвержд</w:t>
      </w:r>
      <w:r>
        <w:rPr>
          <w:b/>
          <w:sz w:val="27"/>
          <w:szCs w:val="27"/>
        </w:rPr>
        <w:t>ающий смену персональных данных</w:t>
      </w:r>
      <w:r w:rsidR="00314C90">
        <w:rPr>
          <w:b/>
          <w:sz w:val="27"/>
          <w:szCs w:val="27"/>
        </w:rPr>
        <w:t>;</w:t>
      </w:r>
    </w:p>
    <w:p w:rsidR="008E41E3" w:rsidRPr="00573518" w:rsidRDefault="008E41E3" w:rsidP="008E41E3">
      <w:pPr>
        <w:pStyle w:val="a5"/>
        <w:numPr>
          <w:ilvl w:val="0"/>
          <w:numId w:val="9"/>
        </w:numPr>
        <w:spacing w:before="220"/>
        <w:ind w:left="284"/>
        <w:jc w:val="both"/>
        <w:rPr>
          <w:sz w:val="27"/>
          <w:szCs w:val="27"/>
        </w:rPr>
      </w:pPr>
      <w:r>
        <w:rPr>
          <w:b/>
          <w:sz w:val="27"/>
          <w:szCs w:val="27"/>
        </w:rPr>
        <w:t>Д</w:t>
      </w:r>
      <w:r w:rsidRPr="008E41E3">
        <w:rPr>
          <w:b/>
          <w:sz w:val="27"/>
          <w:szCs w:val="27"/>
        </w:rPr>
        <w:t>окумент, подтверждающий наличие законного источника средств к существованию</w:t>
      </w:r>
      <w:r w:rsidR="00314C90">
        <w:rPr>
          <w:b/>
          <w:sz w:val="27"/>
          <w:szCs w:val="27"/>
        </w:rPr>
        <w:t>;</w:t>
      </w:r>
    </w:p>
    <w:p w:rsidR="00573518" w:rsidRPr="00573518" w:rsidRDefault="00573518" w:rsidP="00573518">
      <w:pPr>
        <w:pStyle w:val="a5"/>
        <w:numPr>
          <w:ilvl w:val="0"/>
          <w:numId w:val="9"/>
        </w:numPr>
        <w:spacing w:before="220"/>
        <w:ind w:left="284"/>
        <w:jc w:val="both"/>
        <w:rPr>
          <w:sz w:val="27"/>
          <w:szCs w:val="27"/>
        </w:rPr>
      </w:pPr>
      <w:r w:rsidRPr="00573518">
        <w:rPr>
          <w:rFonts w:eastAsiaTheme="minorHAnsi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573518">
        <w:rPr>
          <w:rFonts w:eastAsiaTheme="minorHAnsi"/>
          <w:sz w:val="27"/>
          <w:szCs w:val="27"/>
          <w:lang w:eastAsia="en-US"/>
        </w:rPr>
        <w:t xml:space="preserve">, </w:t>
      </w:r>
      <w:r w:rsidRPr="00573518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573518" w:rsidRPr="00573518" w:rsidRDefault="00BE4F39" w:rsidP="00446971">
      <w:pPr>
        <w:pStyle w:val="a5"/>
        <w:numPr>
          <w:ilvl w:val="1"/>
          <w:numId w:val="14"/>
        </w:numPr>
        <w:autoSpaceDE w:val="0"/>
        <w:autoSpaceDN w:val="0"/>
        <w:adjustRightInd w:val="0"/>
        <w:ind w:left="709" w:hanging="349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573518" w:rsidRPr="00573518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573518" w:rsidRPr="00573518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573518" w:rsidRPr="00573518" w:rsidRDefault="00573518" w:rsidP="00446971">
      <w:pPr>
        <w:pStyle w:val="a5"/>
        <w:numPr>
          <w:ilvl w:val="1"/>
          <w:numId w:val="14"/>
        </w:numPr>
        <w:autoSpaceDE w:val="0"/>
        <w:autoSpaceDN w:val="0"/>
        <w:adjustRightInd w:val="0"/>
        <w:ind w:left="709" w:hanging="349"/>
        <w:jc w:val="both"/>
        <w:rPr>
          <w:rFonts w:eastAsiaTheme="minorHAnsi"/>
          <w:sz w:val="27"/>
          <w:szCs w:val="27"/>
          <w:lang w:eastAsia="en-US"/>
        </w:rPr>
      </w:pPr>
      <w:r w:rsidRPr="00573518">
        <w:rPr>
          <w:rFonts w:eastAsiaTheme="minorHAnsi"/>
          <w:sz w:val="27"/>
          <w:szCs w:val="27"/>
          <w:lang w:eastAsia="en-US"/>
        </w:rPr>
        <w:t xml:space="preserve">Документ государственного образца об образовании (на уровне не ниже основного общего образования), выданный образовательным учреждением </w:t>
      </w:r>
      <w:r w:rsidRPr="00573518">
        <w:rPr>
          <w:rFonts w:eastAsiaTheme="minorHAnsi"/>
          <w:sz w:val="27"/>
          <w:szCs w:val="27"/>
          <w:lang w:eastAsia="en-US"/>
        </w:rPr>
        <w:br/>
        <w:t>на территории государства, входившего в состав СССР, до 1 сентября 1991 года;</w:t>
      </w:r>
    </w:p>
    <w:p w:rsidR="00573518" w:rsidRDefault="00573518" w:rsidP="00446971">
      <w:pPr>
        <w:pStyle w:val="a5"/>
        <w:numPr>
          <w:ilvl w:val="1"/>
          <w:numId w:val="14"/>
        </w:numPr>
        <w:autoSpaceDE w:val="0"/>
        <w:autoSpaceDN w:val="0"/>
        <w:adjustRightInd w:val="0"/>
        <w:spacing w:before="120"/>
        <w:ind w:left="709" w:hanging="349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</w:t>
      </w:r>
      <w:r w:rsidR="00981769">
        <w:rPr>
          <w:rFonts w:eastAsiaTheme="minorHAnsi"/>
          <w:sz w:val="27"/>
          <w:szCs w:val="27"/>
          <w:lang w:eastAsia="en-US"/>
        </w:rPr>
        <w:t>едерации с 1 сентября 1991 года;</w:t>
      </w:r>
    </w:p>
    <w:p w:rsidR="00981769" w:rsidRPr="00336AB2" w:rsidRDefault="00981769" w:rsidP="00981769">
      <w:pPr>
        <w:pStyle w:val="a5"/>
        <w:numPr>
          <w:ilvl w:val="1"/>
          <w:numId w:val="14"/>
        </w:numPr>
        <w:autoSpaceDE w:val="0"/>
        <w:autoSpaceDN w:val="0"/>
        <w:adjustRightInd w:val="0"/>
        <w:spacing w:before="120"/>
        <w:jc w:val="both"/>
        <w:rPr>
          <w:rFonts w:eastAsiaTheme="minorHAnsi"/>
          <w:sz w:val="27"/>
          <w:szCs w:val="27"/>
          <w:lang w:eastAsia="en-US"/>
        </w:rPr>
      </w:pPr>
      <w:r>
        <w:rPr>
          <w:rFonts w:eastAsiaTheme="minorHAnsi"/>
          <w:sz w:val="27"/>
          <w:szCs w:val="27"/>
          <w:lang w:eastAsia="en-US"/>
        </w:rPr>
        <w:t>Р</w:t>
      </w:r>
      <w:r w:rsidRPr="00981769">
        <w:rPr>
          <w:rFonts w:eastAsiaTheme="minorHAnsi"/>
          <w:sz w:val="27"/>
          <w:szCs w:val="27"/>
          <w:lang w:eastAsia="en-US"/>
        </w:rPr>
        <w:t xml:space="preserve">ешение о признании заявителя носителем русского языка, принятое </w:t>
      </w:r>
      <w:r w:rsidR="00F027AC">
        <w:rPr>
          <w:rFonts w:eastAsiaTheme="minorHAnsi"/>
          <w:sz w:val="27"/>
          <w:szCs w:val="27"/>
          <w:lang w:eastAsia="en-US"/>
        </w:rPr>
        <w:t>до 26.10.2023</w:t>
      </w:r>
      <w:r w:rsidR="00F027AC">
        <w:rPr>
          <w:rFonts w:eastAsiaTheme="minorHAnsi"/>
          <w:sz w:val="27"/>
          <w:szCs w:val="27"/>
          <w:lang w:eastAsia="en-US"/>
        </w:rPr>
        <w:t xml:space="preserve"> </w:t>
      </w:r>
      <w:bookmarkStart w:id="0" w:name="_GoBack"/>
      <w:bookmarkEnd w:id="0"/>
      <w:r w:rsidRPr="00981769">
        <w:rPr>
          <w:rFonts w:eastAsiaTheme="minorHAnsi"/>
          <w:sz w:val="27"/>
          <w:szCs w:val="27"/>
          <w:lang w:eastAsia="en-US"/>
        </w:rPr>
        <w:t>комиссией МВД России или его территориального органа по признанию иностранного гражданина или лица без гражданства носителем русского языка</w:t>
      </w:r>
      <w:r>
        <w:rPr>
          <w:rFonts w:eastAsiaTheme="minorHAnsi"/>
          <w:sz w:val="27"/>
          <w:szCs w:val="27"/>
          <w:lang w:eastAsia="en-US"/>
        </w:rPr>
        <w:t>.</w:t>
      </w:r>
    </w:p>
    <w:p w:rsidR="00754AAB" w:rsidRPr="00573518" w:rsidRDefault="00CA3034" w:rsidP="00573518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573518">
        <w:rPr>
          <w:rFonts w:eastAsiaTheme="minorHAnsi"/>
          <w:b/>
          <w:sz w:val="27"/>
          <w:szCs w:val="27"/>
          <w:lang w:eastAsia="en-US"/>
        </w:rPr>
        <w:t>Документы, подтверждающие отсут</w:t>
      </w:r>
      <w:r w:rsidR="00827261" w:rsidRPr="00573518">
        <w:rPr>
          <w:rFonts w:eastAsiaTheme="minorHAnsi"/>
          <w:b/>
          <w:sz w:val="27"/>
          <w:szCs w:val="27"/>
          <w:lang w:eastAsia="en-US"/>
        </w:rPr>
        <w:t xml:space="preserve">ствие у иностранного гражданина </w:t>
      </w:r>
      <w:r w:rsidRPr="00573518">
        <w:rPr>
          <w:rFonts w:eastAsiaTheme="minorHAnsi"/>
          <w:b/>
          <w:sz w:val="27"/>
          <w:szCs w:val="27"/>
          <w:lang w:eastAsia="en-US"/>
        </w:rPr>
        <w:t>заболевания наркоманией и инфекционных заболеваний</w:t>
      </w:r>
      <w:r w:rsidRPr="00573518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573518">
        <w:rPr>
          <w:rFonts w:eastAsiaTheme="minorHAnsi"/>
          <w:b/>
          <w:sz w:val="27"/>
          <w:szCs w:val="27"/>
          <w:lang w:eastAsia="en-US"/>
        </w:rPr>
        <w:t>сертификат об отсутствии ВИЧ-инфекции</w:t>
      </w:r>
      <w:r w:rsidR="00314C90">
        <w:rPr>
          <w:rFonts w:eastAsiaTheme="minorHAnsi"/>
          <w:sz w:val="27"/>
          <w:szCs w:val="27"/>
          <w:lang w:eastAsia="en-US"/>
        </w:rPr>
        <w:t>;</w:t>
      </w:r>
    </w:p>
    <w:p w:rsidR="00754AAB" w:rsidRPr="00527A11" w:rsidRDefault="00CA3034" w:rsidP="00573518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/>
        <w:jc w:val="both"/>
        <w:rPr>
          <w:rFonts w:eastAsiaTheme="minorHAnsi"/>
          <w:sz w:val="27"/>
          <w:szCs w:val="27"/>
          <w:lang w:eastAsia="en-US"/>
        </w:rPr>
      </w:pPr>
      <w:r w:rsidRPr="00527A11">
        <w:rPr>
          <w:rFonts w:eastAsiaTheme="minorHAnsi"/>
          <w:b/>
          <w:sz w:val="27"/>
          <w:szCs w:val="27"/>
          <w:lang w:eastAsia="en-US"/>
        </w:rPr>
        <w:t xml:space="preserve">Документ, </w:t>
      </w:r>
      <w:r w:rsidR="009A0168" w:rsidRPr="00527A11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="009A0168" w:rsidRPr="00527A11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заявитель, </w:t>
      </w:r>
      <w:r w:rsidRPr="00527A11">
        <w:rPr>
          <w:rFonts w:eastAsiaTheme="minorHAnsi"/>
          <w:sz w:val="27"/>
          <w:szCs w:val="27"/>
          <w:lang w:eastAsia="en-US"/>
        </w:rPr>
        <w:t xml:space="preserve">выданный полномочным органом государства постоянного проживания не ранее </w:t>
      </w:r>
      <w:r w:rsidR="009A0168" w:rsidRPr="00527A11">
        <w:rPr>
          <w:rFonts w:eastAsiaTheme="minorHAnsi"/>
          <w:sz w:val="27"/>
          <w:szCs w:val="27"/>
          <w:lang w:eastAsia="en-US"/>
        </w:rPr>
        <w:br/>
      </w:r>
      <w:r w:rsidRPr="00527A11">
        <w:rPr>
          <w:rFonts w:eastAsiaTheme="minorHAnsi"/>
          <w:sz w:val="27"/>
          <w:szCs w:val="27"/>
          <w:lang w:eastAsia="en-US"/>
        </w:rPr>
        <w:t>чем за 3 месяца на день подачи заявления</w:t>
      </w:r>
      <w:r w:rsidR="009A0168" w:rsidRPr="00527A11">
        <w:rPr>
          <w:rFonts w:eastAsiaTheme="minorHAnsi"/>
          <w:sz w:val="27"/>
          <w:szCs w:val="27"/>
          <w:lang w:eastAsia="en-US"/>
        </w:rPr>
        <w:t xml:space="preserve"> (у</w:t>
      </w:r>
      <w:r w:rsidRPr="00527A11">
        <w:rPr>
          <w:rFonts w:eastAsiaTheme="minorHAnsi"/>
          <w:sz w:val="27"/>
          <w:szCs w:val="27"/>
          <w:lang w:eastAsia="en-US"/>
        </w:rPr>
        <w:t xml:space="preserve">казанный документ не представляется </w:t>
      </w:r>
      <w:r w:rsidRPr="00527A11">
        <w:rPr>
          <w:rFonts w:eastAsiaTheme="minorHAnsi"/>
          <w:sz w:val="27"/>
          <w:szCs w:val="27"/>
          <w:lang w:eastAsia="en-US"/>
        </w:rPr>
        <w:lastRenderedPageBreak/>
        <w:t xml:space="preserve">иностранным гражданином, прибывшим в Российскую Федерацию в порядке, </w:t>
      </w:r>
      <w:r w:rsidR="009A0168" w:rsidRPr="00527A11">
        <w:rPr>
          <w:rFonts w:eastAsiaTheme="minorHAnsi"/>
          <w:sz w:val="27"/>
          <w:szCs w:val="27"/>
          <w:lang w:eastAsia="en-US"/>
        </w:rPr>
        <w:br/>
      </w:r>
      <w:r w:rsidRPr="00527A11">
        <w:rPr>
          <w:rFonts w:eastAsiaTheme="minorHAnsi"/>
          <w:sz w:val="27"/>
          <w:szCs w:val="27"/>
          <w:lang w:eastAsia="en-US"/>
        </w:rPr>
        <w:t>не требующем получения визы</w:t>
      </w:r>
      <w:r w:rsidR="009A0168" w:rsidRPr="00527A11">
        <w:rPr>
          <w:rFonts w:eastAsiaTheme="minorHAnsi"/>
          <w:sz w:val="27"/>
          <w:szCs w:val="27"/>
          <w:lang w:eastAsia="en-US"/>
        </w:rPr>
        <w:t>)</w:t>
      </w:r>
      <w:r w:rsidR="00314C90">
        <w:rPr>
          <w:rFonts w:eastAsiaTheme="minorHAnsi"/>
          <w:sz w:val="27"/>
          <w:szCs w:val="27"/>
          <w:lang w:eastAsia="en-US"/>
        </w:rPr>
        <w:t>;</w:t>
      </w:r>
    </w:p>
    <w:p w:rsidR="00754AAB" w:rsidRPr="00527A11" w:rsidRDefault="009A0168" w:rsidP="00573518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/>
        <w:jc w:val="both"/>
        <w:rPr>
          <w:rFonts w:eastAsiaTheme="minorHAnsi"/>
          <w:sz w:val="27"/>
          <w:szCs w:val="27"/>
          <w:lang w:eastAsia="en-US"/>
        </w:rPr>
      </w:pPr>
      <w:r w:rsidRPr="00527A11">
        <w:rPr>
          <w:rFonts w:eastAsiaTheme="minorHAnsi"/>
          <w:b/>
          <w:sz w:val="27"/>
          <w:szCs w:val="27"/>
          <w:lang w:eastAsia="en-US"/>
        </w:rPr>
        <w:t xml:space="preserve">Четыре личные фотографии </w:t>
      </w:r>
      <w:r w:rsidRPr="00527A11">
        <w:rPr>
          <w:rFonts w:eastAsiaTheme="minorHAnsi"/>
          <w:sz w:val="27"/>
          <w:szCs w:val="27"/>
          <w:lang w:eastAsia="en-US"/>
        </w:rPr>
        <w:t>размером 35 x 45 мм в черно-белом или цветном исполнении. Лица без гражданства представляют две фотографии</w:t>
      </w:r>
      <w:r w:rsidR="00314C90">
        <w:rPr>
          <w:rFonts w:eastAsiaTheme="minorHAnsi"/>
          <w:sz w:val="27"/>
          <w:szCs w:val="27"/>
          <w:lang w:eastAsia="en-US"/>
        </w:rPr>
        <w:t>;</w:t>
      </w:r>
    </w:p>
    <w:p w:rsidR="00CA3034" w:rsidRPr="00527A11" w:rsidRDefault="00CA3034" w:rsidP="00573518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/>
        <w:jc w:val="both"/>
        <w:rPr>
          <w:rFonts w:eastAsiaTheme="minorHAnsi"/>
          <w:sz w:val="27"/>
          <w:szCs w:val="27"/>
          <w:lang w:eastAsia="en-US"/>
        </w:rPr>
      </w:pPr>
      <w:r w:rsidRPr="00527A11">
        <w:rPr>
          <w:b/>
          <w:sz w:val="27"/>
          <w:szCs w:val="27"/>
        </w:rPr>
        <w:t xml:space="preserve">Квитанция об уплате государственной пошлины за </w:t>
      </w:r>
      <w:r w:rsidR="00750C6B" w:rsidRPr="00527A11">
        <w:rPr>
          <w:b/>
          <w:sz w:val="27"/>
          <w:szCs w:val="27"/>
        </w:rPr>
        <w:t>выдачу ВЖ</w:t>
      </w:r>
      <w:r w:rsidR="0084189B">
        <w:rPr>
          <w:sz w:val="27"/>
          <w:szCs w:val="27"/>
        </w:rPr>
        <w:t xml:space="preserve">- </w:t>
      </w:r>
      <w:r w:rsidR="0084189B" w:rsidRPr="0084189B">
        <w:rPr>
          <w:sz w:val="27"/>
          <w:szCs w:val="27"/>
        </w:rPr>
        <w:t>6</w:t>
      </w:r>
      <w:r w:rsidR="00750C6B" w:rsidRPr="00527A11">
        <w:rPr>
          <w:sz w:val="27"/>
          <w:szCs w:val="27"/>
        </w:rPr>
        <w:t>000 руб</w:t>
      </w:r>
      <w:r w:rsidR="005A07C7" w:rsidRPr="00527A11">
        <w:rPr>
          <w:sz w:val="27"/>
          <w:szCs w:val="27"/>
        </w:rPr>
        <w:t>.</w:t>
      </w:r>
      <w:r w:rsidR="00314C90">
        <w:rPr>
          <w:sz w:val="27"/>
          <w:szCs w:val="27"/>
        </w:rPr>
        <w:t>;</w:t>
      </w:r>
    </w:p>
    <w:p w:rsidR="009A0168" w:rsidRDefault="009A0168" w:rsidP="00423DE0">
      <w:pPr>
        <w:autoSpaceDE w:val="0"/>
        <w:autoSpaceDN w:val="0"/>
        <w:adjustRightInd w:val="0"/>
        <w:ind w:left="284" w:firstLine="424"/>
        <w:jc w:val="both"/>
        <w:rPr>
          <w:rFonts w:eastAsiaTheme="minorHAnsi"/>
          <w:sz w:val="24"/>
          <w:szCs w:val="24"/>
          <w:lang w:eastAsia="en-US"/>
        </w:rPr>
      </w:pPr>
    </w:p>
    <w:p w:rsidR="009A0168" w:rsidRPr="00527A11" w:rsidRDefault="00CA3034" w:rsidP="00446971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4"/>
          <w:szCs w:val="24"/>
          <w:lang w:eastAsia="en-US"/>
        </w:rPr>
      </w:pPr>
      <w:r w:rsidRPr="00527A11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="00527A11">
        <w:rPr>
          <w:rFonts w:eastAsiaTheme="minorHAnsi"/>
          <w:sz w:val="24"/>
          <w:szCs w:val="24"/>
          <w:lang w:eastAsia="en-US"/>
        </w:rPr>
        <w:br/>
      </w:r>
      <w:r w:rsidRPr="00527A11">
        <w:rPr>
          <w:rFonts w:eastAsiaTheme="minorHAnsi"/>
          <w:sz w:val="24"/>
          <w:szCs w:val="24"/>
          <w:lang w:eastAsia="en-US"/>
        </w:rPr>
        <w:t xml:space="preserve">В случае, если документ составлен на нескольких языках и среди них нет русского языка, </w:t>
      </w:r>
      <w:r w:rsidR="00527A11">
        <w:rPr>
          <w:rFonts w:eastAsiaTheme="minorHAnsi"/>
          <w:sz w:val="24"/>
          <w:szCs w:val="24"/>
          <w:lang w:eastAsia="en-US"/>
        </w:rPr>
        <w:br/>
      </w:r>
      <w:r w:rsidRPr="00527A11">
        <w:rPr>
          <w:rFonts w:eastAsiaTheme="minorHAnsi"/>
          <w:sz w:val="24"/>
          <w:szCs w:val="24"/>
          <w:lang w:eastAsia="en-US"/>
        </w:rPr>
        <w:t xml:space="preserve">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</w:t>
      </w:r>
      <w:r w:rsidR="00527A11">
        <w:rPr>
          <w:rFonts w:eastAsiaTheme="minorHAnsi"/>
          <w:sz w:val="24"/>
          <w:szCs w:val="24"/>
          <w:lang w:eastAsia="en-US"/>
        </w:rPr>
        <w:br/>
      </w:r>
      <w:r w:rsidRPr="00527A11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  <w:r w:rsidR="000653C9" w:rsidRPr="00527A11">
        <w:rPr>
          <w:rFonts w:eastAsiaTheme="minorHAnsi"/>
          <w:sz w:val="24"/>
          <w:szCs w:val="24"/>
          <w:lang w:eastAsia="en-US"/>
        </w:rPr>
        <w:t xml:space="preserve"> </w:t>
      </w:r>
    </w:p>
    <w:p w:rsidR="009A0168" w:rsidRPr="00527A11" w:rsidRDefault="00CA3034" w:rsidP="00446971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4"/>
          <w:szCs w:val="24"/>
          <w:lang w:eastAsia="en-US"/>
        </w:rPr>
      </w:pPr>
      <w:r w:rsidRPr="00527A11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527A11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527A11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="00527A11">
        <w:rPr>
          <w:rFonts w:eastAsiaTheme="minorHAnsi"/>
          <w:sz w:val="24"/>
          <w:szCs w:val="24"/>
          <w:lang w:eastAsia="en-US"/>
        </w:rPr>
        <w:br/>
      </w:r>
      <w:r w:rsidRPr="00527A11">
        <w:rPr>
          <w:rFonts w:eastAsiaTheme="minorHAnsi"/>
          <w:sz w:val="24"/>
          <w:szCs w:val="24"/>
          <w:lang w:eastAsia="en-US"/>
        </w:rPr>
        <w:t>не установлено действующими международными до</w:t>
      </w:r>
      <w:r w:rsidR="00527A11">
        <w:rPr>
          <w:rFonts w:eastAsiaTheme="minorHAnsi"/>
          <w:sz w:val="24"/>
          <w:szCs w:val="24"/>
          <w:lang w:eastAsia="en-US"/>
        </w:rPr>
        <w:t xml:space="preserve">говорами Российской Федерации </w:t>
      </w:r>
      <w:r w:rsidR="00527A11">
        <w:rPr>
          <w:rFonts w:eastAsiaTheme="minorHAnsi"/>
          <w:sz w:val="24"/>
          <w:szCs w:val="24"/>
          <w:lang w:eastAsia="en-US"/>
        </w:rPr>
        <w:br/>
        <w:t xml:space="preserve">с </w:t>
      </w:r>
      <w:r w:rsidRPr="00527A11">
        <w:rPr>
          <w:rFonts w:eastAsiaTheme="minorHAnsi"/>
          <w:sz w:val="24"/>
          <w:szCs w:val="24"/>
          <w:lang w:eastAsia="en-US"/>
        </w:rPr>
        <w:t>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  <w:r w:rsidR="000653C9" w:rsidRPr="00527A11">
        <w:rPr>
          <w:rFonts w:eastAsiaTheme="minorHAnsi"/>
          <w:sz w:val="24"/>
          <w:szCs w:val="24"/>
          <w:lang w:eastAsia="en-US"/>
        </w:rPr>
        <w:t xml:space="preserve"> </w:t>
      </w:r>
    </w:p>
    <w:p w:rsidR="007912CF" w:rsidRPr="00527A11" w:rsidRDefault="00CA3034" w:rsidP="00446971">
      <w:pPr>
        <w:autoSpaceDE w:val="0"/>
        <w:autoSpaceDN w:val="0"/>
        <w:adjustRightInd w:val="0"/>
        <w:ind w:firstLine="284"/>
        <w:jc w:val="both"/>
        <w:rPr>
          <w:b/>
          <w:sz w:val="24"/>
          <w:szCs w:val="24"/>
        </w:rPr>
      </w:pPr>
      <w:r w:rsidRPr="00527A11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527A11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527A11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527A11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527A11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sectPr w:rsidR="007912CF" w:rsidRPr="00527A11" w:rsidSect="005A07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851" w:bottom="567" w:left="709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F39" w:rsidRDefault="00BE4F39" w:rsidP="00CA3034">
      <w:r>
        <w:separator/>
      </w:r>
    </w:p>
  </w:endnote>
  <w:endnote w:type="continuationSeparator" w:id="0">
    <w:p w:rsidR="00BE4F39" w:rsidRDefault="00BE4F39" w:rsidP="00CA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848" w:rsidRDefault="003C584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217130"/>
      <w:docPartObj>
        <w:docPartGallery w:val="Page Numbers (Bottom of Page)"/>
        <w:docPartUnique/>
      </w:docPartObj>
    </w:sdtPr>
    <w:sdtEndPr/>
    <w:sdtContent>
      <w:p w:rsidR="00423DE0" w:rsidRDefault="00423DE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7AC">
          <w:rPr>
            <w:noProof/>
          </w:rPr>
          <w:t>2</w:t>
        </w:r>
        <w:r>
          <w:fldChar w:fldCharType="end"/>
        </w:r>
      </w:p>
    </w:sdtContent>
  </w:sdt>
  <w:p w:rsidR="00423DE0" w:rsidRDefault="00423DE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848" w:rsidRDefault="003C584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F39" w:rsidRDefault="00BE4F39" w:rsidP="00CA3034">
      <w:r>
        <w:separator/>
      </w:r>
    </w:p>
  </w:footnote>
  <w:footnote w:type="continuationSeparator" w:id="0">
    <w:p w:rsidR="00BE4F39" w:rsidRDefault="00BE4F39" w:rsidP="00CA3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848" w:rsidRDefault="003C584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34" w:rsidRPr="00CA3034" w:rsidRDefault="00CA3034" w:rsidP="008E41E3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CA3034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CA3034" w:rsidRPr="00CA3034" w:rsidRDefault="00CA3034" w:rsidP="00CA3034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CA3034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CA3034" w:rsidRPr="00CA3034" w:rsidRDefault="00CA3034" w:rsidP="00CA3034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CA3034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CA3034">
      <w:rPr>
        <w:rFonts w:ascii="Times New Roman" w:hAnsi="Times New Roman" w:cs="Times New Roman"/>
        <w:b/>
        <w:sz w:val="28"/>
        <w:szCs w:val="28"/>
      </w:rPr>
      <w:t xml:space="preserve"> </w:t>
    </w:r>
    <w:r w:rsidRPr="00CA3034">
      <w:rPr>
        <w:rFonts w:ascii="Times New Roman" w:hAnsi="Times New Roman" w:cs="Times New Roman"/>
        <w:b/>
        <w:sz w:val="28"/>
        <w:szCs w:val="28"/>
        <w:u w:val="single"/>
      </w:rPr>
      <w:t>8 п.2 пп.7</w:t>
    </w:r>
    <w:r w:rsidR="008E41E3">
      <w:rPr>
        <w:rFonts w:ascii="Times New Roman" w:hAnsi="Times New Roman" w:cs="Times New Roman"/>
        <w:b/>
        <w:sz w:val="28"/>
        <w:szCs w:val="28"/>
        <w:u w:val="single"/>
      </w:rPr>
      <w:t>.1</w:t>
    </w:r>
    <w:r w:rsidRPr="00CA3034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CA3034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</w:t>
    </w:r>
    <w:r w:rsidR="0036403A">
      <w:rPr>
        <w:rFonts w:ascii="Times New Roman" w:hAnsi="Times New Roman" w:cs="Times New Roman"/>
        <w:bCs/>
        <w:sz w:val="28"/>
        <w:szCs w:val="28"/>
      </w:rPr>
      <w:br/>
    </w:r>
    <w:r w:rsidRPr="00CA3034">
      <w:rPr>
        <w:rFonts w:ascii="Times New Roman" w:hAnsi="Times New Roman" w:cs="Times New Roman"/>
        <w:bCs/>
        <w:sz w:val="28"/>
        <w:szCs w:val="28"/>
      </w:rPr>
      <w:t>N 115-ФЗ "О ПРАВОВОМ ПОЛОЖЕНИИ ИНОСТРАННЫХ ГРАЖДАН В РОССИЙСКОЙ ФЕДЕРАЦИИ"</w:t>
    </w:r>
  </w:p>
  <w:p w:rsidR="00CA3034" w:rsidRPr="00CA3034" w:rsidRDefault="00CA3034" w:rsidP="008E41E3">
    <w:pPr>
      <w:pStyle w:val="ConsPlusNormal"/>
      <w:ind w:left="142" w:firstLine="540"/>
      <w:jc w:val="center"/>
      <w:rPr>
        <w:rFonts w:ascii="Times New Roman" w:hAnsi="Times New Roman" w:cs="Times New Roman"/>
        <w:b/>
        <w:sz w:val="28"/>
        <w:szCs w:val="28"/>
      </w:rPr>
    </w:pPr>
    <w:r w:rsidRPr="00CA3034">
      <w:rPr>
        <w:rFonts w:ascii="Times New Roman" w:hAnsi="Times New Roman" w:cs="Times New Roman"/>
        <w:b/>
        <w:sz w:val="28"/>
        <w:szCs w:val="28"/>
      </w:rPr>
      <w:t xml:space="preserve">(Иностранный гражданин, </w:t>
    </w:r>
    <w:r w:rsidR="008E41E3">
      <w:rPr>
        <w:rFonts w:ascii="Times New Roman" w:hAnsi="Times New Roman" w:cs="Times New Roman"/>
        <w:b/>
        <w:sz w:val="28"/>
        <w:szCs w:val="28"/>
      </w:rPr>
      <w:t>имеющий</w:t>
    </w:r>
    <w:r w:rsidR="008E41E3" w:rsidRPr="008E41E3">
      <w:rPr>
        <w:rFonts w:ascii="Times New Roman" w:hAnsi="Times New Roman" w:cs="Times New Roman"/>
        <w:b/>
        <w:sz w:val="28"/>
        <w:szCs w:val="28"/>
      </w:rPr>
      <w:t xml:space="preserve"> родственников по прямой восходящей линии, родившихся или постоянно проживавших на территории РСФСР либо на территории, относившейся к Российской империи или СССР, в пределах Государственной границы Российской Федерации</w:t>
    </w:r>
    <w:r w:rsidRPr="00CA3034">
      <w:rPr>
        <w:rFonts w:ascii="Times New Roman" w:hAnsi="Times New Roman" w:cs="Times New Roman"/>
        <w:b/>
        <w:sz w:val="28"/>
        <w:szCs w:val="28"/>
      </w:rPr>
      <w:t>)</w:t>
    </w:r>
  </w:p>
  <w:p w:rsidR="00CA3034" w:rsidRDefault="00CA303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848" w:rsidRDefault="003C584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6310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86492B"/>
    <w:multiLevelType w:val="multilevel"/>
    <w:tmpl w:val="93FA5C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EF32F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9" w15:restartNumberingAfterBreak="0">
    <w:nsid w:val="4D6E2D0F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764D31D5"/>
    <w:multiLevelType w:val="multilevel"/>
    <w:tmpl w:val="0AA0F9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653C9"/>
    <w:rsid w:val="000F3F0A"/>
    <w:rsid w:val="001459AB"/>
    <w:rsid w:val="00154AC2"/>
    <w:rsid w:val="00164E26"/>
    <w:rsid w:val="001B4BA4"/>
    <w:rsid w:val="001D78ED"/>
    <w:rsid w:val="00297BE5"/>
    <w:rsid w:val="002F3EFA"/>
    <w:rsid w:val="00314C90"/>
    <w:rsid w:val="0036403A"/>
    <w:rsid w:val="003C5848"/>
    <w:rsid w:val="00423DE0"/>
    <w:rsid w:val="00446971"/>
    <w:rsid w:val="004E1C82"/>
    <w:rsid w:val="00527A11"/>
    <w:rsid w:val="00550648"/>
    <w:rsid w:val="00573518"/>
    <w:rsid w:val="00587D50"/>
    <w:rsid w:val="0059627D"/>
    <w:rsid w:val="005A07C7"/>
    <w:rsid w:val="005B2BE6"/>
    <w:rsid w:val="0064784B"/>
    <w:rsid w:val="00750C6B"/>
    <w:rsid w:val="00754AAB"/>
    <w:rsid w:val="007912CF"/>
    <w:rsid w:val="00801D69"/>
    <w:rsid w:val="00827261"/>
    <w:rsid w:val="0084189B"/>
    <w:rsid w:val="00851201"/>
    <w:rsid w:val="00886938"/>
    <w:rsid w:val="008E41E3"/>
    <w:rsid w:val="00981769"/>
    <w:rsid w:val="009A0168"/>
    <w:rsid w:val="009A459A"/>
    <w:rsid w:val="00A57B56"/>
    <w:rsid w:val="00AF61EB"/>
    <w:rsid w:val="00B03B75"/>
    <w:rsid w:val="00BE4F39"/>
    <w:rsid w:val="00C678DB"/>
    <w:rsid w:val="00CA3034"/>
    <w:rsid w:val="00CC214B"/>
    <w:rsid w:val="00CC46C1"/>
    <w:rsid w:val="00D74A0D"/>
    <w:rsid w:val="00D9515E"/>
    <w:rsid w:val="00DE2ECE"/>
    <w:rsid w:val="00EB72CD"/>
    <w:rsid w:val="00F00530"/>
    <w:rsid w:val="00F027AC"/>
    <w:rsid w:val="00F2137C"/>
    <w:rsid w:val="00F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CA30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A303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Черных Никита Александрович</cp:lastModifiedBy>
  <cp:revision>5</cp:revision>
  <cp:lastPrinted>2024-07-18T15:49:00Z</cp:lastPrinted>
  <dcterms:created xsi:type="dcterms:W3CDTF">2025-01-27T11:08:00Z</dcterms:created>
  <dcterms:modified xsi:type="dcterms:W3CDTF">2025-02-03T09:45:00Z</dcterms:modified>
</cp:coreProperties>
</file>