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1C" w:rsidRDefault="00330DBC" w:rsidP="00330DBC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aunch</w:t>
      </w:r>
      <w:r>
        <w:t xml:space="preserve"> </w:t>
      </w:r>
      <w:r>
        <w:rPr>
          <w:rFonts w:hint="eastAsia"/>
        </w:rPr>
        <w:t>(기업,</w:t>
      </w:r>
      <w:r>
        <w:t xml:space="preserve"> </w:t>
      </w:r>
      <w:r>
        <w:rPr>
          <w:rFonts w:hint="eastAsia"/>
        </w:rPr>
        <w:t>회사) 시작하다,</w:t>
      </w:r>
      <w:r>
        <w:t xml:space="preserve"> </w:t>
      </w:r>
      <w:r>
        <w:rPr>
          <w:rFonts w:hint="eastAsia"/>
        </w:rPr>
        <w:t>개시하다.</w:t>
      </w:r>
    </w:p>
    <w:p w:rsidR="00330DBC" w:rsidRDefault="00330DBC" w:rsidP="00330DBC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dvertise</w:t>
      </w:r>
      <w:r>
        <w:t xml:space="preserve"> </w:t>
      </w:r>
      <w:r>
        <w:rPr>
          <w:rFonts w:hint="eastAsia"/>
        </w:rPr>
        <w:t>광고하다.</w:t>
      </w:r>
    </w:p>
    <w:p w:rsidR="00330DBC" w:rsidRDefault="00330DBC" w:rsidP="00330DBC">
      <w:pPr>
        <w:pStyle w:val="a3"/>
        <w:numPr>
          <w:ilvl w:val="0"/>
          <w:numId w:val="3"/>
        </w:numPr>
        <w:ind w:leftChars="0"/>
      </w:pPr>
      <w:r>
        <w:t xml:space="preserve">Advertisement </w:t>
      </w:r>
      <w:r>
        <w:rPr>
          <w:rFonts w:hint="eastAsia"/>
        </w:rPr>
        <w:t>광고</w:t>
      </w:r>
    </w:p>
    <w:p w:rsidR="00330DBC" w:rsidRDefault="00330DBC" w:rsidP="00330DBC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ra</w:t>
      </w:r>
      <w:r>
        <w:t>ck a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기회,</w:t>
      </w:r>
      <w:r>
        <w:t xml:space="preserve"> </w:t>
      </w:r>
      <w:r>
        <w:rPr>
          <w:rFonts w:hint="eastAsia"/>
        </w:rPr>
        <w:t>시도</w:t>
      </w:r>
    </w:p>
    <w:p w:rsidR="00330DBC" w:rsidRDefault="00330DBC" w:rsidP="00330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IPO </w:t>
      </w:r>
      <w:r w:rsidR="00342522">
        <w:t>(</w:t>
      </w:r>
      <w:r>
        <w:rPr>
          <w:rFonts w:hint="eastAsia"/>
        </w:rPr>
        <w:t xml:space="preserve">initial public </w:t>
      </w:r>
      <w:r>
        <w:t>operating</w:t>
      </w:r>
      <w:r w:rsidR="00342522">
        <w:t xml:space="preserve">) </w:t>
      </w:r>
      <w:r w:rsidR="00342522">
        <w:rPr>
          <w:rFonts w:hint="eastAsia"/>
        </w:rPr>
        <w:t>주식 공개 상장</w:t>
      </w:r>
    </w:p>
    <w:p w:rsidR="00330DBC" w:rsidRDefault="00330DBC" w:rsidP="00330DBC">
      <w:pPr>
        <w:pStyle w:val="a3"/>
        <w:numPr>
          <w:ilvl w:val="0"/>
          <w:numId w:val="3"/>
        </w:numPr>
        <w:ind w:leftChars="0"/>
      </w:pPr>
      <w:r w:rsidRPr="00330DBC">
        <w:t>Initiate</w:t>
      </w:r>
      <w:r>
        <w:t xml:space="preserve"> </w:t>
      </w:r>
      <w:r>
        <w:rPr>
          <w:rFonts w:hint="eastAsia"/>
        </w:rPr>
        <w:t>시작하다, 개시하다</w:t>
      </w:r>
    </w:p>
    <w:p w:rsidR="00342522" w:rsidRDefault="00342522" w:rsidP="00342522">
      <w:pPr>
        <w:pStyle w:val="a3"/>
        <w:numPr>
          <w:ilvl w:val="0"/>
          <w:numId w:val="3"/>
        </w:numPr>
        <w:ind w:leftChars="0"/>
      </w:pPr>
      <w:r w:rsidRPr="00342522">
        <w:t>Initiative</w:t>
      </w:r>
      <w:r>
        <w:t xml:space="preserve"> </w:t>
      </w:r>
      <w:r>
        <w:rPr>
          <w:rFonts w:hint="eastAsia"/>
        </w:rPr>
        <w:t>주도권,</w:t>
      </w:r>
      <w:r>
        <w:t xml:space="preserve"> </w:t>
      </w:r>
      <w:r>
        <w:rPr>
          <w:rFonts w:hint="eastAsia"/>
        </w:rPr>
        <w:t>개시, 발의</w:t>
      </w:r>
    </w:p>
    <w:p w:rsidR="00330DBC" w:rsidRDefault="00342522" w:rsidP="00342522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artial </w:t>
      </w:r>
      <w:r>
        <w:t xml:space="preserve">owner </w:t>
      </w:r>
      <w:r>
        <w:rPr>
          <w:rFonts w:hint="eastAsia"/>
        </w:rPr>
        <w:t>부분적 오너</w:t>
      </w:r>
    </w:p>
    <w:p w:rsidR="00AF2BC2" w:rsidRDefault="00AF2BC2" w:rsidP="00AF2BC2"/>
    <w:p w:rsidR="00AF2BC2" w:rsidRDefault="00AF2BC2" w:rsidP="00AF2BC2">
      <w:r>
        <w:rPr>
          <w:rFonts w:hint="eastAsia"/>
        </w:rPr>
        <w:t>[Script]</w:t>
      </w:r>
    </w:p>
    <w:p w:rsidR="0057519F" w:rsidRDefault="00AF2BC2" w:rsidP="00AF2BC2">
      <w:r>
        <w:t xml:space="preserve">Let’s imagine </w:t>
      </w:r>
      <w:r w:rsidR="0057519F">
        <w:t xml:space="preserve">a new </w:t>
      </w:r>
      <w:r w:rsidR="000262DC">
        <w:t>coffee</w:t>
      </w:r>
      <w:r w:rsidR="0057519F">
        <w:t xml:space="preserve"> company that </w:t>
      </w:r>
      <w:r w:rsidR="000262DC" w:rsidRPr="000262DC">
        <w:rPr>
          <w:highlight w:val="yellow"/>
        </w:rPr>
        <w:t>decid</w:t>
      </w:r>
      <w:r w:rsidR="000262DC" w:rsidRPr="002C56B8">
        <w:rPr>
          <w:highlight w:val="yellow"/>
        </w:rPr>
        <w:t>e</w:t>
      </w:r>
      <w:r w:rsidR="002C56B8" w:rsidRPr="002C56B8">
        <w:rPr>
          <w:highlight w:val="yellow"/>
        </w:rPr>
        <w:t>s</w:t>
      </w:r>
      <w:r w:rsidR="000262DC">
        <w:t xml:space="preserve"> (</w:t>
      </w:r>
      <w:r w:rsidR="0057519F">
        <w:t>the site</w:t>
      </w:r>
      <w:r w:rsidR="000262DC">
        <w:t>)</w:t>
      </w:r>
      <w:r w:rsidR="0057519F">
        <w:t xml:space="preserve"> to </w:t>
      </w:r>
      <w:r w:rsidR="000262DC" w:rsidRPr="000262DC">
        <w:rPr>
          <w:highlight w:val="yellow"/>
        </w:rPr>
        <w:t>launch</w:t>
      </w:r>
      <w:r w:rsidR="000262DC">
        <w:t xml:space="preserve"> (</w:t>
      </w:r>
      <w:r w:rsidR="0057519F">
        <w:t>large</w:t>
      </w:r>
      <w:r w:rsidR="000262DC">
        <w:t>)</w:t>
      </w:r>
      <w:r w:rsidR="0057519F">
        <w:t xml:space="preserve"> on the market. </w:t>
      </w:r>
    </w:p>
    <w:p w:rsidR="0057519F" w:rsidRDefault="0057519F" w:rsidP="00AF2BC2">
      <w:r>
        <w:t>First</w:t>
      </w:r>
      <w:r w:rsidR="002C56B8">
        <w:t>,</w:t>
      </w:r>
      <w:r>
        <w:t xml:space="preserve"> the company will advertise </w:t>
      </w:r>
      <w:r w:rsidR="002C56B8" w:rsidRPr="002C56B8">
        <w:rPr>
          <w:highlight w:val="yellow"/>
        </w:rPr>
        <w:t>it</w:t>
      </w:r>
      <w:r w:rsidR="000262DC" w:rsidRPr="000262DC">
        <w:rPr>
          <w:highlight w:val="yellow"/>
        </w:rPr>
        <w:t>self</w:t>
      </w:r>
      <w:r w:rsidR="000262DC">
        <w:t xml:space="preserve"> (</w:t>
      </w:r>
      <w:r>
        <w:t>themselves</w:t>
      </w:r>
      <w:r w:rsidR="000262DC">
        <w:t xml:space="preserve">) </w:t>
      </w:r>
      <w:r w:rsidR="000262DC" w:rsidRPr="000262DC">
        <w:rPr>
          <w:highlight w:val="yellow"/>
        </w:rPr>
        <w:t>to</w:t>
      </w:r>
      <w:r>
        <w:t xml:space="preserve"> </w:t>
      </w:r>
      <w:r w:rsidR="000262DC" w:rsidRPr="000262DC">
        <w:rPr>
          <w:highlight w:val="yellow"/>
        </w:rPr>
        <w:t>big investor</w:t>
      </w:r>
      <w:r w:rsidR="002C56B8">
        <w:t>s</w:t>
      </w:r>
      <w:r w:rsidR="000262DC">
        <w:t xml:space="preserve"> (</w:t>
      </w:r>
      <w:r>
        <w:t>begin besters.</w:t>
      </w:r>
      <w:r w:rsidR="000262DC">
        <w:t>)</w:t>
      </w:r>
    </w:p>
    <w:p w:rsidR="0057519F" w:rsidRDefault="0057519F" w:rsidP="00AF2BC2">
      <w:r>
        <w:t xml:space="preserve">If they think </w:t>
      </w:r>
      <w:r w:rsidR="002C56B8" w:rsidRPr="002C56B8">
        <w:rPr>
          <w:highlight w:val="yellow"/>
        </w:rPr>
        <w:t>the</w:t>
      </w:r>
      <w:r w:rsidR="002C56B8">
        <w:t xml:space="preserve"> </w:t>
      </w:r>
      <w:r>
        <w:t xml:space="preserve">company is </w:t>
      </w:r>
      <w:r w:rsidR="002C56B8" w:rsidRPr="002C56B8">
        <w:rPr>
          <w:highlight w:val="yellow"/>
        </w:rPr>
        <w:t>a</w:t>
      </w:r>
      <w:r w:rsidR="002C56B8">
        <w:t xml:space="preserve"> </w:t>
      </w:r>
      <w:r>
        <w:t>good idea</w:t>
      </w:r>
      <w:r w:rsidR="002C56B8">
        <w:t>,</w:t>
      </w:r>
      <w:r>
        <w:t xml:space="preserve"> they get the first crack at investing.</w:t>
      </w:r>
    </w:p>
    <w:p w:rsidR="0057519F" w:rsidRDefault="002C56B8" w:rsidP="00AF2BC2">
      <w:r>
        <w:t xml:space="preserve">And then sponsor </w:t>
      </w:r>
      <w:r w:rsidRPr="002C56B8">
        <w:rPr>
          <w:highlight w:val="yellow"/>
        </w:rPr>
        <w:t>the</w:t>
      </w:r>
      <w:r w:rsidR="0057519F">
        <w:t xml:space="preserve"> company</w:t>
      </w:r>
      <w:r>
        <w:t>’s</w:t>
      </w:r>
      <w:r w:rsidR="00940F26">
        <w:t xml:space="preserve"> </w:t>
      </w:r>
      <w:bookmarkStart w:id="0" w:name="_GoBack"/>
      <w:bookmarkEnd w:id="0"/>
      <w:r w:rsidR="0057519F">
        <w:t xml:space="preserve">initial public </w:t>
      </w:r>
      <w:r w:rsidR="00940F26">
        <w:t>offering</w:t>
      </w:r>
      <w:r w:rsidR="0057519F">
        <w:t xml:space="preserve"> or IPO.</w:t>
      </w:r>
    </w:p>
    <w:p w:rsidR="00183CBC" w:rsidRDefault="0057519F" w:rsidP="00AF2BC2">
      <w:r>
        <w:t>This launch</w:t>
      </w:r>
      <w:r w:rsidR="002C56B8" w:rsidRPr="002C56B8">
        <w:rPr>
          <w:highlight w:val="yellow"/>
        </w:rPr>
        <w:t>es</w:t>
      </w:r>
      <w:r>
        <w:t xml:space="preserve"> </w:t>
      </w:r>
      <w:r w:rsidR="002C56B8" w:rsidRPr="002C56B8">
        <w:rPr>
          <w:highlight w:val="yellow"/>
        </w:rPr>
        <w:t>the</w:t>
      </w:r>
      <w:r w:rsidR="006D0126">
        <w:t xml:space="preserve"> </w:t>
      </w:r>
      <w:r>
        <w:t xml:space="preserve">company </w:t>
      </w:r>
      <w:r w:rsidR="002C56B8">
        <w:rPr>
          <w:highlight w:val="yellow"/>
        </w:rPr>
        <w:t>on</w:t>
      </w:r>
      <w:r w:rsidR="000262DC">
        <w:rPr>
          <w:highlight w:val="yellow"/>
        </w:rPr>
        <w:t xml:space="preserve">to </w:t>
      </w:r>
      <w:r w:rsidR="000262DC">
        <w:t>(</w:t>
      </w:r>
      <w:r w:rsidR="006D0126">
        <w:t>until</w:t>
      </w:r>
      <w:r w:rsidR="000262DC">
        <w:t>)</w:t>
      </w:r>
      <w:r w:rsidR="006D0126">
        <w:t xml:space="preserve"> </w:t>
      </w:r>
      <w:r w:rsidR="00183CBC">
        <w:t>the official</w:t>
      </w:r>
      <w:r w:rsidR="006D0126">
        <w:t xml:space="preserve"> </w:t>
      </w:r>
      <w:r w:rsidR="007D0AE8">
        <w:t xml:space="preserve">public market, </w:t>
      </w:r>
      <w:r w:rsidR="00183CBC">
        <w:t xml:space="preserve">Where any company </w:t>
      </w:r>
      <w:r w:rsidR="007D0AE8" w:rsidRPr="007D0AE8">
        <w:rPr>
          <w:highlight w:val="yellow"/>
        </w:rPr>
        <w:t>or</w:t>
      </w:r>
      <w:r w:rsidR="007D0AE8">
        <w:t>(</w:t>
      </w:r>
      <w:r w:rsidR="00183CBC">
        <w:t>are</w:t>
      </w:r>
      <w:r w:rsidR="007D0AE8">
        <w:t>)</w:t>
      </w:r>
      <w:r w:rsidR="00183CBC">
        <w:t xml:space="preserve"> individual who b</w:t>
      </w:r>
      <w:r w:rsidR="000262DC">
        <w:t>elieves</w:t>
      </w:r>
      <w:r w:rsidR="007D0AE8">
        <w:t xml:space="preserve"> </w:t>
      </w:r>
      <w:r w:rsidR="007D0AE8" w:rsidRPr="007D0AE8">
        <w:rPr>
          <w:highlight w:val="yellow"/>
        </w:rPr>
        <w:t>the</w:t>
      </w:r>
      <w:r w:rsidR="000262DC">
        <w:t xml:space="preserve"> business </w:t>
      </w:r>
      <w:r w:rsidR="007D0AE8" w:rsidRPr="007D0AE8">
        <w:rPr>
          <w:highlight w:val="yellow"/>
        </w:rPr>
        <w:t>could</w:t>
      </w:r>
      <w:r w:rsidR="007D0AE8">
        <w:t xml:space="preserve"> (</w:t>
      </w:r>
      <w:r w:rsidR="000262DC">
        <w:t>good</w:t>
      </w:r>
      <w:r w:rsidR="007D0AE8">
        <w:t>)</w:t>
      </w:r>
      <w:r w:rsidR="000262DC">
        <w:t xml:space="preserve"> be profit</w:t>
      </w:r>
      <w:r w:rsidR="00183CBC">
        <w:t>able might buy</w:t>
      </w:r>
      <w:r w:rsidR="000262DC">
        <w:t xml:space="preserve"> a stock</w:t>
      </w:r>
      <w:r w:rsidR="00183CBC">
        <w:t>.</w:t>
      </w:r>
    </w:p>
    <w:p w:rsidR="00183CBC" w:rsidRDefault="00183CBC" w:rsidP="00AF2BC2">
      <w:r>
        <w:t>Buying stocks make</w:t>
      </w:r>
      <w:r w:rsidR="007D0AE8">
        <w:t>s</w:t>
      </w:r>
      <w:r w:rsidR="000262DC">
        <w:t xml:space="preserve"> </w:t>
      </w:r>
      <w:r w:rsidR="007D0AE8" w:rsidRPr="007D0AE8">
        <w:rPr>
          <w:highlight w:val="yellow"/>
        </w:rPr>
        <w:t>those</w:t>
      </w:r>
      <w:r w:rsidR="007D0AE8">
        <w:t xml:space="preserve"> </w:t>
      </w:r>
      <w:r w:rsidR="000262DC">
        <w:t>investor</w:t>
      </w:r>
      <w:r w:rsidR="007D0AE8">
        <w:t>s</w:t>
      </w:r>
      <w:r w:rsidR="000262DC">
        <w:t xml:space="preserve"> (</w:t>
      </w:r>
      <w:r>
        <w:t>doesn’t besters</w:t>
      </w:r>
      <w:r w:rsidR="000262DC">
        <w:t>)</w:t>
      </w:r>
      <w:r w:rsidR="007D0AE8">
        <w:t xml:space="preserve"> partial owner</w:t>
      </w:r>
      <w:r>
        <w:t xml:space="preserve">s in the business. </w:t>
      </w:r>
    </w:p>
    <w:p w:rsidR="00183CBC" w:rsidRDefault="00183CBC" w:rsidP="00AF2BC2">
      <w:r>
        <w:t xml:space="preserve">Their investment helps the company </w:t>
      </w:r>
      <w:r w:rsidR="007D0AE8">
        <w:t xml:space="preserve">to grow and </w:t>
      </w:r>
      <w:r w:rsidRPr="007D0AE8">
        <w:rPr>
          <w:highlight w:val="yellow"/>
        </w:rPr>
        <w:t>as</w:t>
      </w:r>
      <w:r w:rsidR="007D0AE8" w:rsidRPr="007D0AE8">
        <w:rPr>
          <w:highlight w:val="yellow"/>
        </w:rPr>
        <w:t xml:space="preserve"> it</w:t>
      </w:r>
      <w:r>
        <w:t xml:space="preserve"> become more successful</w:t>
      </w:r>
      <w:r w:rsidR="007D0AE8">
        <w:t>,</w:t>
      </w:r>
      <w:r>
        <w:t xml:space="preserve"> more buyers may  </w:t>
      </w:r>
      <w:r w:rsidR="002C56B8" w:rsidRPr="002C56B8">
        <w:rPr>
          <w:highlight w:val="yellow"/>
        </w:rPr>
        <w:t>see</w:t>
      </w:r>
      <w:r w:rsidR="002C56B8">
        <w:t xml:space="preserve"> </w:t>
      </w:r>
      <w:r>
        <w:t xml:space="preserve">potential and start </w:t>
      </w:r>
      <w:r w:rsidRPr="002C56B8">
        <w:rPr>
          <w:highlight w:val="yellow"/>
        </w:rPr>
        <w:t>buy</w:t>
      </w:r>
      <w:r w:rsidR="002C56B8" w:rsidRPr="002C56B8">
        <w:rPr>
          <w:highlight w:val="yellow"/>
        </w:rPr>
        <w:t>ing</w:t>
      </w:r>
      <w:r>
        <w:t xml:space="preserve"> stocks.</w:t>
      </w:r>
    </w:p>
    <w:p w:rsidR="00183CBC" w:rsidRDefault="00183CBC" w:rsidP="00AF2BC2"/>
    <w:p w:rsidR="00183CBC" w:rsidRDefault="00183CBC" w:rsidP="00AF2BC2"/>
    <w:p w:rsidR="0057519F" w:rsidRPr="0057519F" w:rsidRDefault="0057519F" w:rsidP="00AF2BC2"/>
    <w:sectPr w:rsidR="0057519F" w:rsidRPr="00575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2C4A"/>
    <w:multiLevelType w:val="hybridMultilevel"/>
    <w:tmpl w:val="B2362E0C"/>
    <w:lvl w:ilvl="0" w:tplc="77A0D7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3CD3EDE"/>
    <w:multiLevelType w:val="hybridMultilevel"/>
    <w:tmpl w:val="300A5002"/>
    <w:lvl w:ilvl="0" w:tplc="FCB428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FF847ED"/>
    <w:multiLevelType w:val="hybridMultilevel"/>
    <w:tmpl w:val="47BE9BB8"/>
    <w:lvl w:ilvl="0" w:tplc="720A8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BC"/>
    <w:rsid w:val="000262DC"/>
    <w:rsid w:val="00183CBC"/>
    <w:rsid w:val="002C56B8"/>
    <w:rsid w:val="00330DBC"/>
    <w:rsid w:val="00342522"/>
    <w:rsid w:val="0057519F"/>
    <w:rsid w:val="006D0126"/>
    <w:rsid w:val="007D0AE8"/>
    <w:rsid w:val="00940F26"/>
    <w:rsid w:val="00AF2BC2"/>
    <w:rsid w:val="00B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D4B7"/>
  <w15:chartTrackingRefBased/>
  <w15:docId w15:val="{55EA410A-4413-46C4-9C9F-522DCA11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</dc:creator>
  <cp:keywords/>
  <dc:description/>
  <cp:lastModifiedBy>이하나 | 웹디자인부 | 웹퍼블리싱팀 | 선임</cp:lastModifiedBy>
  <cp:revision>2</cp:revision>
  <dcterms:created xsi:type="dcterms:W3CDTF">2019-08-07T06:30:00Z</dcterms:created>
  <dcterms:modified xsi:type="dcterms:W3CDTF">2019-08-08T02:18:00Z</dcterms:modified>
</cp:coreProperties>
</file>