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FF" w:rsidRDefault="00DE51FF" w:rsidP="00DE51FF">
      <w:r>
        <w:t>1. professor 교수</w:t>
      </w:r>
    </w:p>
    <w:p w:rsidR="00DE51FF" w:rsidRDefault="00DE51FF" w:rsidP="00DE51FF">
      <w:r>
        <w:t>- profess 공헌하다</w:t>
      </w:r>
    </w:p>
    <w:p w:rsidR="00DE51FF" w:rsidRDefault="00DE51FF" w:rsidP="00DE51FF">
      <w:r>
        <w:t>- profession 전문직, professional 전문인</w:t>
      </w:r>
    </w:p>
    <w:p w:rsidR="00DE51FF" w:rsidRDefault="00DE51FF" w:rsidP="00DE51FF">
      <w:r>
        <w:t>- confes</w:t>
      </w:r>
      <w:r>
        <w:t>s</w:t>
      </w:r>
      <w:r>
        <w:t>ion 고백, confess 고백하다</w:t>
      </w:r>
    </w:p>
    <w:p w:rsidR="00DE51FF" w:rsidRDefault="00DE51FF" w:rsidP="00DE51FF"/>
    <w:p w:rsidR="00DE51FF" w:rsidRDefault="00DE51FF" w:rsidP="00DE51FF">
      <w:r>
        <w:t>2. difference 차이</w:t>
      </w:r>
    </w:p>
    <w:p w:rsidR="00DE51FF" w:rsidRDefault="00DE51FF" w:rsidP="00DE51FF">
      <w:r>
        <w:t>- differ 다르다</w:t>
      </w:r>
      <w:r>
        <w:t xml:space="preserve">, </w:t>
      </w:r>
      <w:r>
        <w:t>차이가 나다</w:t>
      </w:r>
    </w:p>
    <w:p w:rsidR="00DE51FF" w:rsidRDefault="00DE51FF" w:rsidP="00DE51FF">
      <w:r>
        <w:t xml:space="preserve"> * </w:t>
      </w:r>
      <w:r w:rsidRPr="00DE51FF">
        <w:rPr>
          <w:u w:val="single"/>
        </w:rPr>
        <w:t xml:space="preserve">differ on </w:t>
      </w:r>
      <w:r>
        <w:t>~에서 차이가 나다</w:t>
      </w:r>
    </w:p>
    <w:p w:rsidR="00DE51FF" w:rsidRDefault="00DE51FF" w:rsidP="00DE51FF">
      <w:r>
        <w:t>- a, different 다른,</w:t>
      </w:r>
      <w:r>
        <w:t xml:space="preserve"> </w:t>
      </w:r>
      <w:r>
        <w:t>차이가</w:t>
      </w:r>
      <w:r>
        <w:rPr>
          <w:rFonts w:hint="eastAsia"/>
        </w:rPr>
        <w:t xml:space="preserve"> </w:t>
      </w:r>
      <w:r>
        <w:t>나는</w:t>
      </w:r>
    </w:p>
    <w:p w:rsidR="00DE51FF" w:rsidRDefault="00DE51FF" w:rsidP="00DE51FF">
      <w:r>
        <w:t>- distance 거리</w:t>
      </w:r>
    </w:p>
    <w:p w:rsidR="00DE51FF" w:rsidRDefault="00DE51FF" w:rsidP="00DE51FF">
      <w:r>
        <w:t>- ferry 실어주다,</w:t>
      </w:r>
      <w:r>
        <w:t xml:space="preserve"> </w:t>
      </w:r>
      <w:proofErr w:type="spellStart"/>
      <w:r>
        <w:rPr>
          <w:rFonts w:hint="eastAsia"/>
        </w:rPr>
        <w:t>데</w:t>
      </w:r>
      <w:r>
        <w:t>려다주다</w:t>
      </w:r>
      <w:proofErr w:type="spellEnd"/>
    </w:p>
    <w:p w:rsidR="00DE51FF" w:rsidRDefault="00DE51FF" w:rsidP="00DE51FF"/>
    <w:p w:rsidR="00DE51FF" w:rsidRDefault="00DE51FF" w:rsidP="00DE51FF">
      <w:r>
        <w:t>3. education 교육</w:t>
      </w:r>
    </w:p>
    <w:p w:rsidR="00DE51FF" w:rsidRDefault="00DE51FF" w:rsidP="00DE51FF">
      <w:r>
        <w:rPr>
          <w:rFonts w:hint="eastAsia"/>
        </w:rPr>
        <w:t>어</w:t>
      </w:r>
      <w:r>
        <w:t xml:space="preserve">) </w:t>
      </w:r>
      <w:proofErr w:type="spellStart"/>
      <w:r>
        <w:t>ducation</w:t>
      </w:r>
      <w:proofErr w:type="spellEnd"/>
      <w:r>
        <w:t xml:space="preserve"> </w:t>
      </w:r>
    </w:p>
    <w:p w:rsidR="00DE51FF" w:rsidRDefault="00DE51FF" w:rsidP="00DE51FF">
      <w:r>
        <w:t>- educator 교육자</w:t>
      </w:r>
    </w:p>
    <w:p w:rsidR="00DE51FF" w:rsidRDefault="00DE51FF" w:rsidP="00DE51FF">
      <w:r>
        <w:t>- educational 교육적인, 교육의</w:t>
      </w:r>
    </w:p>
    <w:p w:rsidR="00DE51FF" w:rsidRDefault="00DE51FF" w:rsidP="00DE51FF"/>
    <w:p w:rsidR="00DE51FF" w:rsidRDefault="00DE51FF" w:rsidP="00DE51FF">
      <w:r>
        <w:t>4. graduate from ~에서 졸업하다</w:t>
      </w:r>
    </w:p>
    <w:p w:rsidR="00DE51FF" w:rsidRDefault="00DE51FF" w:rsidP="00DE51FF">
      <w:r>
        <w:t>* graduate (동)에잇, (명)</w:t>
      </w:r>
      <w:proofErr w:type="spellStart"/>
      <w:r>
        <w:t>잇</w:t>
      </w:r>
      <w:proofErr w:type="spellEnd"/>
    </w:p>
    <w:p w:rsidR="00DE51FF" w:rsidRDefault="00DE51FF" w:rsidP="00DE51FF">
      <w:r>
        <w:rPr>
          <w:rFonts w:hint="eastAsia"/>
        </w:rPr>
        <w:t>어</w:t>
      </w:r>
      <w:r>
        <w:t>) grade 학년,성적,등급</w:t>
      </w:r>
    </w:p>
    <w:p w:rsidR="00DE51FF" w:rsidRDefault="00DE51FF" w:rsidP="00DE51FF"/>
    <w:p w:rsidR="00DE51FF" w:rsidRDefault="00DE51FF" w:rsidP="00DE51FF">
      <w:r>
        <w:t>5. curious 호기심이 많은</w:t>
      </w:r>
    </w:p>
    <w:p w:rsidR="00DE51FF" w:rsidRDefault="00DE51FF" w:rsidP="00DE51FF">
      <w:r>
        <w:rPr>
          <w:rFonts w:hint="eastAsia"/>
        </w:rPr>
        <w:t>어</w:t>
      </w:r>
      <w:r>
        <w:t xml:space="preserve">) care </w:t>
      </w:r>
    </w:p>
    <w:p w:rsidR="00DE51FF" w:rsidRDefault="00DE51FF" w:rsidP="00DE51FF">
      <w:r>
        <w:t>- curiosity 호기심</w:t>
      </w:r>
    </w:p>
    <w:p w:rsidR="00DE51FF" w:rsidRDefault="00DE51FF" w:rsidP="00DE51FF">
      <w:r>
        <w:t>* curiosity kill the cat</w:t>
      </w:r>
    </w:p>
    <w:p w:rsidR="00DE51FF" w:rsidRDefault="00DE51FF" w:rsidP="00DE51FF"/>
    <w:p w:rsidR="00DE51FF" w:rsidRDefault="00DE51FF" w:rsidP="00DE51FF">
      <w:r>
        <w:lastRenderedPageBreak/>
        <w:t>6. general 일반적인</w:t>
      </w:r>
    </w:p>
    <w:p w:rsidR="00DE51FF" w:rsidRDefault="00DE51FF" w:rsidP="00DE51FF">
      <w:r>
        <w:t>- in general,</w:t>
      </w:r>
      <w:r>
        <w:t xml:space="preserve"> </w:t>
      </w:r>
      <w:r>
        <w:t>generally 일반적으로</w:t>
      </w:r>
    </w:p>
    <w:p w:rsidR="00DE51FF" w:rsidRDefault="00DE51FF" w:rsidP="00DE51FF">
      <w:r>
        <w:t xml:space="preserve">- </w:t>
      </w:r>
      <w:proofErr w:type="spellStart"/>
      <w:r>
        <w:t>generalizaion</w:t>
      </w:r>
      <w:proofErr w:type="spellEnd"/>
      <w:r>
        <w:t xml:space="preserve"> 일반화</w:t>
      </w:r>
    </w:p>
    <w:p w:rsidR="00DE51FF" w:rsidRDefault="00DE51FF" w:rsidP="00DE51FF">
      <w:r>
        <w:t>&lt;-&gt; in partic</w:t>
      </w:r>
      <w:bookmarkStart w:id="0" w:name="_GoBack"/>
      <w:bookmarkEnd w:id="0"/>
      <w:r>
        <w:t>ular 특별히</w:t>
      </w:r>
    </w:p>
    <w:p w:rsidR="00DE51FF" w:rsidRDefault="00DE51FF">
      <w:r>
        <w:rPr>
          <w:rFonts w:hint="eastAsia"/>
        </w:rPr>
        <w:t>[</w:t>
      </w:r>
      <w:r>
        <w:t>Script]</w:t>
      </w:r>
    </w:p>
    <w:p w:rsidR="00353B14" w:rsidRDefault="00DC4637">
      <w:r>
        <w:rPr>
          <w:rFonts w:hint="eastAsia"/>
        </w:rPr>
        <w:t xml:space="preserve">Why do girls </w:t>
      </w:r>
      <w:r>
        <w:t xml:space="preserve">do better than boys </w:t>
      </w:r>
      <w:r w:rsidRPr="00DC4637">
        <w:rPr>
          <w:highlight w:val="yellow"/>
        </w:rPr>
        <w:t>a</w:t>
      </w:r>
      <w:r>
        <w:t>t school.</w:t>
      </w:r>
    </w:p>
    <w:p w:rsidR="00DC4637" w:rsidRDefault="003921A3">
      <w:r>
        <w:t>P</w:t>
      </w:r>
      <w:r w:rsidR="00DC4637">
        <w:t xml:space="preserve">rofessor Chris Cornwell </w:t>
      </w:r>
      <w:r>
        <w:t>studies</w:t>
      </w:r>
      <w:r w:rsidR="00DC4637">
        <w:t xml:space="preserve"> </w:t>
      </w:r>
      <w:r w:rsidR="00DC4637" w:rsidRPr="00DC4637">
        <w:rPr>
          <w:highlight w:val="yellow"/>
        </w:rPr>
        <w:t>the</w:t>
      </w:r>
      <w:r w:rsidR="00DC4637">
        <w:t xml:space="preserve"> difference </w:t>
      </w:r>
      <w:r w:rsidR="00DC4637" w:rsidRPr="00DC4637">
        <w:rPr>
          <w:highlight w:val="yellow"/>
        </w:rPr>
        <w:t>in</w:t>
      </w:r>
      <w:r w:rsidR="00DC4637">
        <w:t xml:space="preserve"> scores boys and </w:t>
      </w:r>
      <w:r w:rsidR="00DC4637" w:rsidRPr="00DC4637">
        <w:rPr>
          <w:highlight w:val="yellow"/>
        </w:rPr>
        <w:t>girls</w:t>
      </w:r>
      <w:r w:rsidR="00DC4637">
        <w:t xml:space="preserve"> get at school </w:t>
      </w:r>
    </w:p>
    <w:p w:rsidR="00DC4637" w:rsidRDefault="00DC4637">
      <w:r>
        <w:t xml:space="preserve">He found that girls get much higher scores at every </w:t>
      </w:r>
      <w:r w:rsidRPr="000C11CE">
        <w:rPr>
          <w:highlight w:val="yellow"/>
        </w:rPr>
        <w:t>level of</w:t>
      </w:r>
      <w:r>
        <w:t>(averagely) education.</w:t>
      </w:r>
    </w:p>
    <w:p w:rsidR="00DC4637" w:rsidRDefault="00DC4637">
      <w:r>
        <w:t>Nowadays, more girls enter and graduate from university</w:t>
      </w:r>
      <w:r w:rsidR="000C11CE">
        <w:t>,</w:t>
      </w:r>
      <w:r>
        <w:t xml:space="preserve"> too.</w:t>
      </w:r>
    </w:p>
    <w:p w:rsidR="000C11CE" w:rsidRDefault="00DC4637">
      <w:r>
        <w:t>The professor wonder</w:t>
      </w:r>
      <w:r w:rsidR="000C11CE" w:rsidRPr="000C11CE">
        <w:rPr>
          <w:highlight w:val="yellow"/>
        </w:rPr>
        <w:t>ed</w:t>
      </w:r>
      <w:r w:rsidR="000C11CE">
        <w:t xml:space="preserve"> why.</w:t>
      </w:r>
    </w:p>
    <w:p w:rsidR="00DC4637" w:rsidRDefault="000C11CE">
      <w:r w:rsidRPr="000C11CE">
        <w:rPr>
          <w:u w:val="single"/>
        </w:rPr>
        <w:t>Not only</w:t>
      </w:r>
      <w:r>
        <w:t xml:space="preserve"> him </w:t>
      </w:r>
      <w:r w:rsidRPr="000C11CE">
        <w:rPr>
          <w:u w:val="single"/>
        </w:rPr>
        <w:t>b</w:t>
      </w:r>
      <w:r w:rsidR="00DC4637" w:rsidRPr="000C11CE">
        <w:rPr>
          <w:u w:val="single"/>
        </w:rPr>
        <w:t>ut</w:t>
      </w:r>
      <w:r w:rsidR="00DC4637">
        <w:t xml:space="preserve"> many other people </w:t>
      </w:r>
      <w:r w:rsidR="00DC4637" w:rsidRPr="003921A3">
        <w:t>also</w:t>
      </w:r>
      <w:r w:rsidR="00DC4637">
        <w:t xml:space="preserve"> s</w:t>
      </w:r>
      <w:r w:rsidR="003921A3">
        <w:t>eem to</w:t>
      </w:r>
      <w:r w:rsidR="00DC4637">
        <w:t xml:space="preserve"> be curious about </w:t>
      </w:r>
      <w:r w:rsidR="003921A3">
        <w:t xml:space="preserve">this </w:t>
      </w:r>
      <w:r w:rsidR="00DC4637">
        <w:t>latest trend.</w:t>
      </w:r>
    </w:p>
    <w:p w:rsidR="00DC4637" w:rsidRDefault="00DC4637">
      <w:r>
        <w:t xml:space="preserve">Most people </w:t>
      </w:r>
      <w:r w:rsidR="000C11CE" w:rsidRPr="000C11CE">
        <w:rPr>
          <w:highlight w:val="yellow"/>
        </w:rPr>
        <w:t>want to</w:t>
      </w:r>
      <w:r w:rsidR="000C11CE">
        <w:t>(</w:t>
      </w:r>
      <w:proofErr w:type="spellStart"/>
      <w:r>
        <w:t>waten</w:t>
      </w:r>
      <w:proofErr w:type="spellEnd"/>
      <w:r w:rsidR="000C11CE">
        <w:t>)</w:t>
      </w:r>
      <w:r>
        <w:t xml:space="preserve"> know </w:t>
      </w:r>
      <w:r w:rsidR="000C11CE" w:rsidRPr="000C11CE">
        <w:rPr>
          <w:highlight w:val="yellow"/>
        </w:rPr>
        <w:t>the</w:t>
      </w:r>
      <w:r w:rsidR="000C11CE">
        <w:t xml:space="preserve"> </w:t>
      </w:r>
      <w:r>
        <w:t>reasons for woman</w:t>
      </w:r>
      <w:r w:rsidR="000C11CE">
        <w:t xml:space="preserve">’s </w:t>
      </w:r>
      <w:r w:rsidR="000C11CE" w:rsidRPr="003921A3">
        <w:rPr>
          <w:highlight w:val="yellow"/>
        </w:rPr>
        <w:t>growing</w:t>
      </w:r>
      <w:r>
        <w:t xml:space="preserve"> </w:t>
      </w:r>
      <w:r w:rsidR="000C11CE">
        <w:t>(</w:t>
      </w:r>
      <w:r>
        <w:t>going</w:t>
      </w:r>
      <w:r w:rsidR="000C11CE">
        <w:t>)</w:t>
      </w:r>
      <w:r>
        <w:t xml:space="preserve"> power </w:t>
      </w:r>
      <w:r w:rsidR="000C11CE" w:rsidRPr="000C11CE">
        <w:rPr>
          <w:highlight w:val="yellow"/>
        </w:rPr>
        <w:t>in both</w:t>
      </w:r>
      <w:r w:rsidR="000C11CE">
        <w:t>(</w:t>
      </w:r>
      <w:r>
        <w:t xml:space="preserve">involve </w:t>
      </w:r>
      <w:r w:rsidR="000C11CE">
        <w:t xml:space="preserve">) </w:t>
      </w:r>
      <w:r>
        <w:t>education and society</w:t>
      </w:r>
      <w:r w:rsidR="000C11CE">
        <w:t xml:space="preserve"> </w:t>
      </w:r>
      <w:r w:rsidR="000C11CE" w:rsidRPr="000C11CE">
        <w:rPr>
          <w:highlight w:val="yellow"/>
        </w:rPr>
        <w:t>in</w:t>
      </w:r>
      <w:r>
        <w:t xml:space="preserve"> general.</w:t>
      </w:r>
    </w:p>
    <w:p w:rsidR="00DC4637" w:rsidRDefault="00DC4637"/>
    <w:sectPr w:rsidR="00DC4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37"/>
    <w:rsid w:val="000C11CE"/>
    <w:rsid w:val="00353B14"/>
    <w:rsid w:val="003921A3"/>
    <w:rsid w:val="004A234B"/>
    <w:rsid w:val="00DC4637"/>
    <w:rsid w:val="00D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7DA5"/>
  <w15:chartTrackingRefBased/>
  <w15:docId w15:val="{BB46DEB4-3ABA-448C-B897-376304A1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2</cp:revision>
  <dcterms:created xsi:type="dcterms:W3CDTF">2019-08-01T00:53:00Z</dcterms:created>
  <dcterms:modified xsi:type="dcterms:W3CDTF">2019-08-06T02:11:00Z</dcterms:modified>
</cp:coreProperties>
</file>