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92" w:rsidRPr="00910608" w:rsidRDefault="008D60BD" w:rsidP="00C82C0C">
      <w:pPr>
        <w:pStyle w:val="a3"/>
        <w:jc w:val="both"/>
        <w:rPr>
          <w:lang w:val="ru-RU"/>
        </w:rPr>
      </w:pPr>
      <w:r>
        <w:fldChar w:fldCharType="begin"/>
      </w:r>
      <w:r>
        <w:instrText>SUBJECT</w:instrText>
      </w:r>
      <w:r w:rsidRPr="003352E3">
        <w:rPr>
          <w:lang w:val="ru-RU"/>
        </w:rPr>
        <w:instrText xml:space="preserve">  \* </w:instrText>
      </w:r>
      <w:r>
        <w:instrText>MERGEFORMAT</w:instrText>
      </w:r>
      <w:r>
        <w:fldChar w:fldCharType="end"/>
      </w:r>
    </w:p>
    <w:p w:rsidR="00282192" w:rsidRPr="00910608" w:rsidRDefault="008D60BD" w:rsidP="00884119">
      <w:pPr>
        <w:pStyle w:val="a3"/>
        <w:rPr>
          <w:lang w:val="ru-RU"/>
        </w:rPr>
      </w:pPr>
      <w:r>
        <w:fldChar w:fldCharType="begin"/>
      </w:r>
      <w:r>
        <w:instrText>TITLE</w:instrText>
      </w:r>
      <w:r w:rsidRPr="003352E3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="00C34E52" w:rsidRPr="00C34E52">
        <w:rPr>
          <w:lang w:val="ru-RU"/>
        </w:rPr>
        <w:t>Документация разработчика</w:t>
      </w:r>
      <w:r>
        <w:rPr>
          <w:lang w:val="ru-RU"/>
        </w:rPr>
        <w:fldChar w:fldCharType="end"/>
      </w:r>
    </w:p>
    <w:p w:rsidR="00282192" w:rsidRPr="00910608" w:rsidRDefault="00282192" w:rsidP="00C82C0C">
      <w:pPr>
        <w:rPr>
          <w:lang w:val="ru-RU"/>
        </w:rPr>
      </w:pPr>
    </w:p>
    <w:p w:rsidR="00282192" w:rsidRPr="00910608" w:rsidRDefault="00282192" w:rsidP="00C82C0C">
      <w:pPr>
        <w:rPr>
          <w:lang w:val="ru-RU"/>
        </w:rPr>
      </w:pPr>
    </w:p>
    <w:p w:rsidR="00282192" w:rsidRPr="00D64BC0" w:rsidRDefault="00282192" w:rsidP="00C82C0C">
      <w:pPr>
        <w:pStyle w:val="a3"/>
        <w:jc w:val="both"/>
        <w:rPr>
          <w:sz w:val="28"/>
          <w:lang w:val="ru-RU"/>
        </w:rPr>
      </w:pPr>
    </w:p>
    <w:p w:rsidR="00282192" w:rsidRPr="00D64BC0" w:rsidRDefault="00282192" w:rsidP="00C82C0C">
      <w:pPr>
        <w:rPr>
          <w:lang w:val="ru-RU"/>
        </w:rPr>
      </w:pPr>
    </w:p>
    <w:p w:rsidR="00282192" w:rsidRPr="00D64BC0" w:rsidRDefault="00282192" w:rsidP="00C82C0C">
      <w:pPr>
        <w:pStyle w:val="a9"/>
        <w:rPr>
          <w:lang w:val="ru-RU"/>
        </w:rPr>
      </w:pPr>
    </w:p>
    <w:p w:rsidR="00282192" w:rsidRPr="00D64BC0" w:rsidRDefault="00282192" w:rsidP="00C82C0C">
      <w:pPr>
        <w:pStyle w:val="a9"/>
        <w:rPr>
          <w:lang w:val="ru-RU"/>
        </w:rPr>
        <w:sectPr w:rsidR="00282192" w:rsidRPr="00D64BC0" w:rsidSect="00EA7C1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282192" w:rsidRPr="00910608" w:rsidRDefault="00910608" w:rsidP="00C82C0C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5F7FC9" w:rsidRDefault="002F2020">
      <w:pPr>
        <w:pStyle w:val="10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rFonts w:asciiTheme="majorHAnsi" w:hAnsiTheme="majorHAnsi"/>
          <w:b w:val="0"/>
          <w:bCs w:val="0"/>
          <w:caps w:val="0"/>
          <w:sz w:val="24"/>
          <w:szCs w:val="24"/>
        </w:rPr>
        <w:fldChar w:fldCharType="begin"/>
      </w:r>
      <w:r w:rsidR="00255AC0">
        <w:rPr>
          <w:rFonts w:asciiTheme="majorHAnsi" w:hAnsiTheme="majorHAnsi"/>
          <w:b w:val="0"/>
          <w:bCs w:val="0"/>
          <w:caps w:val="0"/>
          <w:sz w:val="24"/>
          <w:szCs w:val="24"/>
        </w:rPr>
        <w:instrText xml:space="preserve"> TOC \o "1-4" \h \z \u </w:instrText>
      </w:r>
      <w:r>
        <w:rPr>
          <w:rFonts w:asciiTheme="majorHAnsi" w:hAnsiTheme="majorHAnsi"/>
          <w:b w:val="0"/>
          <w:bCs w:val="0"/>
          <w:caps w:val="0"/>
          <w:sz w:val="24"/>
          <w:szCs w:val="24"/>
        </w:rPr>
        <w:fldChar w:fldCharType="separate"/>
      </w:r>
      <w:hyperlink w:anchor="_Toc383612112" w:history="1">
        <w:r w:rsidR="005F7FC9" w:rsidRPr="005D4853">
          <w:rPr>
            <w:rStyle w:val="ae"/>
            <w:noProof/>
            <w:lang w:val="ru-RU"/>
          </w:rPr>
          <w:t>1.</w:t>
        </w:r>
        <w:r w:rsidR="005F7F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Структура пакетов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_Toc383612112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 w:rsidR="001A5B56">
          <w:rPr>
            <w:noProof/>
            <w:webHidden/>
          </w:rPr>
          <w:t>3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10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83612113" w:history="1">
        <w:r w:rsidR="005F7FC9" w:rsidRPr="005D4853">
          <w:rPr>
            <w:rStyle w:val="ae"/>
            <w:noProof/>
            <w:lang w:val="ru-RU"/>
          </w:rPr>
          <w:t>2.</w:t>
        </w:r>
        <w:r w:rsidR="005F7F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Правила наименований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_Toc383612113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10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83612114" w:history="1">
        <w:r w:rsidR="005F7FC9" w:rsidRPr="005D4853">
          <w:rPr>
            <w:rStyle w:val="ae"/>
            <w:noProof/>
          </w:rPr>
          <w:t>3.</w:t>
        </w:r>
        <w:r w:rsidR="005F7F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Описание разработки типового модуля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_Toc383612114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20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hyperlink w:anchor="_Toc383612115" w:history="1">
        <w:r w:rsidR="005F7FC9" w:rsidRPr="005D4853">
          <w:rPr>
            <w:rStyle w:val="ae"/>
            <w:noProof/>
            <w:lang w:val="ru-RU"/>
          </w:rPr>
          <w:t>3.1</w:t>
        </w:r>
        <w:r w:rsidR="005F7FC9">
          <w:rPr>
            <w:rFonts w:eastAsiaTheme="minorEastAsia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Клиентская часть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_Toc383612115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16" w:history="1">
        <w:r w:rsidR="005F7FC9" w:rsidRPr="005D4853">
          <w:rPr>
            <w:rStyle w:val="ae"/>
            <w:noProof/>
            <w:lang w:val="ru-RU"/>
          </w:rPr>
          <w:t>3.1.1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Графический интерфейс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_Toc383612116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17" w:history="1">
        <w:r w:rsidR="005F7FC9" w:rsidRPr="005D4853">
          <w:rPr>
            <w:rStyle w:val="ae"/>
            <w:noProof/>
            <w:lang w:val="ru-RU"/>
          </w:rPr>
          <w:t>3.1.1.1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Точка входа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_Toc383612117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18" w:history="1">
        <w:r w:rsidR="005F7FC9" w:rsidRPr="005D4853">
          <w:rPr>
            <w:rStyle w:val="ae"/>
            <w:noProof/>
            <w:lang w:val="ru-RU"/>
          </w:rPr>
          <w:t>3.1.1.2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Локализация модуля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_Toc383612118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19" w:history="1">
        <w:r w:rsidR="005F7FC9" w:rsidRPr="005D4853">
          <w:rPr>
            <w:rStyle w:val="ae"/>
            <w:noProof/>
            <w:lang w:val="ru-RU"/>
          </w:rPr>
          <w:t>3.1.1.3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Работа с изображениями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_Toc383612119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20" w:history="1">
        <w:r w:rsidR="005F7FC9" w:rsidRPr="005D4853">
          <w:rPr>
            <w:rStyle w:val="ae"/>
            <w:noProof/>
            <w:lang w:val="ru-RU"/>
          </w:rPr>
          <w:t>3.1.1.4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Работа с конфигурацией и разграничениями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_Toc383612120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21" w:history="1">
        <w:r w:rsidR="005F7FC9" w:rsidRPr="005D4853">
          <w:rPr>
            <w:rStyle w:val="ae"/>
            <w:noProof/>
            <w:lang w:val="ru-RU"/>
          </w:rPr>
          <w:t>3.1.1.5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Загрузка данных с сервера (</w:t>
        </w:r>
        <w:r w:rsidR="005F7FC9" w:rsidRPr="005D4853">
          <w:rPr>
            <w:rStyle w:val="ae"/>
            <w:noProof/>
          </w:rPr>
          <w:t>Loaders</w:t>
        </w:r>
        <w:r w:rsidR="005F7FC9" w:rsidRPr="005D4853">
          <w:rPr>
            <w:rStyle w:val="ae"/>
            <w:noProof/>
            <w:lang w:val="ru-RU"/>
          </w:rPr>
          <w:t>)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_Toc383612121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22" w:history="1">
        <w:r w:rsidR="005F7FC9" w:rsidRPr="005D4853">
          <w:rPr>
            <w:rStyle w:val="ae"/>
            <w:noProof/>
            <w:lang w:val="ru-RU"/>
          </w:rPr>
          <w:t>3.1.1.6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 xml:space="preserve">Компонент </w:t>
        </w:r>
        <w:r w:rsidR="005F7FC9" w:rsidRPr="005D4853">
          <w:rPr>
            <w:rStyle w:val="ae"/>
            <w:noProof/>
          </w:rPr>
          <w:t>Grid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_Toc383612122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23" w:history="1">
        <w:r w:rsidR="005F7FC9" w:rsidRPr="005D4853">
          <w:rPr>
            <w:rStyle w:val="ae"/>
            <w:noProof/>
            <w:lang w:val="ru-RU"/>
          </w:rPr>
          <w:t>3.1.2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Домены модуля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_Toc383612123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24" w:history="1">
        <w:r w:rsidR="005F7FC9" w:rsidRPr="005D4853">
          <w:rPr>
            <w:rStyle w:val="ae"/>
            <w:noProof/>
            <w:lang w:val="ru-RU"/>
          </w:rPr>
          <w:t>3.1.3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Интерфейсы удаленных сервисов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_Toc383612124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20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hyperlink w:anchor="_Toc383612125" w:history="1">
        <w:r w:rsidR="005F7FC9" w:rsidRPr="005D4853">
          <w:rPr>
            <w:rStyle w:val="ae"/>
            <w:noProof/>
            <w:lang w:val="ru-RU"/>
          </w:rPr>
          <w:t>3.2</w:t>
        </w:r>
        <w:r w:rsidR="005F7FC9">
          <w:rPr>
            <w:rFonts w:eastAsiaTheme="minorEastAsia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Серверная часть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_Toc383612125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26" w:history="1">
        <w:r w:rsidR="005F7FC9" w:rsidRPr="005D4853">
          <w:rPr>
            <w:rStyle w:val="ae"/>
            <w:noProof/>
            <w:lang w:val="ru-RU"/>
          </w:rPr>
          <w:t>3.2.1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Слой сервисов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_Toc383612126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27" w:history="1">
        <w:r w:rsidR="005F7FC9" w:rsidRPr="005D4853">
          <w:rPr>
            <w:rStyle w:val="ae"/>
            <w:noProof/>
            <w:lang w:val="ru-RU"/>
          </w:rPr>
          <w:t>3.2.1.1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</w:rPr>
          <w:t>GWT</w:t>
        </w:r>
        <w:r w:rsidR="005F7FC9" w:rsidRPr="005D4853">
          <w:rPr>
            <w:rStyle w:val="ae"/>
            <w:noProof/>
            <w:lang w:val="ru-RU"/>
          </w:rPr>
          <w:t xml:space="preserve"> сервисы.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_Toc383612127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28" w:history="1">
        <w:r w:rsidR="005F7FC9" w:rsidRPr="005D4853">
          <w:rPr>
            <w:rStyle w:val="ae"/>
            <w:noProof/>
            <w:lang w:val="ru-RU"/>
          </w:rPr>
          <w:t>3.2.1.2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Бизнесс сервисы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_Toc383612128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29" w:history="1">
        <w:r w:rsidR="005F7FC9" w:rsidRPr="005D4853">
          <w:rPr>
            <w:rStyle w:val="ae"/>
            <w:noProof/>
            <w:lang w:val="ru-RU"/>
          </w:rPr>
          <w:t>3.2.2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Слой обращения к данным (</w:t>
        </w:r>
        <w:r w:rsidR="005F7FC9" w:rsidRPr="005D4853">
          <w:rPr>
            <w:rStyle w:val="ae"/>
            <w:noProof/>
          </w:rPr>
          <w:t>DAO</w:t>
        </w:r>
        <w:r w:rsidR="005F7FC9" w:rsidRPr="005D4853">
          <w:rPr>
            <w:rStyle w:val="ae"/>
            <w:noProof/>
            <w:lang w:val="ru-RU"/>
          </w:rPr>
          <w:t>)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_Toc383612129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30" w:history="1">
        <w:r w:rsidR="005F7FC9" w:rsidRPr="005D4853">
          <w:rPr>
            <w:rStyle w:val="ae"/>
            <w:noProof/>
          </w:rPr>
          <w:t>3.2.2.1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</w:rPr>
          <w:t>JDBC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_Toc383612130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31" w:history="1">
        <w:r w:rsidR="005F7FC9" w:rsidRPr="005D4853">
          <w:rPr>
            <w:rStyle w:val="ae"/>
            <w:noProof/>
            <w:lang w:val="ru-RU"/>
          </w:rPr>
          <w:t>3.2.2.2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Модификация данных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_Toc383612131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32" w:history="1">
        <w:r w:rsidR="005F7FC9" w:rsidRPr="005D4853">
          <w:rPr>
            <w:rStyle w:val="ae"/>
            <w:noProof/>
            <w:highlight w:val="yellow"/>
            <w:lang w:val="ru-RU"/>
          </w:rPr>
          <w:t>3.2.3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highlight w:val="yellow"/>
            <w:lang w:val="ru-RU"/>
          </w:rPr>
          <w:t>Локализация серверной части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_Toc383612132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33" w:history="1">
        <w:r w:rsidR="005F7FC9" w:rsidRPr="005D4853">
          <w:rPr>
            <w:rStyle w:val="ae"/>
            <w:noProof/>
            <w:lang w:val="ru-RU"/>
          </w:rPr>
          <w:t>3.2.4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Контроллер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_Toc383612133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31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383612134" w:history="1">
        <w:r w:rsidR="005F7FC9" w:rsidRPr="005D4853">
          <w:rPr>
            <w:rStyle w:val="ae"/>
            <w:noProof/>
          </w:rPr>
          <w:t>3.2.5</w:t>
        </w:r>
        <w:r w:rsidR="005F7FC9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Конфигурация модуля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_Toc383612134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35" w:history="1">
        <w:r w:rsidR="005F7FC9" w:rsidRPr="005D4853">
          <w:rPr>
            <w:rStyle w:val="ae"/>
            <w:noProof/>
            <w:lang w:val="ru-RU"/>
          </w:rPr>
          <w:t>3.2.5.1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Предварительная настройка конфигурации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_Toc383612135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41"/>
        <w:tabs>
          <w:tab w:val="left" w:pos="14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383612136" w:history="1">
        <w:r w:rsidR="005F7FC9" w:rsidRPr="005D4853">
          <w:rPr>
            <w:rStyle w:val="ae"/>
            <w:noProof/>
            <w:lang w:val="ru-RU"/>
          </w:rPr>
          <w:t>3.2.5.2</w:t>
        </w:r>
        <w:r w:rsidR="005F7FC9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Права доступа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_Toc383612136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10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83612137" w:history="1">
        <w:r w:rsidR="005F7FC9" w:rsidRPr="005D4853">
          <w:rPr>
            <w:rStyle w:val="ae"/>
            <w:noProof/>
            <w:lang w:val="ru-RU"/>
          </w:rPr>
          <w:t>4.</w:t>
        </w:r>
        <w:r w:rsidR="005F7F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Установка модуля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_Toc383612137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20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hyperlink w:anchor="_Toc383612138" w:history="1">
        <w:r w:rsidR="005F7FC9" w:rsidRPr="005D4853">
          <w:rPr>
            <w:rStyle w:val="ae"/>
            <w:noProof/>
            <w:lang w:val="ru-RU"/>
          </w:rPr>
          <w:t>4.1</w:t>
        </w:r>
        <w:r w:rsidR="005F7FC9">
          <w:rPr>
            <w:rFonts w:eastAsiaTheme="minorEastAsia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Назначение адреса модулю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_Toc383612138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20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hyperlink w:anchor="_Toc383612139" w:history="1">
        <w:r w:rsidR="005F7FC9" w:rsidRPr="005D4853">
          <w:rPr>
            <w:rStyle w:val="ae"/>
            <w:noProof/>
            <w:lang w:val="ru-RU"/>
          </w:rPr>
          <w:t>4.2</w:t>
        </w:r>
        <w:r w:rsidR="005F7FC9">
          <w:rPr>
            <w:rFonts w:eastAsiaTheme="minorEastAsia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Настройка прав доступа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_Toc383612139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20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hyperlink w:anchor="_Toc383612140" w:history="1">
        <w:r w:rsidR="005F7FC9" w:rsidRPr="005D4853">
          <w:rPr>
            <w:rStyle w:val="ae"/>
            <w:noProof/>
            <w:lang w:val="ru-RU"/>
          </w:rPr>
          <w:t>4.3</w:t>
        </w:r>
        <w:r w:rsidR="005F7FC9">
          <w:rPr>
            <w:rFonts w:eastAsiaTheme="minorEastAsia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 xml:space="preserve">Настройка в точке доступа </w:t>
        </w:r>
        <w:r w:rsidR="005F7FC9" w:rsidRPr="005D4853">
          <w:rPr>
            <w:rStyle w:val="ae"/>
            <w:noProof/>
          </w:rPr>
          <w:t>GWT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_Toc383612140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5F7FC9">
          <w:rPr>
            <w:noProof/>
            <w:webHidden/>
          </w:rPr>
          <w:fldChar w:fldCharType="end"/>
        </w:r>
      </w:hyperlink>
    </w:p>
    <w:p w:rsidR="005F7FC9" w:rsidRDefault="001A5B56">
      <w:pPr>
        <w:pStyle w:val="20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ru-RU" w:eastAsia="ru-RU"/>
        </w:rPr>
      </w:pPr>
      <w:hyperlink w:anchor="_Toc383612141" w:history="1">
        <w:r w:rsidR="005F7FC9" w:rsidRPr="005D4853">
          <w:rPr>
            <w:rStyle w:val="ae"/>
            <w:noProof/>
            <w:lang w:val="ru-RU"/>
          </w:rPr>
          <w:t>4.4</w:t>
        </w:r>
        <w:r w:rsidR="005F7FC9">
          <w:rPr>
            <w:rFonts w:eastAsiaTheme="minorEastAsia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F7FC9" w:rsidRPr="005D4853">
          <w:rPr>
            <w:rStyle w:val="ae"/>
            <w:noProof/>
            <w:lang w:val="ru-RU"/>
          </w:rPr>
          <w:t>Добавление ссылки в главном меню</w:t>
        </w:r>
        <w:r w:rsidR="005F7FC9">
          <w:rPr>
            <w:noProof/>
            <w:webHidden/>
          </w:rPr>
          <w:tab/>
        </w:r>
        <w:r w:rsidR="005F7FC9">
          <w:rPr>
            <w:noProof/>
            <w:webHidden/>
          </w:rPr>
          <w:fldChar w:fldCharType="begin"/>
        </w:r>
        <w:r w:rsidR="005F7FC9">
          <w:rPr>
            <w:noProof/>
            <w:webHidden/>
          </w:rPr>
          <w:instrText xml:space="preserve"> PAGEREF _Toc383612141 \h </w:instrText>
        </w:r>
        <w:r w:rsidR="005F7FC9">
          <w:rPr>
            <w:noProof/>
            <w:webHidden/>
          </w:rPr>
        </w:r>
        <w:r w:rsidR="005F7FC9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5F7FC9">
          <w:rPr>
            <w:noProof/>
            <w:webHidden/>
          </w:rPr>
          <w:fldChar w:fldCharType="end"/>
        </w:r>
      </w:hyperlink>
    </w:p>
    <w:p w:rsidR="00282192" w:rsidRPr="00910608" w:rsidRDefault="002F2020" w:rsidP="00C82C0C">
      <w:pPr>
        <w:pStyle w:val="a3"/>
        <w:jc w:val="both"/>
        <w:rPr>
          <w:lang w:val="ru-RU"/>
        </w:rPr>
      </w:pPr>
      <w:r>
        <w:rPr>
          <w:rFonts w:asciiTheme="majorHAnsi" w:hAnsiTheme="majorHAnsi" w:cstheme="minorHAnsi"/>
          <w:b w:val="0"/>
          <w:bCs/>
          <w:caps/>
          <w:sz w:val="24"/>
          <w:szCs w:val="24"/>
        </w:rPr>
        <w:fldChar w:fldCharType="end"/>
      </w:r>
      <w:r w:rsidR="001F0CD9" w:rsidRPr="00910608">
        <w:rPr>
          <w:lang w:val="ru-RU"/>
        </w:rPr>
        <w:br w:type="page"/>
      </w:r>
      <w:fldSimple w:instr="TITLE  \* MERGEFORMAT">
        <w:r w:rsidR="00C34E52" w:rsidRPr="00C34E52">
          <w:rPr>
            <w:lang w:val="ru-RU"/>
          </w:rPr>
          <w:t>АРМ. Документация разработчика</w:t>
        </w:r>
      </w:fldSimple>
    </w:p>
    <w:p w:rsidR="00282192" w:rsidRDefault="00253E2B" w:rsidP="00C82C0C">
      <w:pPr>
        <w:pStyle w:val="1"/>
        <w:rPr>
          <w:lang w:val="ru-RU"/>
        </w:rPr>
      </w:pPr>
      <w:bookmarkStart w:id="0" w:name="_Toc383612112"/>
      <w:r>
        <w:rPr>
          <w:lang w:val="ru-RU"/>
        </w:rPr>
        <w:t>Структура пакетов</w:t>
      </w:r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57"/>
        <w:gridCol w:w="4919"/>
      </w:tblGrid>
      <w:tr w:rsidR="008864CD" w:rsidRPr="008864CD" w:rsidTr="008864CD">
        <w:tc>
          <w:tcPr>
            <w:tcW w:w="4657" w:type="dxa"/>
            <w:shd w:val="clear" w:color="auto" w:fill="BFBFBF" w:themeFill="background1" w:themeFillShade="BF"/>
          </w:tcPr>
          <w:p w:rsidR="008864CD" w:rsidRPr="008864CD" w:rsidRDefault="008864CD" w:rsidP="008864CD">
            <w:pPr>
              <w:rPr>
                <w:b/>
                <w:lang w:val="ru-RU"/>
              </w:rPr>
            </w:pPr>
            <w:r w:rsidRPr="008864CD">
              <w:rPr>
                <w:b/>
                <w:lang w:val="ru-RU"/>
              </w:rPr>
              <w:t>Пакет</w:t>
            </w:r>
          </w:p>
        </w:tc>
        <w:tc>
          <w:tcPr>
            <w:tcW w:w="4919" w:type="dxa"/>
            <w:shd w:val="clear" w:color="auto" w:fill="BFBFBF" w:themeFill="background1" w:themeFillShade="BF"/>
          </w:tcPr>
          <w:p w:rsidR="008864CD" w:rsidRPr="008864CD" w:rsidRDefault="008864CD" w:rsidP="008864CD">
            <w:pPr>
              <w:rPr>
                <w:b/>
                <w:lang w:val="ru-RU"/>
              </w:rPr>
            </w:pPr>
            <w:r w:rsidRPr="008864CD">
              <w:rPr>
                <w:b/>
                <w:lang w:val="ru-RU"/>
              </w:rPr>
              <w:t>Описание</w:t>
            </w:r>
          </w:p>
        </w:tc>
      </w:tr>
      <w:tr w:rsidR="000A25DA" w:rsidRPr="000A25DA" w:rsidTr="002E58C7">
        <w:tc>
          <w:tcPr>
            <w:tcW w:w="4657" w:type="dxa"/>
          </w:tcPr>
          <w:p w:rsidR="000A25DA" w:rsidRPr="000A25DA" w:rsidRDefault="00EA7C18" w:rsidP="000A25D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pst</w:t>
            </w:r>
            <w:r w:rsidR="000A25DA" w:rsidRPr="000A25DA">
              <w:rPr>
                <w:rFonts w:ascii="Courier New" w:hAnsi="Courier New" w:cs="Courier New"/>
              </w:rPr>
              <w:t>.arm</w:t>
            </w:r>
          </w:p>
        </w:tc>
        <w:tc>
          <w:tcPr>
            <w:tcW w:w="4919" w:type="dxa"/>
          </w:tcPr>
          <w:p w:rsidR="000A25DA" w:rsidRPr="00D24FC7" w:rsidRDefault="000A25D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Главный пакет</w:t>
            </w:r>
          </w:p>
        </w:tc>
      </w:tr>
      <w:tr w:rsidR="006700F8" w:rsidRPr="006700F8" w:rsidTr="008864CD">
        <w:tc>
          <w:tcPr>
            <w:tcW w:w="4657" w:type="dxa"/>
            <w:shd w:val="clear" w:color="auto" w:fill="D9D9D9" w:themeFill="background1" w:themeFillShade="D9"/>
          </w:tcPr>
          <w:p w:rsidR="006700F8" w:rsidRPr="006700F8" w:rsidRDefault="00EA7C18" w:rsidP="001F64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pst</w:t>
            </w:r>
            <w:r w:rsidR="006700F8" w:rsidRPr="006700F8">
              <w:rPr>
                <w:rFonts w:ascii="Courier New" w:hAnsi="Courier New" w:cs="Courier New"/>
                <w:b/>
              </w:rPr>
              <w:t>.arm.client</w:t>
            </w:r>
          </w:p>
        </w:tc>
        <w:tc>
          <w:tcPr>
            <w:tcW w:w="4919" w:type="dxa"/>
            <w:shd w:val="clear" w:color="auto" w:fill="D9D9D9" w:themeFill="background1" w:themeFillShade="D9"/>
          </w:tcPr>
          <w:p w:rsidR="006700F8" w:rsidRPr="00D24FC7" w:rsidRDefault="006700F8" w:rsidP="008864CD">
            <w:pPr>
              <w:rPr>
                <w:b/>
              </w:rPr>
            </w:pPr>
            <w:r w:rsidRPr="00D24FC7">
              <w:rPr>
                <w:b/>
                <w:lang w:val="ru-RU"/>
              </w:rPr>
              <w:t>Классы клиентской стороны</w:t>
            </w:r>
          </w:p>
        </w:tc>
      </w:tr>
      <w:tr w:rsidR="006700F8" w:rsidRPr="004C11CD" w:rsidTr="002E58C7">
        <w:tc>
          <w:tcPr>
            <w:tcW w:w="4657" w:type="dxa"/>
          </w:tcPr>
          <w:p w:rsidR="006700F8" w:rsidRPr="000A25DA" w:rsidRDefault="006700F8" w:rsidP="001F64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Общие классы для всего приложения</w:t>
            </w:r>
          </w:p>
        </w:tc>
      </w:tr>
      <w:tr w:rsidR="006700F8" w:rsidRPr="000A25DA" w:rsidTr="002E58C7">
        <w:tc>
          <w:tcPr>
            <w:tcW w:w="4657" w:type="dxa"/>
          </w:tcPr>
          <w:p w:rsidR="006700F8" w:rsidRPr="000A25DA" w:rsidRDefault="006700F8" w:rsidP="001F64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.common.ui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Общие элементы </w:t>
            </w:r>
            <w:r w:rsidRPr="00D24FC7">
              <w:t>GUI</w:t>
            </w:r>
          </w:p>
        </w:tc>
      </w:tr>
      <w:tr w:rsidR="006700F8" w:rsidRPr="000A25DA" w:rsidTr="002E58C7">
        <w:tc>
          <w:tcPr>
            <w:tcW w:w="4657" w:type="dxa"/>
          </w:tcPr>
          <w:p w:rsidR="006700F8" w:rsidRPr="000A25DA" w:rsidRDefault="006700F8" w:rsidP="001F64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.common.lang</w:t>
            </w:r>
          </w:p>
        </w:tc>
        <w:tc>
          <w:tcPr>
            <w:tcW w:w="4919" w:type="dxa"/>
          </w:tcPr>
          <w:p w:rsidR="006700F8" w:rsidRPr="00D24FC7" w:rsidRDefault="006700F8" w:rsidP="008864CD">
            <w:r w:rsidRPr="00D24FC7">
              <w:rPr>
                <w:lang w:val="ru-RU"/>
              </w:rPr>
              <w:t>Общие языковые константы, сообщения</w:t>
            </w:r>
          </w:p>
        </w:tc>
      </w:tr>
      <w:tr w:rsidR="006700F8" w:rsidRPr="000A25DA" w:rsidTr="002E58C7">
        <w:tc>
          <w:tcPr>
            <w:tcW w:w="4657" w:type="dxa"/>
          </w:tcPr>
          <w:p w:rsidR="006700F8" w:rsidRPr="000A25DA" w:rsidRDefault="006700F8" w:rsidP="000A25D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.common.domain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Общие домены</w:t>
            </w:r>
          </w:p>
        </w:tc>
      </w:tr>
      <w:tr w:rsidR="006700F8" w:rsidRPr="000A25DA" w:rsidTr="002E58C7">
        <w:tc>
          <w:tcPr>
            <w:tcW w:w="4657" w:type="dxa"/>
          </w:tcPr>
          <w:p w:rsidR="006700F8" w:rsidRPr="000A25DA" w:rsidRDefault="006700F8" w:rsidP="000A25D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</w:t>
            </w:r>
            <w:r w:rsidRPr="000A25DA">
              <w:rPr>
                <w:rFonts w:ascii="Courier New" w:hAnsi="Courier New" w:cs="Courier New"/>
                <w:lang w:val="ru-RU"/>
              </w:rPr>
              <w:t>exception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Общие классы исключений</w:t>
            </w:r>
          </w:p>
        </w:tc>
      </w:tr>
      <w:tr w:rsidR="001C0265" w:rsidRPr="000A25DA" w:rsidTr="002E58C7">
        <w:tc>
          <w:tcPr>
            <w:tcW w:w="4657" w:type="dxa"/>
          </w:tcPr>
          <w:p w:rsidR="001C0265" w:rsidRPr="000A25DA" w:rsidRDefault="001C0265" w:rsidP="00C34E52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>.common.images</w:t>
            </w:r>
          </w:p>
        </w:tc>
        <w:tc>
          <w:tcPr>
            <w:tcW w:w="4919" w:type="dxa"/>
          </w:tcPr>
          <w:p w:rsidR="001C0265" w:rsidRPr="00D24FC7" w:rsidRDefault="001C0265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Общие иконки, изображения</w:t>
            </w:r>
          </w:p>
        </w:tc>
      </w:tr>
      <w:tr w:rsidR="000A0F71" w:rsidRPr="000A0F71" w:rsidTr="002E58C7">
        <w:tc>
          <w:tcPr>
            <w:tcW w:w="4657" w:type="dxa"/>
          </w:tcPr>
          <w:p w:rsidR="000A0F71" w:rsidRPr="006700F8" w:rsidRDefault="000A0F71" w:rsidP="000A0F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.common.service.remote</w:t>
            </w:r>
          </w:p>
        </w:tc>
        <w:tc>
          <w:tcPr>
            <w:tcW w:w="4919" w:type="dxa"/>
          </w:tcPr>
          <w:p w:rsidR="000A0F71" w:rsidRPr="00D24FC7" w:rsidRDefault="000A0F71" w:rsidP="00305301">
            <w:r w:rsidRPr="00D24FC7">
              <w:rPr>
                <w:lang w:val="ru-RU"/>
              </w:rPr>
              <w:t>Интерфейсывызоваудаленныхметодовсервера</w:t>
            </w:r>
            <w:r w:rsidRPr="00D24FC7">
              <w:t xml:space="preserve"> (GWTService.java, GWTServiceAsync.java)</w:t>
            </w:r>
          </w:p>
        </w:tc>
      </w:tr>
      <w:tr w:rsidR="006700F8" w:rsidRPr="000A25DA" w:rsidTr="002E58C7">
        <w:tc>
          <w:tcPr>
            <w:tcW w:w="4657" w:type="dxa"/>
          </w:tcPr>
          <w:p w:rsidR="006700F8" w:rsidRPr="000A25DA" w:rsidRDefault="006700F8" w:rsidP="001F64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Пакет размещения пакетов модулей</w:t>
            </w:r>
          </w:p>
        </w:tc>
      </w:tr>
      <w:tr w:rsidR="006700F8" w:rsidRPr="000A25DA" w:rsidTr="002E58C7">
        <w:tc>
          <w:tcPr>
            <w:tcW w:w="4657" w:type="dxa"/>
          </w:tcPr>
          <w:p w:rsidR="006700F8" w:rsidRPr="006700F8" w:rsidRDefault="006700F8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Пакет модуля</w:t>
            </w:r>
          </w:p>
        </w:tc>
      </w:tr>
      <w:tr w:rsidR="003352E3" w:rsidRPr="006700F8" w:rsidTr="002E58C7">
        <w:tc>
          <w:tcPr>
            <w:tcW w:w="4657" w:type="dxa"/>
          </w:tcPr>
          <w:p w:rsidR="003352E3" w:rsidRPr="006700F8" w:rsidRDefault="003352E3" w:rsidP="00B82B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&lt;modulename&gt;.portlet</w:t>
            </w:r>
          </w:p>
        </w:tc>
        <w:tc>
          <w:tcPr>
            <w:tcW w:w="4919" w:type="dxa"/>
          </w:tcPr>
          <w:p w:rsidR="003352E3" w:rsidRPr="00D24FC7" w:rsidRDefault="003352E3" w:rsidP="00B82B6D">
            <w:pPr>
              <w:rPr>
                <w:lang w:val="ru-RU"/>
              </w:rPr>
            </w:pPr>
            <w:r>
              <w:rPr>
                <w:lang w:val="ru-RU"/>
              </w:rPr>
              <w:t>Портлеты модуля</w:t>
            </w:r>
          </w:p>
        </w:tc>
      </w:tr>
      <w:tr w:rsidR="006700F8" w:rsidRPr="006700F8" w:rsidTr="002E58C7">
        <w:tc>
          <w:tcPr>
            <w:tcW w:w="4657" w:type="dxa"/>
          </w:tcPr>
          <w:p w:rsidR="006700F8" w:rsidRPr="006700F8" w:rsidRDefault="006700F8" w:rsidP="006700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&lt;modulename&gt;.lang</w:t>
            </w:r>
          </w:p>
        </w:tc>
        <w:tc>
          <w:tcPr>
            <w:tcW w:w="4919" w:type="dxa"/>
          </w:tcPr>
          <w:p w:rsidR="006700F8" w:rsidRPr="00D24FC7" w:rsidRDefault="006700F8" w:rsidP="008864CD">
            <w:r w:rsidRPr="00D24FC7">
              <w:rPr>
                <w:lang w:val="ru-RU"/>
              </w:rPr>
              <w:t>Языковеконстанты</w:t>
            </w:r>
            <w:r w:rsidRPr="00D24FC7">
              <w:t xml:space="preserve">, </w:t>
            </w:r>
            <w:r w:rsidRPr="00D24FC7">
              <w:rPr>
                <w:lang w:val="ru-RU"/>
              </w:rPr>
              <w:t>сообщения</w:t>
            </w:r>
            <w:r w:rsidRPr="00D24FC7">
              <w:t xml:space="preserve">, </w:t>
            </w:r>
            <w:r w:rsidRPr="00D24FC7">
              <w:rPr>
                <w:lang w:val="ru-RU"/>
              </w:rPr>
              <w:t>локали</w:t>
            </w:r>
          </w:p>
          <w:p w:rsidR="006700F8" w:rsidRPr="00D24FC7" w:rsidRDefault="006700F8" w:rsidP="008864CD">
            <w:r w:rsidRPr="00D24FC7">
              <w:t>(Constants.java, Constants_en.properties, Constants_ru_RU.properties, Messages.java, Messages*.properties)</w:t>
            </w:r>
          </w:p>
        </w:tc>
      </w:tr>
      <w:tr w:rsidR="006700F8" w:rsidRPr="006700F8" w:rsidTr="002E58C7">
        <w:tc>
          <w:tcPr>
            <w:tcW w:w="4657" w:type="dxa"/>
          </w:tcPr>
          <w:p w:rsidR="006700F8" w:rsidRPr="006700F8" w:rsidRDefault="006700F8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 w:rsidRPr="006700F8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&lt;modulename&gt;.service.remote</w:t>
            </w:r>
          </w:p>
        </w:tc>
        <w:tc>
          <w:tcPr>
            <w:tcW w:w="4919" w:type="dxa"/>
          </w:tcPr>
          <w:p w:rsidR="006700F8" w:rsidRPr="00D24FC7" w:rsidRDefault="006700F8" w:rsidP="008864CD">
            <w:r w:rsidRPr="00D24FC7">
              <w:rPr>
                <w:lang w:val="ru-RU"/>
              </w:rPr>
              <w:t>Интерфейсывызоваудаленныхметодовсервера</w:t>
            </w:r>
            <w:r w:rsidRPr="00D24FC7">
              <w:t xml:space="preserve"> (GWTService.java, GWTServiceAsync.java)</w:t>
            </w:r>
          </w:p>
        </w:tc>
      </w:tr>
      <w:tr w:rsidR="006700F8" w:rsidRPr="006700F8" w:rsidTr="002E58C7">
        <w:tc>
          <w:tcPr>
            <w:tcW w:w="4657" w:type="dxa"/>
          </w:tcPr>
          <w:p w:rsidR="006700F8" w:rsidRPr="006700F8" w:rsidRDefault="006700F8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&lt;modulename&gt;.domain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Классы доменов модуля</w:t>
            </w:r>
          </w:p>
        </w:tc>
      </w:tr>
      <w:tr w:rsidR="006700F8" w:rsidRPr="006700F8" w:rsidTr="002E58C7">
        <w:tc>
          <w:tcPr>
            <w:tcW w:w="4657" w:type="dxa"/>
          </w:tcPr>
          <w:p w:rsidR="006700F8" w:rsidRPr="006700F8" w:rsidRDefault="006700F8" w:rsidP="006700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&lt;modulename&gt;.exception</w:t>
            </w:r>
          </w:p>
        </w:tc>
        <w:tc>
          <w:tcPr>
            <w:tcW w:w="4919" w:type="dxa"/>
          </w:tcPr>
          <w:p w:rsidR="006700F8" w:rsidRPr="00D24FC7" w:rsidRDefault="006700F8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Классы </w:t>
            </w:r>
            <w:r w:rsidR="001C0265" w:rsidRPr="00D24FC7">
              <w:rPr>
                <w:lang w:val="ru-RU"/>
              </w:rPr>
              <w:t>исключений модуля</w:t>
            </w:r>
          </w:p>
        </w:tc>
      </w:tr>
      <w:tr w:rsidR="002E58C7" w:rsidRPr="00FF01E8" w:rsidTr="002E58C7">
        <w:tc>
          <w:tcPr>
            <w:tcW w:w="4657" w:type="dxa"/>
          </w:tcPr>
          <w:p w:rsidR="002E58C7" w:rsidRPr="002E58C7" w:rsidRDefault="002E58C7" w:rsidP="002E58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&lt;modulename&gt;.images</w:t>
            </w:r>
          </w:p>
        </w:tc>
        <w:tc>
          <w:tcPr>
            <w:tcW w:w="4919" w:type="dxa"/>
          </w:tcPr>
          <w:p w:rsidR="002E58C7" w:rsidRPr="00D24FC7" w:rsidRDefault="002E58C7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Интерфейс для вставки изображения</w:t>
            </w:r>
          </w:p>
        </w:tc>
      </w:tr>
      <w:tr w:rsidR="001C0265" w:rsidRPr="001A5B56" w:rsidTr="002E58C7">
        <w:tc>
          <w:tcPr>
            <w:tcW w:w="4657" w:type="dxa"/>
          </w:tcPr>
          <w:p w:rsidR="001C0265" w:rsidRPr="006700F8" w:rsidRDefault="001C0265" w:rsidP="001C02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</w:t>
            </w:r>
            <w:r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&lt;modulename&gt;.&lt;submodule&gt;</w:t>
            </w:r>
          </w:p>
        </w:tc>
        <w:tc>
          <w:tcPr>
            <w:tcW w:w="4919" w:type="dxa"/>
          </w:tcPr>
          <w:p w:rsidR="001C0265" w:rsidRPr="00D24FC7" w:rsidRDefault="001C0265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Пакет подмодуля, может содержать такие же пакеты как и гла</w:t>
            </w:r>
            <w:r w:rsidR="00EB7002" w:rsidRPr="00D24FC7">
              <w:rPr>
                <w:lang w:val="ru-RU"/>
              </w:rPr>
              <w:t>в</w:t>
            </w:r>
            <w:r w:rsidRPr="00D24FC7">
              <w:rPr>
                <w:lang w:val="ru-RU"/>
              </w:rPr>
              <w:t>ный модуль</w:t>
            </w:r>
          </w:p>
        </w:tc>
      </w:tr>
      <w:tr w:rsidR="00305301" w:rsidRPr="004C11CD" w:rsidTr="002E58C7">
        <w:tc>
          <w:tcPr>
            <w:tcW w:w="4657" w:type="dxa"/>
          </w:tcPr>
          <w:p w:rsidR="00305301" w:rsidRPr="00EB2AD7" w:rsidRDefault="00305301" w:rsidP="003053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utils</w:t>
            </w:r>
          </w:p>
        </w:tc>
        <w:tc>
          <w:tcPr>
            <w:tcW w:w="4919" w:type="dxa"/>
          </w:tcPr>
          <w:p w:rsidR="00305301" w:rsidRPr="00D24FC7" w:rsidRDefault="00305301" w:rsidP="00305301">
            <w:pPr>
              <w:rPr>
                <w:lang w:val="ru-RU"/>
              </w:rPr>
            </w:pPr>
            <w:r w:rsidRPr="00D24FC7">
              <w:rPr>
                <w:lang w:val="ru-RU"/>
              </w:rPr>
              <w:t>Вспомогательные утилиты (</w:t>
            </w:r>
            <w:r>
              <w:rPr>
                <w:lang w:val="ru-RU"/>
              </w:rPr>
              <w:t>работа с датами</w:t>
            </w:r>
            <w:r w:rsidRPr="00D24FC7">
              <w:rPr>
                <w:lang w:val="ru-RU"/>
              </w:rPr>
              <w:t>)</w:t>
            </w:r>
          </w:p>
        </w:tc>
      </w:tr>
      <w:tr w:rsidR="009D5311" w:rsidRPr="006700F8" w:rsidTr="008864CD">
        <w:tc>
          <w:tcPr>
            <w:tcW w:w="4657" w:type="dxa"/>
            <w:shd w:val="clear" w:color="auto" w:fill="D9D9D9" w:themeFill="background1" w:themeFillShade="D9"/>
          </w:tcPr>
          <w:p w:rsidR="009D5311" w:rsidRPr="009D5311" w:rsidRDefault="00EA7C18" w:rsidP="009D531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pst</w:t>
            </w:r>
            <w:r w:rsidR="009D5311" w:rsidRPr="009D5311">
              <w:rPr>
                <w:rFonts w:ascii="Courier New" w:hAnsi="Courier New" w:cs="Courier New"/>
                <w:b/>
              </w:rPr>
              <w:t>.</w:t>
            </w:r>
            <w:r w:rsidR="009D5311" w:rsidRPr="006700F8">
              <w:rPr>
                <w:rFonts w:ascii="Courier New" w:hAnsi="Courier New" w:cs="Courier New"/>
                <w:b/>
              </w:rPr>
              <w:t>arm</w:t>
            </w:r>
            <w:r w:rsidR="009D5311" w:rsidRPr="009D5311">
              <w:rPr>
                <w:rFonts w:ascii="Courier New" w:hAnsi="Courier New" w:cs="Courier New"/>
                <w:b/>
              </w:rPr>
              <w:t>.</w:t>
            </w:r>
            <w:r w:rsidR="009D5311">
              <w:rPr>
                <w:rFonts w:ascii="Courier New" w:hAnsi="Courier New" w:cs="Courier New"/>
                <w:b/>
              </w:rPr>
              <w:t>server</w:t>
            </w:r>
          </w:p>
        </w:tc>
        <w:tc>
          <w:tcPr>
            <w:tcW w:w="4919" w:type="dxa"/>
            <w:shd w:val="clear" w:color="auto" w:fill="D9D9D9" w:themeFill="background1" w:themeFillShade="D9"/>
          </w:tcPr>
          <w:p w:rsidR="009D5311" w:rsidRPr="00D24FC7" w:rsidRDefault="009D5311" w:rsidP="008864CD">
            <w:pPr>
              <w:rPr>
                <w:b/>
              </w:rPr>
            </w:pPr>
            <w:r w:rsidRPr="00D24FC7">
              <w:rPr>
                <w:b/>
                <w:lang w:val="ru-RU"/>
              </w:rPr>
              <w:t>Классы серверной стороны</w:t>
            </w:r>
          </w:p>
        </w:tc>
      </w:tr>
      <w:tr w:rsidR="001C0265" w:rsidRPr="004C11CD" w:rsidTr="002E58C7">
        <w:tc>
          <w:tcPr>
            <w:tcW w:w="4657" w:type="dxa"/>
          </w:tcPr>
          <w:p w:rsidR="001C0265" w:rsidRPr="00EB2AD7" w:rsidRDefault="00EB2AD7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.utils</w:t>
            </w:r>
          </w:p>
        </w:tc>
        <w:tc>
          <w:tcPr>
            <w:tcW w:w="4919" w:type="dxa"/>
          </w:tcPr>
          <w:p w:rsidR="001C0265" w:rsidRPr="00D24FC7" w:rsidRDefault="008401C2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Вспомо</w:t>
            </w:r>
            <w:r w:rsidR="00EB2AD7" w:rsidRPr="00D24FC7">
              <w:rPr>
                <w:lang w:val="ru-RU"/>
              </w:rPr>
              <w:t>гательные утилиты (транслитерация, запись числа строкой и т.п.)</w:t>
            </w:r>
          </w:p>
        </w:tc>
      </w:tr>
      <w:tr w:rsidR="00EC13F5" w:rsidRPr="004C11CD" w:rsidTr="002E58C7">
        <w:tc>
          <w:tcPr>
            <w:tcW w:w="4657" w:type="dxa"/>
          </w:tcPr>
          <w:p w:rsidR="00EC13F5" w:rsidRPr="000A25DA" w:rsidRDefault="00EC13F5" w:rsidP="003053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</w:t>
            </w:r>
          </w:p>
        </w:tc>
        <w:tc>
          <w:tcPr>
            <w:tcW w:w="4919" w:type="dxa"/>
          </w:tcPr>
          <w:p w:rsidR="00EC13F5" w:rsidRPr="00D24FC7" w:rsidRDefault="00EC13F5" w:rsidP="00305301">
            <w:pPr>
              <w:rPr>
                <w:lang w:val="ru-RU"/>
              </w:rPr>
            </w:pPr>
            <w:r w:rsidRPr="00D24FC7">
              <w:rPr>
                <w:lang w:val="ru-RU"/>
              </w:rPr>
              <w:t>Общие классы для всего приложения</w:t>
            </w:r>
          </w:p>
        </w:tc>
      </w:tr>
      <w:tr w:rsidR="00DC0908" w:rsidRPr="002266AA" w:rsidTr="002E58C7">
        <w:tc>
          <w:tcPr>
            <w:tcW w:w="4657" w:type="dxa"/>
          </w:tcPr>
          <w:p w:rsidR="00DC0908" w:rsidRPr="000A25DA" w:rsidRDefault="00DC0908" w:rsidP="003053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.common.domain</w:t>
            </w:r>
          </w:p>
        </w:tc>
        <w:tc>
          <w:tcPr>
            <w:tcW w:w="4919" w:type="dxa"/>
          </w:tcPr>
          <w:p w:rsidR="00DC0908" w:rsidRPr="00D24FC7" w:rsidRDefault="00DC0908" w:rsidP="00305301">
            <w:pPr>
              <w:rPr>
                <w:lang w:val="ru-RU"/>
              </w:rPr>
            </w:pPr>
            <w:r w:rsidRPr="00D24FC7">
              <w:rPr>
                <w:lang w:val="ru-RU"/>
              </w:rPr>
              <w:t>Общие домены</w:t>
            </w:r>
          </w:p>
        </w:tc>
      </w:tr>
      <w:tr w:rsidR="002266AA" w:rsidRPr="004C11CD" w:rsidTr="002E58C7">
        <w:tc>
          <w:tcPr>
            <w:tcW w:w="4657" w:type="dxa"/>
          </w:tcPr>
          <w:p w:rsidR="002266AA" w:rsidRPr="00EB2AD7" w:rsidRDefault="002266AA" w:rsidP="002266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.common.dao</w:t>
            </w:r>
          </w:p>
        </w:tc>
        <w:tc>
          <w:tcPr>
            <w:tcW w:w="4919" w:type="dxa"/>
          </w:tcPr>
          <w:p w:rsidR="002266AA" w:rsidRPr="00D24FC7" w:rsidRDefault="002266AA" w:rsidP="00305301">
            <w:pPr>
              <w:rPr>
                <w:lang w:val="ru-RU"/>
              </w:rPr>
            </w:pPr>
            <w:r w:rsidRPr="00D24FC7">
              <w:rPr>
                <w:lang w:val="ru-RU"/>
              </w:rPr>
              <w:t>Интерфейсы слоя доступа к данным</w:t>
            </w:r>
          </w:p>
        </w:tc>
      </w:tr>
      <w:tr w:rsidR="002266AA" w:rsidRPr="004C11CD" w:rsidTr="002E58C7">
        <w:tc>
          <w:tcPr>
            <w:tcW w:w="4657" w:type="dxa"/>
          </w:tcPr>
          <w:p w:rsidR="002266AA" w:rsidRPr="00EB2AD7" w:rsidRDefault="002266AA" w:rsidP="002266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.common.dao.jdbc</w:t>
            </w:r>
          </w:p>
        </w:tc>
        <w:tc>
          <w:tcPr>
            <w:tcW w:w="4919" w:type="dxa"/>
          </w:tcPr>
          <w:p w:rsidR="002266AA" w:rsidRPr="00D24FC7" w:rsidRDefault="002266AA" w:rsidP="00305301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Реализация доступа к данным через </w:t>
            </w:r>
            <w:r w:rsidRPr="00D24FC7">
              <w:t>JDBC</w:t>
            </w:r>
          </w:p>
        </w:tc>
      </w:tr>
      <w:tr w:rsidR="005251B9" w:rsidRPr="005251B9" w:rsidTr="00E94A87">
        <w:tc>
          <w:tcPr>
            <w:tcW w:w="4657" w:type="dxa"/>
          </w:tcPr>
          <w:p w:rsidR="005251B9" w:rsidRPr="005251B9" w:rsidRDefault="005251B9" w:rsidP="005251B9">
            <w:pPr>
              <w:rPr>
                <w:rFonts w:ascii="Courier New" w:hAnsi="Courier New" w:cs="Courier New"/>
                <w:lang w:val="ru-RU"/>
              </w:rPr>
            </w:pPr>
            <w:r w:rsidRPr="005251B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common</w:t>
            </w:r>
            <w:r w:rsidRPr="005251B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web</w:t>
            </w:r>
          </w:p>
        </w:tc>
        <w:tc>
          <w:tcPr>
            <w:tcW w:w="4919" w:type="dxa"/>
          </w:tcPr>
          <w:p w:rsidR="005251B9" w:rsidRPr="00D24FC7" w:rsidRDefault="005251B9" w:rsidP="00E94A87">
            <w:pPr>
              <w:rPr>
                <w:lang w:val="ru-RU"/>
              </w:rPr>
            </w:pPr>
            <w:r w:rsidRPr="00D24FC7">
              <w:rPr>
                <w:lang w:val="ru-RU"/>
              </w:rPr>
              <w:t>Классы контроллеров ядра приложения</w:t>
            </w:r>
          </w:p>
        </w:tc>
      </w:tr>
      <w:tr w:rsidR="002266AA" w:rsidRPr="005251B9" w:rsidTr="002E58C7">
        <w:tc>
          <w:tcPr>
            <w:tcW w:w="4657" w:type="dxa"/>
          </w:tcPr>
          <w:p w:rsidR="002266AA" w:rsidRPr="005251B9" w:rsidRDefault="002266AA" w:rsidP="00C34E52">
            <w:pPr>
              <w:rPr>
                <w:rFonts w:ascii="Courier New" w:hAnsi="Courier New" w:cs="Courier New"/>
                <w:lang w:val="ru-RU"/>
              </w:rPr>
            </w:pPr>
            <w:r w:rsidRPr="005251B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modules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Пакет размещения пакетов модулей</w:t>
            </w:r>
          </w:p>
        </w:tc>
      </w:tr>
      <w:tr w:rsidR="002266AA" w:rsidRPr="005251B9" w:rsidTr="002E58C7">
        <w:tc>
          <w:tcPr>
            <w:tcW w:w="4657" w:type="dxa"/>
          </w:tcPr>
          <w:p w:rsidR="002266AA" w:rsidRPr="005251B9" w:rsidRDefault="002266AA" w:rsidP="00C34E52">
            <w:pPr>
              <w:rPr>
                <w:rFonts w:ascii="Courier New" w:hAnsi="Courier New" w:cs="Courier New"/>
                <w:lang w:val="ru-RU"/>
              </w:rPr>
            </w:pPr>
            <w:r w:rsidRPr="005251B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modules</w:t>
            </w:r>
            <w:r w:rsidRPr="005251B9">
              <w:rPr>
                <w:rFonts w:ascii="Courier New" w:hAnsi="Courier New" w:cs="Courier New"/>
                <w:lang w:val="ru-RU"/>
              </w:rPr>
              <w:t>.&lt;</w:t>
            </w:r>
            <w:r>
              <w:rPr>
                <w:rFonts w:ascii="Courier New" w:hAnsi="Courier New" w:cs="Courier New"/>
              </w:rPr>
              <w:t>modulename</w:t>
            </w:r>
            <w:r w:rsidRPr="005251B9">
              <w:rPr>
                <w:rFonts w:ascii="Courier New" w:hAnsi="Courier New" w:cs="Courier New"/>
                <w:lang w:val="ru-RU"/>
              </w:rPr>
              <w:t>&gt;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Пакет модуля</w:t>
            </w:r>
          </w:p>
        </w:tc>
      </w:tr>
      <w:tr w:rsidR="002266AA" w:rsidRPr="004C11CD" w:rsidTr="002E58C7">
        <w:tc>
          <w:tcPr>
            <w:tcW w:w="4657" w:type="dxa"/>
          </w:tcPr>
          <w:p w:rsidR="002266AA" w:rsidRPr="00EB2AD7" w:rsidRDefault="002266AA" w:rsidP="00C34E52">
            <w:pPr>
              <w:rPr>
                <w:rFonts w:ascii="Courier New" w:hAnsi="Courier New" w:cs="Courier New"/>
              </w:rPr>
            </w:pPr>
            <w:r w:rsidRPr="005251B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modules</w:t>
            </w:r>
            <w:r w:rsidRPr="005251B9">
              <w:rPr>
                <w:rFonts w:ascii="Courier New" w:hAnsi="Courier New" w:cs="Courier New"/>
                <w:lang w:val="ru-RU"/>
              </w:rPr>
              <w:t>.&lt;</w:t>
            </w:r>
            <w:r>
              <w:rPr>
                <w:rFonts w:ascii="Courier New" w:hAnsi="Courier New" w:cs="Courier New"/>
              </w:rPr>
              <w:t>modulename&gt;.dao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Интерфейсы слоя доступа к данным</w:t>
            </w:r>
          </w:p>
        </w:tc>
      </w:tr>
      <w:tr w:rsidR="002266AA" w:rsidRPr="004C11CD" w:rsidTr="002E58C7">
        <w:tc>
          <w:tcPr>
            <w:tcW w:w="4657" w:type="dxa"/>
          </w:tcPr>
          <w:p w:rsidR="002266AA" w:rsidRPr="00EB2AD7" w:rsidRDefault="002266AA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.modules.&lt;modulename&gt;.dao.jdbc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Реализация доступа к данным через </w:t>
            </w:r>
            <w:r w:rsidRPr="00D24FC7">
              <w:t>JDBC</w:t>
            </w:r>
          </w:p>
        </w:tc>
      </w:tr>
      <w:tr w:rsidR="002266AA" w:rsidRPr="001C0265" w:rsidTr="002E58C7">
        <w:tc>
          <w:tcPr>
            <w:tcW w:w="4657" w:type="dxa"/>
          </w:tcPr>
          <w:p w:rsidR="002266AA" w:rsidRPr="00B357B6" w:rsidRDefault="002266AA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.modules.&lt;modulename&gt;.dao.jdbc.mapper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Классы мапперов</w:t>
            </w:r>
          </w:p>
        </w:tc>
      </w:tr>
      <w:tr w:rsidR="002266AA" w:rsidRPr="001C0265" w:rsidTr="002E58C7">
        <w:tc>
          <w:tcPr>
            <w:tcW w:w="4657" w:type="dxa"/>
          </w:tcPr>
          <w:p w:rsidR="002266AA" w:rsidRPr="00EB2AD7" w:rsidRDefault="002266AA" w:rsidP="00EB2A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.modules.&lt;modulename&gt;.service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Интерфейсы сервисов</w:t>
            </w:r>
          </w:p>
        </w:tc>
      </w:tr>
      <w:tr w:rsidR="002266AA" w:rsidRPr="001C0265" w:rsidTr="002E58C7">
        <w:tc>
          <w:tcPr>
            <w:tcW w:w="4657" w:type="dxa"/>
          </w:tcPr>
          <w:p w:rsidR="002266AA" w:rsidRPr="00EB2AD7" w:rsidRDefault="002266AA" w:rsidP="00C34E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.modules.&lt;modulename&gt;.service.impl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>Реализация интерфейса</w:t>
            </w:r>
          </w:p>
        </w:tc>
      </w:tr>
      <w:tr w:rsidR="002266AA" w:rsidRPr="004C11CD" w:rsidTr="002E58C7">
        <w:tc>
          <w:tcPr>
            <w:tcW w:w="4657" w:type="dxa"/>
          </w:tcPr>
          <w:p w:rsidR="002266AA" w:rsidRPr="00437B07" w:rsidRDefault="002266AA" w:rsidP="00437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.modules.&lt;modulename&gt;.service.gwt</w:t>
            </w:r>
          </w:p>
        </w:tc>
        <w:tc>
          <w:tcPr>
            <w:tcW w:w="4919" w:type="dxa"/>
          </w:tcPr>
          <w:p w:rsidR="002266AA" w:rsidRPr="00D24FC7" w:rsidRDefault="002266AA" w:rsidP="008864CD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Реализация серверного обработчика вызова </w:t>
            </w:r>
            <w:r w:rsidRPr="00D24FC7">
              <w:t>gwt</w:t>
            </w:r>
            <w:r w:rsidRPr="00D24FC7">
              <w:rPr>
                <w:lang w:val="ru-RU"/>
              </w:rPr>
              <w:t xml:space="preserve"> сервиса клиентом</w:t>
            </w:r>
          </w:p>
        </w:tc>
      </w:tr>
      <w:tr w:rsidR="005251B9" w:rsidRPr="001C0265" w:rsidTr="00E94A87">
        <w:tc>
          <w:tcPr>
            <w:tcW w:w="4657" w:type="dxa"/>
          </w:tcPr>
          <w:p w:rsidR="005251B9" w:rsidRPr="00EB2AD7" w:rsidRDefault="005251B9" w:rsidP="00E94A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.modules.&lt;modulename&gt;.web</w:t>
            </w:r>
          </w:p>
        </w:tc>
        <w:tc>
          <w:tcPr>
            <w:tcW w:w="4919" w:type="dxa"/>
          </w:tcPr>
          <w:p w:rsidR="005251B9" w:rsidRPr="00D24FC7" w:rsidRDefault="005251B9" w:rsidP="005251B9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Классы контроллеров </w:t>
            </w:r>
            <w:r>
              <w:rPr>
                <w:lang w:val="ru-RU"/>
              </w:rPr>
              <w:t>модуля</w:t>
            </w:r>
          </w:p>
        </w:tc>
      </w:tr>
    </w:tbl>
    <w:p w:rsidR="008864CD" w:rsidRDefault="008864CD" w:rsidP="00FF01E8">
      <w:pPr>
        <w:pStyle w:val="1"/>
        <w:rPr>
          <w:lang w:val="ru-RU"/>
        </w:rPr>
      </w:pPr>
      <w:bookmarkStart w:id="1" w:name="_Toc383612113"/>
      <w:r>
        <w:rPr>
          <w:lang w:val="ru-RU"/>
        </w:rPr>
        <w:t>Правила наименований</w:t>
      </w:r>
      <w:bookmarkEnd w:id="1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8864CD" w:rsidRPr="008864CD" w:rsidTr="00D24FC7">
        <w:tc>
          <w:tcPr>
            <w:tcW w:w="4644" w:type="dxa"/>
            <w:shd w:val="clear" w:color="auto" w:fill="BFBFBF" w:themeFill="background1" w:themeFillShade="BF"/>
          </w:tcPr>
          <w:p w:rsidR="008864CD" w:rsidRPr="008864CD" w:rsidRDefault="008864CD" w:rsidP="008864CD">
            <w:pPr>
              <w:rPr>
                <w:lang w:val="ru-RU"/>
              </w:rPr>
            </w:pPr>
            <w:r w:rsidRPr="008864CD">
              <w:rPr>
                <w:lang w:val="ru-RU"/>
              </w:rPr>
              <w:t>Что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:rsidR="008864CD" w:rsidRPr="008864CD" w:rsidRDefault="008864CD" w:rsidP="008864CD">
            <w:pPr>
              <w:rPr>
                <w:b/>
                <w:lang w:val="ru-RU"/>
              </w:rPr>
            </w:pPr>
            <w:r w:rsidRPr="008864CD">
              <w:rPr>
                <w:b/>
                <w:lang w:val="ru-RU"/>
              </w:rPr>
              <w:t>Как</w:t>
            </w:r>
          </w:p>
        </w:tc>
      </w:tr>
      <w:tr w:rsidR="008864CD" w:rsidRPr="000A25DA" w:rsidTr="00D24FC7">
        <w:tc>
          <w:tcPr>
            <w:tcW w:w="9576" w:type="dxa"/>
            <w:gridSpan w:val="2"/>
            <w:shd w:val="clear" w:color="auto" w:fill="D9D9D9" w:themeFill="background1" w:themeFillShade="D9"/>
          </w:tcPr>
          <w:p w:rsidR="008864CD" w:rsidRPr="000A25DA" w:rsidRDefault="008864CD" w:rsidP="00B02114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Клиентская </w:t>
            </w:r>
            <w:r w:rsidR="00B02114">
              <w:rPr>
                <w:lang w:val="ru-RU"/>
              </w:rPr>
              <w:t>сторона</w:t>
            </w:r>
          </w:p>
        </w:tc>
      </w:tr>
      <w:tr w:rsidR="008864CD" w:rsidRPr="008864CD" w:rsidTr="00D24FC7">
        <w:tc>
          <w:tcPr>
            <w:tcW w:w="4644" w:type="dxa"/>
            <w:shd w:val="clear" w:color="auto" w:fill="auto"/>
          </w:tcPr>
          <w:p w:rsidR="008864CD" w:rsidRPr="00D24FC7" w:rsidRDefault="008864CD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lastRenderedPageBreak/>
              <w:t>Точка входа, главная станица модуля</w:t>
            </w:r>
          </w:p>
        </w:tc>
        <w:tc>
          <w:tcPr>
            <w:tcW w:w="4932" w:type="dxa"/>
            <w:shd w:val="clear" w:color="auto" w:fill="auto"/>
          </w:tcPr>
          <w:p w:rsidR="008864CD" w:rsidRPr="00D24FC7" w:rsidRDefault="008864CD" w:rsidP="008864CD">
            <w:pPr>
              <w:rPr>
                <w:rFonts w:ascii="Courier New" w:hAnsi="Courier New" w:cs="Courier New"/>
                <w:lang w:val="ru-RU"/>
              </w:rPr>
            </w:pPr>
            <w:r w:rsidRPr="00D24FC7">
              <w:rPr>
                <w:rFonts w:ascii="Courier New" w:hAnsi="Courier New" w:cs="Courier New"/>
                <w:lang w:val="ru-RU"/>
              </w:rPr>
              <w:t>&lt;</w:t>
            </w:r>
            <w:r w:rsidRPr="00D24FC7">
              <w:rPr>
                <w:rFonts w:ascii="Courier New" w:hAnsi="Courier New" w:cs="Courier New"/>
              </w:rPr>
              <w:t>Module</w:t>
            </w:r>
            <w:r w:rsidRPr="00D24FC7">
              <w:rPr>
                <w:rFonts w:ascii="Courier New" w:hAnsi="Courier New" w:cs="Courier New"/>
                <w:lang w:val="ru-RU"/>
              </w:rPr>
              <w:t>&gt;</w:t>
            </w:r>
            <w:r w:rsidRPr="00D24FC7">
              <w:rPr>
                <w:rFonts w:ascii="Courier New" w:hAnsi="Courier New" w:cs="Courier New"/>
              </w:rPr>
              <w:t>Page</w:t>
            </w:r>
          </w:p>
        </w:tc>
      </w:tr>
      <w:tr w:rsidR="008864CD" w:rsidRPr="00FF4880" w:rsidTr="00D24FC7">
        <w:tc>
          <w:tcPr>
            <w:tcW w:w="4644" w:type="dxa"/>
          </w:tcPr>
          <w:p w:rsidR="008864CD" w:rsidRPr="00D24FC7" w:rsidRDefault="008864CD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>Класс доступа к константам/сообщениям</w:t>
            </w:r>
          </w:p>
        </w:tc>
        <w:tc>
          <w:tcPr>
            <w:tcW w:w="4932" w:type="dxa"/>
          </w:tcPr>
          <w:p w:rsidR="008864CD" w:rsidRPr="00D24FC7" w:rsidRDefault="008864CD" w:rsidP="00997463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</w:rPr>
              <w:t>&lt;Module&gt;Constants/Messages.java</w:t>
            </w:r>
          </w:p>
        </w:tc>
      </w:tr>
      <w:tr w:rsidR="008864CD" w:rsidRPr="008864CD" w:rsidTr="00D24FC7">
        <w:tc>
          <w:tcPr>
            <w:tcW w:w="4644" w:type="dxa"/>
          </w:tcPr>
          <w:p w:rsidR="008864CD" w:rsidRPr="00D24FC7" w:rsidRDefault="008864CD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>Файл свойств, содержащий значения констант на английском</w:t>
            </w:r>
          </w:p>
        </w:tc>
        <w:tc>
          <w:tcPr>
            <w:tcW w:w="4932" w:type="dxa"/>
          </w:tcPr>
          <w:p w:rsidR="008864CD" w:rsidRPr="00D24FC7" w:rsidRDefault="008864CD" w:rsidP="008864CD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</w:rPr>
              <w:t>&lt;Module&gt;Constants/Messages_en.properties</w:t>
            </w:r>
          </w:p>
        </w:tc>
      </w:tr>
      <w:tr w:rsidR="008864CD" w:rsidRPr="008864CD" w:rsidTr="00D24FC7">
        <w:tc>
          <w:tcPr>
            <w:tcW w:w="4644" w:type="dxa"/>
          </w:tcPr>
          <w:p w:rsidR="008864CD" w:rsidRPr="00D24FC7" w:rsidRDefault="008864CD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>Файл свойств, содержащий значения констант на русском</w:t>
            </w:r>
          </w:p>
        </w:tc>
        <w:tc>
          <w:tcPr>
            <w:tcW w:w="4932" w:type="dxa"/>
          </w:tcPr>
          <w:p w:rsidR="008864CD" w:rsidRPr="00D24FC7" w:rsidRDefault="008864CD" w:rsidP="008864CD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</w:rPr>
              <w:t>&lt;Module&gt;Constants/Messages_ru_RU.properties</w:t>
            </w:r>
          </w:p>
        </w:tc>
      </w:tr>
      <w:tr w:rsidR="008864CD" w:rsidRPr="008864CD" w:rsidTr="00D24FC7">
        <w:tc>
          <w:tcPr>
            <w:tcW w:w="4644" w:type="dxa"/>
          </w:tcPr>
          <w:p w:rsidR="008864CD" w:rsidRPr="00D24FC7" w:rsidRDefault="008864CD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Интерфейс </w:t>
            </w:r>
            <w:r w:rsidRPr="00D24FC7">
              <w:t xml:space="preserve">GWT </w:t>
            </w:r>
            <w:r w:rsidRPr="00D24FC7">
              <w:rPr>
                <w:lang w:val="ru-RU"/>
              </w:rPr>
              <w:t>сервиса</w:t>
            </w:r>
          </w:p>
        </w:tc>
        <w:tc>
          <w:tcPr>
            <w:tcW w:w="4932" w:type="dxa"/>
          </w:tcPr>
          <w:p w:rsidR="008864CD" w:rsidRPr="00D24FC7" w:rsidRDefault="008864CD" w:rsidP="008864CD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GWT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&lt;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ServiceName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&gt;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Асинхронный интерфейс </w:t>
            </w:r>
            <w:r w:rsidRPr="00D24FC7">
              <w:t xml:space="preserve">GWT </w:t>
            </w:r>
            <w:r w:rsidRPr="00D24FC7">
              <w:rPr>
                <w:lang w:val="ru-RU"/>
              </w:rPr>
              <w:t>сервиса</w:t>
            </w:r>
          </w:p>
        </w:tc>
        <w:tc>
          <w:tcPr>
            <w:tcW w:w="4932" w:type="dxa"/>
          </w:tcPr>
          <w:p w:rsidR="00B02114" w:rsidRPr="00D24FC7" w:rsidRDefault="00B02114" w:rsidP="00997463">
            <w:pPr>
              <w:rPr>
                <w:rFonts w:ascii="Courier New" w:hAnsi="Courier New" w:cs="Courier New"/>
                <w:highlight w:val="white"/>
                <w:lang w:eastAsia="ru-RU"/>
              </w:rPr>
            </w:pPr>
            <w:r w:rsidRPr="00D24FC7">
              <w:rPr>
                <w:rFonts w:ascii="Courier New" w:hAnsi="Courier New" w:cs="Courier New"/>
              </w:rPr>
              <w:t>GWT&lt;ServiceName&gt;ServiceAsync</w:t>
            </w:r>
          </w:p>
        </w:tc>
      </w:tr>
      <w:tr w:rsidR="00B02114" w:rsidRPr="008864CD" w:rsidTr="00D24FC7">
        <w:tc>
          <w:tcPr>
            <w:tcW w:w="9576" w:type="dxa"/>
            <w:gridSpan w:val="2"/>
            <w:shd w:val="clear" w:color="auto" w:fill="D9D9D9" w:themeFill="background1" w:themeFillShade="D9"/>
          </w:tcPr>
          <w:p w:rsidR="00B02114" w:rsidRPr="00D24FC7" w:rsidRDefault="00B02114" w:rsidP="00D24FC7">
            <w:pPr>
              <w:rPr>
                <w:highlight w:val="white"/>
                <w:lang w:eastAsia="ru-RU"/>
              </w:rPr>
            </w:pPr>
            <w:r w:rsidRPr="00D24FC7">
              <w:rPr>
                <w:lang w:val="ru-RU"/>
              </w:rPr>
              <w:t>Серверная сторона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 xml:space="preserve">Реализация </w:t>
            </w:r>
            <w:r w:rsidRPr="00D24FC7">
              <w:t xml:space="preserve">GWT </w:t>
            </w:r>
            <w:r w:rsidRPr="00D24FC7">
              <w:rPr>
                <w:lang w:val="ru-RU"/>
              </w:rPr>
              <w:t>сервиса</w:t>
            </w:r>
          </w:p>
        </w:tc>
        <w:tc>
          <w:tcPr>
            <w:tcW w:w="4932" w:type="dxa"/>
          </w:tcPr>
          <w:p w:rsidR="00B02114" w:rsidRPr="00D24FC7" w:rsidRDefault="00B02114" w:rsidP="00997463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GWT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&lt;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ServiceName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&gt;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</w:t>
            </w:r>
            <w:r w:rsidRPr="00D24FC7">
              <w:rPr>
                <w:rFonts w:ascii="Courier New" w:hAnsi="Courier New" w:cs="Courier New"/>
                <w:lang w:eastAsia="ru-RU"/>
              </w:rPr>
              <w:t>Impl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>Интерфейс бизнесс-сервиса</w:t>
            </w:r>
          </w:p>
        </w:tc>
        <w:tc>
          <w:tcPr>
            <w:tcW w:w="4932" w:type="dxa"/>
          </w:tcPr>
          <w:p w:rsidR="00B02114" w:rsidRPr="00D24FC7" w:rsidRDefault="00B02114" w:rsidP="008864CD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val="ru-RU" w:eastAsia="ru-RU"/>
              </w:rPr>
              <w:t>&lt;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ServiceName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val="ru-RU" w:eastAsia="ru-RU"/>
              </w:rPr>
              <w:t>&gt;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>Реализация бизнесс-сервиса</w:t>
            </w:r>
          </w:p>
        </w:tc>
        <w:tc>
          <w:tcPr>
            <w:tcW w:w="4932" w:type="dxa"/>
          </w:tcPr>
          <w:p w:rsidR="00B02114" w:rsidRPr="00D24FC7" w:rsidRDefault="00B02114" w:rsidP="00997463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val="ru-RU" w:eastAsia="ru-RU"/>
              </w:rPr>
              <w:t>&lt;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ServiceName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val="ru-RU" w:eastAsia="ru-RU"/>
              </w:rPr>
              <w:t>&gt;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Service</w:t>
            </w:r>
            <w:r w:rsidRPr="00D24FC7">
              <w:rPr>
                <w:rFonts w:ascii="Courier New" w:hAnsi="Courier New" w:cs="Courier New"/>
                <w:lang w:eastAsia="ru-RU"/>
              </w:rPr>
              <w:t>Impl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>
            <w:pPr>
              <w:rPr>
                <w:lang w:val="ru-RU"/>
              </w:rPr>
            </w:pPr>
            <w:r w:rsidRPr="00D24FC7">
              <w:rPr>
                <w:lang w:val="ru-RU"/>
              </w:rPr>
              <w:t>Интерфейс доступа к данным</w:t>
            </w:r>
          </w:p>
        </w:tc>
        <w:tc>
          <w:tcPr>
            <w:tcW w:w="4932" w:type="dxa"/>
          </w:tcPr>
          <w:p w:rsidR="00B02114" w:rsidRPr="00D24FC7" w:rsidRDefault="00B02114" w:rsidP="008864CD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&lt;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DAOName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&gt;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DAO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>
            <w:pPr>
              <w:rPr>
                <w:lang w:val="ru-RU"/>
              </w:rPr>
            </w:pPr>
            <w:r w:rsidRPr="00D24FC7">
              <w:t>JDBC</w:t>
            </w:r>
            <w:r w:rsidRPr="00D24FC7">
              <w:rPr>
                <w:lang w:val="ru-RU"/>
              </w:rPr>
              <w:t>-реализация доступа к данным</w:t>
            </w:r>
          </w:p>
        </w:tc>
        <w:tc>
          <w:tcPr>
            <w:tcW w:w="4932" w:type="dxa"/>
          </w:tcPr>
          <w:p w:rsidR="00B02114" w:rsidRPr="00D24FC7" w:rsidRDefault="00B02114" w:rsidP="008864CD">
            <w:pPr>
              <w:rPr>
                <w:rFonts w:ascii="Courier New" w:hAnsi="Courier New" w:cs="Courier New"/>
              </w:rPr>
            </w:pP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&lt;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DAOName</w:t>
            </w:r>
            <w:r w:rsidRPr="00D24FC7">
              <w:rPr>
                <w:rFonts w:ascii="Courier New" w:hAnsi="Courier New" w:cs="Courier New"/>
                <w:b/>
                <w:bCs/>
                <w:color w:val="000080"/>
                <w:highlight w:val="white"/>
                <w:lang w:eastAsia="ru-RU"/>
              </w:rPr>
              <w:t>&gt;</w:t>
            </w:r>
            <w:r w:rsidRPr="00D24FC7">
              <w:rPr>
                <w:rFonts w:ascii="Courier New" w:hAnsi="Courier New" w:cs="Courier New"/>
                <w:highlight w:val="white"/>
                <w:lang w:eastAsia="ru-RU"/>
              </w:rPr>
              <w:t>DAO</w:t>
            </w:r>
            <w:r w:rsidRPr="00D24FC7">
              <w:rPr>
                <w:rFonts w:ascii="Courier New" w:hAnsi="Courier New" w:cs="Courier New"/>
                <w:lang w:eastAsia="ru-RU"/>
              </w:rPr>
              <w:t>JdbcImpl</w:t>
            </w: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/>
        </w:tc>
        <w:tc>
          <w:tcPr>
            <w:tcW w:w="4932" w:type="dxa"/>
          </w:tcPr>
          <w:p w:rsidR="00B02114" w:rsidRPr="00D24FC7" w:rsidRDefault="00B02114" w:rsidP="008864CD">
            <w:pPr>
              <w:rPr>
                <w:rFonts w:ascii="Courier New" w:hAnsi="Courier New" w:cs="Courier New"/>
              </w:rPr>
            </w:pPr>
          </w:p>
        </w:tc>
      </w:tr>
      <w:tr w:rsidR="00B02114" w:rsidRPr="008864CD" w:rsidTr="00D24FC7">
        <w:tc>
          <w:tcPr>
            <w:tcW w:w="4644" w:type="dxa"/>
          </w:tcPr>
          <w:p w:rsidR="00B02114" w:rsidRPr="00D24FC7" w:rsidRDefault="00B02114" w:rsidP="00D24FC7"/>
        </w:tc>
        <w:tc>
          <w:tcPr>
            <w:tcW w:w="4932" w:type="dxa"/>
          </w:tcPr>
          <w:p w:rsidR="00B02114" w:rsidRPr="00D24FC7" w:rsidRDefault="00B02114" w:rsidP="008864CD">
            <w:pPr>
              <w:rPr>
                <w:rFonts w:ascii="Courier New" w:hAnsi="Courier New" w:cs="Courier New"/>
              </w:rPr>
            </w:pPr>
          </w:p>
        </w:tc>
      </w:tr>
    </w:tbl>
    <w:p w:rsidR="008864CD" w:rsidRPr="008864CD" w:rsidRDefault="008864CD" w:rsidP="008864CD"/>
    <w:p w:rsidR="00FF01E8" w:rsidRDefault="000C3958" w:rsidP="00FF01E8">
      <w:pPr>
        <w:pStyle w:val="1"/>
      </w:pPr>
      <w:bookmarkStart w:id="2" w:name="_Toc383612114"/>
      <w:r>
        <w:rPr>
          <w:lang w:val="ru-RU"/>
        </w:rPr>
        <w:t>Описание разработки типового модуля</w:t>
      </w:r>
      <w:bookmarkEnd w:id="2"/>
    </w:p>
    <w:p w:rsidR="00FF01E8" w:rsidRDefault="00FF01E8" w:rsidP="00FF01E8">
      <w:pPr>
        <w:rPr>
          <w:lang w:val="ru-RU"/>
        </w:rPr>
      </w:pPr>
      <w:r>
        <w:rPr>
          <w:lang w:val="ru-RU"/>
        </w:rPr>
        <w:t>Типовой модуль состоит у нас из клиентской и серверной части. Под клиентской частью подразумевается та часть которая работает на компьютере пользователя в браузере, а под серверной все скрипты выполняющиеся на удаленном сервере.</w:t>
      </w:r>
    </w:p>
    <w:p w:rsidR="00FF01E8" w:rsidRPr="00FF01E8" w:rsidRDefault="00FF01E8" w:rsidP="00FF01E8">
      <w:pPr>
        <w:rPr>
          <w:lang w:val="ru-RU"/>
        </w:rPr>
      </w:pPr>
      <w:r>
        <w:rPr>
          <w:lang w:val="ru-RU"/>
        </w:rPr>
        <w:t>Рассмотрим более подробно каждую из частей.</w:t>
      </w:r>
    </w:p>
    <w:p w:rsidR="000C3958" w:rsidRDefault="000C3958" w:rsidP="000C3958">
      <w:pPr>
        <w:pStyle w:val="2"/>
        <w:rPr>
          <w:lang w:val="ru-RU"/>
        </w:rPr>
      </w:pPr>
      <w:bookmarkStart w:id="3" w:name="_Toc383612115"/>
      <w:r>
        <w:rPr>
          <w:lang w:val="ru-RU"/>
        </w:rPr>
        <w:t>Клиентская часть</w:t>
      </w:r>
      <w:bookmarkEnd w:id="3"/>
    </w:p>
    <w:p w:rsidR="00FF01E8" w:rsidRDefault="00330EE9" w:rsidP="000C3958">
      <w:pPr>
        <w:rPr>
          <w:lang w:val="ru-RU"/>
        </w:rPr>
      </w:pPr>
      <w:r>
        <w:rPr>
          <w:lang w:val="ru-RU"/>
        </w:rPr>
        <w:t>Клиентская часть в общем случае состоит из классов графического интерфейса, классов основных сущностей (доменов) с которыми работает модуль, и естественно интерфейсов сервисов для удаленных вызовов процедур на серверной стороне.</w:t>
      </w:r>
    </w:p>
    <w:p w:rsidR="003C4871" w:rsidRDefault="003C4871" w:rsidP="000C3958">
      <w:pPr>
        <w:rPr>
          <w:lang w:val="ru-RU"/>
        </w:rPr>
      </w:pPr>
      <w:r>
        <w:rPr>
          <w:lang w:val="ru-RU"/>
        </w:rPr>
        <w:t>Все файлы, относящиеся к модулю должны находится в пакете</w:t>
      </w:r>
    </w:p>
    <w:p w:rsidR="003C4871" w:rsidRPr="003C4871" w:rsidRDefault="00EA7C18" w:rsidP="003C4871">
      <w:pPr>
        <w:pStyle w:val="af5"/>
        <w:rPr>
          <w:highlight w:val="white"/>
          <w:lang w:eastAsia="ru-RU"/>
        </w:rPr>
      </w:pPr>
      <w:r w:rsidRPr="003C4871">
        <w:rPr>
          <w:color w:val="8000FF"/>
          <w:highlight w:val="white"/>
          <w:lang w:eastAsia="ru-RU"/>
        </w:rPr>
        <w:t>P</w:t>
      </w:r>
      <w:r w:rsidR="003C4871" w:rsidRPr="003C4871">
        <w:rPr>
          <w:color w:val="8000FF"/>
          <w:highlight w:val="white"/>
          <w:lang w:eastAsia="ru-RU"/>
        </w:rPr>
        <w:t>ackage</w:t>
      </w:r>
      <w:r>
        <w:rPr>
          <w:color w:val="8000FF"/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pst</w:t>
      </w:r>
      <w:r w:rsidR="00B7397C" w:rsidRPr="00776562">
        <w:rPr>
          <w:b/>
          <w:bCs/>
          <w:color w:val="000080"/>
          <w:highlight w:val="white"/>
          <w:lang w:eastAsia="ru-RU"/>
        </w:rPr>
        <w:t>.</w:t>
      </w:r>
      <w:r w:rsidR="00B7397C" w:rsidRPr="00776562">
        <w:rPr>
          <w:highlight w:val="white"/>
          <w:lang w:eastAsia="ru-RU"/>
        </w:rPr>
        <w:t>arm</w:t>
      </w:r>
      <w:r w:rsidR="00B7397C" w:rsidRPr="00776562">
        <w:rPr>
          <w:b/>
          <w:bCs/>
          <w:color w:val="000080"/>
          <w:highlight w:val="white"/>
          <w:lang w:eastAsia="ru-RU"/>
        </w:rPr>
        <w:t>.</w:t>
      </w:r>
      <w:r w:rsidR="00B7397C" w:rsidRPr="00776562">
        <w:rPr>
          <w:highlight w:val="white"/>
          <w:lang w:eastAsia="ru-RU"/>
        </w:rPr>
        <w:t>client</w:t>
      </w:r>
      <w:r w:rsidR="00B7397C" w:rsidRPr="00776562">
        <w:rPr>
          <w:b/>
          <w:bCs/>
          <w:color w:val="000080"/>
          <w:highlight w:val="white"/>
          <w:lang w:eastAsia="ru-RU"/>
        </w:rPr>
        <w:t>.</w:t>
      </w:r>
      <w:r w:rsidR="00B7397C">
        <w:rPr>
          <w:highlight w:val="white"/>
          <w:lang w:eastAsia="ru-RU"/>
        </w:rPr>
        <w:t>modules</w:t>
      </w:r>
      <w:r w:rsidR="003C4871" w:rsidRPr="003C4871">
        <w:rPr>
          <w:b/>
          <w:bCs/>
          <w:color w:val="000080"/>
          <w:highlight w:val="white"/>
          <w:lang w:eastAsia="ru-RU"/>
        </w:rPr>
        <w:t>.&lt;</w:t>
      </w:r>
      <w:r w:rsidR="003C4871" w:rsidRPr="003C4871">
        <w:rPr>
          <w:highlight w:val="white"/>
          <w:lang w:eastAsia="ru-RU"/>
        </w:rPr>
        <w:t>module</w:t>
      </w:r>
      <w:r w:rsidR="003C4871" w:rsidRPr="003C4871">
        <w:rPr>
          <w:b/>
          <w:bCs/>
          <w:color w:val="000080"/>
          <w:highlight w:val="white"/>
          <w:lang w:eastAsia="ru-RU"/>
        </w:rPr>
        <w:t>&gt;;</w:t>
      </w:r>
    </w:p>
    <w:p w:rsidR="00330EE9" w:rsidRDefault="00330EE9" w:rsidP="00330EE9">
      <w:pPr>
        <w:pStyle w:val="3"/>
        <w:rPr>
          <w:lang w:val="ru-RU"/>
        </w:rPr>
      </w:pPr>
      <w:bookmarkStart w:id="4" w:name="_Toc383612116"/>
      <w:r>
        <w:rPr>
          <w:lang w:val="ru-RU"/>
        </w:rPr>
        <w:t>Графический интерфейс</w:t>
      </w:r>
      <w:bookmarkEnd w:id="4"/>
    </w:p>
    <w:p w:rsidR="00776562" w:rsidRPr="00776562" w:rsidRDefault="00776562" w:rsidP="009F52D7">
      <w:pPr>
        <w:pStyle w:val="4"/>
        <w:rPr>
          <w:lang w:val="ru-RU"/>
        </w:rPr>
      </w:pPr>
      <w:bookmarkStart w:id="5" w:name="_Toc383612117"/>
      <w:r w:rsidRPr="00776562">
        <w:rPr>
          <w:lang w:val="ru-RU"/>
        </w:rPr>
        <w:t>Точка входа</w:t>
      </w:r>
      <w:bookmarkEnd w:id="5"/>
    </w:p>
    <w:p w:rsidR="000C3958" w:rsidRPr="00776562" w:rsidRDefault="00330EE9" w:rsidP="00330EE9">
      <w:pPr>
        <w:rPr>
          <w:lang w:val="ru-RU"/>
        </w:rPr>
      </w:pPr>
      <w:r>
        <w:rPr>
          <w:lang w:val="ru-RU"/>
        </w:rPr>
        <w:t xml:space="preserve">Точкой входа в модуль является класс </w:t>
      </w:r>
      <w:r w:rsidRPr="00330EE9">
        <w:rPr>
          <w:rFonts w:ascii="Courier New" w:hAnsi="Courier New" w:cs="Courier New"/>
          <w:lang w:val="ru-RU"/>
        </w:rPr>
        <w:t>&lt;</w:t>
      </w:r>
      <w:r w:rsidRPr="00330EE9">
        <w:rPr>
          <w:rFonts w:ascii="Courier New" w:hAnsi="Courier New" w:cs="Courier New"/>
        </w:rPr>
        <w:t>Module</w:t>
      </w:r>
      <w:r w:rsidRPr="00330EE9">
        <w:rPr>
          <w:rFonts w:ascii="Courier New" w:hAnsi="Courier New" w:cs="Courier New"/>
          <w:lang w:val="ru-RU"/>
        </w:rPr>
        <w:t>&gt;</w:t>
      </w:r>
      <w:r w:rsidRPr="00330EE9">
        <w:rPr>
          <w:rFonts w:ascii="Courier New" w:hAnsi="Courier New" w:cs="Courier New"/>
        </w:rPr>
        <w:t>Page</w:t>
      </w:r>
      <w:r>
        <w:rPr>
          <w:lang w:val="ru-RU"/>
        </w:rPr>
        <w:t>.</w:t>
      </w:r>
    </w:p>
    <w:p w:rsidR="003C4871" w:rsidRPr="00776562" w:rsidRDefault="003C4871" w:rsidP="003C4871">
      <w:pPr>
        <w:pStyle w:val="af5"/>
        <w:rPr>
          <w:highlight w:val="white"/>
          <w:lang w:eastAsia="ru-RU"/>
        </w:rPr>
      </w:pPr>
      <w:r w:rsidRPr="00776562">
        <w:rPr>
          <w:color w:val="8000FF"/>
          <w:highlight w:val="white"/>
          <w:lang w:eastAsia="ru-RU"/>
        </w:rPr>
        <w:t>package</w:t>
      </w:r>
      <w:r w:rsidRPr="00776562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776562">
        <w:rPr>
          <w:b/>
          <w:bCs/>
          <w:color w:val="000080"/>
          <w:highlight w:val="white"/>
          <w:lang w:eastAsia="ru-RU"/>
        </w:rPr>
        <w:t>.</w:t>
      </w:r>
      <w:r w:rsidRPr="00776562">
        <w:rPr>
          <w:highlight w:val="white"/>
          <w:lang w:eastAsia="ru-RU"/>
        </w:rPr>
        <w:t>arm</w:t>
      </w:r>
      <w:r w:rsidRPr="00776562">
        <w:rPr>
          <w:b/>
          <w:bCs/>
          <w:color w:val="000080"/>
          <w:highlight w:val="white"/>
          <w:lang w:eastAsia="ru-RU"/>
        </w:rPr>
        <w:t>.</w:t>
      </w:r>
      <w:r w:rsidRPr="00776562">
        <w:rPr>
          <w:highlight w:val="white"/>
          <w:lang w:eastAsia="ru-RU"/>
        </w:rPr>
        <w:t>client</w:t>
      </w:r>
      <w:r w:rsidRPr="00776562">
        <w:rPr>
          <w:b/>
          <w:bCs/>
          <w:color w:val="000080"/>
          <w:highlight w:val="white"/>
          <w:lang w:eastAsia="ru-RU"/>
        </w:rPr>
        <w:t>.</w:t>
      </w:r>
      <w:r w:rsidR="00F5178A">
        <w:rPr>
          <w:highlight w:val="white"/>
          <w:lang w:eastAsia="ru-RU"/>
        </w:rPr>
        <w:t>modules</w:t>
      </w:r>
      <w:r w:rsidRPr="00776562">
        <w:rPr>
          <w:b/>
          <w:bCs/>
          <w:color w:val="000080"/>
          <w:highlight w:val="white"/>
          <w:lang w:eastAsia="ru-RU"/>
        </w:rPr>
        <w:t>.&lt;</w:t>
      </w:r>
      <w:r w:rsidRPr="00776562">
        <w:rPr>
          <w:highlight w:val="white"/>
          <w:lang w:eastAsia="ru-RU"/>
        </w:rPr>
        <w:t>module</w:t>
      </w:r>
      <w:r w:rsidRPr="00776562">
        <w:rPr>
          <w:b/>
          <w:bCs/>
          <w:color w:val="000080"/>
          <w:highlight w:val="white"/>
          <w:lang w:eastAsia="ru-RU"/>
        </w:rPr>
        <w:t>&gt;;</w:t>
      </w:r>
    </w:p>
    <w:p w:rsidR="003C4871" w:rsidRPr="00776562" w:rsidRDefault="003C4871" w:rsidP="003C4871">
      <w:pPr>
        <w:pStyle w:val="af5"/>
        <w:rPr>
          <w:highlight w:val="white"/>
          <w:lang w:eastAsia="ru-RU"/>
        </w:rPr>
      </w:pPr>
    </w:p>
    <w:p w:rsidR="003C4871" w:rsidRPr="003C4871" w:rsidRDefault="003C4871" w:rsidP="003C4871">
      <w:pPr>
        <w:pStyle w:val="af5"/>
        <w:rPr>
          <w:highlight w:val="white"/>
          <w:lang w:eastAsia="ru-RU"/>
        </w:rPr>
      </w:pPr>
      <w:r w:rsidRPr="003C4871">
        <w:rPr>
          <w:b/>
          <w:bCs/>
          <w:color w:val="0000FF"/>
          <w:highlight w:val="white"/>
          <w:lang w:eastAsia="ru-RU"/>
        </w:rPr>
        <w:t>import</w:t>
      </w:r>
      <w:r w:rsidRPr="003C4871">
        <w:rPr>
          <w:highlight w:val="white"/>
          <w:lang w:eastAsia="ru-RU"/>
        </w:rPr>
        <w:t xml:space="preserve"> com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extjs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gxt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ui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client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widget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LayoutContainer</w:t>
      </w:r>
      <w:r w:rsidRPr="003C4871">
        <w:rPr>
          <w:b/>
          <w:bCs/>
          <w:color w:val="000080"/>
          <w:highlight w:val="white"/>
          <w:lang w:eastAsia="ru-RU"/>
        </w:rPr>
        <w:t>;</w:t>
      </w:r>
    </w:p>
    <w:p w:rsidR="003C4871" w:rsidRPr="003C4871" w:rsidRDefault="003C4871" w:rsidP="003C4871">
      <w:pPr>
        <w:pStyle w:val="af5"/>
        <w:rPr>
          <w:highlight w:val="white"/>
          <w:lang w:eastAsia="ru-RU"/>
        </w:rPr>
      </w:pPr>
      <w:r w:rsidRPr="003C4871">
        <w:rPr>
          <w:b/>
          <w:bCs/>
          <w:color w:val="0000FF"/>
          <w:highlight w:val="white"/>
          <w:lang w:eastAsia="ru-RU"/>
        </w:rPr>
        <w:t>import</w:t>
      </w:r>
      <w:r w:rsidR="00EA7C18">
        <w:rPr>
          <w:b/>
          <w:bCs/>
          <w:color w:val="0000FF"/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="00A305B4" w:rsidRPr="00776562">
        <w:rPr>
          <w:b/>
          <w:bCs/>
          <w:color w:val="000080"/>
          <w:highlight w:val="white"/>
          <w:lang w:eastAsia="ru-RU"/>
        </w:rPr>
        <w:t>.</w:t>
      </w:r>
      <w:r w:rsidR="00A305B4" w:rsidRPr="00776562">
        <w:rPr>
          <w:highlight w:val="white"/>
          <w:lang w:eastAsia="ru-RU"/>
        </w:rPr>
        <w:t>arm</w:t>
      </w:r>
      <w:r w:rsidR="00A305B4" w:rsidRPr="00776562">
        <w:rPr>
          <w:b/>
          <w:bCs/>
          <w:color w:val="000080"/>
          <w:highlight w:val="white"/>
          <w:lang w:eastAsia="ru-RU"/>
        </w:rPr>
        <w:t>.</w:t>
      </w:r>
      <w:r w:rsidR="00A305B4" w:rsidRPr="00776562">
        <w:rPr>
          <w:highlight w:val="white"/>
          <w:lang w:eastAsia="ru-RU"/>
        </w:rPr>
        <w:t>client</w:t>
      </w:r>
      <w:r w:rsidR="00A305B4" w:rsidRPr="00776562">
        <w:rPr>
          <w:b/>
          <w:bCs/>
          <w:color w:val="000080"/>
          <w:highlight w:val="white"/>
          <w:lang w:eastAsia="ru-RU"/>
        </w:rPr>
        <w:t>.</w:t>
      </w:r>
      <w:r w:rsidR="00A305B4">
        <w:rPr>
          <w:highlight w:val="white"/>
          <w:lang w:eastAsia="ru-RU"/>
        </w:rPr>
        <w:t>modules</w:t>
      </w:r>
      <w:r w:rsidRPr="003C4871">
        <w:rPr>
          <w:b/>
          <w:bCs/>
          <w:color w:val="000080"/>
          <w:highlight w:val="white"/>
          <w:lang w:eastAsia="ru-RU"/>
        </w:rPr>
        <w:t>.</w:t>
      </w:r>
      <w:r w:rsidRPr="003C4871">
        <w:rPr>
          <w:highlight w:val="white"/>
          <w:lang w:eastAsia="ru-RU"/>
        </w:rPr>
        <w:t>BasePageNew</w:t>
      </w:r>
      <w:r w:rsidRPr="003C4871">
        <w:rPr>
          <w:b/>
          <w:bCs/>
          <w:color w:val="000080"/>
          <w:highlight w:val="white"/>
          <w:lang w:eastAsia="ru-RU"/>
        </w:rPr>
        <w:t>;</w:t>
      </w:r>
    </w:p>
    <w:p w:rsidR="003C4871" w:rsidRPr="003C4871" w:rsidRDefault="003C4871" w:rsidP="003C4871">
      <w:pPr>
        <w:pStyle w:val="af5"/>
        <w:rPr>
          <w:highlight w:val="white"/>
          <w:lang w:eastAsia="ru-RU"/>
        </w:rPr>
      </w:pPr>
    </w:p>
    <w:p w:rsidR="003C4871" w:rsidRPr="009A7C65" w:rsidRDefault="003C4871" w:rsidP="003C4871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publicclass</w:t>
      </w:r>
      <w:r w:rsidRPr="009A7C65">
        <w:rPr>
          <w:b/>
          <w:bCs/>
          <w:color w:val="000080"/>
          <w:highlight w:val="white"/>
          <w:lang w:eastAsia="ru-RU"/>
        </w:rPr>
        <w:t>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 xml:space="preserve">Page  </w:t>
      </w:r>
      <w:r w:rsidRPr="009A7C65">
        <w:rPr>
          <w:b/>
          <w:bCs/>
          <w:color w:val="0000FF"/>
          <w:highlight w:val="white"/>
          <w:lang w:eastAsia="ru-RU"/>
        </w:rPr>
        <w:t>extends</w:t>
      </w:r>
      <w:r w:rsidRPr="009A7C65">
        <w:rPr>
          <w:highlight w:val="white"/>
          <w:lang w:eastAsia="ru-RU"/>
        </w:rPr>
        <w:t xml:space="preserve"> BasePageNew </w:t>
      </w:r>
      <w:r w:rsidRPr="009A7C65">
        <w:rPr>
          <w:b/>
          <w:bCs/>
          <w:color w:val="000080"/>
          <w:highlight w:val="white"/>
          <w:lang w:eastAsia="ru-RU"/>
        </w:rPr>
        <w:t>{</w:t>
      </w:r>
    </w:p>
    <w:p w:rsidR="003C4871" w:rsidRPr="009A7C65" w:rsidRDefault="003C4871" w:rsidP="003C4871">
      <w:pPr>
        <w:pStyle w:val="af5"/>
        <w:rPr>
          <w:highlight w:val="white"/>
          <w:lang w:eastAsia="ru-RU"/>
        </w:rPr>
      </w:pPr>
    </w:p>
    <w:p w:rsidR="003C4871" w:rsidRPr="003C4871" w:rsidRDefault="003C4871" w:rsidP="003C4871">
      <w:pPr>
        <w:pStyle w:val="af5"/>
        <w:rPr>
          <w:highlight w:val="white"/>
          <w:lang w:eastAsia="ru-RU"/>
        </w:rPr>
      </w:pPr>
      <w:r w:rsidRPr="003C4871">
        <w:rPr>
          <w:highlight w:val="white"/>
          <w:lang w:eastAsia="ru-RU"/>
        </w:rPr>
        <w:t>@Override</w:t>
      </w:r>
    </w:p>
    <w:p w:rsidR="003C4871" w:rsidRPr="003C4871" w:rsidRDefault="003C4871" w:rsidP="003C4871">
      <w:pPr>
        <w:pStyle w:val="af5"/>
        <w:rPr>
          <w:highlight w:val="white"/>
          <w:lang w:eastAsia="ru-RU"/>
        </w:rPr>
      </w:pPr>
      <w:r w:rsidRPr="003C4871">
        <w:rPr>
          <w:color w:val="8000FF"/>
          <w:highlight w:val="white"/>
          <w:lang w:eastAsia="ru-RU"/>
        </w:rPr>
        <w:t>protected</w:t>
      </w:r>
      <w:r w:rsidRPr="003C4871">
        <w:rPr>
          <w:highlight w:val="white"/>
          <w:lang w:eastAsia="ru-RU"/>
        </w:rPr>
        <w:t xml:space="preserve"> LayoutContainer getContentPanel</w:t>
      </w:r>
      <w:r w:rsidRPr="003C4871">
        <w:rPr>
          <w:b/>
          <w:bCs/>
          <w:color w:val="000080"/>
          <w:highlight w:val="white"/>
          <w:lang w:eastAsia="ru-RU"/>
        </w:rPr>
        <w:t>(){</w:t>
      </w:r>
    </w:p>
    <w:p w:rsidR="003C4871" w:rsidRPr="003C4871" w:rsidRDefault="003C4871" w:rsidP="003C4871">
      <w:pPr>
        <w:pStyle w:val="af5"/>
        <w:rPr>
          <w:highlight w:val="white"/>
          <w:lang w:eastAsia="ru-RU"/>
        </w:rPr>
      </w:pPr>
      <w:r w:rsidRPr="003C4871">
        <w:rPr>
          <w:b/>
          <w:bCs/>
          <w:color w:val="0000FF"/>
          <w:highlight w:val="white"/>
          <w:lang w:eastAsia="ru-RU"/>
        </w:rPr>
        <w:t>returnnew</w:t>
      </w:r>
      <w:r w:rsidRPr="003C4871">
        <w:rPr>
          <w:b/>
          <w:bCs/>
          <w:color w:val="000080"/>
          <w:highlight w:val="white"/>
          <w:lang w:eastAsia="ru-RU"/>
        </w:rPr>
        <w:t>&lt;</w:t>
      </w:r>
      <w:r w:rsidRPr="003C4871">
        <w:rPr>
          <w:highlight w:val="white"/>
          <w:lang w:eastAsia="ru-RU"/>
        </w:rPr>
        <w:t>Module</w:t>
      </w:r>
      <w:r w:rsidRPr="003C4871">
        <w:rPr>
          <w:b/>
          <w:bCs/>
          <w:color w:val="000080"/>
          <w:highlight w:val="white"/>
          <w:lang w:eastAsia="ru-RU"/>
        </w:rPr>
        <w:t>&gt;</w:t>
      </w:r>
      <w:r w:rsidRPr="003C4871">
        <w:rPr>
          <w:highlight w:val="white"/>
          <w:lang w:eastAsia="ru-RU"/>
        </w:rPr>
        <w:t>Panel</w:t>
      </w:r>
      <w:r w:rsidRPr="003C4871">
        <w:rPr>
          <w:b/>
          <w:bCs/>
          <w:color w:val="000080"/>
          <w:highlight w:val="white"/>
          <w:lang w:eastAsia="ru-RU"/>
        </w:rPr>
        <w:t>();</w:t>
      </w:r>
    </w:p>
    <w:p w:rsidR="003C4871" w:rsidRPr="00FF4880" w:rsidRDefault="003C4871" w:rsidP="003C4871">
      <w:pPr>
        <w:pStyle w:val="af5"/>
        <w:rPr>
          <w:highlight w:val="white"/>
          <w:lang w:val="ru-RU" w:eastAsia="ru-RU"/>
        </w:rPr>
      </w:pPr>
      <w:r w:rsidRPr="00FF4880">
        <w:rPr>
          <w:b/>
          <w:bCs/>
          <w:color w:val="000080"/>
          <w:highlight w:val="white"/>
          <w:lang w:val="ru-RU" w:eastAsia="ru-RU"/>
        </w:rPr>
        <w:t>}</w:t>
      </w:r>
    </w:p>
    <w:p w:rsidR="003C4871" w:rsidRPr="00FF4880" w:rsidRDefault="003C4871" w:rsidP="003C4871">
      <w:pPr>
        <w:pStyle w:val="af5"/>
        <w:rPr>
          <w:highlight w:val="white"/>
          <w:lang w:val="ru-RU" w:eastAsia="ru-RU"/>
        </w:rPr>
      </w:pPr>
      <w:r w:rsidRPr="00FF4880">
        <w:rPr>
          <w:b/>
          <w:bCs/>
          <w:color w:val="000080"/>
          <w:highlight w:val="white"/>
          <w:lang w:val="ru-RU" w:eastAsia="ru-RU"/>
        </w:rPr>
        <w:t>}</w:t>
      </w:r>
    </w:p>
    <w:p w:rsidR="00330EE9" w:rsidRDefault="003C4871" w:rsidP="00330EE9">
      <w:pPr>
        <w:rPr>
          <w:bCs/>
          <w:lang w:val="ru-RU" w:eastAsia="ru-RU"/>
        </w:rPr>
      </w:pPr>
      <w:r>
        <w:rPr>
          <w:lang w:val="ru-RU"/>
        </w:rPr>
        <w:t xml:space="preserve">Для отображения модуля на экране мы должны переопределить метод </w:t>
      </w:r>
      <w:r w:rsidRPr="003C4871">
        <w:rPr>
          <w:highlight w:val="white"/>
          <w:lang w:eastAsia="ru-RU"/>
        </w:rPr>
        <w:t>getContentPanel</w:t>
      </w:r>
      <w:r w:rsidRPr="003C4871">
        <w:rPr>
          <w:b/>
          <w:bCs/>
          <w:color w:val="000080"/>
          <w:highlight w:val="white"/>
          <w:lang w:val="ru-RU" w:eastAsia="ru-RU"/>
        </w:rPr>
        <w:t>()</w:t>
      </w:r>
      <w:r>
        <w:rPr>
          <w:b/>
          <w:bCs/>
          <w:color w:val="000080"/>
          <w:lang w:val="ru-RU" w:eastAsia="ru-RU"/>
        </w:rPr>
        <w:t xml:space="preserve">. </w:t>
      </w:r>
      <w:r>
        <w:rPr>
          <w:bCs/>
          <w:lang w:val="ru-RU" w:eastAsia="ru-RU"/>
        </w:rPr>
        <w:t xml:space="preserve">В результате возвращаемый </w:t>
      </w:r>
      <w:r>
        <w:rPr>
          <w:bCs/>
          <w:lang w:eastAsia="ru-RU"/>
        </w:rPr>
        <w:t>LayoutContainer</w:t>
      </w:r>
      <w:r w:rsidR="00884119" w:rsidRPr="00884119">
        <w:rPr>
          <w:bCs/>
          <w:lang w:val="ru-RU" w:eastAsia="ru-RU"/>
        </w:rPr>
        <w:t xml:space="preserve"> </w:t>
      </w:r>
      <w:r>
        <w:rPr>
          <w:bCs/>
          <w:lang w:val="ru-RU" w:eastAsia="ru-RU"/>
        </w:rPr>
        <w:t>отобразится</w:t>
      </w:r>
      <w:r w:rsidR="00884119" w:rsidRPr="00884119">
        <w:rPr>
          <w:bCs/>
          <w:lang w:val="ru-RU" w:eastAsia="ru-RU"/>
        </w:rPr>
        <w:t xml:space="preserve"> </w:t>
      </w:r>
      <w:r w:rsidR="00776562">
        <w:rPr>
          <w:bCs/>
          <w:lang w:val="ru-RU" w:eastAsia="ru-RU"/>
        </w:rPr>
        <w:t>в центре экрана под главным меню приложения.</w:t>
      </w:r>
    </w:p>
    <w:p w:rsidR="00776562" w:rsidRDefault="00776562" w:rsidP="00330EE9">
      <w:pPr>
        <w:rPr>
          <w:lang w:val="ru-RU"/>
        </w:rPr>
      </w:pPr>
      <w:r>
        <w:rPr>
          <w:lang w:val="ru-RU"/>
        </w:rPr>
        <w:t>Далее по своим нуждам создаем начинку нашего модуля различными панелями, гридами и другими элементами</w:t>
      </w:r>
      <w:r>
        <w:t>GUI</w:t>
      </w:r>
      <w:r>
        <w:rPr>
          <w:lang w:val="ru-RU"/>
        </w:rPr>
        <w:t>.</w:t>
      </w:r>
    </w:p>
    <w:p w:rsidR="00776562" w:rsidRDefault="00776562" w:rsidP="009F52D7">
      <w:pPr>
        <w:pStyle w:val="4"/>
        <w:rPr>
          <w:lang w:val="ru-RU"/>
        </w:rPr>
      </w:pPr>
      <w:bookmarkStart w:id="6" w:name="_Toc383612118"/>
      <w:r w:rsidRPr="00776562">
        <w:rPr>
          <w:lang w:val="ru-RU"/>
        </w:rPr>
        <w:lastRenderedPageBreak/>
        <w:t>Локализация модуля</w:t>
      </w:r>
      <w:bookmarkEnd w:id="6"/>
    </w:p>
    <w:p w:rsidR="005A2097" w:rsidRPr="005A2097" w:rsidRDefault="005A2097" w:rsidP="005A2097">
      <w:pPr>
        <w:rPr>
          <w:lang w:val="ru-RU"/>
        </w:rPr>
      </w:pPr>
      <w:r w:rsidRPr="005A2097">
        <w:rPr>
          <w:lang w:val="ru-RU"/>
        </w:rPr>
        <w:t xml:space="preserve">Детальное описание процесса локализации </w:t>
      </w:r>
      <w:r w:rsidRPr="005A2097">
        <w:t>GWT</w:t>
      </w:r>
      <w:r w:rsidRPr="005A2097">
        <w:rPr>
          <w:lang w:val="ru-RU"/>
        </w:rPr>
        <w:t xml:space="preserve"> приложения находится по адресу:</w:t>
      </w:r>
      <w:hyperlink r:id="rId11" w:history="1">
        <w:r w:rsidRPr="005A2097">
          <w:rPr>
            <w:rStyle w:val="ae"/>
            <w:lang w:val="ru-RU"/>
          </w:rPr>
          <w:t>http://projectpossibility.org/projects/word_prediction/gwt-linux-1.4.60/doc/html/com.google.gwt.doc.DeveloperGuide.Internationalization.html</w:t>
        </w:r>
      </w:hyperlink>
    </w:p>
    <w:p w:rsidR="009F52D7" w:rsidRPr="009F52D7" w:rsidRDefault="009F52D7" w:rsidP="00330EE9">
      <w:pPr>
        <w:rPr>
          <w:b/>
          <w:lang w:val="ru-RU"/>
        </w:rPr>
      </w:pPr>
      <w:r w:rsidRPr="009F52D7">
        <w:rPr>
          <w:b/>
          <w:lang w:val="ru-RU"/>
        </w:rPr>
        <w:t>Вынесение значений в отдельные файлы</w:t>
      </w:r>
    </w:p>
    <w:p w:rsidR="00894D75" w:rsidRDefault="00776562" w:rsidP="00330EE9">
      <w:pPr>
        <w:rPr>
          <w:lang w:val="ru-RU"/>
        </w:rPr>
      </w:pPr>
      <w:r>
        <w:rPr>
          <w:lang w:val="ru-RU"/>
        </w:rPr>
        <w:t>Все строковые локализуемые константы и сообщения должны выно</w:t>
      </w:r>
      <w:r w:rsidR="00894D75">
        <w:rPr>
          <w:lang w:val="ru-RU"/>
        </w:rPr>
        <w:t>сится в подпакет</w:t>
      </w:r>
      <w:r w:rsidR="00894D75" w:rsidRPr="009F52D7">
        <w:rPr>
          <w:rFonts w:ascii="Courier New" w:hAnsi="Courier New" w:cs="Courier New"/>
        </w:rPr>
        <w:t>lang</w:t>
      </w:r>
      <w:r w:rsidR="00894D75" w:rsidRPr="00894D75">
        <w:rPr>
          <w:lang w:val="ru-RU"/>
        </w:rPr>
        <w:t>.</w:t>
      </w:r>
    </w:p>
    <w:p w:rsidR="005A2097" w:rsidRPr="005A2097" w:rsidRDefault="005A2097" w:rsidP="005A2097">
      <w:pPr>
        <w:rPr>
          <w:lang w:val="ru-RU"/>
        </w:rPr>
      </w:pPr>
      <w:r>
        <w:rPr>
          <w:lang w:val="ru-RU"/>
        </w:rPr>
        <w:t>Онвобщемслучаесодержитфайлы</w:t>
      </w:r>
      <w:r w:rsidRPr="005A2097">
        <w:rPr>
          <w:lang w:val="ru-RU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10"/>
        <w:gridCol w:w="6066"/>
      </w:tblGrid>
      <w:tr w:rsidR="005A2097" w:rsidRPr="004C11CD" w:rsidTr="00C34E52">
        <w:tc>
          <w:tcPr>
            <w:tcW w:w="3510" w:type="dxa"/>
          </w:tcPr>
          <w:p w:rsidR="005A2097" w:rsidRPr="00371E23" w:rsidRDefault="005A2097" w:rsidP="00C34E52">
            <w:r>
              <w:t>&lt;Module&gt;Constants.java</w:t>
            </w:r>
          </w:p>
        </w:tc>
        <w:tc>
          <w:tcPr>
            <w:tcW w:w="6066" w:type="dxa"/>
          </w:tcPr>
          <w:p w:rsidR="005A2097" w:rsidRPr="00B71A1F" w:rsidRDefault="005A2097" w:rsidP="00C34E52">
            <w:pPr>
              <w:rPr>
                <w:lang w:val="ru-RU"/>
              </w:rPr>
            </w:pPr>
            <w:r>
              <w:rPr>
                <w:lang w:val="ru-RU"/>
              </w:rPr>
              <w:t>интерфейс</w:t>
            </w:r>
            <w:r w:rsidRPr="00B71A1F">
              <w:rPr>
                <w:lang w:val="ru-RU"/>
              </w:rPr>
              <w:t>, содержат методы для обращения из кода программы</w:t>
            </w:r>
          </w:p>
        </w:tc>
      </w:tr>
      <w:tr w:rsidR="005A2097" w:rsidRPr="00371E23" w:rsidTr="00C34E52">
        <w:tc>
          <w:tcPr>
            <w:tcW w:w="3510" w:type="dxa"/>
          </w:tcPr>
          <w:p w:rsidR="005A2097" w:rsidRDefault="005A2097" w:rsidP="00C34E52">
            <w:r>
              <w:t>&lt;Module&gt;Constants_en.properties</w:t>
            </w:r>
          </w:p>
        </w:tc>
        <w:tc>
          <w:tcPr>
            <w:tcW w:w="6066" w:type="dxa"/>
          </w:tcPr>
          <w:p w:rsidR="005A2097" w:rsidRPr="00B71A1F" w:rsidRDefault="005A2097" w:rsidP="00C34E52">
            <w:pPr>
              <w:rPr>
                <w:lang w:val="ru-RU"/>
              </w:rPr>
            </w:pPr>
            <w:r w:rsidRPr="00B71A1F">
              <w:rPr>
                <w:lang w:val="ru-RU"/>
              </w:rPr>
              <w:t xml:space="preserve">значения </w:t>
            </w:r>
            <w:r>
              <w:rPr>
                <w:lang w:val="ru-RU"/>
              </w:rPr>
              <w:t>констант на английском</w:t>
            </w:r>
          </w:p>
        </w:tc>
      </w:tr>
      <w:tr w:rsidR="005A2097" w:rsidRPr="00371E23" w:rsidTr="00C34E52">
        <w:tc>
          <w:tcPr>
            <w:tcW w:w="3510" w:type="dxa"/>
          </w:tcPr>
          <w:p w:rsidR="005A2097" w:rsidRDefault="005A2097" w:rsidP="00C34E52">
            <w:r>
              <w:t>&lt;Module&gt;Constants_ru_RU.properties</w:t>
            </w:r>
          </w:p>
        </w:tc>
        <w:tc>
          <w:tcPr>
            <w:tcW w:w="6066" w:type="dxa"/>
          </w:tcPr>
          <w:p w:rsidR="005A2097" w:rsidRPr="00371E23" w:rsidRDefault="005A2097" w:rsidP="00C34E52">
            <w:pPr>
              <w:rPr>
                <w:lang w:val="ru-RU"/>
              </w:rPr>
            </w:pPr>
            <w:r w:rsidRPr="00B71A1F">
              <w:rPr>
                <w:lang w:val="ru-RU"/>
              </w:rPr>
              <w:t xml:space="preserve">значения </w:t>
            </w:r>
            <w:r>
              <w:rPr>
                <w:lang w:val="ru-RU"/>
              </w:rPr>
              <w:t>констант на русском</w:t>
            </w:r>
          </w:p>
        </w:tc>
      </w:tr>
      <w:tr w:rsidR="005A2097" w:rsidRPr="004C11CD" w:rsidTr="00C34E52">
        <w:tc>
          <w:tcPr>
            <w:tcW w:w="3510" w:type="dxa"/>
          </w:tcPr>
          <w:p w:rsidR="005A2097" w:rsidRDefault="005A2097" w:rsidP="00C34E52">
            <w:r>
              <w:t>&lt;Module&gt;Messages.java</w:t>
            </w:r>
          </w:p>
        </w:tc>
        <w:tc>
          <w:tcPr>
            <w:tcW w:w="6066" w:type="dxa"/>
          </w:tcPr>
          <w:p w:rsidR="005A2097" w:rsidRPr="00B71A1F" w:rsidRDefault="005A2097" w:rsidP="00C34E52">
            <w:pPr>
              <w:rPr>
                <w:lang w:val="ru-RU"/>
              </w:rPr>
            </w:pPr>
            <w:r w:rsidRPr="00B71A1F">
              <w:rPr>
                <w:lang w:val="ru-RU"/>
              </w:rPr>
              <w:t>интерфейс, содержат методы для обращения из кода программы</w:t>
            </w:r>
          </w:p>
        </w:tc>
      </w:tr>
      <w:tr w:rsidR="005A2097" w:rsidTr="00C34E52">
        <w:tc>
          <w:tcPr>
            <w:tcW w:w="3510" w:type="dxa"/>
          </w:tcPr>
          <w:p w:rsidR="005A2097" w:rsidRDefault="005A2097" w:rsidP="00C34E52">
            <w:r>
              <w:t>&lt;Module&gt;Messages_en.properties</w:t>
            </w:r>
          </w:p>
        </w:tc>
        <w:tc>
          <w:tcPr>
            <w:tcW w:w="6066" w:type="dxa"/>
          </w:tcPr>
          <w:p w:rsidR="005A2097" w:rsidRDefault="005A2097" w:rsidP="00C34E52">
            <w:r w:rsidRPr="00B71A1F">
              <w:rPr>
                <w:lang w:val="ru-RU"/>
              </w:rPr>
              <w:t xml:space="preserve">значения </w:t>
            </w:r>
            <w:r>
              <w:rPr>
                <w:lang w:val="ru-RU"/>
              </w:rPr>
              <w:t>сообщений на английском</w:t>
            </w:r>
          </w:p>
        </w:tc>
      </w:tr>
      <w:tr w:rsidR="005A2097" w:rsidTr="00C34E52">
        <w:tc>
          <w:tcPr>
            <w:tcW w:w="3510" w:type="dxa"/>
          </w:tcPr>
          <w:p w:rsidR="005A2097" w:rsidRDefault="005A2097" w:rsidP="00C34E52">
            <w:r>
              <w:t>&lt;Module&gt;Messages_ru_RU.properties</w:t>
            </w:r>
          </w:p>
        </w:tc>
        <w:tc>
          <w:tcPr>
            <w:tcW w:w="6066" w:type="dxa"/>
          </w:tcPr>
          <w:p w:rsidR="005A2097" w:rsidRDefault="005A2097" w:rsidP="00C34E52">
            <w:r w:rsidRPr="00B71A1F">
              <w:rPr>
                <w:lang w:val="ru-RU"/>
              </w:rPr>
              <w:t xml:space="preserve">значения </w:t>
            </w:r>
            <w:r>
              <w:rPr>
                <w:lang w:val="ru-RU"/>
              </w:rPr>
              <w:t>сообщений на русском</w:t>
            </w:r>
          </w:p>
        </w:tc>
      </w:tr>
    </w:tbl>
    <w:p w:rsidR="00371E23" w:rsidRPr="009F52D7" w:rsidRDefault="00371E23" w:rsidP="00371E23">
      <w:pPr>
        <w:rPr>
          <w:b/>
          <w:lang w:val="ru-RU"/>
        </w:rPr>
      </w:pPr>
      <w:r w:rsidRPr="009F52D7">
        <w:rPr>
          <w:b/>
          <w:lang w:val="ru-RU"/>
        </w:rPr>
        <w:t>Форматирование</w:t>
      </w:r>
      <w:r w:rsidR="005A2097" w:rsidRPr="009F52D7">
        <w:rPr>
          <w:b/>
          <w:lang w:val="ru-RU"/>
        </w:rPr>
        <w:t xml:space="preserve"> интерфейсов и свойств</w:t>
      </w:r>
    </w:p>
    <w:p w:rsidR="005A2097" w:rsidRDefault="00371E23" w:rsidP="00B55149">
      <w:pPr>
        <w:pStyle w:val="af4"/>
        <w:numPr>
          <w:ilvl w:val="0"/>
          <w:numId w:val="2"/>
        </w:numPr>
        <w:ind w:left="360"/>
        <w:rPr>
          <w:lang w:val="ru-RU"/>
        </w:rPr>
      </w:pPr>
      <w:r w:rsidRPr="005A2097">
        <w:rPr>
          <w:lang w:val="ru-RU"/>
        </w:rPr>
        <w:t>Наименование:</w:t>
      </w:r>
    </w:p>
    <w:p w:rsidR="005A2097" w:rsidRDefault="00371E23" w:rsidP="009F52D7">
      <w:pPr>
        <w:pStyle w:val="af4"/>
        <w:ind w:left="360"/>
        <w:rPr>
          <w:lang w:val="ru-RU"/>
        </w:rPr>
      </w:pPr>
      <w:r w:rsidRPr="005A2097">
        <w:rPr>
          <w:lang w:val="ru-RU"/>
        </w:rPr>
        <w:t>Методы наименуются в соответствии с верблюжьей нотацией (первая буква строчная)</w:t>
      </w:r>
    </w:p>
    <w:p w:rsidR="005A2097" w:rsidRDefault="00371E23" w:rsidP="009F52D7">
      <w:pPr>
        <w:pStyle w:val="af4"/>
        <w:ind w:left="360"/>
        <w:rPr>
          <w:lang w:val="ru-RU"/>
        </w:rPr>
      </w:pPr>
      <w:r w:rsidRPr="00371E23">
        <w:rPr>
          <w:lang w:val="ru-RU"/>
        </w:rPr>
        <w:t>Значения наименуются через точку строчными буквами (каждому горбу верблюда предшествует точка)</w:t>
      </w:r>
    </w:p>
    <w:p w:rsidR="005A2097" w:rsidRDefault="00371E23" w:rsidP="009F52D7">
      <w:pPr>
        <w:pStyle w:val="af4"/>
        <w:ind w:left="360"/>
        <w:rPr>
          <w:lang w:val="ru-RU"/>
        </w:rPr>
      </w:pPr>
      <w:r w:rsidRPr="00371E23">
        <w:rPr>
          <w:lang w:val="ru-RU"/>
        </w:rPr>
        <w:t>Наименования методов и значений должны совпадать! Однако, наименование метода не должно содержать имени модуля!</w:t>
      </w:r>
    </w:p>
    <w:p w:rsidR="005A2097" w:rsidRDefault="00371E23" w:rsidP="00B55149">
      <w:pPr>
        <w:pStyle w:val="af4"/>
        <w:numPr>
          <w:ilvl w:val="0"/>
          <w:numId w:val="2"/>
        </w:numPr>
        <w:ind w:left="360"/>
        <w:rPr>
          <w:lang w:val="ru-RU"/>
        </w:rPr>
      </w:pPr>
      <w:r w:rsidRPr="005A2097">
        <w:rPr>
          <w:lang w:val="ru-RU"/>
        </w:rPr>
        <w:t>Построение имен:</w:t>
      </w:r>
    </w:p>
    <w:p w:rsidR="005A2097" w:rsidRDefault="00371E23" w:rsidP="009F52D7">
      <w:pPr>
        <w:pStyle w:val="af4"/>
        <w:ind w:left="360"/>
        <w:rPr>
          <w:lang w:val="ru-RU"/>
        </w:rPr>
      </w:pPr>
      <w:r>
        <w:t>methods</w:t>
      </w:r>
      <w:r w:rsidRPr="005A2097">
        <w:rPr>
          <w:lang w:val="ru-RU"/>
        </w:rPr>
        <w:t xml:space="preserve"> - &lt;имя_константы&gt;()</w:t>
      </w:r>
    </w:p>
    <w:p w:rsidR="005A2097" w:rsidRDefault="00371E23" w:rsidP="009F52D7">
      <w:pPr>
        <w:pStyle w:val="af4"/>
        <w:ind w:left="360"/>
        <w:rPr>
          <w:lang w:val="ru-RU"/>
        </w:rPr>
      </w:pPr>
      <w:r>
        <w:t>properties</w:t>
      </w:r>
      <w:r w:rsidRPr="00371E23">
        <w:rPr>
          <w:lang w:val="ru-RU"/>
        </w:rPr>
        <w:t xml:space="preserve"> - &lt;имя_модуля&gt;.&lt;имя_константы_через_точку_маленькими_буквами&gt;</w:t>
      </w:r>
    </w:p>
    <w:p w:rsidR="005A2097" w:rsidRDefault="00371E23" w:rsidP="00B55149">
      <w:pPr>
        <w:pStyle w:val="af4"/>
        <w:numPr>
          <w:ilvl w:val="0"/>
          <w:numId w:val="2"/>
        </w:numPr>
        <w:ind w:left="360"/>
      </w:pPr>
      <w:r>
        <w:t>Сокращения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4613"/>
        <w:gridCol w:w="4603"/>
      </w:tblGrid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b/>
                <w:lang w:val="ru-RU"/>
              </w:rPr>
            </w:pPr>
            <w:r w:rsidRPr="003817CC">
              <w:rPr>
                <w:b/>
              </w:rPr>
              <w:t>Полностью</w:t>
            </w:r>
          </w:p>
        </w:tc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b/>
                <w:lang w:val="ru-RU"/>
              </w:rPr>
            </w:pPr>
            <w:r w:rsidRPr="003817CC">
              <w:rPr>
                <w:b/>
                <w:lang w:val="ru-RU"/>
              </w:rPr>
              <w:t>Сокращение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>
              <w:t>Button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btn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>
              <w:t>CheckBox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cb</w:t>
            </w:r>
          </w:p>
        </w:tc>
      </w:tr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lang w:val="ru-RU"/>
              </w:rPr>
            </w:pPr>
            <w:r w:rsidRPr="003817CC">
              <w:t>ComboBox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cmb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Column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col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Edit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edit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FieldSet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fst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Form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frm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Grid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grid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tabs>
                <w:tab w:val="left" w:pos="1064"/>
              </w:tabs>
              <w:ind w:left="0"/>
            </w:pPr>
            <w:r w:rsidRPr="003817CC">
              <w:t>Image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img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Label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lbl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List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lst</w:t>
            </w:r>
          </w:p>
        </w:tc>
      </w:tr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tabs>
                <w:tab w:val="left" w:pos="2869"/>
              </w:tabs>
              <w:ind w:left="0"/>
              <w:rPr>
                <w:lang w:val="ru-RU"/>
              </w:rPr>
            </w:pPr>
            <w:r w:rsidRPr="003817CC">
              <w:t>ListBox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lb</w:t>
            </w:r>
          </w:p>
        </w:tc>
      </w:tr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lang w:val="ru-RU"/>
              </w:rPr>
            </w:pPr>
            <w:r w:rsidRPr="003817CC">
              <w:t>MessageBox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mb</w:t>
            </w:r>
          </w:p>
        </w:tc>
      </w:tr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lang w:val="ru-RU"/>
              </w:rPr>
            </w:pPr>
            <w:r w:rsidRPr="003817CC">
              <w:t>NumberField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nf</w:t>
            </w:r>
          </w:p>
        </w:tc>
      </w:tr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lang w:val="ru-RU"/>
              </w:rPr>
            </w:pPr>
            <w:r w:rsidRPr="003817CC">
              <w:t>PageControl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pg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Panel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pnl</w:t>
            </w:r>
          </w:p>
        </w:tc>
      </w:tr>
      <w:tr w:rsidR="003817CC" w:rsidTr="003817CC">
        <w:tc>
          <w:tcPr>
            <w:tcW w:w="4788" w:type="dxa"/>
          </w:tcPr>
          <w:p w:rsidR="003817CC" w:rsidRPr="003817CC" w:rsidRDefault="003817CC" w:rsidP="003817CC">
            <w:pPr>
              <w:pStyle w:val="af4"/>
              <w:ind w:left="0"/>
              <w:rPr>
                <w:lang w:val="ru-RU"/>
              </w:rPr>
            </w:pPr>
            <w:r w:rsidRPr="003817CC">
              <w:t>PopupMenu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pmn</w:t>
            </w:r>
          </w:p>
        </w:tc>
      </w:tr>
      <w:tr w:rsidR="003817CC" w:rsidTr="003817CC">
        <w:tc>
          <w:tcPr>
            <w:tcW w:w="4788" w:type="dxa"/>
          </w:tcPr>
          <w:p w:rsidR="003817CC" w:rsidRDefault="003817CC" w:rsidP="003817CC">
            <w:pPr>
              <w:pStyle w:val="af4"/>
              <w:ind w:left="0"/>
            </w:pPr>
            <w:r w:rsidRPr="003817CC">
              <w:t>PopupMenuItem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pmni</w:t>
            </w:r>
          </w:p>
        </w:tc>
      </w:tr>
      <w:tr w:rsidR="003817CC" w:rsidTr="003817CC">
        <w:tc>
          <w:tcPr>
            <w:tcW w:w="4788" w:type="dxa"/>
          </w:tcPr>
          <w:p w:rsidR="003817CC" w:rsidRPr="00941BBC" w:rsidRDefault="00941BBC" w:rsidP="00941BBC">
            <w:pPr>
              <w:pStyle w:val="af4"/>
              <w:tabs>
                <w:tab w:val="left" w:pos="1139"/>
              </w:tabs>
              <w:ind w:left="0"/>
              <w:rPr>
                <w:lang w:val="ru-RU"/>
              </w:rPr>
            </w:pPr>
            <w:r w:rsidRPr="00941BBC">
              <w:t>RadioButton</w:t>
            </w:r>
          </w:p>
        </w:tc>
        <w:tc>
          <w:tcPr>
            <w:tcW w:w="4788" w:type="dxa"/>
          </w:tcPr>
          <w:p w:rsidR="003817CC" w:rsidRDefault="004C11CD" w:rsidP="003817CC">
            <w:pPr>
              <w:pStyle w:val="af4"/>
              <w:ind w:left="0"/>
            </w:pPr>
            <w:r>
              <w:t>rb</w:t>
            </w:r>
          </w:p>
        </w:tc>
      </w:tr>
      <w:tr w:rsidR="003817CC" w:rsidTr="003817CC">
        <w:tc>
          <w:tcPr>
            <w:tcW w:w="4788" w:type="dxa"/>
          </w:tcPr>
          <w:p w:rsidR="003817CC" w:rsidRPr="00AC3B4E" w:rsidRDefault="00AC3B4E" w:rsidP="003817CC">
            <w:pPr>
              <w:pStyle w:val="af4"/>
              <w:ind w:left="0"/>
              <w:rPr>
                <w:lang w:val="ru-RU"/>
              </w:rPr>
            </w:pPr>
            <w:r w:rsidRPr="00AC3B4E">
              <w:t>RadioGroup</w:t>
            </w:r>
          </w:p>
        </w:tc>
        <w:tc>
          <w:tcPr>
            <w:tcW w:w="4788" w:type="dxa"/>
          </w:tcPr>
          <w:p w:rsidR="003817CC" w:rsidRDefault="004C11CD" w:rsidP="003817CC">
            <w:pPr>
              <w:pStyle w:val="af4"/>
              <w:ind w:left="0"/>
            </w:pPr>
            <w:r>
              <w:t>rg</w:t>
            </w:r>
          </w:p>
        </w:tc>
      </w:tr>
      <w:tr w:rsidR="003817CC" w:rsidTr="003817CC">
        <w:tc>
          <w:tcPr>
            <w:tcW w:w="4788" w:type="dxa"/>
          </w:tcPr>
          <w:p w:rsidR="003817CC" w:rsidRDefault="00EF072B" w:rsidP="003817CC">
            <w:pPr>
              <w:pStyle w:val="af4"/>
              <w:ind w:left="0"/>
            </w:pPr>
            <w:r w:rsidRPr="00EF072B">
              <w:t>StatusBar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stb</w:t>
            </w:r>
          </w:p>
        </w:tc>
      </w:tr>
      <w:tr w:rsidR="003817CC" w:rsidTr="003817CC">
        <w:tc>
          <w:tcPr>
            <w:tcW w:w="4788" w:type="dxa"/>
          </w:tcPr>
          <w:p w:rsidR="003817CC" w:rsidRDefault="00EF072B" w:rsidP="003817CC">
            <w:pPr>
              <w:pStyle w:val="af4"/>
              <w:ind w:left="0"/>
            </w:pPr>
            <w:r w:rsidRPr="00EF072B">
              <w:t>Table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tbl</w:t>
            </w:r>
          </w:p>
        </w:tc>
      </w:tr>
      <w:tr w:rsidR="003817CC" w:rsidTr="003817CC">
        <w:tc>
          <w:tcPr>
            <w:tcW w:w="4788" w:type="dxa"/>
          </w:tcPr>
          <w:p w:rsidR="003817CC" w:rsidRDefault="00EF072B" w:rsidP="003817CC">
            <w:pPr>
              <w:pStyle w:val="af4"/>
              <w:ind w:left="0"/>
            </w:pPr>
            <w:r w:rsidRPr="00EF072B">
              <w:t>TabPanel</w:t>
            </w:r>
          </w:p>
        </w:tc>
        <w:tc>
          <w:tcPr>
            <w:tcW w:w="4788" w:type="dxa"/>
          </w:tcPr>
          <w:p w:rsidR="003817CC" w:rsidRDefault="004C11CD" w:rsidP="003817CC">
            <w:pPr>
              <w:pStyle w:val="af4"/>
              <w:ind w:left="0"/>
            </w:pPr>
            <w:r>
              <w:t>t</w:t>
            </w:r>
            <w:bookmarkStart w:id="7" w:name="_GoBack"/>
            <w:bookmarkEnd w:id="7"/>
            <w:r>
              <w:t>pnl</w:t>
            </w:r>
          </w:p>
        </w:tc>
      </w:tr>
      <w:tr w:rsidR="003817CC" w:rsidTr="003817CC">
        <w:tc>
          <w:tcPr>
            <w:tcW w:w="4788" w:type="dxa"/>
          </w:tcPr>
          <w:p w:rsidR="003817CC" w:rsidRDefault="00EF072B" w:rsidP="00EF072B">
            <w:pPr>
              <w:pStyle w:val="af4"/>
              <w:tabs>
                <w:tab w:val="left" w:pos="924"/>
              </w:tabs>
              <w:ind w:left="0"/>
            </w:pPr>
            <w:r w:rsidRPr="00EF072B">
              <w:t>TextArea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ta</w:t>
            </w:r>
          </w:p>
        </w:tc>
      </w:tr>
      <w:tr w:rsidR="003817CC" w:rsidTr="003817CC">
        <w:tc>
          <w:tcPr>
            <w:tcW w:w="4788" w:type="dxa"/>
          </w:tcPr>
          <w:p w:rsidR="003817CC" w:rsidRDefault="00EF072B" w:rsidP="003817CC">
            <w:pPr>
              <w:pStyle w:val="af4"/>
              <w:ind w:left="0"/>
            </w:pPr>
            <w:r w:rsidRPr="00EF072B">
              <w:t>ToggleButton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tbtn</w:t>
            </w:r>
          </w:p>
        </w:tc>
      </w:tr>
      <w:tr w:rsidR="003817CC" w:rsidTr="003817CC">
        <w:tc>
          <w:tcPr>
            <w:tcW w:w="4788" w:type="dxa"/>
          </w:tcPr>
          <w:p w:rsidR="003817CC" w:rsidRDefault="00EF072B" w:rsidP="00EF072B">
            <w:pPr>
              <w:pStyle w:val="af4"/>
              <w:tabs>
                <w:tab w:val="left" w:pos="956"/>
              </w:tabs>
              <w:ind w:left="0"/>
            </w:pPr>
            <w:r w:rsidRPr="00EF072B">
              <w:t>ToolBar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tlb</w:t>
            </w:r>
          </w:p>
        </w:tc>
      </w:tr>
      <w:tr w:rsidR="003817CC" w:rsidTr="003817CC">
        <w:tc>
          <w:tcPr>
            <w:tcW w:w="4788" w:type="dxa"/>
          </w:tcPr>
          <w:p w:rsidR="003817CC" w:rsidRDefault="003D64D0" w:rsidP="003D64D0">
            <w:pPr>
              <w:pStyle w:val="af4"/>
              <w:tabs>
                <w:tab w:val="left" w:pos="1376"/>
              </w:tabs>
              <w:ind w:left="0"/>
            </w:pPr>
            <w:r w:rsidRPr="003D64D0">
              <w:t>ToolTip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tlt</w:t>
            </w:r>
          </w:p>
        </w:tc>
      </w:tr>
      <w:tr w:rsidR="003817CC" w:rsidTr="003817CC">
        <w:tc>
          <w:tcPr>
            <w:tcW w:w="4788" w:type="dxa"/>
          </w:tcPr>
          <w:p w:rsidR="003817CC" w:rsidRDefault="003D64D0" w:rsidP="003817CC">
            <w:pPr>
              <w:pStyle w:val="af4"/>
              <w:ind w:left="0"/>
            </w:pPr>
            <w:r w:rsidRPr="003D64D0">
              <w:t>Tree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tree</w:t>
            </w:r>
          </w:p>
        </w:tc>
      </w:tr>
      <w:tr w:rsidR="003817CC" w:rsidTr="003817CC">
        <w:tc>
          <w:tcPr>
            <w:tcW w:w="4788" w:type="dxa"/>
          </w:tcPr>
          <w:p w:rsidR="003817CC" w:rsidRPr="003D64D0" w:rsidRDefault="003D64D0" w:rsidP="003D64D0">
            <w:pPr>
              <w:rPr>
                <w:lang w:val="ru-RU"/>
              </w:rPr>
            </w:pPr>
            <w:r w:rsidRPr="003D64D0">
              <w:rPr>
                <w:lang w:val="ru-RU"/>
              </w:rPr>
              <w:lastRenderedPageBreak/>
              <w:t>Window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win</w:t>
            </w:r>
          </w:p>
        </w:tc>
      </w:tr>
      <w:tr w:rsidR="003817CC" w:rsidTr="003817CC">
        <w:tc>
          <w:tcPr>
            <w:tcW w:w="4788" w:type="dxa"/>
          </w:tcPr>
          <w:p w:rsidR="003817CC" w:rsidRDefault="003D64D0" w:rsidP="003817CC">
            <w:pPr>
              <w:pStyle w:val="af4"/>
              <w:ind w:left="0"/>
            </w:pPr>
            <w:r w:rsidRPr="003D64D0">
              <w:t>Fund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fund</w:t>
            </w:r>
          </w:p>
        </w:tc>
      </w:tr>
      <w:tr w:rsidR="003817CC" w:rsidTr="003817CC">
        <w:tc>
          <w:tcPr>
            <w:tcW w:w="4788" w:type="dxa"/>
          </w:tcPr>
          <w:p w:rsidR="003817CC" w:rsidRDefault="003D64D0" w:rsidP="003817CC">
            <w:pPr>
              <w:pStyle w:val="af4"/>
              <w:ind w:left="0"/>
            </w:pPr>
            <w:r w:rsidRPr="003D64D0">
              <w:t>Inventory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inv</w:t>
            </w:r>
          </w:p>
        </w:tc>
      </w:tr>
      <w:tr w:rsidR="003817CC" w:rsidTr="003817CC">
        <w:tc>
          <w:tcPr>
            <w:tcW w:w="4788" w:type="dxa"/>
          </w:tcPr>
          <w:p w:rsidR="003817CC" w:rsidRPr="003D64D0" w:rsidRDefault="003D64D0" w:rsidP="003D64D0">
            <w:pPr>
              <w:rPr>
                <w:lang w:val="ru-RU"/>
              </w:rPr>
            </w:pPr>
            <w:r w:rsidRPr="003D64D0">
              <w:rPr>
                <w:lang w:val="ru-RU"/>
              </w:rPr>
              <w:t>Unit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unit</w:t>
            </w:r>
          </w:p>
        </w:tc>
      </w:tr>
      <w:tr w:rsidR="003817CC" w:rsidTr="003817CC">
        <w:tc>
          <w:tcPr>
            <w:tcW w:w="4788" w:type="dxa"/>
          </w:tcPr>
          <w:p w:rsidR="003817CC" w:rsidRDefault="003D64D0" w:rsidP="003817CC">
            <w:pPr>
              <w:pStyle w:val="af4"/>
              <w:ind w:left="0"/>
            </w:pPr>
            <w:r w:rsidRPr="003D64D0">
              <w:t>Document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doc</w:t>
            </w:r>
          </w:p>
        </w:tc>
      </w:tr>
      <w:tr w:rsidR="003817CC" w:rsidTr="003817CC">
        <w:tc>
          <w:tcPr>
            <w:tcW w:w="4788" w:type="dxa"/>
          </w:tcPr>
          <w:p w:rsidR="003817CC" w:rsidRPr="003D64D0" w:rsidRDefault="003D64D0" w:rsidP="003817CC">
            <w:pPr>
              <w:pStyle w:val="af4"/>
              <w:ind w:left="0"/>
              <w:rPr>
                <w:lang w:val="ru-RU"/>
              </w:rPr>
            </w:pPr>
            <w:r w:rsidRPr="003D64D0">
              <w:t>Архивный</w:t>
            </w:r>
            <w:r>
              <w:rPr>
                <w:lang w:val="ru-RU"/>
              </w:rPr>
              <w:t xml:space="preserve"> </w:t>
            </w:r>
            <w:r w:rsidRPr="003D64D0">
              <w:t>шифр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num</w:t>
            </w:r>
          </w:p>
        </w:tc>
      </w:tr>
      <w:tr w:rsidR="003817CC" w:rsidTr="003817CC">
        <w:tc>
          <w:tcPr>
            <w:tcW w:w="4788" w:type="dxa"/>
          </w:tcPr>
          <w:p w:rsidR="003817CC" w:rsidRDefault="00E57013" w:rsidP="00E57013">
            <w:r w:rsidRPr="00E57013">
              <w:t>Литера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l</w:t>
            </w:r>
          </w:p>
        </w:tc>
      </w:tr>
      <w:tr w:rsidR="003817CC" w:rsidTr="003817CC">
        <w:tc>
          <w:tcPr>
            <w:tcW w:w="4788" w:type="dxa"/>
          </w:tcPr>
          <w:p w:rsidR="003817CC" w:rsidRDefault="00E57013" w:rsidP="003817CC">
            <w:pPr>
              <w:pStyle w:val="af4"/>
              <w:ind w:left="0"/>
            </w:pPr>
            <w:r w:rsidRPr="00E57013">
              <w:t>Номер</w:t>
            </w:r>
          </w:p>
        </w:tc>
        <w:tc>
          <w:tcPr>
            <w:tcW w:w="4788" w:type="dxa"/>
          </w:tcPr>
          <w:p w:rsidR="003817CC" w:rsidRDefault="000D58E0" w:rsidP="003817CC">
            <w:pPr>
              <w:pStyle w:val="af4"/>
              <w:ind w:left="0"/>
            </w:pPr>
            <w:r>
              <w:t>num</w:t>
            </w:r>
          </w:p>
        </w:tc>
      </w:tr>
      <w:tr w:rsidR="00E57013" w:rsidTr="003817CC">
        <w:tc>
          <w:tcPr>
            <w:tcW w:w="4788" w:type="dxa"/>
          </w:tcPr>
          <w:p w:rsidR="00E57013" w:rsidRPr="00E57013" w:rsidRDefault="00E57013" w:rsidP="003817CC">
            <w:pPr>
              <w:pStyle w:val="af4"/>
              <w:ind w:left="0"/>
            </w:pPr>
            <w:r w:rsidRPr="00E57013">
              <w:t>Том Часть</w:t>
            </w:r>
          </w:p>
        </w:tc>
        <w:tc>
          <w:tcPr>
            <w:tcW w:w="4788" w:type="dxa"/>
          </w:tcPr>
          <w:p w:rsidR="00E57013" w:rsidRDefault="000D58E0" w:rsidP="003817CC">
            <w:pPr>
              <w:pStyle w:val="af4"/>
              <w:ind w:left="0"/>
            </w:pPr>
            <w:r>
              <w:t>vol</w:t>
            </w:r>
          </w:p>
        </w:tc>
      </w:tr>
    </w:tbl>
    <w:p w:rsidR="00371E23" w:rsidRPr="005A2097" w:rsidRDefault="00371E23" w:rsidP="00B55149">
      <w:pPr>
        <w:pStyle w:val="af4"/>
        <w:numPr>
          <w:ilvl w:val="0"/>
          <w:numId w:val="2"/>
        </w:numPr>
        <w:ind w:left="360"/>
        <w:rPr>
          <w:lang w:val="ru-RU"/>
        </w:rPr>
      </w:pPr>
      <w:r>
        <w:t>Пример</w:t>
      </w:r>
      <w:r w:rsidR="005A2097" w:rsidRPr="005A2097">
        <w:rPr>
          <w:lang w:val="ru-RU"/>
        </w:rPr>
        <w:t>ы:</w:t>
      </w:r>
    </w:p>
    <w:p w:rsidR="00371E23" w:rsidRDefault="00371E23" w:rsidP="00371E23">
      <w:r>
        <w:t>Constants.java</w:t>
      </w:r>
    </w:p>
    <w:p w:rsidR="005A2097" w:rsidRPr="005A2097" w:rsidRDefault="005A2097" w:rsidP="005A2097">
      <w:pPr>
        <w:pStyle w:val="af5"/>
        <w:rPr>
          <w:rFonts w:cs="Courier New"/>
          <w:color w:val="000000"/>
          <w:highlight w:val="white"/>
          <w:lang w:eastAsia="ru-RU"/>
        </w:rPr>
      </w:pPr>
      <w:r w:rsidRPr="005A2097">
        <w:rPr>
          <w:rFonts w:cs="Courier New"/>
          <w:color w:val="8000FF"/>
          <w:highlight w:val="white"/>
          <w:lang w:eastAsia="ru-RU"/>
        </w:rPr>
        <w:t>package</w:t>
      </w:r>
      <w:r w:rsidRPr="005A2097">
        <w:rPr>
          <w:rFonts w:cs="Courier New"/>
          <w:color w:val="000000"/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arm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client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pages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.&lt;</w:t>
      </w:r>
      <w:r w:rsidRPr="005A2097">
        <w:rPr>
          <w:rFonts w:cs="Courier New"/>
          <w:color w:val="000000"/>
          <w:highlight w:val="white"/>
          <w:lang w:eastAsia="ru-RU"/>
        </w:rPr>
        <w:t>module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&gt;.</w:t>
      </w:r>
      <w:r w:rsidRPr="005A2097">
        <w:rPr>
          <w:rFonts w:cs="Courier New"/>
          <w:color w:val="000000"/>
          <w:highlight w:val="white"/>
          <w:lang w:eastAsia="ru-RU"/>
        </w:rPr>
        <w:t>lang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;</w:t>
      </w:r>
    </w:p>
    <w:p w:rsidR="005A2097" w:rsidRPr="005A2097" w:rsidRDefault="005A2097" w:rsidP="005A2097">
      <w:pPr>
        <w:pStyle w:val="af5"/>
        <w:rPr>
          <w:rFonts w:cs="Courier New"/>
          <w:color w:val="000000"/>
          <w:highlight w:val="white"/>
          <w:lang w:eastAsia="ru-RU"/>
        </w:rPr>
      </w:pPr>
      <w:r w:rsidRPr="005A2097">
        <w:rPr>
          <w:rFonts w:cs="Courier New"/>
          <w:color w:val="8000FF"/>
          <w:highlight w:val="white"/>
          <w:lang w:eastAsia="ru-RU"/>
        </w:rPr>
        <w:t>publicinterface</w:t>
      </w:r>
      <w:r w:rsidRPr="005A2097">
        <w:rPr>
          <w:rFonts w:cs="Courier New"/>
          <w:color w:val="000000"/>
          <w:highlight w:val="white"/>
          <w:lang w:eastAsia="ru-RU"/>
        </w:rPr>
        <w:t xml:space="preserve"> Constants </w:t>
      </w:r>
      <w:r w:rsidRPr="005A2097">
        <w:rPr>
          <w:rFonts w:cs="Courier New"/>
          <w:b/>
          <w:bCs/>
          <w:color w:val="0000FF"/>
          <w:highlight w:val="white"/>
          <w:lang w:eastAsia="ru-RU"/>
        </w:rPr>
        <w:t>extends</w:t>
      </w:r>
      <w:r w:rsidRPr="005A2097">
        <w:rPr>
          <w:rFonts w:cs="Courier New"/>
          <w:color w:val="000000"/>
          <w:highlight w:val="white"/>
          <w:lang w:eastAsia="ru-RU"/>
        </w:rPr>
        <w:t xml:space="preserve"> com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google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gwt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i18n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>client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.</w:t>
      </w:r>
      <w:r w:rsidRPr="005A2097">
        <w:rPr>
          <w:rFonts w:cs="Courier New"/>
          <w:color w:val="000000"/>
          <w:highlight w:val="white"/>
          <w:lang w:eastAsia="ru-RU"/>
        </w:rPr>
        <w:t xml:space="preserve">Constants 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{</w:t>
      </w:r>
    </w:p>
    <w:p w:rsidR="005A2097" w:rsidRPr="005A2097" w:rsidRDefault="005A2097" w:rsidP="005A2097">
      <w:pPr>
        <w:pStyle w:val="af5"/>
        <w:rPr>
          <w:rFonts w:cs="Courier New"/>
          <w:color w:val="000000"/>
          <w:highlight w:val="white"/>
          <w:lang w:eastAsia="ru-RU"/>
        </w:rPr>
      </w:pPr>
      <w:r w:rsidRPr="005A2097">
        <w:rPr>
          <w:rFonts w:cs="Courier New"/>
          <w:color w:val="000000"/>
          <w:highlight w:val="white"/>
          <w:lang w:eastAsia="ru-RU"/>
        </w:rPr>
        <w:t xml:space="preserve">    @Key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(</w:t>
      </w:r>
      <w:r w:rsidRPr="005A2097">
        <w:rPr>
          <w:rFonts w:cs="Courier New"/>
          <w:color w:val="808080"/>
          <w:highlight w:val="white"/>
          <w:lang w:eastAsia="ru-RU"/>
        </w:rPr>
        <w:t>"&lt;module.heading"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)</w:t>
      </w:r>
    </w:p>
    <w:p w:rsidR="005A2097" w:rsidRPr="005A2097" w:rsidRDefault="005A2097" w:rsidP="005A2097">
      <w:pPr>
        <w:pStyle w:val="af5"/>
        <w:rPr>
          <w:rFonts w:cs="Courier New"/>
          <w:color w:val="000000"/>
          <w:highlight w:val="white"/>
          <w:lang w:eastAsia="ru-RU"/>
        </w:rPr>
      </w:pPr>
      <w:r w:rsidRPr="005A2097">
        <w:rPr>
          <w:rFonts w:cs="Courier New"/>
          <w:color w:val="000000"/>
          <w:highlight w:val="white"/>
          <w:lang w:eastAsia="ru-RU"/>
        </w:rPr>
        <w:t xml:space="preserve">    String heading</w:t>
      </w:r>
      <w:r w:rsidRPr="005A2097">
        <w:rPr>
          <w:rFonts w:cs="Courier New"/>
          <w:b/>
          <w:bCs/>
          <w:color w:val="000080"/>
          <w:highlight w:val="white"/>
          <w:lang w:eastAsia="ru-RU"/>
        </w:rPr>
        <w:t>();</w:t>
      </w:r>
    </w:p>
    <w:p w:rsidR="005A2097" w:rsidRPr="00FF4880" w:rsidRDefault="005A2097" w:rsidP="005A2097">
      <w:pPr>
        <w:pStyle w:val="af5"/>
        <w:rPr>
          <w:rFonts w:cs="Courier New"/>
          <w:color w:val="000000"/>
          <w:highlight w:val="white"/>
          <w:lang w:val="ru-RU" w:eastAsia="ru-RU"/>
        </w:rPr>
      </w:pPr>
      <w:r w:rsidRPr="00FF4880">
        <w:rPr>
          <w:rFonts w:cs="Courier New"/>
          <w:b/>
          <w:bCs/>
          <w:color w:val="000080"/>
          <w:highlight w:val="white"/>
          <w:lang w:val="ru-RU" w:eastAsia="ru-RU"/>
        </w:rPr>
        <w:t>}</w:t>
      </w:r>
    </w:p>
    <w:p w:rsidR="00371E23" w:rsidRPr="00FF4880" w:rsidRDefault="00371E23" w:rsidP="00371E23">
      <w:pPr>
        <w:rPr>
          <w:lang w:val="ru-RU"/>
        </w:rPr>
      </w:pPr>
      <w:r>
        <w:t>Constants</w:t>
      </w:r>
      <w:r w:rsidRPr="00FF4880">
        <w:rPr>
          <w:lang w:val="ru-RU"/>
        </w:rPr>
        <w:t>.</w:t>
      </w:r>
      <w:r>
        <w:t>properties</w:t>
      </w:r>
    </w:p>
    <w:p w:rsidR="00371E23" w:rsidRPr="00FF4880" w:rsidRDefault="00371E23" w:rsidP="005A2097">
      <w:pPr>
        <w:pStyle w:val="af5"/>
        <w:rPr>
          <w:lang w:val="ru-RU"/>
        </w:rPr>
      </w:pPr>
      <w:r>
        <w:t>safetyfund</w:t>
      </w:r>
      <w:r w:rsidRPr="00FF4880">
        <w:rPr>
          <w:lang w:val="ru-RU"/>
        </w:rPr>
        <w:t>.</w:t>
      </w:r>
      <w:r>
        <w:t>heading</w:t>
      </w:r>
      <w:r w:rsidRPr="00FF4880">
        <w:rPr>
          <w:lang w:val="ru-RU"/>
        </w:rPr>
        <w:t>=Заголовок</w:t>
      </w:r>
    </w:p>
    <w:p w:rsidR="009F52D7" w:rsidRPr="009F52D7" w:rsidRDefault="009F52D7" w:rsidP="009F52D7">
      <w:pPr>
        <w:rPr>
          <w:b/>
          <w:lang w:val="ru-RU"/>
        </w:rPr>
      </w:pPr>
      <w:r w:rsidRPr="009F52D7">
        <w:rPr>
          <w:b/>
          <w:lang w:val="ru-RU"/>
        </w:rPr>
        <w:t>Обращение к константам и сообщениям из кода</w:t>
      </w:r>
    </w:p>
    <w:p w:rsidR="009F52D7" w:rsidRDefault="00391F2A" w:rsidP="00B55149">
      <w:pPr>
        <w:pStyle w:val="af4"/>
        <w:numPr>
          <w:ilvl w:val="0"/>
          <w:numId w:val="3"/>
        </w:numPr>
        <w:rPr>
          <w:rFonts w:ascii="Courier New" w:hAnsi="Courier New" w:cs="Courier New"/>
          <w:lang w:val="ru-RU" w:eastAsia="ru-RU"/>
        </w:rPr>
      </w:pPr>
      <w:r>
        <w:rPr>
          <w:lang w:val="ru-RU"/>
        </w:rPr>
        <w:t>Н</w:t>
      </w:r>
      <w:r w:rsidR="009F52D7" w:rsidRPr="00391F2A">
        <w:rPr>
          <w:lang w:val="ru-RU"/>
        </w:rPr>
        <w:t>еобходимо вначале</w:t>
      </w:r>
      <w:r w:rsidR="00884119" w:rsidRPr="00884119">
        <w:rPr>
          <w:lang w:val="ru-RU"/>
        </w:rPr>
        <w:t xml:space="preserve"> </w:t>
      </w:r>
      <w:r w:rsidRPr="00391F2A">
        <w:rPr>
          <w:lang w:val="ru-RU"/>
        </w:rPr>
        <w:t>сгенерировать</w:t>
      </w:r>
      <w:r w:rsidR="00884119" w:rsidRPr="00884119">
        <w:rPr>
          <w:lang w:val="ru-RU"/>
        </w:rPr>
        <w:t xml:space="preserve"> </w:t>
      </w:r>
      <w:r w:rsidRPr="00391F2A">
        <w:rPr>
          <w:lang w:val="ru-RU"/>
        </w:rPr>
        <w:t xml:space="preserve">объект используя метод </w:t>
      </w:r>
      <w:r w:rsidRPr="00391F2A">
        <w:rPr>
          <w:rFonts w:ascii="Courier New" w:hAnsi="Courier New" w:cs="Courier New"/>
          <w:highlight w:val="white"/>
          <w:lang w:eastAsia="ru-RU"/>
        </w:rPr>
        <w:t>GWT</w:t>
      </w:r>
      <w:r w:rsidRPr="00391F2A">
        <w:rPr>
          <w:rFonts w:ascii="Courier New" w:hAnsi="Courier New" w:cs="Courier New"/>
          <w:b/>
          <w:bCs/>
          <w:color w:val="000080"/>
          <w:highlight w:val="white"/>
          <w:lang w:val="ru-RU" w:eastAsia="ru-RU"/>
        </w:rPr>
        <w:t>.</w:t>
      </w:r>
      <w:r w:rsidRPr="00391F2A">
        <w:rPr>
          <w:rFonts w:ascii="Courier New" w:hAnsi="Courier New" w:cs="Courier New"/>
          <w:highlight w:val="white"/>
          <w:lang w:eastAsia="ru-RU"/>
        </w:rPr>
        <w:t>create</w:t>
      </w:r>
      <w:r w:rsidRPr="00391F2A">
        <w:rPr>
          <w:rFonts w:ascii="Courier New" w:hAnsi="Courier New" w:cs="Courier New"/>
          <w:lang w:val="ru-RU" w:eastAsia="ru-RU"/>
        </w:rPr>
        <w:t>.</w:t>
      </w:r>
    </w:p>
    <w:p w:rsidR="00391F2A" w:rsidRPr="00391F2A" w:rsidRDefault="00391F2A" w:rsidP="00B55149">
      <w:pPr>
        <w:pStyle w:val="af4"/>
        <w:numPr>
          <w:ilvl w:val="0"/>
          <w:numId w:val="3"/>
        </w:numPr>
        <w:rPr>
          <w:rFonts w:ascii="Courier New" w:hAnsi="Courier New" w:cs="Courier New"/>
          <w:lang w:val="ru-RU" w:eastAsia="ru-RU"/>
        </w:rPr>
      </w:pPr>
      <w:r>
        <w:rPr>
          <w:rFonts w:ascii="Courier New" w:hAnsi="Courier New" w:cs="Courier New"/>
          <w:lang w:val="ru-RU" w:eastAsia="ru-RU"/>
        </w:rPr>
        <w:t xml:space="preserve">Далее обратиться к нужному методу объекта для получения значения </w:t>
      </w:r>
      <w:r w:rsidRPr="00391F2A">
        <w:rPr>
          <w:rFonts w:ascii="Courier New" w:hAnsi="Courier New" w:cs="Courier New"/>
          <w:lang w:val="ru-RU" w:eastAsia="ru-RU"/>
        </w:rPr>
        <w:t>(</w:t>
      </w:r>
      <w:r w:rsidRPr="00391F2A">
        <w:rPr>
          <w:rFonts w:ascii="Courier New" w:hAnsi="Courier New" w:cs="Courier New"/>
          <w:highlight w:val="white"/>
          <w:lang w:val="ru-RU" w:eastAsia="ru-RU"/>
        </w:rPr>
        <w:t>constants</w:t>
      </w:r>
      <w:r w:rsidRPr="00391F2A">
        <w:rPr>
          <w:rFonts w:ascii="Courier New" w:hAnsi="Courier New" w:cs="Courier New"/>
          <w:b/>
          <w:bCs/>
          <w:color w:val="000080"/>
          <w:highlight w:val="white"/>
          <w:lang w:val="ru-RU" w:eastAsia="ru-RU"/>
        </w:rPr>
        <w:t>.</w:t>
      </w:r>
      <w:r w:rsidRPr="00391F2A">
        <w:rPr>
          <w:rFonts w:ascii="Courier New" w:hAnsi="Courier New" w:cs="Courier New"/>
          <w:highlight w:val="white"/>
          <w:lang w:val="ru-RU" w:eastAsia="ru-RU"/>
        </w:rPr>
        <w:t>heading</w:t>
      </w:r>
      <w:r w:rsidRPr="00391F2A">
        <w:rPr>
          <w:rFonts w:ascii="Courier New" w:hAnsi="Courier New" w:cs="Courier New"/>
          <w:b/>
          <w:bCs/>
          <w:color w:val="000080"/>
          <w:highlight w:val="white"/>
          <w:lang w:val="ru-RU" w:eastAsia="ru-RU"/>
        </w:rPr>
        <w:t>()</w:t>
      </w:r>
      <w:r w:rsidRPr="00391F2A">
        <w:rPr>
          <w:rFonts w:ascii="Courier New" w:hAnsi="Courier New" w:cs="Courier New"/>
          <w:lang w:val="ru-RU" w:eastAsia="ru-RU"/>
        </w:rPr>
        <w:t>).</w:t>
      </w:r>
    </w:p>
    <w:p w:rsidR="00391F2A" w:rsidRPr="00391F2A" w:rsidRDefault="00391F2A" w:rsidP="009F52D7">
      <w:pPr>
        <w:rPr>
          <w:lang w:val="ru-RU"/>
        </w:rPr>
      </w:pP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package</w:t>
      </w:r>
      <w:r w:rsidRPr="009A7C65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arm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client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pages</w:t>
      </w:r>
      <w:r w:rsidRPr="009A7C65">
        <w:rPr>
          <w:b/>
          <w:bCs/>
          <w:color w:val="000080"/>
          <w:highlight w:val="white"/>
          <w:lang w:eastAsia="ru-RU"/>
        </w:rPr>
        <w:t>.&lt;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&gt;;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b/>
          <w:bCs/>
          <w:color w:val="0000FF"/>
          <w:highlight w:val="white"/>
          <w:lang w:eastAsia="ru-RU"/>
        </w:rPr>
        <w:t>import</w:t>
      </w:r>
      <w:r w:rsidRPr="009A7C65">
        <w:rPr>
          <w:highlight w:val="white"/>
          <w:lang w:eastAsia="ru-RU"/>
        </w:rPr>
        <w:t xml:space="preserve"> com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extjs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gxt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ui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client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widget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LayoutContainer</w:t>
      </w:r>
      <w:r w:rsidRPr="009A7C65">
        <w:rPr>
          <w:b/>
          <w:bCs/>
          <w:color w:val="000080"/>
          <w:highlight w:val="white"/>
          <w:lang w:eastAsia="ru-RU"/>
        </w:rPr>
        <w:t>;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publicclass</w:t>
      </w:r>
      <w:r w:rsidRPr="009A7C65">
        <w:rPr>
          <w:b/>
          <w:bCs/>
          <w:color w:val="000080"/>
          <w:highlight w:val="white"/>
          <w:lang w:eastAsia="ru-RU"/>
        </w:rPr>
        <w:t>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 xml:space="preserve">Panel </w:t>
      </w:r>
      <w:r w:rsidRPr="009A7C65">
        <w:rPr>
          <w:b/>
          <w:bCs/>
          <w:color w:val="0000FF"/>
          <w:highlight w:val="white"/>
          <w:lang w:eastAsia="ru-RU"/>
        </w:rPr>
        <w:t>extends</w:t>
      </w:r>
      <w:r w:rsidRPr="009A7C65">
        <w:rPr>
          <w:highlight w:val="white"/>
          <w:lang w:eastAsia="ru-RU"/>
        </w:rPr>
        <w:t xml:space="preserve"> LayoutContainer </w:t>
      </w:r>
      <w:r w:rsidRPr="009A7C65">
        <w:rPr>
          <w:b/>
          <w:bCs/>
          <w:color w:val="000080"/>
          <w:highlight w:val="white"/>
          <w:lang w:eastAsia="ru-RU"/>
        </w:rPr>
        <w:t>{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private</w:t>
      </w:r>
      <w:r w:rsidRPr="009A7C65">
        <w:rPr>
          <w:b/>
          <w:bCs/>
          <w:color w:val="000080"/>
          <w:highlight w:val="white"/>
          <w:lang w:eastAsia="ru-RU"/>
        </w:rPr>
        <w:t>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 xml:space="preserve">Constants constants </w:t>
      </w:r>
      <w:r w:rsidRPr="009A7C65">
        <w:rPr>
          <w:b/>
          <w:bCs/>
          <w:color w:val="000080"/>
          <w:highlight w:val="white"/>
          <w:lang w:eastAsia="ru-RU"/>
        </w:rPr>
        <w:t>=(&lt;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Constants</w:t>
      </w:r>
      <w:r w:rsidRPr="009A7C65">
        <w:rPr>
          <w:b/>
          <w:bCs/>
          <w:color w:val="000080"/>
          <w:highlight w:val="white"/>
          <w:lang w:eastAsia="ru-RU"/>
        </w:rPr>
        <w:t>)</w:t>
      </w:r>
      <w:r w:rsidRPr="009A7C65">
        <w:rPr>
          <w:highlight w:val="white"/>
          <w:lang w:eastAsia="ru-RU"/>
        </w:rPr>
        <w:br/>
        <w:t xml:space="preserve">                                        GWT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create</w:t>
      </w:r>
      <w:r w:rsidRPr="009A7C65">
        <w:rPr>
          <w:b/>
          <w:bCs/>
          <w:color w:val="000080"/>
          <w:highlight w:val="white"/>
          <w:lang w:eastAsia="ru-RU"/>
        </w:rPr>
        <w:t>(&lt;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Constants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color w:val="8000FF"/>
          <w:highlight w:val="white"/>
          <w:lang w:eastAsia="ru-RU"/>
        </w:rPr>
        <w:t>class</w:t>
      </w:r>
      <w:r w:rsidRPr="009A7C65">
        <w:rPr>
          <w:b/>
          <w:bCs/>
          <w:color w:val="000080"/>
          <w:highlight w:val="white"/>
          <w:lang w:eastAsia="ru-RU"/>
        </w:rPr>
        <w:t>);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private</w:t>
      </w:r>
      <w:r w:rsidRPr="009A7C65">
        <w:rPr>
          <w:b/>
          <w:bCs/>
          <w:color w:val="000080"/>
          <w:highlight w:val="white"/>
          <w:lang w:eastAsia="ru-RU"/>
        </w:rPr>
        <w:t>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 xml:space="preserve">Messages messages </w:t>
      </w:r>
      <w:r w:rsidRPr="009A7C65">
        <w:rPr>
          <w:b/>
          <w:bCs/>
          <w:color w:val="000080"/>
          <w:highlight w:val="white"/>
          <w:lang w:eastAsia="ru-RU"/>
        </w:rPr>
        <w:t>=(&lt;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Messages</w:t>
      </w:r>
      <w:r w:rsidRPr="009A7C65">
        <w:rPr>
          <w:b/>
          <w:bCs/>
          <w:color w:val="000080"/>
          <w:highlight w:val="white"/>
          <w:lang w:eastAsia="ru-RU"/>
        </w:rPr>
        <w:t>)</w:t>
      </w:r>
      <w:r w:rsidRPr="009A7C65">
        <w:rPr>
          <w:highlight w:val="white"/>
          <w:lang w:eastAsia="ru-RU"/>
        </w:rPr>
        <w:br/>
        <w:t xml:space="preserve">                                        GWT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create</w:t>
      </w:r>
      <w:r w:rsidRPr="009A7C65">
        <w:rPr>
          <w:b/>
          <w:bCs/>
          <w:color w:val="000080"/>
          <w:highlight w:val="white"/>
          <w:lang w:eastAsia="ru-RU"/>
        </w:rPr>
        <w:t>(&lt;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Messages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color w:val="8000FF"/>
          <w:highlight w:val="white"/>
          <w:lang w:eastAsia="ru-RU"/>
        </w:rPr>
        <w:t>class</w:t>
      </w:r>
      <w:r w:rsidRPr="009A7C65">
        <w:rPr>
          <w:b/>
          <w:bCs/>
          <w:color w:val="000080"/>
          <w:highlight w:val="white"/>
          <w:lang w:eastAsia="ru-RU"/>
        </w:rPr>
        <w:t>);</w:t>
      </w:r>
      <w:r w:rsidRPr="009A7C65">
        <w:rPr>
          <w:highlight w:val="white"/>
          <w:lang w:eastAsia="ru-RU"/>
        </w:rPr>
        <w:tab/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private</w:t>
      </w:r>
      <w:r w:rsidRPr="009A7C65">
        <w:rPr>
          <w:highlight w:val="white"/>
          <w:lang w:eastAsia="ru-RU"/>
        </w:rPr>
        <w:t xml:space="preserve"> ContentPanel panel</w:t>
      </w:r>
      <w:r w:rsidRPr="009A7C65">
        <w:rPr>
          <w:b/>
          <w:bCs/>
          <w:color w:val="000080"/>
          <w:highlight w:val="white"/>
          <w:lang w:eastAsia="ru-RU"/>
        </w:rPr>
        <w:t>;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highlight w:val="white"/>
          <w:lang w:eastAsia="ru-RU"/>
        </w:rPr>
        <w:tab/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color w:val="8000FF"/>
          <w:highlight w:val="white"/>
          <w:lang w:eastAsia="ru-RU"/>
        </w:rPr>
        <w:t>public</w:t>
      </w:r>
      <w:r w:rsidRPr="009A7C65">
        <w:rPr>
          <w:b/>
          <w:bCs/>
          <w:color w:val="000080"/>
          <w:highlight w:val="white"/>
          <w:lang w:eastAsia="ru-RU"/>
        </w:rPr>
        <w:t>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Panel</w:t>
      </w:r>
      <w:r w:rsidRPr="009A7C65">
        <w:rPr>
          <w:b/>
          <w:bCs/>
          <w:color w:val="000080"/>
          <w:highlight w:val="white"/>
          <w:lang w:eastAsia="ru-RU"/>
        </w:rPr>
        <w:t>(){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highlight w:val="white"/>
          <w:lang w:eastAsia="ru-RU"/>
        </w:rPr>
        <w:t xml:space="preserve">    panel </w:t>
      </w:r>
      <w:r w:rsidRPr="009A7C65">
        <w:rPr>
          <w:b/>
          <w:bCs/>
          <w:color w:val="000080"/>
          <w:highlight w:val="white"/>
          <w:lang w:eastAsia="ru-RU"/>
        </w:rPr>
        <w:t>=</w:t>
      </w:r>
      <w:r w:rsidRPr="009A7C65">
        <w:rPr>
          <w:b/>
          <w:bCs/>
          <w:color w:val="0000FF"/>
          <w:highlight w:val="white"/>
          <w:lang w:eastAsia="ru-RU"/>
        </w:rPr>
        <w:t>new</w:t>
      </w:r>
      <w:r w:rsidRPr="009A7C65">
        <w:rPr>
          <w:highlight w:val="white"/>
          <w:lang w:eastAsia="ru-RU"/>
        </w:rPr>
        <w:t xml:space="preserve"> ContentPanel</w:t>
      </w:r>
      <w:r w:rsidRPr="009A7C65">
        <w:rPr>
          <w:b/>
          <w:bCs/>
          <w:color w:val="000080"/>
          <w:highlight w:val="white"/>
          <w:lang w:eastAsia="ru-RU"/>
        </w:rPr>
        <w:t>(</w:t>
      </w:r>
      <w:r w:rsidRPr="009A7C65">
        <w:rPr>
          <w:b/>
          <w:bCs/>
          <w:color w:val="0000FF"/>
          <w:highlight w:val="white"/>
          <w:lang w:eastAsia="ru-RU"/>
        </w:rPr>
        <w:t>new</w:t>
      </w:r>
      <w:r w:rsidRPr="009A7C65">
        <w:rPr>
          <w:highlight w:val="white"/>
          <w:lang w:eastAsia="ru-RU"/>
        </w:rPr>
        <w:t xml:space="preserve"> FitLayout</w:t>
      </w:r>
      <w:r w:rsidRPr="009A7C65">
        <w:rPr>
          <w:b/>
          <w:bCs/>
          <w:color w:val="000080"/>
          <w:highlight w:val="white"/>
          <w:lang w:eastAsia="ru-RU"/>
        </w:rPr>
        <w:t>());</w:t>
      </w:r>
    </w:p>
    <w:p w:rsidR="009A7C65" w:rsidRDefault="009A7C65" w:rsidP="009A7C65">
      <w:pPr>
        <w:pStyle w:val="af5"/>
        <w:rPr>
          <w:highlight w:val="white"/>
          <w:lang w:eastAsia="ru-RU"/>
        </w:rPr>
      </w:pPr>
    </w:p>
    <w:p w:rsidR="009A7C65" w:rsidRPr="00FF4880" w:rsidRDefault="009A7C65" w:rsidP="009A7C65">
      <w:pPr>
        <w:pStyle w:val="af5"/>
        <w:rPr>
          <w:color w:val="008000"/>
          <w:highlight w:val="white"/>
          <w:lang w:val="ru-RU" w:eastAsia="ru-RU"/>
        </w:rPr>
      </w:pPr>
      <w:r w:rsidRPr="00FF4880">
        <w:rPr>
          <w:color w:val="008000"/>
          <w:highlight w:val="white"/>
          <w:lang w:val="ru-RU" w:eastAsia="ru-RU"/>
        </w:rPr>
        <w:t>//установка заголовка панели из констант</w:t>
      </w:r>
    </w:p>
    <w:p w:rsidR="009A7C65" w:rsidRPr="00FF4880" w:rsidRDefault="009A7C65" w:rsidP="009A7C65">
      <w:pPr>
        <w:pStyle w:val="af5"/>
        <w:rPr>
          <w:highlight w:val="white"/>
          <w:lang w:val="ru-RU" w:eastAsia="ru-RU"/>
        </w:rPr>
      </w:pPr>
      <w:r>
        <w:rPr>
          <w:highlight w:val="white"/>
          <w:lang w:eastAsia="ru-RU"/>
        </w:rPr>
        <w:t>panel</w:t>
      </w:r>
      <w:r w:rsidRPr="00FF4880">
        <w:rPr>
          <w:b/>
          <w:bCs/>
          <w:color w:val="000080"/>
          <w:highlight w:val="white"/>
          <w:lang w:val="ru-RU" w:eastAsia="ru-RU"/>
        </w:rPr>
        <w:t>.</w:t>
      </w:r>
      <w:r>
        <w:rPr>
          <w:highlight w:val="white"/>
          <w:lang w:eastAsia="ru-RU"/>
        </w:rPr>
        <w:t>setHeading</w:t>
      </w:r>
      <w:r w:rsidRPr="00FF4880">
        <w:rPr>
          <w:b/>
          <w:bCs/>
          <w:color w:val="000080"/>
          <w:highlight w:val="white"/>
          <w:lang w:val="ru-RU" w:eastAsia="ru-RU"/>
        </w:rPr>
        <w:t>(</w:t>
      </w:r>
      <w:r>
        <w:rPr>
          <w:highlight w:val="white"/>
          <w:lang w:eastAsia="ru-RU"/>
        </w:rPr>
        <w:t>constants</w:t>
      </w:r>
      <w:r w:rsidRPr="00FF4880">
        <w:rPr>
          <w:b/>
          <w:bCs/>
          <w:color w:val="000080"/>
          <w:highlight w:val="white"/>
          <w:lang w:val="ru-RU" w:eastAsia="ru-RU"/>
        </w:rPr>
        <w:t>.</w:t>
      </w:r>
      <w:r>
        <w:rPr>
          <w:highlight w:val="white"/>
          <w:lang w:eastAsia="ru-RU"/>
        </w:rPr>
        <w:t>heading</w:t>
      </w:r>
      <w:r w:rsidRPr="00FF4880">
        <w:rPr>
          <w:b/>
          <w:bCs/>
          <w:color w:val="000080"/>
          <w:highlight w:val="white"/>
          <w:lang w:val="ru-RU" w:eastAsia="ru-RU"/>
        </w:rPr>
        <w:t>());</w:t>
      </w:r>
    </w:p>
    <w:p w:rsidR="009A7C65" w:rsidRPr="00FF4880" w:rsidRDefault="009A7C65" w:rsidP="009A7C65">
      <w:pPr>
        <w:pStyle w:val="af5"/>
        <w:rPr>
          <w:highlight w:val="white"/>
          <w:lang w:val="ru-RU" w:eastAsia="ru-RU"/>
        </w:rPr>
      </w:pPr>
      <w:r w:rsidRPr="00FF4880">
        <w:rPr>
          <w:highlight w:val="white"/>
          <w:lang w:val="ru-RU" w:eastAsia="ru-RU"/>
        </w:rPr>
        <w:tab/>
      </w:r>
    </w:p>
    <w:p w:rsidR="009A7C65" w:rsidRPr="00FF4880" w:rsidRDefault="009A7C65" w:rsidP="009A7C65">
      <w:pPr>
        <w:pStyle w:val="af5"/>
        <w:rPr>
          <w:color w:val="008000"/>
          <w:highlight w:val="white"/>
          <w:lang w:val="ru-RU" w:eastAsia="ru-RU"/>
        </w:rPr>
      </w:pPr>
      <w:r w:rsidRPr="00FF4880">
        <w:rPr>
          <w:color w:val="008000"/>
          <w:highlight w:val="white"/>
          <w:lang w:val="ru-RU" w:eastAsia="ru-RU"/>
        </w:rPr>
        <w:t>//формирование сообщения о количестве сохраняемых записей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highlight w:val="white"/>
          <w:lang w:eastAsia="ru-RU"/>
        </w:rPr>
        <w:t xml:space="preserve">recordsToSave </w:t>
      </w:r>
      <w:r w:rsidRPr="009A7C65">
        <w:rPr>
          <w:b/>
          <w:bCs/>
          <w:color w:val="000080"/>
          <w:highlight w:val="white"/>
          <w:lang w:eastAsia="ru-RU"/>
        </w:rPr>
        <w:t>=</w:t>
      </w:r>
      <w:r w:rsidRPr="009A7C65">
        <w:rPr>
          <w:color w:val="FF8000"/>
          <w:highlight w:val="white"/>
          <w:lang w:eastAsia="ru-RU"/>
        </w:rPr>
        <w:t>100</w:t>
      </w:r>
      <w:r w:rsidRPr="009A7C65">
        <w:rPr>
          <w:b/>
          <w:bCs/>
          <w:color w:val="000080"/>
          <w:highlight w:val="white"/>
          <w:lang w:eastAsia="ru-RU"/>
        </w:rPr>
        <w:t>;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highlight w:val="white"/>
          <w:lang w:eastAsia="ru-RU"/>
        </w:rPr>
        <w:t xml:space="preserve">    totalRecords </w:t>
      </w:r>
      <w:r w:rsidRPr="009A7C65">
        <w:rPr>
          <w:b/>
          <w:bCs/>
          <w:color w:val="000080"/>
          <w:highlight w:val="white"/>
          <w:lang w:eastAsia="ru-RU"/>
        </w:rPr>
        <w:t>=</w:t>
      </w:r>
      <w:r w:rsidRPr="009A7C65">
        <w:rPr>
          <w:color w:val="FF8000"/>
          <w:highlight w:val="white"/>
          <w:lang w:eastAsia="ru-RU"/>
        </w:rPr>
        <w:t>600</w:t>
      </w:r>
      <w:r w:rsidRPr="009A7C65">
        <w:rPr>
          <w:b/>
          <w:bCs/>
          <w:color w:val="000080"/>
          <w:highlight w:val="white"/>
          <w:lang w:eastAsia="ru-RU"/>
        </w:rPr>
        <w:t>;</w:t>
      </w:r>
    </w:p>
    <w:p w:rsidR="009A7C65" w:rsidRPr="009A7C65" w:rsidRDefault="009A7C65" w:rsidP="009A7C65">
      <w:pPr>
        <w:pStyle w:val="af5"/>
        <w:rPr>
          <w:highlight w:val="white"/>
          <w:lang w:eastAsia="ru-RU"/>
        </w:rPr>
      </w:pPr>
      <w:r w:rsidRPr="009A7C65">
        <w:rPr>
          <w:highlight w:val="white"/>
          <w:lang w:eastAsia="ru-RU"/>
        </w:rPr>
        <w:t xml:space="preserve">    MessageBox box </w:t>
      </w:r>
      <w:r w:rsidRPr="009A7C65">
        <w:rPr>
          <w:b/>
          <w:bCs/>
          <w:color w:val="000080"/>
          <w:highlight w:val="white"/>
          <w:lang w:eastAsia="ru-RU"/>
        </w:rPr>
        <w:t>=</w:t>
      </w:r>
      <w:r w:rsidRPr="009A7C65">
        <w:rPr>
          <w:highlight w:val="white"/>
          <w:lang w:eastAsia="ru-RU"/>
        </w:rPr>
        <w:t xml:space="preserve"> MessageBox</w:t>
      </w:r>
      <w:r w:rsidRPr="009A7C65">
        <w:rPr>
          <w:b/>
          <w:bCs/>
          <w:color w:val="000080"/>
          <w:highlight w:val="white"/>
          <w:lang w:eastAsia="ru-RU"/>
        </w:rPr>
        <w:t>.</w:t>
      </w:r>
      <w:r w:rsidRPr="009A7C65">
        <w:rPr>
          <w:highlight w:val="white"/>
          <w:lang w:eastAsia="ru-RU"/>
        </w:rPr>
        <w:t>wait</w:t>
      </w:r>
      <w:r w:rsidRPr="009A7C65">
        <w:rPr>
          <w:b/>
          <w:bCs/>
          <w:color w:val="000080"/>
          <w:highlight w:val="white"/>
          <w:lang w:eastAsia="ru-RU"/>
        </w:rPr>
        <w:t>(</w:t>
      </w:r>
      <w:r w:rsidRPr="009A7C65">
        <w:rPr>
          <w:highlight w:val="white"/>
          <w:lang w:eastAsia="ru-RU"/>
        </w:rPr>
        <w:t>constants</w:t>
      </w:r>
      <w:r w:rsidRPr="009A7C65">
        <w:rPr>
          <w:b/>
          <w:bCs/>
          <w:color w:val="000080"/>
          <w:highlight w:val="white"/>
          <w:lang w:eastAsia="ru-RU"/>
        </w:rPr>
        <w:t>.&lt;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BoxTitle</w:t>
      </w:r>
      <w:r w:rsidRPr="009A7C65">
        <w:rPr>
          <w:b/>
          <w:bCs/>
          <w:color w:val="000080"/>
          <w:highlight w:val="white"/>
          <w:lang w:eastAsia="ru-RU"/>
        </w:rPr>
        <w:t>(),</w:t>
      </w:r>
      <w:r w:rsidRPr="009A7C65">
        <w:rPr>
          <w:b/>
          <w:bCs/>
          <w:color w:val="000080"/>
          <w:highlight w:val="white"/>
          <w:lang w:eastAsia="ru-RU"/>
        </w:rPr>
        <w:br/>
      </w:r>
      <w:r w:rsidRPr="009A7C65">
        <w:rPr>
          <w:highlight w:val="white"/>
          <w:lang w:eastAsia="ru-RU"/>
        </w:rPr>
        <w:t xml:space="preserve">                     messages</w:t>
      </w:r>
      <w:r w:rsidRPr="009A7C65">
        <w:rPr>
          <w:b/>
          <w:bCs/>
          <w:color w:val="000080"/>
          <w:highlight w:val="white"/>
          <w:lang w:eastAsia="ru-RU"/>
        </w:rPr>
        <w:t>.&lt;</w:t>
      </w:r>
      <w:r w:rsidRPr="009A7C65">
        <w:rPr>
          <w:highlight w:val="white"/>
          <w:lang w:eastAsia="ru-RU"/>
        </w:rPr>
        <w:t>module</w:t>
      </w:r>
      <w:r w:rsidRPr="009A7C65">
        <w:rPr>
          <w:b/>
          <w:bCs/>
          <w:color w:val="000080"/>
          <w:highlight w:val="white"/>
          <w:lang w:eastAsia="ru-RU"/>
        </w:rPr>
        <w:t>&gt;</w:t>
      </w:r>
      <w:r w:rsidRPr="009A7C65">
        <w:rPr>
          <w:highlight w:val="white"/>
          <w:lang w:eastAsia="ru-RU"/>
        </w:rPr>
        <w:t>MsgText</w:t>
      </w:r>
      <w:r w:rsidRPr="009A7C65">
        <w:rPr>
          <w:b/>
          <w:bCs/>
          <w:color w:val="000080"/>
          <w:highlight w:val="white"/>
          <w:lang w:eastAsia="ru-RU"/>
        </w:rPr>
        <w:t>(</w:t>
      </w:r>
      <w:r w:rsidRPr="009A7C65">
        <w:rPr>
          <w:highlight w:val="white"/>
          <w:lang w:eastAsia="ru-RU"/>
        </w:rPr>
        <w:t>recordsToSave</w:t>
      </w:r>
      <w:r w:rsidRPr="009A7C65">
        <w:rPr>
          <w:b/>
          <w:bCs/>
          <w:color w:val="000080"/>
          <w:highlight w:val="white"/>
          <w:lang w:eastAsia="ru-RU"/>
        </w:rPr>
        <w:t>,</w:t>
      </w:r>
      <w:r w:rsidRPr="009A7C65">
        <w:rPr>
          <w:highlight w:val="white"/>
          <w:lang w:eastAsia="ru-RU"/>
        </w:rPr>
        <w:t xml:space="preserve"> totalRecords</w:t>
      </w:r>
      <w:r w:rsidRPr="009A7C65">
        <w:rPr>
          <w:b/>
          <w:bCs/>
          <w:color w:val="000080"/>
          <w:highlight w:val="white"/>
          <w:lang w:eastAsia="ru-RU"/>
        </w:rPr>
        <w:t>),</w:t>
      </w:r>
      <w:r w:rsidRPr="009A7C65">
        <w:rPr>
          <w:color w:val="808080"/>
          <w:highlight w:val="white"/>
          <w:lang w:eastAsia="ru-RU"/>
        </w:rPr>
        <w:t>""</w:t>
      </w:r>
      <w:r w:rsidRPr="009A7C65">
        <w:rPr>
          <w:b/>
          <w:bCs/>
          <w:color w:val="000080"/>
          <w:highlight w:val="white"/>
          <w:lang w:eastAsia="ru-RU"/>
        </w:rPr>
        <w:t>);</w:t>
      </w:r>
      <w:r w:rsidRPr="009A7C65">
        <w:rPr>
          <w:highlight w:val="white"/>
          <w:lang w:eastAsia="ru-RU"/>
        </w:rPr>
        <w:tab/>
      </w:r>
      <w:r w:rsidRPr="009A7C65">
        <w:rPr>
          <w:highlight w:val="white"/>
          <w:lang w:eastAsia="ru-RU"/>
        </w:rPr>
        <w:tab/>
      </w:r>
    </w:p>
    <w:p w:rsidR="009A7C65" w:rsidRDefault="009A7C65" w:rsidP="009A7C65">
      <w:pPr>
        <w:pStyle w:val="af5"/>
        <w:rPr>
          <w:highlight w:val="white"/>
          <w:lang w:eastAsia="ru-RU"/>
        </w:rPr>
      </w:pPr>
      <w:r>
        <w:rPr>
          <w:b/>
          <w:bCs/>
          <w:color w:val="000080"/>
          <w:highlight w:val="white"/>
          <w:lang w:eastAsia="ru-RU"/>
        </w:rPr>
        <w:t>}</w:t>
      </w:r>
    </w:p>
    <w:p w:rsidR="009A7C65" w:rsidRDefault="009A7C65" w:rsidP="009A7C65">
      <w:pPr>
        <w:pStyle w:val="af5"/>
        <w:rPr>
          <w:b/>
          <w:bCs/>
          <w:color w:val="000080"/>
          <w:lang w:eastAsia="ru-RU"/>
        </w:rPr>
      </w:pPr>
      <w:r>
        <w:rPr>
          <w:b/>
          <w:bCs/>
          <w:color w:val="000080"/>
          <w:highlight w:val="white"/>
          <w:lang w:eastAsia="ru-RU"/>
        </w:rPr>
        <w:t>}</w:t>
      </w:r>
    </w:p>
    <w:p w:rsidR="00391F2A" w:rsidRDefault="009C78E5" w:rsidP="009C78E5">
      <w:pPr>
        <w:pStyle w:val="4"/>
        <w:rPr>
          <w:lang w:val="ru-RU"/>
        </w:rPr>
      </w:pPr>
      <w:bookmarkStart w:id="8" w:name="_Toc383612119"/>
      <w:r>
        <w:rPr>
          <w:lang w:val="ru-RU"/>
        </w:rPr>
        <w:t>Работа с изображениями</w:t>
      </w:r>
      <w:bookmarkEnd w:id="8"/>
    </w:p>
    <w:p w:rsidR="009C78E5" w:rsidRPr="00EA7C18" w:rsidRDefault="00893ACB" w:rsidP="00B55149">
      <w:pPr>
        <w:pStyle w:val="af4"/>
        <w:numPr>
          <w:ilvl w:val="0"/>
          <w:numId w:val="4"/>
        </w:numPr>
        <w:rPr>
          <w:bCs/>
          <w:lang w:eastAsia="ru-RU"/>
        </w:rPr>
      </w:pPr>
      <w:r w:rsidRPr="00C34E52">
        <w:rPr>
          <w:lang w:val="ru-RU"/>
        </w:rPr>
        <w:t>Создаем</w:t>
      </w:r>
      <w:r w:rsidRPr="00EA7C18">
        <w:t xml:space="preserve"> </w:t>
      </w:r>
      <w:r w:rsidRPr="00C34E52">
        <w:rPr>
          <w:lang w:val="ru-RU"/>
        </w:rPr>
        <w:t>интерфейс</w:t>
      </w:r>
      <w:r w:rsidRPr="00EA7C18">
        <w:t xml:space="preserve"> &lt;</w:t>
      </w:r>
      <w:r>
        <w:t>Module</w:t>
      </w:r>
      <w:r w:rsidRPr="00EA7C18">
        <w:t>&gt;</w:t>
      </w:r>
      <w:r>
        <w:t>Images</w:t>
      </w:r>
      <w:r w:rsidRPr="00EA7C18">
        <w:t xml:space="preserve"> </w:t>
      </w:r>
      <w:r w:rsidRPr="00C34E52">
        <w:rPr>
          <w:lang w:val="ru-RU"/>
        </w:rPr>
        <w:t>в</w:t>
      </w:r>
      <w:r w:rsidRPr="00EA7C18">
        <w:t xml:space="preserve"> </w:t>
      </w:r>
      <w:r w:rsidRPr="00C34E52">
        <w:rPr>
          <w:lang w:val="ru-RU"/>
        </w:rPr>
        <w:t>пакете</w:t>
      </w:r>
      <w:r w:rsidR="00C34E52" w:rsidRPr="00EA7C18">
        <w:rPr>
          <w:highlight w:val="white"/>
          <w:lang w:eastAsia="ru-RU"/>
        </w:rPr>
        <w:br/>
      </w:r>
      <w:r w:rsidR="00EA7C18">
        <w:rPr>
          <w:highlight w:val="white"/>
          <w:lang w:eastAsia="ru-RU"/>
        </w:rPr>
        <w:t>pst</w:t>
      </w:r>
      <w:r w:rsidRPr="00EA7C18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.</w:t>
      </w:r>
      <w:r w:rsidRPr="00C34E52">
        <w:rPr>
          <w:rFonts w:ascii="Courier New" w:hAnsi="Courier New" w:cs="Courier New"/>
          <w:highlight w:val="white"/>
          <w:lang w:eastAsia="ru-RU"/>
        </w:rPr>
        <w:t>arm</w:t>
      </w:r>
      <w:r w:rsidRPr="00EA7C18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.</w:t>
      </w:r>
      <w:r w:rsidRPr="00C34E52">
        <w:rPr>
          <w:rFonts w:ascii="Courier New" w:hAnsi="Courier New" w:cs="Courier New"/>
          <w:highlight w:val="white"/>
          <w:lang w:eastAsia="ru-RU"/>
        </w:rPr>
        <w:t>client</w:t>
      </w:r>
      <w:r w:rsidRPr="00EA7C18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.</w:t>
      </w:r>
      <w:r w:rsidR="00C34E52" w:rsidRPr="00C34E52">
        <w:rPr>
          <w:rFonts w:ascii="Courier New" w:hAnsi="Courier New" w:cs="Courier New"/>
          <w:highlight w:val="white"/>
          <w:lang w:eastAsia="ru-RU"/>
        </w:rPr>
        <w:t>modules</w:t>
      </w:r>
      <w:r w:rsidRPr="00EA7C18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.&lt;</w:t>
      </w:r>
      <w:r w:rsidRPr="00C34E52">
        <w:rPr>
          <w:rFonts w:ascii="Courier New" w:hAnsi="Courier New" w:cs="Courier New"/>
          <w:highlight w:val="white"/>
          <w:lang w:eastAsia="ru-RU"/>
        </w:rPr>
        <w:t>module</w:t>
      </w:r>
      <w:r w:rsidRPr="00EA7C18">
        <w:rPr>
          <w:rFonts w:ascii="Courier New" w:hAnsi="Courier New" w:cs="Courier New"/>
          <w:bCs/>
          <w:highlight w:val="white"/>
          <w:lang w:eastAsia="ru-RU"/>
        </w:rPr>
        <w:t>&gt;.</w:t>
      </w:r>
      <w:r w:rsidRPr="00C34E52">
        <w:rPr>
          <w:rFonts w:ascii="Courier New" w:hAnsi="Courier New" w:cs="Courier New"/>
          <w:bCs/>
          <w:lang w:eastAsia="ru-RU"/>
        </w:rPr>
        <w:t>images</w:t>
      </w:r>
    </w:p>
    <w:p w:rsidR="00893ACB" w:rsidRPr="00884119" w:rsidRDefault="00893ACB" w:rsidP="00B55149">
      <w:pPr>
        <w:pStyle w:val="af4"/>
        <w:numPr>
          <w:ilvl w:val="0"/>
          <w:numId w:val="4"/>
        </w:numPr>
        <w:rPr>
          <w:rFonts w:ascii="Courier New" w:hAnsi="Courier New" w:cs="Courier New"/>
          <w:bCs/>
          <w:lang w:eastAsia="ru-RU"/>
        </w:rPr>
      </w:pPr>
      <w:r w:rsidRPr="00C34E52">
        <w:rPr>
          <w:bCs/>
          <w:lang w:val="ru-RU" w:eastAsia="ru-RU"/>
        </w:rPr>
        <w:t>Записываем</w:t>
      </w:r>
      <w:r w:rsidRPr="00884119">
        <w:rPr>
          <w:bCs/>
          <w:lang w:eastAsia="ru-RU"/>
        </w:rPr>
        <w:t xml:space="preserve"> </w:t>
      </w:r>
      <w:r w:rsidRPr="00C34E52">
        <w:rPr>
          <w:bCs/>
          <w:lang w:val="ru-RU" w:eastAsia="ru-RU"/>
        </w:rPr>
        <w:t>файл</w:t>
      </w:r>
      <w:r w:rsidRPr="00884119">
        <w:rPr>
          <w:bCs/>
          <w:lang w:eastAsia="ru-RU"/>
        </w:rPr>
        <w:t xml:space="preserve"> </w:t>
      </w:r>
      <w:r w:rsidRPr="00C34E52">
        <w:rPr>
          <w:bCs/>
          <w:lang w:val="ru-RU" w:eastAsia="ru-RU"/>
        </w:rPr>
        <w:t>изображения</w:t>
      </w:r>
      <w:r w:rsidRPr="00884119">
        <w:rPr>
          <w:bCs/>
          <w:lang w:eastAsia="ru-RU"/>
        </w:rPr>
        <w:t xml:space="preserve"> </w:t>
      </w:r>
      <w:r w:rsidRPr="00C34E52">
        <w:rPr>
          <w:bCs/>
          <w:lang w:val="ru-RU" w:eastAsia="ru-RU"/>
        </w:rPr>
        <w:t>в</w:t>
      </w:r>
      <w:r w:rsidRPr="00884119">
        <w:rPr>
          <w:bCs/>
          <w:lang w:eastAsia="ru-RU"/>
        </w:rPr>
        <w:t xml:space="preserve"> </w:t>
      </w:r>
      <w:r w:rsidRPr="00C34E52">
        <w:rPr>
          <w:bCs/>
          <w:lang w:val="ru-RU" w:eastAsia="ru-RU"/>
        </w:rPr>
        <w:t>ресурсы</w:t>
      </w:r>
      <w:r w:rsidRPr="00884119">
        <w:rPr>
          <w:bCs/>
          <w:lang w:eastAsia="ru-RU"/>
        </w:rPr>
        <w:t xml:space="preserve"> </w:t>
      </w:r>
      <w:r w:rsidRPr="00C34E52">
        <w:rPr>
          <w:bCs/>
          <w:lang w:val="ru-RU" w:eastAsia="ru-RU"/>
        </w:rPr>
        <w:t>по</w:t>
      </w:r>
      <w:r w:rsidRPr="00884119">
        <w:rPr>
          <w:bCs/>
          <w:lang w:eastAsia="ru-RU"/>
        </w:rPr>
        <w:t xml:space="preserve"> </w:t>
      </w:r>
      <w:r w:rsidRPr="00C34E52">
        <w:rPr>
          <w:bCs/>
          <w:lang w:val="ru-RU" w:eastAsia="ru-RU"/>
        </w:rPr>
        <w:t>пути</w:t>
      </w:r>
      <w:r w:rsidR="00C34E52" w:rsidRPr="00884119">
        <w:rPr>
          <w:bCs/>
          <w:lang w:eastAsia="ru-RU"/>
        </w:rPr>
        <w:br/>
      </w:r>
      <w:r w:rsidR="00C34E52" w:rsidRPr="00884119">
        <w:rPr>
          <w:rFonts w:ascii="Courier New" w:hAnsi="Courier New" w:cs="Courier New"/>
          <w:bCs/>
          <w:lang w:eastAsia="ru-RU"/>
        </w:rPr>
        <w:t>/</w:t>
      </w:r>
      <w:r w:rsidR="00C34E52" w:rsidRPr="00C34E52">
        <w:rPr>
          <w:rFonts w:ascii="Courier New" w:hAnsi="Courier New" w:cs="Courier New"/>
          <w:bCs/>
          <w:lang w:eastAsia="ru-RU"/>
        </w:rPr>
        <w:t>src</w:t>
      </w:r>
      <w:r w:rsidR="00C34E52" w:rsidRPr="00884119">
        <w:rPr>
          <w:rFonts w:ascii="Courier New" w:hAnsi="Courier New" w:cs="Courier New"/>
          <w:bCs/>
          <w:lang w:eastAsia="ru-RU"/>
        </w:rPr>
        <w:t>/</w:t>
      </w:r>
      <w:r w:rsidR="00C34E52" w:rsidRPr="00C34E52">
        <w:rPr>
          <w:rFonts w:ascii="Courier New" w:hAnsi="Courier New" w:cs="Courier New"/>
          <w:bCs/>
          <w:lang w:eastAsia="ru-RU"/>
        </w:rPr>
        <w:t>resources</w:t>
      </w:r>
      <w:r w:rsidR="00C34E52" w:rsidRPr="00884119">
        <w:rPr>
          <w:rFonts w:ascii="Courier New" w:hAnsi="Courier New" w:cs="Courier New"/>
          <w:bCs/>
          <w:lang w:eastAsia="ru-RU"/>
        </w:rPr>
        <w:t>/</w:t>
      </w:r>
      <w:r w:rsidR="00884119">
        <w:rPr>
          <w:rFonts w:ascii="Courier New" w:hAnsi="Courier New" w:cs="Courier New"/>
          <w:bCs/>
          <w:lang w:eastAsia="ru-RU"/>
        </w:rPr>
        <w:t>pst</w:t>
      </w:r>
      <w:r w:rsidR="00C34E52" w:rsidRPr="00884119">
        <w:rPr>
          <w:rFonts w:ascii="Courier New" w:hAnsi="Courier New" w:cs="Courier New"/>
          <w:bCs/>
          <w:lang w:eastAsia="ru-RU"/>
        </w:rPr>
        <w:t>/</w:t>
      </w:r>
      <w:r w:rsidRPr="00C34E52">
        <w:rPr>
          <w:rFonts w:ascii="Courier New" w:hAnsi="Courier New" w:cs="Courier New"/>
          <w:bCs/>
          <w:lang w:eastAsia="ru-RU"/>
        </w:rPr>
        <w:t>arm</w:t>
      </w:r>
      <w:r w:rsidR="00C34E52" w:rsidRPr="00884119">
        <w:rPr>
          <w:rFonts w:ascii="Courier New" w:hAnsi="Courier New" w:cs="Courier New"/>
          <w:bCs/>
          <w:lang w:eastAsia="ru-RU"/>
        </w:rPr>
        <w:t>/</w:t>
      </w:r>
      <w:r w:rsidRPr="00C34E52">
        <w:rPr>
          <w:rFonts w:ascii="Courier New" w:hAnsi="Courier New" w:cs="Courier New"/>
          <w:bCs/>
          <w:lang w:eastAsia="ru-RU"/>
        </w:rPr>
        <w:t>client</w:t>
      </w:r>
      <w:r w:rsidR="00C34E52" w:rsidRPr="00884119">
        <w:rPr>
          <w:rFonts w:ascii="Courier New" w:hAnsi="Courier New" w:cs="Courier New"/>
          <w:bCs/>
          <w:lang w:eastAsia="ru-RU"/>
        </w:rPr>
        <w:t>/</w:t>
      </w:r>
      <w:r w:rsidR="00C34E52" w:rsidRPr="00C34E52">
        <w:rPr>
          <w:rFonts w:ascii="Courier New" w:hAnsi="Courier New" w:cs="Courier New"/>
          <w:bCs/>
          <w:lang w:eastAsia="ru-RU"/>
        </w:rPr>
        <w:t>modules</w:t>
      </w:r>
      <w:r w:rsidR="00C34E52" w:rsidRPr="00884119">
        <w:rPr>
          <w:rFonts w:ascii="Courier New" w:hAnsi="Courier New" w:cs="Courier New"/>
          <w:bCs/>
          <w:lang w:eastAsia="ru-RU"/>
        </w:rPr>
        <w:t>/&lt;</w:t>
      </w:r>
      <w:r w:rsidR="00C34E52" w:rsidRPr="00C34E52">
        <w:rPr>
          <w:rFonts w:ascii="Courier New" w:hAnsi="Courier New" w:cs="Courier New"/>
          <w:bCs/>
          <w:lang w:eastAsia="ru-RU"/>
        </w:rPr>
        <w:t>module</w:t>
      </w:r>
      <w:r w:rsidR="00C34E52" w:rsidRPr="00884119">
        <w:rPr>
          <w:rFonts w:ascii="Courier New" w:hAnsi="Courier New" w:cs="Courier New"/>
          <w:bCs/>
          <w:lang w:eastAsia="ru-RU"/>
        </w:rPr>
        <w:t>&gt;/</w:t>
      </w:r>
      <w:r w:rsidRPr="00C34E52">
        <w:rPr>
          <w:rFonts w:ascii="Courier New" w:hAnsi="Courier New" w:cs="Courier New"/>
          <w:bCs/>
          <w:lang w:eastAsia="ru-RU"/>
        </w:rPr>
        <w:t>images</w:t>
      </w:r>
      <w:r w:rsidR="00C34E52" w:rsidRPr="00884119">
        <w:rPr>
          <w:rFonts w:ascii="Courier New" w:hAnsi="Courier New" w:cs="Courier New"/>
          <w:bCs/>
          <w:lang w:eastAsia="ru-RU"/>
        </w:rPr>
        <w:t>/&lt;</w:t>
      </w:r>
      <w:r w:rsidR="00C34E52" w:rsidRPr="00C34E52">
        <w:rPr>
          <w:rFonts w:ascii="Courier New" w:hAnsi="Courier New" w:cs="Courier New"/>
          <w:bCs/>
          <w:lang w:val="ru-RU" w:eastAsia="ru-RU"/>
        </w:rPr>
        <w:t>файл</w:t>
      </w:r>
      <w:r w:rsidR="00C34E52" w:rsidRPr="00884119">
        <w:rPr>
          <w:rFonts w:ascii="Courier New" w:hAnsi="Courier New" w:cs="Courier New"/>
          <w:bCs/>
          <w:lang w:eastAsia="ru-RU"/>
        </w:rPr>
        <w:t xml:space="preserve"> </w:t>
      </w:r>
      <w:r w:rsidR="00C34E52" w:rsidRPr="00C34E52">
        <w:rPr>
          <w:rFonts w:ascii="Courier New" w:hAnsi="Courier New" w:cs="Courier New"/>
          <w:bCs/>
          <w:lang w:val="ru-RU" w:eastAsia="ru-RU"/>
        </w:rPr>
        <w:t>изображения</w:t>
      </w:r>
      <w:r w:rsidR="00C34E52" w:rsidRPr="00884119">
        <w:rPr>
          <w:rFonts w:ascii="Courier New" w:hAnsi="Courier New" w:cs="Courier New"/>
          <w:bCs/>
          <w:lang w:eastAsia="ru-RU"/>
        </w:rPr>
        <w:t>&gt;</w:t>
      </w:r>
    </w:p>
    <w:p w:rsidR="00C34E52" w:rsidRPr="00C34E52" w:rsidRDefault="00C34E52" w:rsidP="00C34E52">
      <w:pPr>
        <w:ind w:firstLine="360"/>
        <w:rPr>
          <w:lang w:val="ru-RU" w:eastAsia="ru-RU"/>
        </w:rPr>
      </w:pPr>
      <w:r>
        <w:rPr>
          <w:lang w:val="ru-RU" w:eastAsia="ru-RU"/>
        </w:rPr>
        <w:lastRenderedPageBreak/>
        <w:t>Расположение файла в ресурсах должно совпадать с расположением файла интерфейса.</w:t>
      </w:r>
    </w:p>
    <w:p w:rsidR="009C78E5" w:rsidRPr="00FF4880" w:rsidRDefault="00C34E52" w:rsidP="00C34E52">
      <w:pPr>
        <w:rPr>
          <w:b/>
          <w:bCs/>
          <w:lang w:eastAsia="ru-RU"/>
        </w:rPr>
      </w:pPr>
      <w:r w:rsidRPr="002E58C7">
        <w:rPr>
          <w:b/>
          <w:bCs/>
          <w:lang w:val="ru-RU" w:eastAsia="ru-RU"/>
        </w:rPr>
        <w:t>Пример</w:t>
      </w:r>
    </w:p>
    <w:p w:rsidR="00C34E52" w:rsidRDefault="00C34E52" w:rsidP="00C34E52">
      <w:r>
        <w:rPr>
          <w:lang w:val="ru-RU" w:eastAsia="ru-RU"/>
        </w:rPr>
        <w:t>Файл</w:t>
      </w:r>
      <w:r w:rsidRPr="00C34E52">
        <w:rPr>
          <w:lang w:eastAsia="ru-RU"/>
        </w:rPr>
        <w:t xml:space="preserve"> /src/</w:t>
      </w:r>
      <w:r>
        <w:rPr>
          <w:lang w:eastAsia="ru-RU"/>
        </w:rPr>
        <w:t>java</w:t>
      </w:r>
      <w:r w:rsidRPr="00C34E52">
        <w:rPr>
          <w:lang w:eastAsia="ru-RU"/>
        </w:rPr>
        <w:t>/</w:t>
      </w:r>
      <w:r w:rsidR="00884119">
        <w:rPr>
          <w:lang w:eastAsia="ru-RU"/>
        </w:rPr>
        <w:t>pst</w:t>
      </w:r>
      <w:r w:rsidRPr="00C34E52">
        <w:rPr>
          <w:lang w:eastAsia="ru-RU"/>
        </w:rPr>
        <w:t>/arm/client/modules/&lt;module&gt;/images/</w:t>
      </w:r>
      <w:r w:rsidRPr="00C34E52">
        <w:t>&lt;</w:t>
      </w:r>
      <w:r>
        <w:t>Module</w:t>
      </w:r>
      <w:r w:rsidRPr="00C34E52">
        <w:t>&gt;</w:t>
      </w:r>
      <w:r>
        <w:t>Images.java</w:t>
      </w:r>
    </w:p>
    <w:p w:rsidR="00C34E52" w:rsidRPr="00C34E52" w:rsidRDefault="00C34E52" w:rsidP="00C34E52">
      <w:pPr>
        <w:pStyle w:val="af5"/>
        <w:rPr>
          <w:highlight w:val="white"/>
          <w:lang w:eastAsia="ru-RU"/>
        </w:rPr>
      </w:pPr>
      <w:r w:rsidRPr="00C34E52">
        <w:rPr>
          <w:color w:val="8000FF"/>
          <w:highlight w:val="white"/>
          <w:lang w:eastAsia="ru-RU"/>
        </w:rPr>
        <w:t>package</w:t>
      </w:r>
      <w:r w:rsidRPr="00C34E52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arm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client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pages</w:t>
      </w:r>
      <w:r w:rsidRPr="00C34E52">
        <w:rPr>
          <w:b/>
          <w:bCs/>
          <w:color w:val="000080"/>
          <w:highlight w:val="white"/>
          <w:lang w:eastAsia="ru-RU"/>
        </w:rPr>
        <w:t>.&lt;</w:t>
      </w:r>
      <w:r w:rsidRPr="00C34E52">
        <w:rPr>
          <w:highlight w:val="white"/>
          <w:lang w:eastAsia="ru-RU"/>
        </w:rPr>
        <w:t>module</w:t>
      </w:r>
      <w:r w:rsidRPr="00C34E52">
        <w:rPr>
          <w:b/>
          <w:bCs/>
          <w:color w:val="000080"/>
          <w:highlight w:val="white"/>
          <w:lang w:eastAsia="ru-RU"/>
        </w:rPr>
        <w:t>&gt;.</w:t>
      </w:r>
      <w:r w:rsidRPr="00C34E52">
        <w:rPr>
          <w:highlight w:val="white"/>
          <w:lang w:eastAsia="ru-RU"/>
        </w:rPr>
        <w:t>images</w:t>
      </w:r>
      <w:r w:rsidRPr="00C34E52">
        <w:rPr>
          <w:b/>
          <w:bCs/>
          <w:color w:val="000080"/>
          <w:highlight w:val="white"/>
          <w:lang w:eastAsia="ru-RU"/>
        </w:rPr>
        <w:t>;</w:t>
      </w:r>
    </w:p>
    <w:p w:rsidR="00C34E52" w:rsidRPr="00C34E52" w:rsidRDefault="00C34E52" w:rsidP="00C34E52">
      <w:pPr>
        <w:pStyle w:val="af5"/>
        <w:rPr>
          <w:highlight w:val="white"/>
          <w:lang w:eastAsia="ru-RU"/>
        </w:rPr>
      </w:pPr>
    </w:p>
    <w:p w:rsidR="00C34E52" w:rsidRPr="00C34E52" w:rsidRDefault="00C34E52" w:rsidP="00C34E52">
      <w:pPr>
        <w:pStyle w:val="af5"/>
        <w:rPr>
          <w:highlight w:val="white"/>
          <w:lang w:eastAsia="ru-RU"/>
        </w:rPr>
      </w:pPr>
      <w:r w:rsidRPr="00C34E52">
        <w:rPr>
          <w:b/>
          <w:bCs/>
          <w:color w:val="0000FF"/>
          <w:highlight w:val="white"/>
          <w:lang w:eastAsia="ru-RU"/>
        </w:rPr>
        <w:t>import</w:t>
      </w:r>
      <w:r w:rsidRPr="00C34E52">
        <w:rPr>
          <w:highlight w:val="white"/>
          <w:lang w:eastAsia="ru-RU"/>
        </w:rPr>
        <w:t xml:space="preserve"> com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google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gwt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user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client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ui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AbstractImagePrototype</w:t>
      </w:r>
      <w:r w:rsidRPr="00C34E52">
        <w:rPr>
          <w:b/>
          <w:bCs/>
          <w:color w:val="000080"/>
          <w:highlight w:val="white"/>
          <w:lang w:eastAsia="ru-RU"/>
        </w:rPr>
        <w:t>;</w:t>
      </w:r>
    </w:p>
    <w:p w:rsidR="00C34E52" w:rsidRPr="00C34E52" w:rsidRDefault="00C34E52" w:rsidP="00C34E52">
      <w:pPr>
        <w:pStyle w:val="af5"/>
        <w:rPr>
          <w:highlight w:val="white"/>
          <w:lang w:eastAsia="ru-RU"/>
        </w:rPr>
      </w:pPr>
      <w:r w:rsidRPr="00C34E52">
        <w:rPr>
          <w:b/>
          <w:bCs/>
          <w:color w:val="0000FF"/>
          <w:highlight w:val="white"/>
          <w:lang w:eastAsia="ru-RU"/>
        </w:rPr>
        <w:t>import</w:t>
      </w:r>
      <w:r w:rsidRPr="00C34E52">
        <w:rPr>
          <w:highlight w:val="white"/>
          <w:lang w:eastAsia="ru-RU"/>
        </w:rPr>
        <w:t xml:space="preserve"> com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google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gwt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user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client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ui</w:t>
      </w:r>
      <w:r w:rsidRPr="00C34E52">
        <w:rPr>
          <w:b/>
          <w:bCs/>
          <w:color w:val="000080"/>
          <w:highlight w:val="white"/>
          <w:lang w:eastAsia="ru-RU"/>
        </w:rPr>
        <w:t>.</w:t>
      </w:r>
      <w:r w:rsidRPr="00C34E52">
        <w:rPr>
          <w:highlight w:val="white"/>
          <w:lang w:eastAsia="ru-RU"/>
        </w:rPr>
        <w:t>ImageBundle</w:t>
      </w:r>
      <w:r w:rsidRPr="00C34E52">
        <w:rPr>
          <w:b/>
          <w:bCs/>
          <w:color w:val="000080"/>
          <w:highlight w:val="white"/>
          <w:lang w:eastAsia="ru-RU"/>
        </w:rPr>
        <w:t>;</w:t>
      </w:r>
    </w:p>
    <w:p w:rsidR="00C34E52" w:rsidRPr="00C34E52" w:rsidRDefault="00C34E52" w:rsidP="00C34E52">
      <w:pPr>
        <w:pStyle w:val="af5"/>
        <w:rPr>
          <w:highlight w:val="white"/>
          <w:lang w:eastAsia="ru-RU"/>
        </w:rPr>
      </w:pPr>
    </w:p>
    <w:p w:rsidR="00C34E52" w:rsidRPr="00C34E52" w:rsidRDefault="00C34E52" w:rsidP="00C34E52">
      <w:pPr>
        <w:pStyle w:val="af5"/>
        <w:rPr>
          <w:highlight w:val="white"/>
          <w:lang w:eastAsia="ru-RU"/>
        </w:rPr>
      </w:pPr>
      <w:r w:rsidRPr="00C34E52">
        <w:rPr>
          <w:color w:val="8000FF"/>
          <w:highlight w:val="white"/>
          <w:lang w:eastAsia="ru-RU"/>
        </w:rPr>
        <w:t>publicinterface</w:t>
      </w:r>
      <w:r w:rsidRPr="00C34E52">
        <w:rPr>
          <w:b/>
          <w:bCs/>
          <w:color w:val="000080"/>
          <w:highlight w:val="white"/>
          <w:lang w:eastAsia="ru-RU"/>
        </w:rPr>
        <w:t>&lt;</w:t>
      </w:r>
      <w:r w:rsidRPr="00C34E52">
        <w:rPr>
          <w:highlight w:val="white"/>
          <w:lang w:eastAsia="ru-RU"/>
        </w:rPr>
        <w:t>Module</w:t>
      </w:r>
      <w:r w:rsidRPr="00C34E52">
        <w:rPr>
          <w:b/>
          <w:bCs/>
          <w:color w:val="000080"/>
          <w:highlight w:val="white"/>
          <w:lang w:eastAsia="ru-RU"/>
        </w:rPr>
        <w:t>&gt;</w:t>
      </w:r>
      <w:r w:rsidRPr="00C34E52">
        <w:rPr>
          <w:highlight w:val="white"/>
          <w:lang w:eastAsia="ru-RU"/>
        </w:rPr>
        <w:t xml:space="preserve">Images </w:t>
      </w:r>
      <w:r w:rsidRPr="00C34E52">
        <w:rPr>
          <w:b/>
          <w:bCs/>
          <w:color w:val="0000FF"/>
          <w:highlight w:val="white"/>
          <w:lang w:eastAsia="ru-RU"/>
        </w:rPr>
        <w:t>extends</w:t>
      </w:r>
      <w:r w:rsidRPr="00C34E52">
        <w:rPr>
          <w:highlight w:val="white"/>
          <w:lang w:eastAsia="ru-RU"/>
        </w:rPr>
        <w:t xml:space="preserve"> ImageBundle </w:t>
      </w:r>
      <w:r w:rsidRPr="00C34E52">
        <w:rPr>
          <w:b/>
          <w:bCs/>
          <w:color w:val="000080"/>
          <w:highlight w:val="white"/>
          <w:lang w:eastAsia="ru-RU"/>
        </w:rPr>
        <w:t>{</w:t>
      </w:r>
    </w:p>
    <w:p w:rsidR="00C34E52" w:rsidRDefault="00C34E52" w:rsidP="00C34E52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AbstractImagePrototype icon</w:t>
      </w:r>
      <w:r>
        <w:rPr>
          <w:b/>
          <w:bCs/>
          <w:color w:val="000080"/>
          <w:highlight w:val="white"/>
          <w:lang w:eastAsia="ru-RU"/>
        </w:rPr>
        <w:t>();</w:t>
      </w:r>
    </w:p>
    <w:p w:rsidR="00C34E52" w:rsidRDefault="00C34E52" w:rsidP="00C34E52">
      <w:pPr>
        <w:pStyle w:val="af5"/>
        <w:rPr>
          <w:b/>
          <w:bCs/>
          <w:color w:val="000080"/>
          <w:lang w:eastAsia="ru-RU"/>
        </w:rPr>
      </w:pPr>
      <w:r>
        <w:rPr>
          <w:b/>
          <w:bCs/>
          <w:color w:val="000080"/>
          <w:highlight w:val="white"/>
          <w:lang w:eastAsia="ru-RU"/>
        </w:rPr>
        <w:t>}</w:t>
      </w:r>
    </w:p>
    <w:p w:rsidR="00C34E52" w:rsidRPr="00FF4880" w:rsidRDefault="00C34E52" w:rsidP="00C34E52">
      <w:pPr>
        <w:rPr>
          <w:lang w:eastAsia="ru-RU"/>
        </w:rPr>
      </w:pPr>
      <w:r>
        <w:rPr>
          <w:lang w:val="ru-RU"/>
        </w:rPr>
        <w:t>Листингдиректории</w:t>
      </w:r>
      <w:r w:rsidRPr="00C34E52">
        <w:rPr>
          <w:lang w:eastAsia="ru-RU"/>
        </w:rPr>
        <w:t>/src/resources/</w:t>
      </w:r>
      <w:r w:rsidR="00884119">
        <w:rPr>
          <w:lang w:eastAsia="ru-RU"/>
        </w:rPr>
        <w:t>pst</w:t>
      </w:r>
      <w:r w:rsidRPr="00C34E52">
        <w:rPr>
          <w:lang w:eastAsia="ru-RU"/>
        </w:rPr>
        <w:t>/arm/client/modules/&lt;module&gt;/images</w:t>
      </w:r>
    </w:p>
    <w:p w:rsidR="00C34E52" w:rsidRDefault="00C34E52" w:rsidP="00C34E52">
      <w:pPr>
        <w:pStyle w:val="af5"/>
        <w:rPr>
          <w:lang w:eastAsia="ru-RU"/>
        </w:rPr>
      </w:pPr>
      <w:r w:rsidRPr="00C34E52">
        <w:rPr>
          <w:lang w:eastAsia="ru-RU"/>
        </w:rPr>
        <w:t>/src/resources/</w:t>
      </w:r>
      <w:r w:rsidR="00884119">
        <w:rPr>
          <w:lang w:eastAsia="ru-RU"/>
        </w:rPr>
        <w:t>pst</w:t>
      </w:r>
      <w:r w:rsidRPr="00C34E52">
        <w:rPr>
          <w:lang w:eastAsia="ru-RU"/>
        </w:rPr>
        <w:t>/arm/client/modules/&lt;module&gt;/images</w:t>
      </w:r>
    </w:p>
    <w:p w:rsidR="00C34E52" w:rsidRPr="00FF4880" w:rsidRDefault="00C34E52" w:rsidP="00C34E52">
      <w:pPr>
        <w:pStyle w:val="af5"/>
        <w:rPr>
          <w:lang w:val="ru-RU" w:eastAsia="ru-RU"/>
        </w:rPr>
      </w:pPr>
      <w:r w:rsidRPr="00FF4880">
        <w:rPr>
          <w:lang w:val="ru-RU" w:eastAsia="ru-RU"/>
        </w:rPr>
        <w:t>--..</w:t>
      </w:r>
    </w:p>
    <w:p w:rsidR="00C34E52" w:rsidRPr="00FF4880" w:rsidRDefault="00C34E52" w:rsidP="00C34E52">
      <w:pPr>
        <w:pStyle w:val="af5"/>
        <w:rPr>
          <w:lang w:val="ru-RU" w:eastAsia="ru-RU"/>
        </w:rPr>
      </w:pPr>
      <w:r w:rsidRPr="00FF4880">
        <w:rPr>
          <w:lang w:val="ru-RU" w:eastAsia="ru-RU"/>
        </w:rPr>
        <w:t>--.</w:t>
      </w:r>
    </w:p>
    <w:p w:rsidR="00C34E52" w:rsidRPr="00FF4880" w:rsidRDefault="00C34E52" w:rsidP="00C34E52">
      <w:pPr>
        <w:pStyle w:val="af5"/>
        <w:rPr>
          <w:lang w:val="ru-RU" w:eastAsia="ru-RU"/>
        </w:rPr>
      </w:pPr>
      <w:r w:rsidRPr="00FF4880">
        <w:rPr>
          <w:lang w:val="ru-RU" w:eastAsia="ru-RU"/>
        </w:rPr>
        <w:t>--</w:t>
      </w:r>
      <w:r>
        <w:rPr>
          <w:lang w:eastAsia="ru-RU"/>
        </w:rPr>
        <w:t>icon</w:t>
      </w:r>
      <w:r w:rsidRPr="00FF4880">
        <w:rPr>
          <w:lang w:val="ru-RU" w:eastAsia="ru-RU"/>
        </w:rPr>
        <w:t>.</w:t>
      </w:r>
      <w:r>
        <w:rPr>
          <w:lang w:eastAsia="ru-RU"/>
        </w:rPr>
        <w:t>png</w:t>
      </w:r>
    </w:p>
    <w:p w:rsidR="00C34E52" w:rsidRPr="002E58C7" w:rsidRDefault="00C34E52" w:rsidP="00230598">
      <w:pPr>
        <w:rPr>
          <w:b/>
          <w:lang w:val="ru-RU"/>
        </w:rPr>
      </w:pPr>
      <w:r w:rsidRPr="002E58C7">
        <w:rPr>
          <w:b/>
          <w:lang w:val="ru-RU"/>
        </w:rPr>
        <w:t>Обращение к изображени</w:t>
      </w:r>
      <w:r w:rsidR="00230598" w:rsidRPr="002E58C7">
        <w:rPr>
          <w:b/>
          <w:lang w:val="ru-RU"/>
        </w:rPr>
        <w:t>ям</w:t>
      </w:r>
      <w:r w:rsidRPr="002E58C7">
        <w:rPr>
          <w:b/>
          <w:lang w:val="ru-RU"/>
        </w:rPr>
        <w:t xml:space="preserve"> в коде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color w:val="8000FF"/>
          <w:highlight w:val="white"/>
          <w:lang w:eastAsia="ru-RU"/>
        </w:rPr>
        <w:t>package</w:t>
      </w:r>
      <w:r w:rsidRPr="00230598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arm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client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pages</w:t>
      </w:r>
      <w:r w:rsidRPr="00230598">
        <w:rPr>
          <w:b/>
          <w:bCs/>
          <w:color w:val="000080"/>
          <w:highlight w:val="white"/>
          <w:lang w:eastAsia="ru-RU"/>
        </w:rPr>
        <w:t>.&lt;</w:t>
      </w:r>
      <w:r w:rsidRPr="00230598">
        <w:rPr>
          <w:highlight w:val="white"/>
          <w:lang w:eastAsia="ru-RU"/>
        </w:rPr>
        <w:t>module</w:t>
      </w:r>
      <w:r w:rsidRPr="00230598">
        <w:rPr>
          <w:b/>
          <w:bCs/>
          <w:color w:val="000080"/>
          <w:highlight w:val="white"/>
          <w:lang w:eastAsia="ru-RU"/>
        </w:rPr>
        <w:t>&gt;;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b/>
          <w:bCs/>
          <w:color w:val="0000FF"/>
          <w:highlight w:val="white"/>
          <w:lang w:eastAsia="ru-RU"/>
        </w:rPr>
        <w:t>import</w:t>
      </w:r>
      <w:r w:rsidRPr="00230598">
        <w:rPr>
          <w:highlight w:val="white"/>
          <w:lang w:eastAsia="ru-RU"/>
        </w:rPr>
        <w:t xml:space="preserve"> com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extjs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gxt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ui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client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widget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LayoutContainer</w:t>
      </w:r>
      <w:r w:rsidRPr="00230598">
        <w:rPr>
          <w:b/>
          <w:bCs/>
          <w:color w:val="000080"/>
          <w:highlight w:val="white"/>
          <w:lang w:eastAsia="ru-RU"/>
        </w:rPr>
        <w:t>;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color w:val="8000FF"/>
          <w:highlight w:val="white"/>
          <w:lang w:eastAsia="ru-RU"/>
        </w:rPr>
        <w:t>publicclass</w:t>
      </w:r>
      <w:r w:rsidRPr="00230598">
        <w:rPr>
          <w:b/>
          <w:bCs/>
          <w:color w:val="000080"/>
          <w:highlight w:val="white"/>
          <w:lang w:eastAsia="ru-RU"/>
        </w:rPr>
        <w:t>&lt;</w:t>
      </w:r>
      <w:r w:rsidRPr="00230598">
        <w:rPr>
          <w:highlight w:val="white"/>
          <w:lang w:eastAsia="ru-RU"/>
        </w:rPr>
        <w:t>Module</w:t>
      </w:r>
      <w:r w:rsidRPr="00230598">
        <w:rPr>
          <w:b/>
          <w:bCs/>
          <w:color w:val="000080"/>
          <w:highlight w:val="white"/>
          <w:lang w:eastAsia="ru-RU"/>
        </w:rPr>
        <w:t>&gt;</w:t>
      </w:r>
      <w:r w:rsidRPr="00230598">
        <w:rPr>
          <w:highlight w:val="white"/>
          <w:lang w:eastAsia="ru-RU"/>
        </w:rPr>
        <w:t xml:space="preserve">Panel </w:t>
      </w:r>
      <w:r w:rsidRPr="00230598">
        <w:rPr>
          <w:b/>
          <w:bCs/>
          <w:color w:val="0000FF"/>
          <w:highlight w:val="white"/>
          <w:lang w:eastAsia="ru-RU"/>
        </w:rPr>
        <w:t>extends</w:t>
      </w:r>
      <w:r w:rsidRPr="00230598">
        <w:rPr>
          <w:highlight w:val="white"/>
          <w:lang w:eastAsia="ru-RU"/>
        </w:rPr>
        <w:t xml:space="preserve"> LayoutContainer </w:t>
      </w:r>
      <w:r w:rsidRPr="00230598">
        <w:rPr>
          <w:b/>
          <w:bCs/>
          <w:color w:val="000080"/>
          <w:highlight w:val="white"/>
          <w:lang w:eastAsia="ru-RU"/>
        </w:rPr>
        <w:t>{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color w:val="8000FF"/>
          <w:highlight w:val="white"/>
          <w:lang w:eastAsia="ru-RU"/>
        </w:rPr>
        <w:t>private</w:t>
      </w:r>
      <w:r w:rsidRPr="00230598">
        <w:rPr>
          <w:b/>
          <w:bCs/>
          <w:color w:val="000080"/>
          <w:highlight w:val="white"/>
          <w:lang w:eastAsia="ru-RU"/>
        </w:rPr>
        <w:t>&lt;</w:t>
      </w:r>
      <w:r w:rsidRPr="00230598">
        <w:rPr>
          <w:highlight w:val="white"/>
          <w:lang w:eastAsia="ru-RU"/>
        </w:rPr>
        <w:t>Module</w:t>
      </w:r>
      <w:r w:rsidRPr="00230598">
        <w:rPr>
          <w:b/>
          <w:bCs/>
          <w:color w:val="000080"/>
          <w:highlight w:val="white"/>
          <w:lang w:eastAsia="ru-RU"/>
        </w:rPr>
        <w:t>&gt;</w:t>
      </w:r>
      <w:r w:rsidRPr="00230598">
        <w:rPr>
          <w:highlight w:val="white"/>
          <w:lang w:eastAsia="ru-RU"/>
        </w:rPr>
        <w:t xml:space="preserve">Images images </w:t>
      </w:r>
      <w:r w:rsidRPr="00230598">
        <w:rPr>
          <w:b/>
          <w:bCs/>
          <w:color w:val="000080"/>
          <w:highlight w:val="white"/>
          <w:lang w:eastAsia="ru-RU"/>
        </w:rPr>
        <w:t>=(&lt;</w:t>
      </w:r>
      <w:r w:rsidRPr="00230598">
        <w:rPr>
          <w:highlight w:val="white"/>
          <w:lang w:eastAsia="ru-RU"/>
        </w:rPr>
        <w:t>Module</w:t>
      </w:r>
      <w:r w:rsidRPr="00230598">
        <w:rPr>
          <w:b/>
          <w:bCs/>
          <w:color w:val="000080"/>
          <w:highlight w:val="white"/>
          <w:lang w:eastAsia="ru-RU"/>
        </w:rPr>
        <w:t>&gt;</w:t>
      </w:r>
      <w:r w:rsidRPr="00230598">
        <w:rPr>
          <w:highlight w:val="white"/>
          <w:lang w:eastAsia="ru-RU"/>
        </w:rPr>
        <w:t>Images</w:t>
      </w:r>
      <w:r w:rsidRPr="00230598">
        <w:rPr>
          <w:b/>
          <w:bCs/>
          <w:color w:val="000080"/>
          <w:highlight w:val="white"/>
          <w:lang w:eastAsia="ru-RU"/>
        </w:rPr>
        <w:t>)</w:t>
      </w:r>
      <w:r w:rsidRPr="00230598">
        <w:rPr>
          <w:highlight w:val="white"/>
          <w:lang w:eastAsia="ru-RU"/>
        </w:rPr>
        <w:t xml:space="preserve"> GWT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highlight w:val="white"/>
          <w:lang w:eastAsia="ru-RU"/>
        </w:rPr>
        <w:t>create</w:t>
      </w:r>
      <w:r w:rsidRPr="00230598">
        <w:rPr>
          <w:b/>
          <w:bCs/>
          <w:color w:val="000080"/>
          <w:highlight w:val="white"/>
          <w:lang w:eastAsia="ru-RU"/>
        </w:rPr>
        <w:t>(&lt;</w:t>
      </w:r>
      <w:r w:rsidRPr="00230598">
        <w:rPr>
          <w:highlight w:val="white"/>
          <w:lang w:eastAsia="ru-RU"/>
        </w:rPr>
        <w:t>Module</w:t>
      </w:r>
      <w:r w:rsidRPr="00230598">
        <w:rPr>
          <w:b/>
          <w:bCs/>
          <w:color w:val="000080"/>
          <w:highlight w:val="white"/>
          <w:lang w:eastAsia="ru-RU"/>
        </w:rPr>
        <w:t>&gt;</w:t>
      </w:r>
      <w:r w:rsidRPr="00230598">
        <w:rPr>
          <w:highlight w:val="white"/>
          <w:lang w:eastAsia="ru-RU"/>
        </w:rPr>
        <w:t>Images</w:t>
      </w:r>
      <w:r w:rsidRPr="00230598">
        <w:rPr>
          <w:b/>
          <w:bCs/>
          <w:color w:val="000080"/>
          <w:highlight w:val="white"/>
          <w:lang w:eastAsia="ru-RU"/>
        </w:rPr>
        <w:t>.</w:t>
      </w:r>
      <w:r w:rsidRPr="00230598">
        <w:rPr>
          <w:color w:val="8000FF"/>
          <w:highlight w:val="white"/>
          <w:lang w:eastAsia="ru-RU"/>
        </w:rPr>
        <w:t>class</w:t>
      </w:r>
      <w:r w:rsidRPr="00230598">
        <w:rPr>
          <w:b/>
          <w:bCs/>
          <w:color w:val="000080"/>
          <w:highlight w:val="white"/>
          <w:lang w:eastAsia="ru-RU"/>
        </w:rPr>
        <w:t>);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color w:val="8000FF"/>
          <w:highlight w:val="white"/>
          <w:lang w:eastAsia="ru-RU"/>
        </w:rPr>
        <w:t>private</w:t>
      </w:r>
      <w:r w:rsidRPr="00230598">
        <w:rPr>
          <w:highlight w:val="white"/>
          <w:lang w:eastAsia="ru-RU"/>
        </w:rPr>
        <w:t xml:space="preserve"> ContentPanel panel</w:t>
      </w:r>
      <w:r w:rsidRPr="00230598">
        <w:rPr>
          <w:b/>
          <w:bCs/>
          <w:color w:val="000080"/>
          <w:highlight w:val="white"/>
          <w:lang w:eastAsia="ru-RU"/>
        </w:rPr>
        <w:t>;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color w:val="8000FF"/>
          <w:highlight w:val="white"/>
          <w:lang w:eastAsia="ru-RU"/>
        </w:rPr>
        <w:t>public</w:t>
      </w:r>
      <w:r w:rsidRPr="00230598">
        <w:rPr>
          <w:b/>
          <w:bCs/>
          <w:color w:val="000080"/>
          <w:highlight w:val="white"/>
          <w:lang w:eastAsia="ru-RU"/>
        </w:rPr>
        <w:t>&lt;</w:t>
      </w:r>
      <w:r w:rsidRPr="00230598">
        <w:rPr>
          <w:highlight w:val="white"/>
          <w:lang w:eastAsia="ru-RU"/>
        </w:rPr>
        <w:t>Module</w:t>
      </w:r>
      <w:r w:rsidRPr="00230598">
        <w:rPr>
          <w:b/>
          <w:bCs/>
          <w:color w:val="000080"/>
          <w:highlight w:val="white"/>
          <w:lang w:eastAsia="ru-RU"/>
        </w:rPr>
        <w:t>&gt;</w:t>
      </w:r>
      <w:r w:rsidRPr="00230598">
        <w:rPr>
          <w:highlight w:val="white"/>
          <w:lang w:eastAsia="ru-RU"/>
        </w:rPr>
        <w:t>Panel</w:t>
      </w:r>
      <w:r w:rsidRPr="00230598">
        <w:rPr>
          <w:b/>
          <w:bCs/>
          <w:color w:val="000080"/>
          <w:highlight w:val="white"/>
          <w:lang w:eastAsia="ru-RU"/>
        </w:rPr>
        <w:t>(){</w:t>
      </w:r>
    </w:p>
    <w:p w:rsidR="00230598" w:rsidRPr="00230598" w:rsidRDefault="00230598" w:rsidP="00230598">
      <w:pPr>
        <w:pStyle w:val="af5"/>
        <w:rPr>
          <w:highlight w:val="white"/>
          <w:lang w:eastAsia="ru-RU"/>
        </w:rPr>
      </w:pPr>
      <w:r w:rsidRPr="00230598">
        <w:rPr>
          <w:highlight w:val="white"/>
          <w:lang w:eastAsia="ru-RU"/>
        </w:rPr>
        <w:t xml:space="preserve">    panel </w:t>
      </w:r>
      <w:r w:rsidRPr="00230598">
        <w:rPr>
          <w:b/>
          <w:bCs/>
          <w:color w:val="000080"/>
          <w:highlight w:val="white"/>
          <w:lang w:eastAsia="ru-RU"/>
        </w:rPr>
        <w:t>=</w:t>
      </w:r>
      <w:r w:rsidRPr="00230598">
        <w:rPr>
          <w:b/>
          <w:bCs/>
          <w:color w:val="0000FF"/>
          <w:highlight w:val="white"/>
          <w:lang w:eastAsia="ru-RU"/>
        </w:rPr>
        <w:t>new</w:t>
      </w:r>
      <w:r w:rsidRPr="00230598">
        <w:rPr>
          <w:highlight w:val="white"/>
          <w:lang w:eastAsia="ru-RU"/>
        </w:rPr>
        <w:t xml:space="preserve"> ContentPanel</w:t>
      </w:r>
      <w:r w:rsidRPr="00230598">
        <w:rPr>
          <w:b/>
          <w:bCs/>
          <w:color w:val="000080"/>
          <w:highlight w:val="white"/>
          <w:lang w:eastAsia="ru-RU"/>
        </w:rPr>
        <w:t>(</w:t>
      </w:r>
      <w:r w:rsidRPr="00230598">
        <w:rPr>
          <w:b/>
          <w:bCs/>
          <w:color w:val="0000FF"/>
          <w:highlight w:val="white"/>
          <w:lang w:eastAsia="ru-RU"/>
        </w:rPr>
        <w:t>new</w:t>
      </w:r>
      <w:r w:rsidRPr="00230598">
        <w:rPr>
          <w:highlight w:val="white"/>
          <w:lang w:eastAsia="ru-RU"/>
        </w:rPr>
        <w:t xml:space="preserve"> FitLayout</w:t>
      </w:r>
      <w:r w:rsidRPr="00230598">
        <w:rPr>
          <w:b/>
          <w:bCs/>
          <w:color w:val="000080"/>
          <w:highlight w:val="white"/>
          <w:lang w:eastAsia="ru-RU"/>
        </w:rPr>
        <w:t>());</w:t>
      </w:r>
    </w:p>
    <w:p w:rsidR="00230598" w:rsidRDefault="00230598" w:rsidP="00230598">
      <w:pPr>
        <w:pStyle w:val="af5"/>
        <w:rPr>
          <w:color w:val="008000"/>
          <w:highlight w:val="white"/>
          <w:lang w:val="ru-RU" w:eastAsia="ru-RU"/>
        </w:rPr>
      </w:pPr>
      <w:r>
        <w:rPr>
          <w:color w:val="008000"/>
          <w:highlight w:val="white"/>
          <w:lang w:val="ru-RU" w:eastAsia="ru-RU"/>
        </w:rPr>
        <w:t>//установка заголовка панели из констант</w:t>
      </w:r>
    </w:p>
    <w:p w:rsidR="00230598" w:rsidRDefault="00230598" w:rsidP="00230598">
      <w:pPr>
        <w:pStyle w:val="af5"/>
        <w:rPr>
          <w:highlight w:val="white"/>
          <w:lang w:val="ru-RU" w:eastAsia="ru-RU"/>
        </w:rPr>
      </w:pPr>
      <w:r>
        <w:rPr>
          <w:highlight w:val="white"/>
          <w:lang w:val="ru-RU" w:eastAsia="ru-RU"/>
        </w:rPr>
        <w:t xml:space="preserve">    panel</w:t>
      </w:r>
      <w:r>
        <w:rPr>
          <w:b/>
          <w:bCs/>
          <w:color w:val="000080"/>
          <w:highlight w:val="white"/>
          <w:lang w:val="ru-RU" w:eastAsia="ru-RU"/>
        </w:rPr>
        <w:t>.</w:t>
      </w:r>
      <w:r>
        <w:rPr>
          <w:highlight w:val="white"/>
          <w:lang w:val="ru-RU" w:eastAsia="ru-RU"/>
        </w:rPr>
        <w:t>setIcon</w:t>
      </w:r>
      <w:r>
        <w:rPr>
          <w:b/>
          <w:bCs/>
          <w:color w:val="000080"/>
          <w:highlight w:val="white"/>
          <w:lang w:val="ru-RU" w:eastAsia="ru-RU"/>
        </w:rPr>
        <w:t>(</w:t>
      </w:r>
      <w:r>
        <w:rPr>
          <w:highlight w:val="white"/>
          <w:lang w:val="ru-RU" w:eastAsia="ru-RU"/>
        </w:rPr>
        <w:t>images</w:t>
      </w:r>
      <w:r>
        <w:rPr>
          <w:b/>
          <w:bCs/>
          <w:color w:val="000080"/>
          <w:highlight w:val="white"/>
          <w:lang w:val="ru-RU" w:eastAsia="ru-RU"/>
        </w:rPr>
        <w:t>.</w:t>
      </w:r>
      <w:r>
        <w:rPr>
          <w:highlight w:val="white"/>
          <w:lang w:val="ru-RU" w:eastAsia="ru-RU"/>
        </w:rPr>
        <w:t>icon</w:t>
      </w:r>
      <w:r>
        <w:rPr>
          <w:b/>
          <w:bCs/>
          <w:color w:val="000080"/>
          <w:highlight w:val="white"/>
          <w:lang w:val="ru-RU" w:eastAsia="ru-RU"/>
        </w:rPr>
        <w:t>());</w:t>
      </w:r>
    </w:p>
    <w:p w:rsidR="00C34E52" w:rsidRDefault="00230598" w:rsidP="00230598">
      <w:pPr>
        <w:pStyle w:val="af5"/>
        <w:rPr>
          <w:b/>
          <w:bCs/>
          <w:color w:val="000080"/>
          <w:lang w:eastAsia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230598" w:rsidRPr="00FD15FA" w:rsidRDefault="00EC3354" w:rsidP="00E37061">
      <w:pPr>
        <w:pStyle w:val="4"/>
        <w:rPr>
          <w:lang w:val="ru-RU"/>
        </w:rPr>
      </w:pPr>
      <w:bookmarkStart w:id="9" w:name="_Toc383612120"/>
      <w:r w:rsidRPr="00FD15FA">
        <w:rPr>
          <w:lang w:val="ru-RU"/>
        </w:rPr>
        <w:t>Работа с конфигурацией и разграничениями</w:t>
      </w:r>
      <w:bookmarkEnd w:id="9"/>
    </w:p>
    <w:p w:rsidR="00FD15FA" w:rsidRDefault="00FD15FA" w:rsidP="00FD15FA">
      <w:pPr>
        <w:rPr>
          <w:lang w:val="ru-RU"/>
        </w:rPr>
      </w:pPr>
      <w:r>
        <w:rPr>
          <w:lang w:val="ru-RU"/>
        </w:rPr>
        <w:t>Конфигурация и разграничения предназначены для настройки интерфейса АРМ'а.</w:t>
      </w:r>
    </w:p>
    <w:p w:rsidR="00731829" w:rsidRDefault="00731829" w:rsidP="00FD15FA">
      <w:pPr>
        <w:rPr>
          <w:lang w:val="ru-RU"/>
        </w:rPr>
      </w:pPr>
      <w:r>
        <w:rPr>
          <w:lang w:val="ru-RU"/>
        </w:rPr>
        <w:t xml:space="preserve">Как </w:t>
      </w:r>
      <w:r w:rsidR="00664FA5">
        <w:rPr>
          <w:lang w:val="ru-RU"/>
        </w:rPr>
        <w:t>устанавливаются значения</w:t>
      </w:r>
      <w:r>
        <w:rPr>
          <w:lang w:val="ru-RU"/>
        </w:rPr>
        <w:t xml:space="preserve"> конфигураци</w:t>
      </w:r>
      <w:r w:rsidR="00664FA5">
        <w:rPr>
          <w:lang w:val="ru-RU"/>
        </w:rPr>
        <w:t>и</w:t>
      </w:r>
      <w:r>
        <w:rPr>
          <w:lang w:val="ru-RU"/>
        </w:rPr>
        <w:t xml:space="preserve"> описано в разделе</w:t>
      </w:r>
      <w:r w:rsidR="00664FA5">
        <w:rPr>
          <w:lang w:val="ru-RU"/>
        </w:rPr>
        <w:t xml:space="preserve"> </w:t>
      </w:r>
      <w:hyperlink w:anchor="_Настройка_конфигурации" w:history="1">
        <w:r w:rsidR="00664FA5" w:rsidRPr="00B51364">
          <w:rPr>
            <w:rStyle w:val="ae"/>
            <w:lang w:val="ru-RU"/>
          </w:rPr>
          <w:t>настройка конфигурации</w:t>
        </w:r>
      </w:hyperlink>
      <w:r w:rsidR="00664FA5">
        <w:rPr>
          <w:lang w:val="ru-RU"/>
        </w:rPr>
        <w:t>.</w:t>
      </w:r>
    </w:p>
    <w:p w:rsidR="00664FA5" w:rsidRDefault="00664FA5" w:rsidP="00FD15FA">
      <w:pPr>
        <w:rPr>
          <w:lang w:val="ru-RU"/>
        </w:rPr>
      </w:pPr>
    </w:p>
    <w:p w:rsidR="00950B9C" w:rsidRDefault="00664FA5" w:rsidP="00664FA5">
      <w:pPr>
        <w:widowControl/>
        <w:spacing w:line="240" w:lineRule="auto"/>
        <w:jc w:val="left"/>
        <w:rPr>
          <w:lang w:val="ru-RU"/>
        </w:rPr>
      </w:pPr>
      <w:r>
        <w:rPr>
          <w:lang w:val="ru-RU"/>
        </w:rPr>
        <w:t xml:space="preserve">Обращение к конфигурации из кода осуществляется с помощью класса </w:t>
      </w:r>
      <w:r>
        <w:t>ConfigurationManager</w:t>
      </w:r>
      <w:r>
        <w:rPr>
          <w:lang w:val="ru-RU"/>
        </w:rPr>
        <w:t xml:space="preserve"> расположенного в пакете </w:t>
      </w:r>
      <w:r w:rsidR="00EA7C18">
        <w:rPr>
          <w:highlight w:val="white"/>
          <w:lang w:eastAsia="ru-RU"/>
        </w:rPr>
        <w:t>pst</w:t>
      </w:r>
      <w:r>
        <w:rPr>
          <w:lang w:val="ru-RU"/>
        </w:rPr>
        <w:t xml:space="preserve">.arm.client.common. </w:t>
      </w:r>
    </w:p>
    <w:p w:rsidR="001C07F4" w:rsidRDefault="001C07F4" w:rsidP="00664FA5">
      <w:pPr>
        <w:widowControl/>
        <w:spacing w:line="240" w:lineRule="auto"/>
        <w:jc w:val="left"/>
        <w:rPr>
          <w:lang w:val="ru-RU"/>
        </w:rPr>
      </w:pPr>
    </w:p>
    <w:p w:rsidR="001C07F4" w:rsidRDefault="001C07F4" w:rsidP="00664FA5">
      <w:pPr>
        <w:widowControl/>
        <w:spacing w:line="240" w:lineRule="auto"/>
        <w:jc w:val="left"/>
        <w:rPr>
          <w:lang w:val="ru-RU"/>
        </w:rPr>
      </w:pPr>
    </w:p>
    <w:p w:rsidR="001C07F4" w:rsidRPr="001C07F4" w:rsidRDefault="001C07F4" w:rsidP="001C07F4">
      <w:pPr>
        <w:pStyle w:val="af5"/>
        <w:rPr>
          <w:highlight w:val="white"/>
          <w:lang w:val="ru-RU" w:eastAsia="ru-RU"/>
        </w:rPr>
      </w:pPr>
      <w:r w:rsidRPr="001C07F4">
        <w:rPr>
          <w:highlight w:val="white"/>
          <w:lang w:val="ru-RU" w:eastAsia="ru-RU"/>
        </w:rPr>
        <w:t>// обращение к глобальным настройкам (getGlobalProperty - возвращает String):</w:t>
      </w:r>
    </w:p>
    <w:p w:rsidR="001C07F4" w:rsidRPr="001C07F4" w:rsidRDefault="00884119" w:rsidP="001C07F4">
      <w:pPr>
        <w:pStyle w:val="af5"/>
        <w:rPr>
          <w:color w:val="000000"/>
          <w:highlight w:val="white"/>
          <w:lang w:eastAsia="ru-RU"/>
        </w:rPr>
      </w:pPr>
      <w:r w:rsidRPr="00884119">
        <w:rPr>
          <w:color w:val="8000FF"/>
          <w:lang w:eastAsia="ru-RU"/>
        </w:rPr>
        <w:t>String</w:t>
      </w:r>
      <w:r w:rsidRPr="00884119">
        <w:rPr>
          <w:color w:val="8000FF"/>
          <w:highlight w:val="white"/>
          <w:lang w:eastAsia="ru-RU"/>
        </w:rPr>
        <w:t xml:space="preserve"> </w:t>
      </w:r>
      <w:r>
        <w:rPr>
          <w:color w:val="000000"/>
          <w:highlight w:val="white"/>
          <w:lang w:eastAsia="ru-RU"/>
        </w:rPr>
        <w:t>userName</w:t>
      </w:r>
      <w:r w:rsidR="001C07F4" w:rsidRPr="001C07F4">
        <w:rPr>
          <w:color w:val="000000"/>
          <w:highlight w:val="white"/>
          <w:lang w:eastAsia="ru-RU"/>
        </w:rPr>
        <w:t xml:space="preserve"> </w:t>
      </w:r>
      <w:r w:rsidR="001C07F4" w:rsidRPr="001C07F4">
        <w:rPr>
          <w:b/>
          <w:bCs/>
          <w:color w:val="000080"/>
          <w:highlight w:val="white"/>
          <w:lang w:eastAsia="ru-RU"/>
        </w:rPr>
        <w:t>=</w:t>
      </w:r>
      <w:r w:rsidR="001C07F4" w:rsidRPr="001C07F4">
        <w:rPr>
          <w:color w:val="000000"/>
          <w:highlight w:val="white"/>
          <w:lang w:eastAsia="ru-RU"/>
        </w:rPr>
        <w:t xml:space="preserve"> Integer</w:t>
      </w:r>
      <w:r w:rsidR="001C07F4" w:rsidRPr="001C07F4">
        <w:rPr>
          <w:b/>
          <w:bCs/>
          <w:color w:val="000080"/>
          <w:highlight w:val="white"/>
          <w:lang w:eastAsia="ru-RU"/>
        </w:rPr>
        <w:t>.</w:t>
      </w:r>
      <w:r w:rsidR="001C07F4" w:rsidRPr="001C07F4">
        <w:rPr>
          <w:color w:val="000000"/>
          <w:highlight w:val="white"/>
          <w:lang w:eastAsia="ru-RU"/>
        </w:rPr>
        <w:t>valueOf</w:t>
      </w:r>
      <w:r w:rsidR="001C07F4" w:rsidRPr="001C07F4">
        <w:rPr>
          <w:b/>
          <w:bCs/>
          <w:color w:val="000080"/>
          <w:highlight w:val="white"/>
          <w:lang w:eastAsia="ru-RU"/>
        </w:rPr>
        <w:t>(</w:t>
      </w:r>
      <w:r w:rsidR="001C07F4" w:rsidRPr="001C07F4">
        <w:rPr>
          <w:color w:val="000000"/>
          <w:highlight w:val="white"/>
          <w:lang w:eastAsia="ru-RU"/>
        </w:rPr>
        <w:t>ConfigurationManager</w:t>
      </w:r>
      <w:r w:rsidR="001C07F4" w:rsidRPr="001C07F4">
        <w:rPr>
          <w:b/>
          <w:bCs/>
          <w:color w:val="000080"/>
          <w:highlight w:val="white"/>
          <w:lang w:eastAsia="ru-RU"/>
        </w:rPr>
        <w:t>.</w:t>
      </w:r>
      <w:r w:rsidR="001C07F4" w:rsidRPr="001C07F4">
        <w:rPr>
          <w:color w:val="000000"/>
          <w:highlight w:val="white"/>
          <w:lang w:eastAsia="ru-RU"/>
        </w:rPr>
        <w:t>getGlobalProperty</w:t>
      </w:r>
      <w:r w:rsidR="001C07F4" w:rsidRPr="001C07F4">
        <w:rPr>
          <w:b/>
          <w:bCs/>
          <w:color w:val="000080"/>
          <w:highlight w:val="white"/>
          <w:lang w:eastAsia="ru-RU"/>
        </w:rPr>
        <w:t>(</w:t>
      </w:r>
      <w:r w:rsidR="001C07F4" w:rsidRPr="001C07F4">
        <w:rPr>
          <w:color w:val="808080"/>
          <w:highlight w:val="white"/>
          <w:lang w:eastAsia="ru-RU"/>
        </w:rPr>
        <w:t>"</w:t>
      </w:r>
      <w:r w:rsidRPr="00884119">
        <w:rPr>
          <w:color w:val="808080"/>
          <w:lang w:eastAsia="ru-RU"/>
        </w:rPr>
        <w:t>currentUser</w:t>
      </w:r>
      <w:r w:rsidR="001C07F4" w:rsidRPr="001C07F4">
        <w:rPr>
          <w:color w:val="808080"/>
          <w:highlight w:val="white"/>
          <w:lang w:eastAsia="ru-RU"/>
        </w:rPr>
        <w:t>"</w:t>
      </w:r>
      <w:r w:rsidR="001C07F4" w:rsidRPr="001C07F4">
        <w:rPr>
          <w:b/>
          <w:bCs/>
          <w:color w:val="000080"/>
          <w:highlight w:val="white"/>
          <w:lang w:eastAsia="ru-RU"/>
        </w:rPr>
        <w:t>));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</w:p>
    <w:p w:rsidR="001C07F4" w:rsidRPr="001C07F4" w:rsidRDefault="001C07F4" w:rsidP="001C07F4">
      <w:pPr>
        <w:pStyle w:val="af5"/>
        <w:rPr>
          <w:highlight w:val="white"/>
          <w:lang w:val="ru-RU" w:eastAsia="ru-RU"/>
        </w:rPr>
      </w:pPr>
      <w:r w:rsidRPr="001C07F4">
        <w:rPr>
          <w:highlight w:val="white"/>
          <w:lang w:val="ru-RU" w:eastAsia="ru-RU"/>
        </w:rPr>
        <w:t>// пример использования настроек для модуля.</w:t>
      </w:r>
    </w:p>
    <w:p w:rsidR="001C07F4" w:rsidRPr="001C07F4" w:rsidRDefault="001C07F4" w:rsidP="001C07F4">
      <w:pPr>
        <w:pStyle w:val="af5"/>
        <w:rPr>
          <w:highlight w:val="white"/>
          <w:lang w:val="ru-RU" w:eastAsia="ru-RU"/>
        </w:rPr>
      </w:pPr>
      <w:r w:rsidRPr="001C07F4">
        <w:rPr>
          <w:highlight w:val="white"/>
          <w:lang w:val="ru-RU" w:eastAsia="ru-RU"/>
        </w:rPr>
        <w:t>// getProperty - возвращает String</w:t>
      </w:r>
    </w:p>
    <w:p w:rsidR="001C07F4" w:rsidRPr="001C07F4" w:rsidRDefault="001C07F4" w:rsidP="001C07F4">
      <w:pPr>
        <w:pStyle w:val="af5"/>
        <w:rPr>
          <w:highlight w:val="white"/>
          <w:lang w:val="ru-RU" w:eastAsia="ru-RU"/>
        </w:rPr>
      </w:pPr>
      <w:r w:rsidRPr="001C07F4">
        <w:rPr>
          <w:highlight w:val="white"/>
          <w:lang w:val="ru-RU" w:eastAsia="ru-RU"/>
        </w:rPr>
        <w:t>// т.к. множество настроек представляют из себя булевую переменую,</w:t>
      </w:r>
    </w:p>
    <w:p w:rsidR="001C07F4" w:rsidRPr="001C07F4" w:rsidRDefault="001C07F4" w:rsidP="001C07F4">
      <w:pPr>
        <w:pStyle w:val="af5"/>
        <w:rPr>
          <w:highlight w:val="white"/>
          <w:lang w:val="ru-RU" w:eastAsia="ru-RU"/>
        </w:rPr>
      </w:pPr>
      <w:r w:rsidRPr="001C07F4">
        <w:rPr>
          <w:highlight w:val="white"/>
          <w:lang w:val="ru-RU" w:eastAsia="ru-RU"/>
        </w:rPr>
        <w:t>// то был добавлен метод getPropertyAsBoolean возвращающий Boolean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b/>
          <w:bCs/>
          <w:color w:val="0000FF"/>
          <w:highlight w:val="white"/>
          <w:lang w:eastAsia="ru-RU"/>
        </w:rPr>
        <w:t>if</w:t>
      </w:r>
      <w:r w:rsidRPr="001C07F4">
        <w:rPr>
          <w:color w:val="000000"/>
          <w:highlight w:val="white"/>
          <w:lang w:eastAsia="ru-RU"/>
        </w:rPr>
        <w:t xml:space="preserve"> 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ConfigurationManager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getPropertyAsBoolean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808080"/>
          <w:highlight w:val="white"/>
          <w:lang w:eastAsia="ru-RU"/>
        </w:rPr>
        <w:t>"searchByAdditionalParam.enabled"</w:t>
      </w:r>
      <w:r w:rsidRPr="001C07F4">
        <w:rPr>
          <w:b/>
          <w:bCs/>
          <w:color w:val="000080"/>
          <w:highlight w:val="white"/>
          <w:lang w:eastAsia="ru-RU"/>
        </w:rPr>
        <w:t>))</w:t>
      </w:r>
      <w:r w:rsidRPr="001C07F4">
        <w:rPr>
          <w:color w:val="000000"/>
          <w:highlight w:val="white"/>
          <w:lang w:eastAsia="ru-RU"/>
        </w:rPr>
        <w:t xml:space="preserve"> </w:t>
      </w:r>
      <w:r w:rsidRPr="001C07F4">
        <w:rPr>
          <w:b/>
          <w:bCs/>
          <w:color w:val="000080"/>
          <w:highlight w:val="white"/>
          <w:lang w:eastAsia="ru-RU"/>
        </w:rPr>
        <w:t>{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 xml:space="preserve">CheckBox cbParam1 </w:t>
      </w:r>
      <w:r w:rsidRPr="001C07F4">
        <w:rPr>
          <w:b/>
          <w:bCs/>
          <w:color w:val="000080"/>
          <w:highlight w:val="white"/>
          <w:lang w:eastAsia="ru-RU"/>
        </w:rPr>
        <w:t>=</w:t>
      </w:r>
      <w:r w:rsidRPr="001C07F4">
        <w:rPr>
          <w:color w:val="000000"/>
          <w:highlight w:val="white"/>
          <w:lang w:eastAsia="ru-RU"/>
        </w:rPr>
        <w:t xml:space="preserve"> </w:t>
      </w:r>
      <w:r w:rsidRPr="001C07F4">
        <w:rPr>
          <w:b/>
          <w:bCs/>
          <w:color w:val="0000FF"/>
          <w:highlight w:val="white"/>
          <w:lang w:eastAsia="ru-RU"/>
        </w:rPr>
        <w:t>new</w:t>
      </w:r>
      <w:r w:rsidRPr="001C07F4">
        <w:rPr>
          <w:color w:val="000000"/>
          <w:highlight w:val="white"/>
          <w:lang w:eastAsia="ru-RU"/>
        </w:rPr>
        <w:t xml:space="preserve"> CheckBox</w:t>
      </w:r>
      <w:r w:rsidRPr="001C07F4">
        <w:rPr>
          <w:b/>
          <w:bCs/>
          <w:color w:val="000080"/>
          <w:highlight w:val="white"/>
          <w:lang w:eastAsia="ru-RU"/>
        </w:rPr>
        <w:t>();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>cbParam1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setEnabled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ConfigurationManager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getPropertyAsBoolean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808080"/>
          <w:highlight w:val="white"/>
          <w:lang w:eastAsia="ru-RU"/>
        </w:rPr>
        <w:t>"param1.enabled"</w:t>
      </w:r>
      <w:r w:rsidRPr="001C07F4">
        <w:rPr>
          <w:b/>
          <w:bCs/>
          <w:color w:val="000080"/>
          <w:highlight w:val="white"/>
          <w:lang w:eastAsia="ru-RU"/>
        </w:rPr>
        <w:t>));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>cbParam1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setValue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ConfigurationManager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getPropertyAsBoolean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808080"/>
          <w:highlight w:val="white"/>
          <w:lang w:eastAsia="ru-RU"/>
        </w:rPr>
        <w:t>"param1.marked"</w:t>
      </w:r>
      <w:r w:rsidRPr="001C07F4">
        <w:rPr>
          <w:b/>
          <w:bCs/>
          <w:color w:val="000080"/>
          <w:highlight w:val="white"/>
          <w:lang w:eastAsia="ru-RU"/>
        </w:rPr>
        <w:t>));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>lc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add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cbParam1</w:t>
      </w:r>
      <w:r w:rsidRPr="001C07F4">
        <w:rPr>
          <w:b/>
          <w:bCs/>
          <w:color w:val="000080"/>
          <w:highlight w:val="white"/>
          <w:lang w:eastAsia="ru-RU"/>
        </w:rPr>
        <w:t>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 xml:space="preserve">CheckBox cbParam2 </w:t>
      </w:r>
      <w:r w:rsidRPr="001C07F4">
        <w:rPr>
          <w:b/>
          <w:bCs/>
          <w:color w:val="000080"/>
          <w:highlight w:val="white"/>
          <w:lang w:eastAsia="ru-RU"/>
        </w:rPr>
        <w:t>=</w:t>
      </w:r>
      <w:r w:rsidRPr="001C07F4">
        <w:rPr>
          <w:color w:val="000000"/>
          <w:highlight w:val="white"/>
          <w:lang w:eastAsia="ru-RU"/>
        </w:rPr>
        <w:t xml:space="preserve"> </w:t>
      </w:r>
      <w:r w:rsidRPr="001C07F4">
        <w:rPr>
          <w:b/>
          <w:bCs/>
          <w:color w:val="0000FF"/>
          <w:highlight w:val="white"/>
          <w:lang w:eastAsia="ru-RU"/>
        </w:rPr>
        <w:t>new</w:t>
      </w:r>
      <w:r w:rsidRPr="001C07F4">
        <w:rPr>
          <w:color w:val="000000"/>
          <w:highlight w:val="white"/>
          <w:lang w:eastAsia="ru-RU"/>
        </w:rPr>
        <w:t xml:space="preserve"> CheckBox</w:t>
      </w:r>
      <w:r w:rsidRPr="001C07F4">
        <w:rPr>
          <w:b/>
          <w:bCs/>
          <w:color w:val="000080"/>
          <w:highlight w:val="white"/>
          <w:lang w:eastAsia="ru-RU"/>
        </w:rPr>
        <w:t>();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>cbParam2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setVisible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ConfigurationManager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getPropertyAsBoolean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808080"/>
          <w:highlight w:val="white"/>
          <w:lang w:eastAsia="ru-RU"/>
        </w:rPr>
        <w:t>"param2.visible"</w:t>
      </w:r>
      <w:r w:rsidRPr="001C07F4">
        <w:rPr>
          <w:b/>
          <w:bCs/>
          <w:color w:val="000080"/>
          <w:highlight w:val="white"/>
          <w:lang w:eastAsia="ru-RU"/>
        </w:rPr>
        <w:t>));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lastRenderedPageBreak/>
        <w:tab/>
        <w:t>lc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add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cbParam2</w:t>
      </w:r>
      <w:r w:rsidRPr="001C07F4">
        <w:rPr>
          <w:b/>
          <w:bCs/>
          <w:color w:val="000080"/>
          <w:highlight w:val="white"/>
          <w:lang w:eastAsia="ru-RU"/>
        </w:rPr>
        <w:t>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>TextField</w:t>
      </w:r>
      <w:r w:rsidRPr="001C07F4">
        <w:rPr>
          <w:b/>
          <w:bCs/>
          <w:color w:val="000080"/>
          <w:highlight w:val="white"/>
          <w:lang w:eastAsia="ru-RU"/>
        </w:rPr>
        <w:t>&lt;</w:t>
      </w:r>
      <w:r w:rsidRPr="001C07F4">
        <w:rPr>
          <w:color w:val="000000"/>
          <w:highlight w:val="white"/>
          <w:lang w:eastAsia="ru-RU"/>
        </w:rPr>
        <w:t>String</w:t>
      </w:r>
      <w:r w:rsidRPr="001C07F4">
        <w:rPr>
          <w:b/>
          <w:bCs/>
          <w:color w:val="000080"/>
          <w:highlight w:val="white"/>
          <w:lang w:eastAsia="ru-RU"/>
        </w:rPr>
        <w:t>&gt;</w:t>
      </w:r>
      <w:r w:rsidRPr="001C07F4">
        <w:rPr>
          <w:color w:val="000000"/>
          <w:highlight w:val="white"/>
          <w:lang w:eastAsia="ru-RU"/>
        </w:rPr>
        <w:t xml:space="preserve"> tfText </w:t>
      </w:r>
      <w:r w:rsidRPr="001C07F4">
        <w:rPr>
          <w:b/>
          <w:bCs/>
          <w:color w:val="000080"/>
          <w:highlight w:val="white"/>
          <w:lang w:eastAsia="ru-RU"/>
        </w:rPr>
        <w:t>=</w:t>
      </w:r>
      <w:r w:rsidRPr="001C07F4">
        <w:rPr>
          <w:color w:val="000000"/>
          <w:highlight w:val="white"/>
          <w:lang w:eastAsia="ru-RU"/>
        </w:rPr>
        <w:t xml:space="preserve"> </w:t>
      </w:r>
      <w:r w:rsidRPr="001C07F4">
        <w:rPr>
          <w:b/>
          <w:bCs/>
          <w:color w:val="0000FF"/>
          <w:highlight w:val="white"/>
          <w:lang w:eastAsia="ru-RU"/>
        </w:rPr>
        <w:t>new</w:t>
      </w:r>
      <w:r w:rsidRPr="001C07F4">
        <w:rPr>
          <w:color w:val="000000"/>
          <w:highlight w:val="white"/>
          <w:lang w:eastAsia="ru-RU"/>
        </w:rPr>
        <w:t xml:space="preserve"> TextField</w:t>
      </w:r>
      <w:r w:rsidRPr="001C07F4">
        <w:rPr>
          <w:b/>
          <w:bCs/>
          <w:color w:val="000080"/>
          <w:highlight w:val="white"/>
          <w:lang w:eastAsia="ru-RU"/>
        </w:rPr>
        <w:t>&lt;</w:t>
      </w:r>
      <w:r w:rsidRPr="001C07F4">
        <w:rPr>
          <w:color w:val="000000"/>
          <w:highlight w:val="white"/>
          <w:lang w:eastAsia="ru-RU"/>
        </w:rPr>
        <w:t>String</w:t>
      </w:r>
      <w:r w:rsidRPr="001C07F4">
        <w:rPr>
          <w:b/>
          <w:bCs/>
          <w:color w:val="000080"/>
          <w:highlight w:val="white"/>
          <w:lang w:eastAsia="ru-RU"/>
        </w:rPr>
        <w:t>&gt;();</w:t>
      </w:r>
    </w:p>
    <w:p w:rsidR="001C07F4" w:rsidRPr="001C07F4" w:rsidRDefault="001C07F4" w:rsidP="001C07F4">
      <w:pPr>
        <w:pStyle w:val="af5"/>
        <w:rPr>
          <w:color w:val="000000"/>
          <w:highlight w:val="white"/>
          <w:lang w:eastAsia="ru-RU"/>
        </w:rPr>
      </w:pPr>
      <w:r w:rsidRPr="001C07F4">
        <w:rPr>
          <w:color w:val="000000"/>
          <w:highlight w:val="white"/>
          <w:lang w:eastAsia="ru-RU"/>
        </w:rPr>
        <w:tab/>
        <w:t>tfText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setValue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000000"/>
          <w:highlight w:val="white"/>
          <w:lang w:eastAsia="ru-RU"/>
        </w:rPr>
        <w:t>ConfigurationManager</w:t>
      </w:r>
      <w:r w:rsidRPr="001C07F4">
        <w:rPr>
          <w:b/>
          <w:bCs/>
          <w:color w:val="000080"/>
          <w:highlight w:val="white"/>
          <w:lang w:eastAsia="ru-RU"/>
        </w:rPr>
        <w:t>.</w:t>
      </w:r>
      <w:r w:rsidRPr="001C07F4">
        <w:rPr>
          <w:color w:val="000000"/>
          <w:highlight w:val="white"/>
          <w:lang w:eastAsia="ru-RU"/>
        </w:rPr>
        <w:t>getProperty</w:t>
      </w:r>
      <w:r w:rsidRPr="001C07F4">
        <w:rPr>
          <w:b/>
          <w:bCs/>
          <w:color w:val="000080"/>
          <w:highlight w:val="white"/>
          <w:lang w:eastAsia="ru-RU"/>
        </w:rPr>
        <w:t>(</w:t>
      </w:r>
      <w:r w:rsidRPr="001C07F4">
        <w:rPr>
          <w:color w:val="808080"/>
          <w:highlight w:val="white"/>
          <w:lang w:eastAsia="ru-RU"/>
        </w:rPr>
        <w:t>"param3.defaultValue"</w:t>
      </w:r>
      <w:r w:rsidRPr="001C07F4">
        <w:rPr>
          <w:b/>
          <w:bCs/>
          <w:color w:val="000080"/>
          <w:highlight w:val="white"/>
          <w:lang w:eastAsia="ru-RU"/>
        </w:rPr>
        <w:t>));</w:t>
      </w:r>
    </w:p>
    <w:p w:rsidR="001C07F4" w:rsidRPr="00600E4C" w:rsidRDefault="001C07F4" w:rsidP="001C07F4">
      <w:pPr>
        <w:pStyle w:val="af5"/>
        <w:rPr>
          <w:color w:val="000000"/>
          <w:highlight w:val="white"/>
          <w:lang w:val="ru-RU" w:eastAsia="ru-RU"/>
        </w:rPr>
      </w:pPr>
      <w:r w:rsidRPr="001C07F4">
        <w:rPr>
          <w:color w:val="000000"/>
          <w:highlight w:val="white"/>
          <w:lang w:eastAsia="ru-RU"/>
        </w:rPr>
        <w:tab/>
      </w:r>
      <w:r w:rsidRPr="001F7846">
        <w:rPr>
          <w:color w:val="000000"/>
          <w:highlight w:val="white"/>
          <w:lang w:eastAsia="ru-RU"/>
        </w:rPr>
        <w:t>lc</w:t>
      </w:r>
      <w:r w:rsidRPr="00600E4C">
        <w:rPr>
          <w:b/>
          <w:bCs/>
          <w:color w:val="000080"/>
          <w:highlight w:val="white"/>
          <w:lang w:val="ru-RU" w:eastAsia="ru-RU"/>
        </w:rPr>
        <w:t>.</w:t>
      </w:r>
      <w:r w:rsidRPr="001F7846">
        <w:rPr>
          <w:color w:val="000000"/>
          <w:highlight w:val="white"/>
          <w:lang w:eastAsia="ru-RU"/>
        </w:rPr>
        <w:t>add</w:t>
      </w:r>
      <w:r w:rsidRPr="00600E4C">
        <w:rPr>
          <w:b/>
          <w:bCs/>
          <w:color w:val="000080"/>
          <w:highlight w:val="white"/>
          <w:lang w:val="ru-RU" w:eastAsia="ru-RU"/>
        </w:rPr>
        <w:t>(</w:t>
      </w:r>
      <w:r w:rsidRPr="001F7846">
        <w:rPr>
          <w:color w:val="000000"/>
          <w:highlight w:val="white"/>
          <w:lang w:eastAsia="ru-RU"/>
        </w:rPr>
        <w:t>tfText</w:t>
      </w:r>
      <w:r w:rsidRPr="00600E4C">
        <w:rPr>
          <w:b/>
          <w:bCs/>
          <w:color w:val="000080"/>
          <w:highlight w:val="white"/>
          <w:lang w:val="ru-RU" w:eastAsia="ru-RU"/>
        </w:rPr>
        <w:t>);</w:t>
      </w:r>
    </w:p>
    <w:p w:rsidR="001C07F4" w:rsidRPr="00600E4C" w:rsidRDefault="001C07F4" w:rsidP="001C07F4">
      <w:pPr>
        <w:pStyle w:val="af5"/>
        <w:rPr>
          <w:color w:val="000000"/>
          <w:highlight w:val="white"/>
          <w:lang w:val="ru-RU" w:eastAsia="ru-RU"/>
        </w:rPr>
      </w:pPr>
      <w:r w:rsidRPr="00600E4C">
        <w:rPr>
          <w:b/>
          <w:bCs/>
          <w:color w:val="000080"/>
          <w:highlight w:val="white"/>
          <w:lang w:val="ru-RU" w:eastAsia="ru-RU"/>
        </w:rPr>
        <w:t>}</w:t>
      </w:r>
    </w:p>
    <w:p w:rsidR="007E3E78" w:rsidRDefault="007E3E78" w:rsidP="00664FA5">
      <w:pPr>
        <w:widowControl/>
        <w:spacing w:line="240" w:lineRule="auto"/>
        <w:jc w:val="left"/>
        <w:rPr>
          <w:lang w:val="ru-RU"/>
        </w:rPr>
      </w:pPr>
    </w:p>
    <w:p w:rsidR="001C07F4" w:rsidRDefault="00E94A81" w:rsidP="00664FA5">
      <w:pPr>
        <w:widowControl/>
        <w:spacing w:line="240" w:lineRule="auto"/>
        <w:jc w:val="left"/>
        <w:rPr>
          <w:color w:val="000000"/>
          <w:lang w:val="ru-RU" w:eastAsia="ru-RU"/>
        </w:rPr>
      </w:pPr>
      <w:r>
        <w:rPr>
          <w:lang w:val="ru-RU"/>
        </w:rPr>
        <w:t xml:space="preserve">Проверка на доступ к модулю так же осуществляется через </w:t>
      </w:r>
      <w:r w:rsidRPr="001C07F4">
        <w:rPr>
          <w:color w:val="000000"/>
          <w:highlight w:val="white"/>
          <w:lang w:eastAsia="ru-RU"/>
        </w:rPr>
        <w:t>ConfigurationManager</w:t>
      </w:r>
    </w:p>
    <w:p w:rsidR="007E3E78" w:rsidRPr="007E3E78" w:rsidRDefault="007E3E78" w:rsidP="00664FA5">
      <w:pPr>
        <w:widowControl/>
        <w:spacing w:line="240" w:lineRule="auto"/>
        <w:jc w:val="left"/>
        <w:rPr>
          <w:color w:val="000000"/>
          <w:lang w:val="ru-RU" w:eastAsia="ru-RU"/>
        </w:rPr>
      </w:pPr>
    </w:p>
    <w:p w:rsidR="007E3E78" w:rsidRDefault="007E3E78" w:rsidP="007E3E78">
      <w:pPr>
        <w:pStyle w:val="af5"/>
        <w:rPr>
          <w:highlight w:val="white"/>
          <w:lang w:val="ru-RU" w:eastAsia="ru-RU"/>
        </w:rPr>
      </w:pPr>
      <w:r>
        <w:rPr>
          <w:b/>
          <w:bCs/>
          <w:color w:val="0000FF"/>
          <w:highlight w:val="white"/>
          <w:lang w:val="ru-RU" w:eastAsia="ru-RU"/>
        </w:rPr>
        <w:t>if</w:t>
      </w:r>
      <w:r>
        <w:rPr>
          <w:highlight w:val="white"/>
          <w:lang w:val="ru-RU" w:eastAsia="ru-RU"/>
        </w:rPr>
        <w:t xml:space="preserve"> </w:t>
      </w:r>
      <w:r>
        <w:rPr>
          <w:b/>
          <w:bCs/>
          <w:color w:val="000080"/>
          <w:highlight w:val="white"/>
          <w:lang w:val="ru-RU" w:eastAsia="ru-RU"/>
        </w:rPr>
        <w:t>(</w:t>
      </w:r>
      <w:r>
        <w:rPr>
          <w:highlight w:val="white"/>
          <w:lang w:val="ru-RU" w:eastAsia="ru-RU"/>
        </w:rPr>
        <w:t>ConfigurationManager</w:t>
      </w:r>
      <w:r>
        <w:rPr>
          <w:b/>
          <w:bCs/>
          <w:color w:val="000080"/>
          <w:highlight w:val="white"/>
          <w:lang w:val="ru-RU" w:eastAsia="ru-RU"/>
        </w:rPr>
        <w:t>.</w:t>
      </w:r>
      <w:r>
        <w:rPr>
          <w:highlight w:val="white"/>
          <w:lang w:val="ru-RU" w:eastAsia="ru-RU"/>
        </w:rPr>
        <w:t>isModuleAvailable</w:t>
      </w:r>
      <w:r>
        <w:rPr>
          <w:b/>
          <w:bCs/>
          <w:color w:val="000080"/>
          <w:highlight w:val="white"/>
          <w:lang w:val="ru-RU" w:eastAsia="ru-RU"/>
        </w:rPr>
        <w:t>(</w:t>
      </w:r>
      <w:r>
        <w:rPr>
          <w:color w:val="808080"/>
          <w:highlight w:val="white"/>
          <w:lang w:val="ru-RU" w:eastAsia="ru-RU"/>
        </w:rPr>
        <w:t>"</w:t>
      </w:r>
      <w:r w:rsidR="00B82B6D" w:rsidRPr="00B82B6D">
        <w:rPr>
          <w:color w:val="808080"/>
          <w:lang w:val="ru-RU" w:eastAsia="ru-RU"/>
        </w:rPr>
        <w:t>adminfield</w:t>
      </w:r>
      <w:r>
        <w:rPr>
          <w:color w:val="808080"/>
          <w:highlight w:val="white"/>
          <w:lang w:val="ru-RU" w:eastAsia="ru-RU"/>
        </w:rPr>
        <w:t>"</w:t>
      </w:r>
      <w:r>
        <w:rPr>
          <w:b/>
          <w:bCs/>
          <w:color w:val="000080"/>
          <w:highlight w:val="white"/>
          <w:lang w:val="ru-RU" w:eastAsia="ru-RU"/>
        </w:rPr>
        <w:t>)){</w:t>
      </w:r>
    </w:p>
    <w:p w:rsidR="007E3E78" w:rsidRDefault="007E3E78" w:rsidP="007E3E78">
      <w:pPr>
        <w:pStyle w:val="af5"/>
        <w:rPr>
          <w:highlight w:val="white"/>
          <w:lang w:val="ru-RU" w:eastAsia="ru-RU"/>
        </w:rPr>
      </w:pPr>
      <w:r>
        <w:rPr>
          <w:highlight w:val="white"/>
          <w:lang w:val="ru-RU" w:eastAsia="ru-RU"/>
        </w:rPr>
        <w:t xml:space="preserve">   </w:t>
      </w:r>
      <w:r>
        <w:rPr>
          <w:b/>
          <w:bCs/>
          <w:color w:val="000080"/>
          <w:highlight w:val="white"/>
          <w:lang w:val="ru-RU" w:eastAsia="ru-RU"/>
        </w:rPr>
        <w:t>...</w:t>
      </w:r>
    </w:p>
    <w:p w:rsidR="001C07F4" w:rsidRPr="00E94A81" w:rsidRDefault="007E3E78" w:rsidP="007E3E78">
      <w:pPr>
        <w:pStyle w:val="af5"/>
        <w:rPr>
          <w:lang w:val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1C07F4" w:rsidRPr="00E94A81" w:rsidRDefault="001C07F4" w:rsidP="00664FA5">
      <w:pPr>
        <w:widowControl/>
        <w:spacing w:line="240" w:lineRule="auto"/>
        <w:jc w:val="left"/>
        <w:rPr>
          <w:lang w:val="ru-RU"/>
        </w:rPr>
      </w:pPr>
    </w:p>
    <w:p w:rsidR="007A444C" w:rsidRPr="005A4FAA" w:rsidRDefault="007A444C" w:rsidP="00882035">
      <w:pPr>
        <w:widowControl/>
        <w:spacing w:line="240" w:lineRule="auto"/>
      </w:pPr>
      <w:r>
        <w:rPr>
          <w:lang w:val="ru-RU"/>
        </w:rPr>
        <w:t xml:space="preserve">При частом использовании какого либо свойства или группы свойств, </w:t>
      </w:r>
      <w:r w:rsidR="00882035">
        <w:rPr>
          <w:lang w:val="ru-RU"/>
        </w:rPr>
        <w:t xml:space="preserve">в </w:t>
      </w:r>
      <w:r w:rsidR="00882035" w:rsidRPr="001C07F4">
        <w:rPr>
          <w:color w:val="000000"/>
          <w:highlight w:val="white"/>
          <w:lang w:eastAsia="ru-RU"/>
        </w:rPr>
        <w:t>ConfigurationManager</w:t>
      </w:r>
      <w:r w:rsidR="00882035">
        <w:rPr>
          <w:lang w:val="ru-RU"/>
        </w:rPr>
        <w:t xml:space="preserve">  </w:t>
      </w:r>
      <w:r>
        <w:rPr>
          <w:lang w:val="ru-RU"/>
        </w:rPr>
        <w:t>можно добавить соответствующий метод. Пример</w:t>
      </w:r>
      <w:r>
        <w:t>:</w:t>
      </w:r>
    </w:p>
    <w:p w:rsidR="00882035" w:rsidRPr="005A4FAA" w:rsidRDefault="00882035" w:rsidP="00882035">
      <w:pPr>
        <w:widowControl/>
        <w:spacing w:line="240" w:lineRule="auto"/>
      </w:pPr>
    </w:p>
    <w:p w:rsidR="007A444C" w:rsidRDefault="007A444C" w:rsidP="007A444C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  <w:lang w:eastAsia="ru-RU"/>
        </w:rPr>
      </w:pPr>
      <w:r>
        <w:rPr>
          <w:rFonts w:ascii="Courier New" w:hAnsi="Courier New" w:cs="Courier New"/>
          <w:color w:val="8000FF"/>
          <w:highlight w:val="white"/>
          <w:lang w:eastAsia="ru-RU"/>
        </w:rPr>
        <w:t>publicstatic</w:t>
      </w:r>
      <w:r>
        <w:rPr>
          <w:rFonts w:ascii="Courier New" w:hAnsi="Courier New" w:cs="Courier New"/>
          <w:color w:val="000000"/>
          <w:highlight w:val="white"/>
          <w:lang w:eastAsia="ru-RU"/>
        </w:rPr>
        <w:t xml:space="preserve"> Boolean hasFacilitiesEditor</w:t>
      </w:r>
      <w:r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(){</w:t>
      </w:r>
    </w:p>
    <w:p w:rsidR="007A444C" w:rsidRDefault="007A444C" w:rsidP="007A444C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  <w:lang w:eastAsia="ru-RU"/>
        </w:rPr>
      </w:pP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  <w:lang w:eastAsia="ru-RU"/>
        </w:rPr>
        <w:t>return</w:t>
      </w:r>
      <w:r w:rsidR="00B82B6D">
        <w:rPr>
          <w:rFonts w:ascii="Courier New" w:hAnsi="Courier New" w:cs="Courier New"/>
          <w:b/>
          <w:bCs/>
          <w:color w:val="0000FF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eastAsia="ru-RU"/>
        </w:rPr>
        <w:t>hasFacilities</w:t>
      </w:r>
      <w:r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highlight w:val="white"/>
          <w:lang w:eastAsia="ru-RU"/>
        </w:rPr>
        <w:t>"edit"</w:t>
      </w:r>
      <w:r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)</w:t>
      </w:r>
    </w:p>
    <w:p w:rsidR="007A444C" w:rsidRDefault="007A444C" w:rsidP="007A444C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highlight w:val="white"/>
          <w:lang w:eastAsia="ru-RU"/>
        </w:rPr>
      </w:pP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 xml:space="preserve">|| </w:t>
      </w:r>
      <w:r>
        <w:rPr>
          <w:rFonts w:ascii="Courier New" w:hAnsi="Courier New" w:cs="Courier New"/>
          <w:color w:val="000000"/>
          <w:highlight w:val="white"/>
          <w:lang w:eastAsia="ru-RU"/>
        </w:rPr>
        <w:t>hasFacilities</w:t>
      </w:r>
      <w:r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highlight w:val="white"/>
          <w:lang w:eastAsia="ru-RU"/>
        </w:rPr>
        <w:t>"editAll"</w:t>
      </w:r>
      <w:r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)</w:t>
      </w:r>
    </w:p>
    <w:p w:rsidR="007A444C" w:rsidRPr="00645CCE" w:rsidRDefault="007A444C" w:rsidP="007A444C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  <w:lang w:eastAsia="ru-RU"/>
        </w:rPr>
      </w:pP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>
        <w:rPr>
          <w:rFonts w:ascii="Courier New" w:hAnsi="Courier New" w:cs="Courier New"/>
          <w:color w:val="000000"/>
          <w:highlight w:val="white"/>
          <w:lang w:eastAsia="ru-RU"/>
        </w:rPr>
        <w:tab/>
      </w:r>
      <w:r w:rsidRPr="00645CCE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 xml:space="preserve">|| </w:t>
      </w:r>
      <w:r>
        <w:rPr>
          <w:rFonts w:ascii="Courier New" w:hAnsi="Courier New" w:cs="Courier New"/>
          <w:color w:val="000000"/>
          <w:highlight w:val="white"/>
          <w:lang w:eastAsia="ru-RU"/>
        </w:rPr>
        <w:t>hasFacilities</w:t>
      </w:r>
      <w:r w:rsidRPr="00645CCE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(</w:t>
      </w:r>
      <w:r w:rsidRPr="00645CCE">
        <w:rPr>
          <w:rFonts w:ascii="Courier New" w:hAnsi="Courier New" w:cs="Courier New"/>
          <w:color w:val="808080"/>
          <w:highlight w:val="white"/>
          <w:lang w:eastAsia="ru-RU"/>
        </w:rPr>
        <w:t>"</w:t>
      </w:r>
      <w:r>
        <w:rPr>
          <w:rFonts w:ascii="Courier New" w:hAnsi="Courier New" w:cs="Courier New"/>
          <w:color w:val="808080"/>
          <w:highlight w:val="white"/>
          <w:lang w:eastAsia="ru-RU"/>
        </w:rPr>
        <w:t>approve</w:t>
      </w:r>
      <w:r w:rsidRPr="00645CCE">
        <w:rPr>
          <w:rFonts w:ascii="Courier New" w:hAnsi="Courier New" w:cs="Courier New"/>
          <w:color w:val="808080"/>
          <w:highlight w:val="white"/>
          <w:lang w:eastAsia="ru-RU"/>
        </w:rPr>
        <w:t>"</w:t>
      </w:r>
      <w:r w:rsidRPr="00645CCE">
        <w:rPr>
          <w:rFonts w:ascii="Courier New" w:hAnsi="Courier New" w:cs="Courier New"/>
          <w:b/>
          <w:bCs/>
          <w:color w:val="000080"/>
          <w:highlight w:val="white"/>
          <w:lang w:eastAsia="ru-RU"/>
        </w:rPr>
        <w:t>);</w:t>
      </w:r>
    </w:p>
    <w:p w:rsidR="007A444C" w:rsidRDefault="007A444C" w:rsidP="007A444C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lang w:val="ru-RU"/>
        </w:rPr>
      </w:pPr>
      <w:r>
        <w:rPr>
          <w:rFonts w:ascii="Courier New" w:hAnsi="Courier New" w:cs="Courier New"/>
          <w:b/>
          <w:bCs/>
          <w:color w:val="000080"/>
          <w:highlight w:val="white"/>
          <w:lang w:val="ru-RU" w:eastAsia="ru-RU"/>
        </w:rPr>
        <w:t>}</w:t>
      </w:r>
    </w:p>
    <w:p w:rsidR="00FD15FA" w:rsidRDefault="00FD15FA" w:rsidP="00FD15FA">
      <w:pPr>
        <w:widowControl/>
        <w:spacing w:line="240" w:lineRule="auto"/>
        <w:jc w:val="left"/>
      </w:pPr>
    </w:p>
    <w:p w:rsidR="00223604" w:rsidRPr="00A92861" w:rsidRDefault="00223604" w:rsidP="00223604">
      <w:pPr>
        <w:pStyle w:val="4"/>
        <w:rPr>
          <w:lang w:val="ru-RU"/>
        </w:rPr>
      </w:pPr>
      <w:bookmarkStart w:id="10" w:name="_Toc383612121"/>
      <w:r w:rsidRPr="00A92861">
        <w:rPr>
          <w:lang w:val="ru-RU"/>
        </w:rPr>
        <w:t>Загрузка данных с сервера (</w:t>
      </w:r>
      <w:r w:rsidRPr="00A92861">
        <w:t>Loaders</w:t>
      </w:r>
      <w:r w:rsidRPr="00A92861">
        <w:rPr>
          <w:lang w:val="ru-RU"/>
        </w:rPr>
        <w:t>)</w:t>
      </w:r>
      <w:bookmarkEnd w:id="10"/>
    </w:p>
    <w:p w:rsidR="00997463" w:rsidRDefault="00997463" w:rsidP="00997463">
      <w:pPr>
        <w:rPr>
          <w:lang w:val="ru-RU"/>
        </w:rPr>
      </w:pPr>
      <w:r>
        <w:rPr>
          <w:lang w:val="ru-RU"/>
        </w:rPr>
        <w:t>Преобразованием данных, получаемых с сервера, на клиенте занимаются объекты следующих классов</w:t>
      </w:r>
    </w:p>
    <w:p w:rsidR="00997463" w:rsidRPr="00D63E13" w:rsidRDefault="00997463" w:rsidP="00B55149">
      <w:pPr>
        <w:pStyle w:val="af4"/>
        <w:numPr>
          <w:ilvl w:val="0"/>
          <w:numId w:val="8"/>
        </w:numPr>
        <w:rPr>
          <w:lang w:val="ru-RU" w:eastAsia="ru-RU"/>
        </w:rPr>
      </w:pPr>
      <w:r w:rsidRPr="00D63E13">
        <w:rPr>
          <w:highlight w:val="white"/>
          <w:lang w:eastAsia="ru-RU"/>
        </w:rPr>
        <w:t>RpcProxy</w:t>
      </w:r>
    </w:p>
    <w:p w:rsidR="00997463" w:rsidRPr="00D63E13" w:rsidRDefault="00997463" w:rsidP="00B55149">
      <w:pPr>
        <w:pStyle w:val="af4"/>
        <w:numPr>
          <w:ilvl w:val="0"/>
          <w:numId w:val="8"/>
        </w:numPr>
        <w:rPr>
          <w:lang w:val="ru-RU"/>
        </w:rPr>
      </w:pPr>
      <w:r w:rsidRPr="00D63E13">
        <w:rPr>
          <w:highlight w:val="white"/>
          <w:lang w:eastAsia="ru-RU"/>
        </w:rPr>
        <w:t>BeanModelReader</w:t>
      </w:r>
    </w:p>
    <w:p w:rsidR="00997463" w:rsidRPr="00D63E13" w:rsidRDefault="00997463" w:rsidP="00997463">
      <w:pPr>
        <w:rPr>
          <w:lang w:val="ru-RU"/>
        </w:rPr>
      </w:pPr>
      <w:r>
        <w:rPr>
          <w:lang w:val="ru-RU"/>
        </w:rPr>
        <w:t xml:space="preserve">Для загрузки необходимых данных в грид используется объект класса </w:t>
      </w:r>
      <w:r>
        <w:t>ListLoader</w:t>
      </w:r>
      <w:r w:rsidRPr="00D63E13">
        <w:rPr>
          <w:lang w:val="ru-RU"/>
        </w:rPr>
        <w:t>.</w:t>
      </w:r>
    </w:p>
    <w:p w:rsidR="00997463" w:rsidRPr="00A92861" w:rsidRDefault="00997463" w:rsidP="00997463">
      <w:pPr>
        <w:rPr>
          <w:lang w:val="ru-RU"/>
        </w:rPr>
      </w:pPr>
      <w:r>
        <w:rPr>
          <w:lang w:val="ru-RU"/>
        </w:rPr>
        <w:t>Пример</w:t>
      </w:r>
      <w:r w:rsidR="00A92861">
        <w:rPr>
          <w:lang w:val="ru-RU"/>
        </w:rPr>
        <w:t xml:space="preserve"> создания грида с удаленной загрузкой данных</w:t>
      </w:r>
      <w:r w:rsidRPr="00A92861">
        <w:rPr>
          <w:lang w:val="ru-RU"/>
        </w:rPr>
        <w:t>.</w:t>
      </w:r>
    </w:p>
    <w:p w:rsidR="00997463" w:rsidRPr="00EC2E5C" w:rsidRDefault="00D21916" w:rsidP="00997463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997463" w:rsidRPr="00EC2E5C">
        <w:rPr>
          <w:color w:val="8000FF"/>
          <w:highlight w:val="white"/>
          <w:lang w:eastAsia="ru-RU"/>
        </w:rPr>
        <w:t>ublicclass</w:t>
      </w:r>
      <w:r w:rsidR="00997463" w:rsidRPr="00EC2E5C">
        <w:rPr>
          <w:highlight w:val="white"/>
          <w:lang w:eastAsia="ru-RU"/>
        </w:rPr>
        <w:t xml:space="preserve"> MyDialog </w:t>
      </w:r>
      <w:r w:rsidR="00997463" w:rsidRPr="00EC2E5C">
        <w:rPr>
          <w:b/>
          <w:bCs/>
          <w:color w:val="0000FF"/>
          <w:highlight w:val="white"/>
          <w:lang w:eastAsia="ru-RU"/>
        </w:rPr>
        <w:t>extends</w:t>
      </w:r>
      <w:r w:rsidR="00997463" w:rsidRPr="00EC2E5C">
        <w:rPr>
          <w:highlight w:val="white"/>
          <w:lang w:eastAsia="ru-RU"/>
        </w:rPr>
        <w:t xml:space="preserve"> Window </w:t>
      </w:r>
      <w:r w:rsidR="00997463" w:rsidRPr="00EC2E5C">
        <w:rPr>
          <w:b/>
          <w:bCs/>
          <w:color w:val="000080"/>
          <w:highlight w:val="white"/>
          <w:lang w:eastAsia="ru-RU"/>
        </w:rPr>
        <w:t>{</w:t>
      </w:r>
    </w:p>
    <w:p w:rsidR="00997463" w:rsidRPr="00645CCE" w:rsidRDefault="00997463" w:rsidP="00997463">
      <w:pPr>
        <w:pStyle w:val="af5"/>
        <w:rPr>
          <w:highlight w:val="white"/>
          <w:lang w:eastAsia="ru-RU"/>
        </w:rPr>
      </w:pPr>
      <w:r w:rsidRPr="00645CCE">
        <w:rPr>
          <w:color w:val="8000FF"/>
          <w:highlight w:val="white"/>
          <w:lang w:eastAsia="ru-RU"/>
        </w:rPr>
        <w:t>public</w:t>
      </w:r>
      <w:r w:rsidRPr="00645CCE">
        <w:rPr>
          <w:highlight w:val="white"/>
          <w:lang w:eastAsia="ru-RU"/>
        </w:rPr>
        <w:t xml:space="preserve"> MyDialog() </w:t>
      </w:r>
      <w:r w:rsidRPr="00645CCE">
        <w:rPr>
          <w:b/>
          <w:bCs/>
          <w:color w:val="000080"/>
          <w:highlight w:val="white"/>
          <w:lang w:eastAsia="ru-RU"/>
        </w:rPr>
        <w:t>{</w:t>
      </w:r>
    </w:p>
    <w:p w:rsidR="00997463" w:rsidRDefault="00997463" w:rsidP="00997463">
      <w:pPr>
        <w:pStyle w:val="af5"/>
        <w:rPr>
          <w:color w:val="008000"/>
          <w:highlight w:val="white"/>
          <w:lang w:val="ru-RU" w:eastAsia="ru-RU"/>
        </w:rPr>
      </w:pPr>
      <w:r w:rsidRPr="00645CCE">
        <w:rPr>
          <w:highlight w:val="white"/>
          <w:lang w:eastAsia="ru-RU"/>
        </w:rPr>
        <w:tab/>
      </w:r>
      <w:r>
        <w:rPr>
          <w:color w:val="008000"/>
          <w:highlight w:val="white"/>
          <w:lang w:val="ru-RU" w:eastAsia="ru-RU"/>
        </w:rPr>
        <w:t>// Указываем тип данных получаемых с сервера списком - [Domain]</w:t>
      </w:r>
    </w:p>
    <w:p w:rsidR="00997463" w:rsidRDefault="00997463" w:rsidP="00997463">
      <w:pPr>
        <w:pStyle w:val="af5"/>
        <w:rPr>
          <w:b/>
          <w:bCs/>
          <w:color w:val="000080"/>
          <w:highlight w:val="white"/>
          <w:lang w:eastAsia="ru-RU"/>
        </w:rPr>
      </w:pPr>
      <w:r>
        <w:rPr>
          <w:highlight w:val="white"/>
          <w:lang w:val="ru-RU" w:eastAsia="ru-RU"/>
        </w:rPr>
        <w:tab/>
      </w:r>
      <w:r w:rsidRPr="00EC2E5C">
        <w:rPr>
          <w:highlight w:val="white"/>
          <w:lang w:eastAsia="ru-RU"/>
        </w:rPr>
        <w:t>RpcProxy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List</w:t>
      </w:r>
      <w:r w:rsidRPr="00EC2E5C">
        <w:rPr>
          <w:b/>
          <w:bCs/>
          <w:color w:val="000080"/>
          <w:highlight w:val="white"/>
          <w:lang w:eastAsia="ru-RU"/>
        </w:rPr>
        <w:t>&lt;[</w:t>
      </w:r>
      <w:r w:rsidRPr="00EC2E5C">
        <w:rPr>
          <w:highlight w:val="white"/>
          <w:lang w:eastAsia="ru-RU"/>
        </w:rPr>
        <w:t>Domain</w:t>
      </w:r>
      <w:r w:rsidRPr="00EC2E5C">
        <w:rPr>
          <w:b/>
          <w:bCs/>
          <w:color w:val="000080"/>
          <w:highlight w:val="white"/>
          <w:lang w:eastAsia="ru-RU"/>
        </w:rPr>
        <w:t>]&gt;&gt;</w:t>
      </w:r>
      <w:r w:rsidRPr="00EC2E5C">
        <w:rPr>
          <w:highlight w:val="white"/>
          <w:lang w:eastAsia="ru-RU"/>
        </w:rPr>
        <w:t xml:space="preserve"> proxy </w:t>
      </w:r>
      <w:r w:rsidRPr="00EC2E5C">
        <w:rPr>
          <w:b/>
          <w:bCs/>
          <w:color w:val="000080"/>
          <w:highlight w:val="white"/>
          <w:lang w:eastAsia="ru-RU"/>
        </w:rPr>
        <w:t>=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RpcProxy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List</w:t>
      </w:r>
      <w:r w:rsidRPr="00EC2E5C">
        <w:rPr>
          <w:b/>
          <w:bCs/>
          <w:color w:val="000080"/>
          <w:highlight w:val="white"/>
          <w:lang w:eastAsia="ru-RU"/>
        </w:rPr>
        <w:t>&lt;[</w:t>
      </w:r>
      <w:r w:rsidRPr="00EC2E5C">
        <w:rPr>
          <w:highlight w:val="white"/>
          <w:lang w:eastAsia="ru-RU"/>
        </w:rPr>
        <w:t>Domain</w:t>
      </w:r>
      <w:r w:rsidRPr="00EC2E5C">
        <w:rPr>
          <w:b/>
          <w:bCs/>
          <w:color w:val="000080"/>
          <w:highlight w:val="white"/>
          <w:lang w:eastAsia="ru-RU"/>
        </w:rPr>
        <w:t>]&gt;&gt;()</w:t>
      </w:r>
      <w:r>
        <w:rPr>
          <w:b/>
          <w:bCs/>
          <w:color w:val="000080"/>
          <w:highlight w:val="white"/>
          <w:lang w:eastAsia="ru-RU"/>
        </w:rPr>
        <w:t>{</w:t>
      </w:r>
    </w:p>
    <w:p w:rsidR="00997463" w:rsidRDefault="00997463" w:rsidP="00997463">
      <w:pPr>
        <w:pStyle w:val="af5"/>
        <w:rPr>
          <w:b/>
          <w:bCs/>
          <w:color w:val="000080"/>
          <w:lang w:eastAsia="ru-RU"/>
        </w:rPr>
      </w:pPr>
      <w:r>
        <w:rPr>
          <w:b/>
          <w:bCs/>
          <w:color w:val="000080"/>
          <w:lang w:eastAsia="ru-RU"/>
        </w:rPr>
        <w:tab/>
      </w:r>
      <w:r>
        <w:rPr>
          <w:b/>
          <w:bCs/>
          <w:color w:val="000080"/>
          <w:lang w:eastAsia="ru-RU"/>
        </w:rPr>
        <w:tab/>
      </w:r>
      <w:r w:rsidRPr="00997463">
        <w:rPr>
          <w:color w:val="008000"/>
          <w:highlight w:val="white"/>
          <w:lang w:eastAsia="ru-RU"/>
        </w:rPr>
        <w:t xml:space="preserve">// </w:t>
      </w:r>
      <w:r>
        <w:rPr>
          <w:color w:val="008000"/>
          <w:lang w:val="ru-RU" w:eastAsia="ru-RU"/>
        </w:rPr>
        <w:t>Операция</w:t>
      </w:r>
      <w:r w:rsidRPr="00997463">
        <w:rPr>
          <w:color w:val="008000"/>
          <w:lang w:eastAsia="ru-RU"/>
        </w:rPr>
        <w:t xml:space="preserve">, </w:t>
      </w:r>
      <w:r>
        <w:rPr>
          <w:color w:val="008000"/>
          <w:lang w:val="ru-RU" w:eastAsia="ru-RU"/>
        </w:rPr>
        <w:t>загружающаяданные</w:t>
      </w:r>
    </w:p>
    <w:p w:rsidR="00997463" w:rsidRPr="00D63E13" w:rsidRDefault="00997463" w:rsidP="00997463">
      <w:pPr>
        <w:pStyle w:val="af5"/>
        <w:rPr>
          <w:highlight w:val="white"/>
          <w:lang w:eastAsia="ru-RU"/>
        </w:rPr>
      </w:pPr>
      <w:r>
        <w:rPr>
          <w:b/>
          <w:bCs/>
          <w:color w:val="000080"/>
          <w:lang w:eastAsia="ru-RU"/>
        </w:rPr>
        <w:tab/>
      </w:r>
      <w:r>
        <w:rPr>
          <w:b/>
          <w:bCs/>
          <w:color w:val="000080"/>
          <w:lang w:eastAsia="ru-RU"/>
        </w:rPr>
        <w:tab/>
      </w:r>
      <w:r w:rsidRPr="00D63E13">
        <w:rPr>
          <w:highlight w:val="white"/>
          <w:lang w:eastAsia="ru-RU"/>
        </w:rPr>
        <w:t>@Override</w:t>
      </w:r>
    </w:p>
    <w:p w:rsidR="00997463" w:rsidRPr="00D63E13" w:rsidRDefault="00997463" w:rsidP="00997463">
      <w:pPr>
        <w:pStyle w:val="af5"/>
        <w:rPr>
          <w:highlight w:val="white"/>
          <w:lang w:eastAsia="ru-RU"/>
        </w:rPr>
      </w:pPr>
      <w:r w:rsidRPr="00D63E13">
        <w:rPr>
          <w:highlight w:val="white"/>
          <w:lang w:eastAsia="ru-RU"/>
        </w:rPr>
        <w:tab/>
      </w:r>
      <w:r w:rsidRPr="00D63E13">
        <w:rPr>
          <w:highlight w:val="white"/>
          <w:lang w:eastAsia="ru-RU"/>
        </w:rPr>
        <w:tab/>
      </w:r>
      <w:r w:rsidRPr="00D63E13">
        <w:rPr>
          <w:b/>
          <w:bCs/>
          <w:color w:val="0000FF"/>
          <w:highlight w:val="white"/>
          <w:lang w:eastAsia="ru-RU"/>
        </w:rPr>
        <w:t>public void</w:t>
      </w:r>
      <w:r w:rsidRPr="00D63E13">
        <w:rPr>
          <w:highlight w:val="white"/>
          <w:lang w:eastAsia="ru-RU"/>
        </w:rPr>
        <w:t xml:space="preserve"> load(Object loadConfig, AsyncCallback&lt;List&lt;Role&gt;&gt; callback) {</w:t>
      </w:r>
    </w:p>
    <w:p w:rsidR="00997463" w:rsidRPr="00D63E13" w:rsidRDefault="00997463" w:rsidP="00997463">
      <w:pPr>
        <w:pStyle w:val="af5"/>
        <w:rPr>
          <w:highlight w:val="white"/>
          <w:lang w:eastAsia="ru-RU"/>
        </w:rPr>
      </w:pPr>
      <w:r w:rsidRPr="00D63E13">
        <w:rPr>
          <w:highlight w:val="white"/>
          <w:lang w:eastAsia="ru-RU"/>
        </w:rPr>
        <w:tab/>
      </w:r>
      <w:r w:rsidRPr="00D63E13">
        <w:rPr>
          <w:highlight w:val="white"/>
          <w:lang w:eastAsia="ru-RU"/>
        </w:rPr>
        <w:tab/>
      </w:r>
      <w:r w:rsidRPr="00D63E13">
        <w:rPr>
          <w:highlight w:val="white"/>
          <w:lang w:eastAsia="ru-RU"/>
        </w:rPr>
        <w:tab/>
        <w:t>service.getRoles(callback);</w:t>
      </w:r>
    </w:p>
    <w:p w:rsidR="00997463" w:rsidRPr="00D63E13" w:rsidRDefault="00997463" w:rsidP="00997463">
      <w:pPr>
        <w:pStyle w:val="af5"/>
        <w:rPr>
          <w:highlight w:val="white"/>
          <w:lang w:eastAsia="ru-RU"/>
        </w:rPr>
      </w:pPr>
      <w:r w:rsidRPr="00D63E13">
        <w:rPr>
          <w:highlight w:val="white"/>
          <w:lang w:eastAsia="ru-RU"/>
        </w:rPr>
        <w:tab/>
      </w:r>
      <w:r w:rsidRPr="00D63E13">
        <w:rPr>
          <w:highlight w:val="white"/>
          <w:lang w:eastAsia="ru-RU"/>
        </w:rPr>
        <w:tab/>
        <w:t>}</w:t>
      </w:r>
    </w:p>
    <w:p w:rsidR="00997463" w:rsidRPr="00EC2E5C" w:rsidRDefault="00997463" w:rsidP="00997463">
      <w:pPr>
        <w:pStyle w:val="af5"/>
        <w:ind w:firstLine="720"/>
        <w:rPr>
          <w:highlight w:val="white"/>
          <w:lang w:eastAsia="ru-RU"/>
        </w:rPr>
      </w:pPr>
      <w:r>
        <w:rPr>
          <w:b/>
          <w:bCs/>
          <w:color w:val="000080"/>
          <w:highlight w:val="white"/>
          <w:lang w:eastAsia="ru-RU"/>
        </w:rPr>
        <w:t>}</w:t>
      </w:r>
    </w:p>
    <w:p w:rsidR="00997463" w:rsidRPr="00EC2E5C" w:rsidRDefault="00997463" w:rsidP="00997463">
      <w:pPr>
        <w:pStyle w:val="af5"/>
        <w:rPr>
          <w:highlight w:val="white"/>
          <w:lang w:eastAsia="ru-RU"/>
        </w:rPr>
      </w:pPr>
    </w:p>
    <w:p w:rsidR="00997463" w:rsidRPr="00EC2E5C" w:rsidRDefault="00997463" w:rsidP="00997463">
      <w:pPr>
        <w:pStyle w:val="af5"/>
        <w:rPr>
          <w:color w:val="008000"/>
          <w:highlight w:val="white"/>
          <w:lang w:eastAsia="ru-RU"/>
        </w:rPr>
      </w:pPr>
      <w:r w:rsidRPr="00EC2E5C">
        <w:rPr>
          <w:highlight w:val="white"/>
          <w:lang w:eastAsia="ru-RU"/>
        </w:rPr>
        <w:tab/>
      </w:r>
      <w:r w:rsidRPr="00EC2E5C">
        <w:rPr>
          <w:color w:val="008000"/>
          <w:highlight w:val="white"/>
          <w:lang w:eastAsia="ru-RU"/>
        </w:rPr>
        <w:t xml:space="preserve">// </w:t>
      </w:r>
      <w:r>
        <w:rPr>
          <w:color w:val="008000"/>
          <w:highlight w:val="white"/>
          <w:lang w:val="ru-RU" w:eastAsia="ru-RU"/>
        </w:rPr>
        <w:t>Осуществляетчтениеобъектов</w:t>
      </w:r>
      <w:r w:rsidRPr="00EC2E5C">
        <w:rPr>
          <w:color w:val="008000"/>
          <w:highlight w:val="white"/>
          <w:lang w:eastAsia="ru-RU"/>
        </w:rPr>
        <w:t xml:space="preserve"> BeanModel</w:t>
      </w:r>
    </w:p>
    <w:p w:rsidR="00997463" w:rsidRPr="00EC2E5C" w:rsidRDefault="00997463" w:rsidP="00997463">
      <w:pPr>
        <w:pStyle w:val="af5"/>
        <w:ind w:firstLine="720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 xml:space="preserve">BeanModelReader reader </w:t>
      </w:r>
      <w:r w:rsidRPr="00EC2E5C">
        <w:rPr>
          <w:b/>
          <w:bCs/>
          <w:color w:val="000080"/>
          <w:highlight w:val="white"/>
          <w:lang w:eastAsia="ru-RU"/>
        </w:rPr>
        <w:t>=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BeanModelReader</w:t>
      </w:r>
      <w:r w:rsidRPr="00EC2E5C">
        <w:rPr>
          <w:b/>
          <w:bCs/>
          <w:color w:val="000080"/>
          <w:highlight w:val="white"/>
          <w:lang w:eastAsia="ru-RU"/>
        </w:rPr>
        <w:t>();</w:t>
      </w:r>
    </w:p>
    <w:p w:rsidR="00997463" w:rsidRPr="00EC2E5C" w:rsidRDefault="00997463" w:rsidP="00997463">
      <w:pPr>
        <w:pStyle w:val="af5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</w:r>
    </w:p>
    <w:p w:rsidR="00997463" w:rsidRPr="00997463" w:rsidRDefault="00997463" w:rsidP="00997463">
      <w:pPr>
        <w:pStyle w:val="af5"/>
        <w:rPr>
          <w:color w:val="008000"/>
          <w:highlight w:val="white"/>
          <w:lang w:eastAsia="ru-RU"/>
        </w:rPr>
      </w:pPr>
      <w:r w:rsidRPr="00EC2E5C">
        <w:rPr>
          <w:highlight w:val="white"/>
          <w:lang w:eastAsia="ru-RU"/>
        </w:rPr>
        <w:tab/>
      </w:r>
      <w:r w:rsidRPr="00997463">
        <w:rPr>
          <w:color w:val="008000"/>
          <w:highlight w:val="white"/>
          <w:lang w:eastAsia="ru-RU"/>
        </w:rPr>
        <w:t xml:space="preserve">// </w:t>
      </w:r>
      <w:r>
        <w:rPr>
          <w:color w:val="008000"/>
          <w:highlight w:val="white"/>
          <w:lang w:val="ru-RU" w:eastAsia="ru-RU"/>
        </w:rPr>
        <w:t>Обеспечиваетзагрузкуданныхвобъект</w:t>
      </w:r>
      <w:r w:rsidRPr="00997463">
        <w:rPr>
          <w:color w:val="008000"/>
          <w:highlight w:val="white"/>
          <w:lang w:eastAsia="ru-RU"/>
        </w:rPr>
        <w:t xml:space="preserve"> store</w:t>
      </w:r>
    </w:p>
    <w:p w:rsidR="00997463" w:rsidRPr="00EC2E5C" w:rsidRDefault="00997463" w:rsidP="00997463">
      <w:pPr>
        <w:pStyle w:val="af5"/>
        <w:ind w:firstLine="720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>ListLoader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ListLoadResult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ModelData</w:t>
      </w:r>
      <w:r w:rsidRPr="00EC2E5C">
        <w:rPr>
          <w:b/>
          <w:bCs/>
          <w:color w:val="000080"/>
          <w:highlight w:val="white"/>
          <w:lang w:eastAsia="ru-RU"/>
        </w:rPr>
        <w:t>&gt;&gt;</w:t>
      </w:r>
      <w:r w:rsidRPr="00EC2E5C">
        <w:rPr>
          <w:highlight w:val="white"/>
          <w:lang w:eastAsia="ru-RU"/>
        </w:rPr>
        <w:t xml:space="preserve"> loader </w:t>
      </w:r>
      <w:r w:rsidRPr="00EC2E5C">
        <w:rPr>
          <w:b/>
          <w:bCs/>
          <w:color w:val="000080"/>
          <w:highlight w:val="white"/>
          <w:lang w:eastAsia="ru-RU"/>
        </w:rPr>
        <w:t>=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</w:r>
      <w:r w:rsidRPr="00EC2E5C">
        <w:rPr>
          <w:highlight w:val="white"/>
          <w:lang w:eastAsia="ru-RU"/>
        </w:rPr>
        <w:tab/>
        <w:t>BaseListLoader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ListLoadResult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ModelData</w:t>
      </w:r>
      <w:r w:rsidRPr="00EC2E5C">
        <w:rPr>
          <w:b/>
          <w:bCs/>
          <w:color w:val="000080"/>
          <w:highlight w:val="white"/>
          <w:lang w:eastAsia="ru-RU"/>
        </w:rPr>
        <w:t>&gt;&gt;(</w:t>
      </w:r>
      <w:r w:rsidRPr="00EC2E5C">
        <w:rPr>
          <w:highlight w:val="white"/>
          <w:lang w:eastAsia="ru-RU"/>
        </w:rPr>
        <w:t>proxy</w:t>
      </w:r>
      <w:r w:rsidRPr="00EC2E5C">
        <w:rPr>
          <w:b/>
          <w:bCs/>
          <w:color w:val="000080"/>
          <w:highlight w:val="white"/>
          <w:lang w:eastAsia="ru-RU"/>
        </w:rPr>
        <w:t>,</w:t>
      </w:r>
      <w:r w:rsidRPr="00EC2E5C">
        <w:rPr>
          <w:highlight w:val="white"/>
          <w:lang w:eastAsia="ru-RU"/>
        </w:rPr>
        <w:t xml:space="preserve"> reader</w:t>
      </w:r>
      <w:r w:rsidRPr="00EC2E5C">
        <w:rPr>
          <w:b/>
          <w:bCs/>
          <w:color w:val="000080"/>
          <w:highlight w:val="white"/>
          <w:lang w:eastAsia="ru-RU"/>
        </w:rPr>
        <w:t>);</w:t>
      </w:r>
    </w:p>
    <w:p w:rsidR="00997463" w:rsidRPr="00EC2E5C" w:rsidRDefault="00997463" w:rsidP="00997463">
      <w:pPr>
        <w:pStyle w:val="af5"/>
        <w:rPr>
          <w:highlight w:val="white"/>
          <w:lang w:eastAsia="ru-RU"/>
        </w:rPr>
      </w:pPr>
    </w:p>
    <w:p w:rsidR="00997463" w:rsidRPr="00EC2E5C" w:rsidRDefault="00997463" w:rsidP="00997463">
      <w:pPr>
        <w:pStyle w:val="af5"/>
        <w:rPr>
          <w:color w:val="008000"/>
          <w:highlight w:val="white"/>
          <w:lang w:eastAsia="ru-RU"/>
        </w:rPr>
      </w:pPr>
      <w:r>
        <w:rPr>
          <w:highlight w:val="white"/>
          <w:lang w:eastAsia="ru-RU"/>
        </w:rPr>
        <w:tab/>
      </w:r>
      <w:r w:rsidRPr="00EC2E5C">
        <w:rPr>
          <w:color w:val="008000"/>
          <w:highlight w:val="white"/>
          <w:lang w:eastAsia="ru-RU"/>
        </w:rPr>
        <w:t xml:space="preserve">// </w:t>
      </w:r>
      <w:r>
        <w:rPr>
          <w:color w:val="008000"/>
          <w:highlight w:val="white"/>
          <w:lang w:val="ru-RU" w:eastAsia="ru-RU"/>
        </w:rPr>
        <w:t>Хранилищеданныхдляобъекта</w:t>
      </w:r>
      <w:r w:rsidRPr="00EC2E5C">
        <w:rPr>
          <w:color w:val="008000"/>
          <w:highlight w:val="white"/>
          <w:lang w:eastAsia="ru-RU"/>
        </w:rPr>
        <w:t xml:space="preserve"> grid</w:t>
      </w:r>
    </w:p>
    <w:p w:rsidR="00997463" w:rsidRPr="00A92861" w:rsidRDefault="00997463" w:rsidP="00A92861">
      <w:pPr>
        <w:pStyle w:val="af5"/>
        <w:ind w:firstLine="720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>ListStore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BeanModel</w:t>
      </w:r>
      <w:r w:rsidRPr="00EC2E5C">
        <w:rPr>
          <w:b/>
          <w:bCs/>
          <w:color w:val="000080"/>
          <w:highlight w:val="white"/>
          <w:lang w:eastAsia="ru-RU"/>
        </w:rPr>
        <w:t>&gt;</w:t>
      </w:r>
      <w:r w:rsidRPr="00EC2E5C">
        <w:rPr>
          <w:highlight w:val="white"/>
          <w:lang w:eastAsia="ru-RU"/>
        </w:rPr>
        <w:t xml:space="preserve"> store </w:t>
      </w:r>
      <w:r w:rsidRPr="00EC2E5C">
        <w:rPr>
          <w:b/>
          <w:bCs/>
          <w:color w:val="000080"/>
          <w:highlight w:val="white"/>
          <w:lang w:eastAsia="ru-RU"/>
        </w:rPr>
        <w:t>=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ListStore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BeanModel</w:t>
      </w:r>
      <w:r w:rsidRPr="00EC2E5C">
        <w:rPr>
          <w:b/>
          <w:bCs/>
          <w:color w:val="000080"/>
          <w:highlight w:val="white"/>
          <w:lang w:eastAsia="ru-RU"/>
        </w:rPr>
        <w:t>&gt;(</w:t>
      </w:r>
      <w:r w:rsidRPr="00EC2E5C">
        <w:rPr>
          <w:highlight w:val="white"/>
          <w:lang w:eastAsia="ru-RU"/>
        </w:rPr>
        <w:t>loader</w:t>
      </w:r>
      <w:r w:rsidRPr="00EC2E5C">
        <w:rPr>
          <w:b/>
          <w:bCs/>
          <w:color w:val="000080"/>
          <w:highlight w:val="white"/>
          <w:lang w:eastAsia="ru-RU"/>
        </w:rPr>
        <w:t>);</w:t>
      </w:r>
    </w:p>
    <w:p w:rsidR="00A92861" w:rsidRPr="00105953" w:rsidRDefault="00997463" w:rsidP="00997463">
      <w:pPr>
        <w:pStyle w:val="af5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ab/>
      </w:r>
    </w:p>
    <w:p w:rsidR="00997463" w:rsidRPr="00EC2E5C" w:rsidRDefault="00997463" w:rsidP="00A92861">
      <w:pPr>
        <w:pStyle w:val="af5"/>
        <w:ind w:firstLine="720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>List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ColumnConfig</w:t>
      </w:r>
      <w:r w:rsidRPr="00EC2E5C">
        <w:rPr>
          <w:b/>
          <w:bCs/>
          <w:color w:val="000080"/>
          <w:highlight w:val="white"/>
          <w:lang w:eastAsia="ru-RU"/>
        </w:rPr>
        <w:t>&gt;</w:t>
      </w:r>
      <w:r w:rsidRPr="00EC2E5C">
        <w:rPr>
          <w:highlight w:val="white"/>
          <w:lang w:eastAsia="ru-RU"/>
        </w:rPr>
        <w:t xml:space="preserve"> columns </w:t>
      </w:r>
      <w:r w:rsidRPr="00EC2E5C">
        <w:rPr>
          <w:b/>
          <w:bCs/>
          <w:color w:val="000080"/>
          <w:highlight w:val="white"/>
          <w:lang w:eastAsia="ru-RU"/>
        </w:rPr>
        <w:t>=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ArrayList</w:t>
      </w:r>
      <w:r w:rsidRPr="00EC2E5C">
        <w:rPr>
          <w:b/>
          <w:bCs/>
          <w:color w:val="000080"/>
          <w:highlight w:val="white"/>
          <w:lang w:eastAsia="ru-RU"/>
        </w:rPr>
        <w:t>&lt;</w:t>
      </w:r>
      <w:r w:rsidRPr="00EC2E5C">
        <w:rPr>
          <w:highlight w:val="white"/>
          <w:lang w:eastAsia="ru-RU"/>
        </w:rPr>
        <w:t>ColumnConfig</w:t>
      </w:r>
      <w:r w:rsidRPr="00EC2E5C">
        <w:rPr>
          <w:b/>
          <w:bCs/>
          <w:color w:val="000080"/>
          <w:highlight w:val="white"/>
          <w:lang w:eastAsia="ru-RU"/>
        </w:rPr>
        <w:t>&gt;();</w:t>
      </w:r>
    </w:p>
    <w:p w:rsidR="00997463" w:rsidRPr="00EC2E5C" w:rsidRDefault="00997463" w:rsidP="00997463">
      <w:pPr>
        <w:pStyle w:val="af5"/>
        <w:ind w:firstLine="720"/>
        <w:rPr>
          <w:color w:val="008000"/>
          <w:highlight w:val="white"/>
          <w:lang w:eastAsia="ru-RU"/>
        </w:rPr>
      </w:pPr>
      <w:r w:rsidRPr="00EC2E5C">
        <w:rPr>
          <w:highlight w:val="white"/>
          <w:lang w:eastAsia="ru-RU"/>
        </w:rPr>
        <w:t>columns</w:t>
      </w:r>
      <w:r w:rsidRPr="00EC2E5C">
        <w:rPr>
          <w:b/>
          <w:bCs/>
          <w:color w:val="000080"/>
          <w:highlight w:val="white"/>
          <w:lang w:eastAsia="ru-RU"/>
        </w:rPr>
        <w:t>.</w:t>
      </w:r>
      <w:r w:rsidRPr="00EC2E5C">
        <w:rPr>
          <w:highlight w:val="white"/>
          <w:lang w:eastAsia="ru-RU"/>
        </w:rPr>
        <w:t>add</w:t>
      </w:r>
      <w:r w:rsidRPr="00EC2E5C">
        <w:rPr>
          <w:b/>
          <w:bCs/>
          <w:color w:val="000080"/>
          <w:highlight w:val="white"/>
          <w:lang w:eastAsia="ru-RU"/>
        </w:rPr>
        <w:t>(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ColumnConfig</w:t>
      </w:r>
      <w:r w:rsidRPr="00EC2E5C">
        <w:rPr>
          <w:b/>
          <w:bCs/>
          <w:color w:val="000080"/>
          <w:highlight w:val="white"/>
          <w:lang w:eastAsia="ru-RU"/>
        </w:rPr>
        <w:t>(</w:t>
      </w:r>
      <w:r w:rsidRPr="00EC2E5C">
        <w:rPr>
          <w:color w:val="808080"/>
          <w:highlight w:val="white"/>
          <w:lang w:eastAsia="ru-RU"/>
        </w:rPr>
        <w:t>"id"</w:t>
      </w:r>
      <w:r w:rsidRPr="00EC2E5C">
        <w:rPr>
          <w:b/>
          <w:bCs/>
          <w:color w:val="000080"/>
          <w:highlight w:val="white"/>
          <w:lang w:eastAsia="ru-RU"/>
        </w:rPr>
        <w:t>,</w:t>
      </w:r>
      <w:r w:rsidRPr="00EC2E5C">
        <w:rPr>
          <w:color w:val="808080"/>
          <w:highlight w:val="white"/>
          <w:lang w:eastAsia="ru-RU"/>
        </w:rPr>
        <w:t>"</w:t>
      </w:r>
      <w:r>
        <w:rPr>
          <w:color w:val="808080"/>
          <w:highlight w:val="white"/>
          <w:lang w:val="ru-RU" w:eastAsia="ru-RU"/>
        </w:rPr>
        <w:t>Номер</w:t>
      </w:r>
      <w:r w:rsidRPr="00EC2E5C">
        <w:rPr>
          <w:color w:val="808080"/>
          <w:highlight w:val="white"/>
          <w:lang w:eastAsia="ru-RU"/>
        </w:rPr>
        <w:t>"</w:t>
      </w:r>
      <w:r w:rsidRPr="00EC2E5C">
        <w:rPr>
          <w:color w:val="FF8000"/>
          <w:highlight w:val="white"/>
          <w:lang w:eastAsia="ru-RU"/>
        </w:rPr>
        <w:t>100</w:t>
      </w:r>
      <w:r w:rsidRPr="00EC2E5C">
        <w:rPr>
          <w:b/>
          <w:bCs/>
          <w:color w:val="000080"/>
          <w:highlight w:val="white"/>
          <w:lang w:eastAsia="ru-RU"/>
        </w:rPr>
        <w:t>));</w:t>
      </w:r>
      <w:r w:rsidRPr="00EC2E5C">
        <w:rPr>
          <w:color w:val="008000"/>
          <w:highlight w:val="white"/>
          <w:lang w:eastAsia="ru-RU"/>
        </w:rPr>
        <w:t>// #NLS</w:t>
      </w:r>
    </w:p>
    <w:p w:rsidR="00997463" w:rsidRPr="00EC2E5C" w:rsidRDefault="00997463" w:rsidP="00997463">
      <w:pPr>
        <w:pStyle w:val="af5"/>
        <w:ind w:firstLine="720"/>
        <w:rPr>
          <w:color w:val="008000"/>
          <w:highlight w:val="white"/>
          <w:lang w:eastAsia="ru-RU"/>
        </w:rPr>
      </w:pPr>
      <w:r w:rsidRPr="00EC2E5C">
        <w:rPr>
          <w:highlight w:val="white"/>
          <w:lang w:eastAsia="ru-RU"/>
        </w:rPr>
        <w:t>columns</w:t>
      </w:r>
      <w:r w:rsidRPr="00EC2E5C">
        <w:rPr>
          <w:b/>
          <w:bCs/>
          <w:color w:val="000080"/>
          <w:highlight w:val="white"/>
          <w:lang w:eastAsia="ru-RU"/>
        </w:rPr>
        <w:t>.</w:t>
      </w:r>
      <w:r w:rsidRPr="00EC2E5C">
        <w:rPr>
          <w:highlight w:val="white"/>
          <w:lang w:eastAsia="ru-RU"/>
        </w:rPr>
        <w:t>add</w:t>
      </w:r>
      <w:r w:rsidRPr="00EC2E5C">
        <w:rPr>
          <w:b/>
          <w:bCs/>
          <w:color w:val="000080"/>
          <w:highlight w:val="white"/>
          <w:lang w:eastAsia="ru-RU"/>
        </w:rPr>
        <w:t>(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ColumnConfig</w:t>
      </w:r>
      <w:r w:rsidRPr="00EC2E5C">
        <w:rPr>
          <w:b/>
          <w:bCs/>
          <w:color w:val="000080"/>
          <w:highlight w:val="white"/>
          <w:lang w:eastAsia="ru-RU"/>
        </w:rPr>
        <w:t>(</w:t>
      </w:r>
      <w:r w:rsidRPr="00EC2E5C">
        <w:rPr>
          <w:color w:val="808080"/>
          <w:highlight w:val="white"/>
          <w:lang w:eastAsia="ru-RU"/>
        </w:rPr>
        <w:t>"text"</w:t>
      </w:r>
      <w:r w:rsidRPr="00EC2E5C">
        <w:rPr>
          <w:b/>
          <w:bCs/>
          <w:color w:val="000080"/>
          <w:highlight w:val="white"/>
          <w:lang w:eastAsia="ru-RU"/>
        </w:rPr>
        <w:t>,</w:t>
      </w:r>
      <w:r w:rsidRPr="00EC2E5C">
        <w:rPr>
          <w:color w:val="808080"/>
          <w:highlight w:val="white"/>
          <w:lang w:eastAsia="ru-RU"/>
        </w:rPr>
        <w:t>"</w:t>
      </w:r>
      <w:r>
        <w:rPr>
          <w:color w:val="808080"/>
          <w:highlight w:val="white"/>
          <w:lang w:val="ru-RU" w:eastAsia="ru-RU"/>
        </w:rPr>
        <w:t>Текст</w:t>
      </w:r>
      <w:r w:rsidRPr="00EC2E5C">
        <w:rPr>
          <w:color w:val="808080"/>
          <w:highlight w:val="white"/>
          <w:lang w:eastAsia="ru-RU"/>
        </w:rPr>
        <w:t>"</w:t>
      </w:r>
      <w:r w:rsidRPr="00EC2E5C">
        <w:rPr>
          <w:b/>
          <w:bCs/>
          <w:color w:val="000080"/>
          <w:highlight w:val="white"/>
          <w:lang w:eastAsia="ru-RU"/>
        </w:rPr>
        <w:t>,</w:t>
      </w:r>
      <w:r w:rsidRPr="00EC2E5C">
        <w:rPr>
          <w:color w:val="FF8000"/>
          <w:highlight w:val="white"/>
          <w:lang w:eastAsia="ru-RU"/>
        </w:rPr>
        <w:t>300</w:t>
      </w:r>
      <w:r w:rsidRPr="00EC2E5C">
        <w:rPr>
          <w:b/>
          <w:bCs/>
          <w:color w:val="000080"/>
          <w:highlight w:val="white"/>
          <w:lang w:eastAsia="ru-RU"/>
        </w:rPr>
        <w:t>));</w:t>
      </w:r>
      <w:r w:rsidRPr="00EC2E5C">
        <w:rPr>
          <w:color w:val="008000"/>
          <w:highlight w:val="white"/>
          <w:lang w:eastAsia="ru-RU"/>
        </w:rPr>
        <w:t>// #NLS</w:t>
      </w:r>
    </w:p>
    <w:p w:rsidR="00997463" w:rsidRPr="00EC2E5C" w:rsidRDefault="00997463" w:rsidP="00997463">
      <w:pPr>
        <w:pStyle w:val="af5"/>
        <w:ind w:firstLine="720"/>
        <w:rPr>
          <w:highlight w:val="white"/>
          <w:lang w:eastAsia="ru-RU"/>
        </w:rPr>
      </w:pPr>
      <w:r w:rsidRPr="00EC2E5C">
        <w:rPr>
          <w:highlight w:val="white"/>
          <w:lang w:eastAsia="ru-RU"/>
        </w:rPr>
        <w:t xml:space="preserve">ColumnModel cm </w:t>
      </w:r>
      <w:r w:rsidRPr="00EC2E5C">
        <w:rPr>
          <w:b/>
          <w:bCs/>
          <w:color w:val="000080"/>
          <w:highlight w:val="white"/>
          <w:lang w:eastAsia="ru-RU"/>
        </w:rPr>
        <w:t>=</w:t>
      </w:r>
      <w:r w:rsidRPr="00EC2E5C">
        <w:rPr>
          <w:b/>
          <w:bCs/>
          <w:color w:val="0000FF"/>
          <w:highlight w:val="white"/>
          <w:lang w:eastAsia="ru-RU"/>
        </w:rPr>
        <w:t>new</w:t>
      </w:r>
      <w:r w:rsidRPr="00EC2E5C">
        <w:rPr>
          <w:highlight w:val="white"/>
          <w:lang w:eastAsia="ru-RU"/>
        </w:rPr>
        <w:t xml:space="preserve"> ColumnModel</w:t>
      </w:r>
      <w:r w:rsidRPr="00EC2E5C">
        <w:rPr>
          <w:b/>
          <w:bCs/>
          <w:color w:val="000080"/>
          <w:highlight w:val="white"/>
          <w:lang w:eastAsia="ru-RU"/>
        </w:rPr>
        <w:t>(</w:t>
      </w:r>
      <w:r w:rsidRPr="00EC2E5C">
        <w:rPr>
          <w:highlight w:val="white"/>
          <w:lang w:eastAsia="ru-RU"/>
        </w:rPr>
        <w:t>columns</w:t>
      </w:r>
      <w:r w:rsidRPr="00EC2E5C">
        <w:rPr>
          <w:b/>
          <w:bCs/>
          <w:color w:val="000080"/>
          <w:highlight w:val="white"/>
          <w:lang w:eastAsia="ru-RU"/>
        </w:rPr>
        <w:t>);</w:t>
      </w:r>
    </w:p>
    <w:p w:rsidR="00997463" w:rsidRPr="00EC2E5C" w:rsidRDefault="00A92861" w:rsidP="00997463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lastRenderedPageBreak/>
        <w:tab/>
      </w:r>
      <w:r w:rsidR="00997463" w:rsidRPr="00EC2E5C">
        <w:rPr>
          <w:highlight w:val="white"/>
          <w:lang w:eastAsia="ru-RU"/>
        </w:rPr>
        <w:t>Grid</w:t>
      </w:r>
      <w:r w:rsidR="00997463" w:rsidRPr="00EC2E5C">
        <w:rPr>
          <w:b/>
          <w:bCs/>
          <w:color w:val="000080"/>
          <w:highlight w:val="white"/>
          <w:lang w:eastAsia="ru-RU"/>
        </w:rPr>
        <w:t>&lt;</w:t>
      </w:r>
      <w:r w:rsidR="00997463" w:rsidRPr="00EC2E5C">
        <w:rPr>
          <w:highlight w:val="white"/>
          <w:lang w:eastAsia="ru-RU"/>
        </w:rPr>
        <w:t>BeanModel</w:t>
      </w:r>
      <w:r w:rsidR="00997463" w:rsidRPr="00EC2E5C">
        <w:rPr>
          <w:b/>
          <w:bCs/>
          <w:color w:val="000080"/>
          <w:highlight w:val="white"/>
          <w:lang w:eastAsia="ru-RU"/>
        </w:rPr>
        <w:t>&gt;</w:t>
      </w:r>
      <w:r w:rsidR="00997463" w:rsidRPr="00EC2E5C">
        <w:rPr>
          <w:highlight w:val="white"/>
          <w:lang w:eastAsia="ru-RU"/>
        </w:rPr>
        <w:t xml:space="preserve"> rolesGrid </w:t>
      </w:r>
      <w:r w:rsidR="00997463" w:rsidRPr="00EC2E5C">
        <w:rPr>
          <w:b/>
          <w:bCs/>
          <w:color w:val="000080"/>
          <w:highlight w:val="white"/>
          <w:lang w:eastAsia="ru-RU"/>
        </w:rPr>
        <w:t>=</w:t>
      </w:r>
      <w:r w:rsidR="00997463" w:rsidRPr="00EC2E5C">
        <w:rPr>
          <w:b/>
          <w:bCs/>
          <w:color w:val="0000FF"/>
          <w:highlight w:val="white"/>
          <w:lang w:eastAsia="ru-RU"/>
        </w:rPr>
        <w:t>new</w:t>
      </w:r>
      <w:r w:rsidR="00997463" w:rsidRPr="00EC2E5C">
        <w:rPr>
          <w:highlight w:val="white"/>
          <w:lang w:eastAsia="ru-RU"/>
        </w:rPr>
        <w:t xml:space="preserve"> Grid</w:t>
      </w:r>
      <w:r w:rsidR="00997463" w:rsidRPr="00EC2E5C">
        <w:rPr>
          <w:b/>
          <w:bCs/>
          <w:color w:val="000080"/>
          <w:highlight w:val="white"/>
          <w:lang w:eastAsia="ru-RU"/>
        </w:rPr>
        <w:t>&lt;</w:t>
      </w:r>
      <w:r w:rsidR="00997463" w:rsidRPr="00EC2E5C">
        <w:rPr>
          <w:highlight w:val="white"/>
          <w:lang w:eastAsia="ru-RU"/>
        </w:rPr>
        <w:t>BeanModel</w:t>
      </w:r>
      <w:r w:rsidR="00997463" w:rsidRPr="00EC2E5C">
        <w:rPr>
          <w:b/>
          <w:bCs/>
          <w:color w:val="000080"/>
          <w:highlight w:val="white"/>
          <w:lang w:eastAsia="ru-RU"/>
        </w:rPr>
        <w:t>&gt;(</w:t>
      </w:r>
      <w:r w:rsidR="00997463" w:rsidRPr="00EC2E5C">
        <w:rPr>
          <w:highlight w:val="white"/>
          <w:lang w:eastAsia="ru-RU"/>
        </w:rPr>
        <w:t>store</w:t>
      </w:r>
      <w:r w:rsidR="00997463" w:rsidRPr="00EC2E5C">
        <w:rPr>
          <w:b/>
          <w:bCs/>
          <w:color w:val="000080"/>
          <w:highlight w:val="white"/>
          <w:lang w:eastAsia="ru-RU"/>
        </w:rPr>
        <w:t>,</w:t>
      </w:r>
      <w:r w:rsidR="00997463" w:rsidRPr="00EC2E5C">
        <w:rPr>
          <w:highlight w:val="white"/>
          <w:lang w:eastAsia="ru-RU"/>
        </w:rPr>
        <w:t xml:space="preserve"> cm</w:t>
      </w:r>
      <w:r w:rsidR="00997463" w:rsidRPr="00EC2E5C">
        <w:rPr>
          <w:b/>
          <w:bCs/>
          <w:color w:val="000080"/>
          <w:highlight w:val="white"/>
          <w:lang w:eastAsia="ru-RU"/>
        </w:rPr>
        <w:t>);</w:t>
      </w:r>
    </w:p>
    <w:p w:rsidR="00997463" w:rsidRPr="00B345F5" w:rsidRDefault="00997463" w:rsidP="00997463">
      <w:pPr>
        <w:pStyle w:val="af5"/>
        <w:rPr>
          <w:b/>
          <w:bCs/>
          <w:color w:val="000080"/>
          <w:highlight w:val="white"/>
          <w:lang w:val="ru-RU" w:eastAsia="ru-RU"/>
        </w:rPr>
      </w:pPr>
      <w:r w:rsidRPr="00EC2E5C">
        <w:rPr>
          <w:highlight w:val="white"/>
          <w:lang w:eastAsia="ru-RU"/>
        </w:rPr>
        <w:tab/>
      </w:r>
      <w:r>
        <w:rPr>
          <w:b/>
          <w:bCs/>
          <w:color w:val="000080"/>
          <w:highlight w:val="white"/>
          <w:lang w:val="ru-RU" w:eastAsia="ru-RU"/>
        </w:rPr>
        <w:t>}</w:t>
      </w:r>
    </w:p>
    <w:p w:rsidR="005C7BB6" w:rsidRPr="00B345F5" w:rsidRDefault="005C7BB6" w:rsidP="00997463">
      <w:pPr>
        <w:pStyle w:val="af5"/>
        <w:rPr>
          <w:b/>
          <w:bCs/>
          <w:color w:val="000080"/>
          <w:highlight w:val="white"/>
          <w:lang w:val="ru-RU" w:eastAsia="ru-RU"/>
        </w:rPr>
      </w:pPr>
      <w:r w:rsidRPr="00B345F5">
        <w:rPr>
          <w:b/>
          <w:bCs/>
          <w:color w:val="000080"/>
          <w:highlight w:val="white"/>
          <w:lang w:val="ru-RU" w:eastAsia="ru-RU"/>
        </w:rPr>
        <w:tab/>
        <w:t>…{</w:t>
      </w:r>
    </w:p>
    <w:p w:rsidR="00997463" w:rsidRPr="00D63E13" w:rsidRDefault="00997463" w:rsidP="00997463">
      <w:pPr>
        <w:pStyle w:val="af5"/>
        <w:rPr>
          <w:b/>
          <w:bCs/>
          <w:color w:val="000080"/>
          <w:highlight w:val="white"/>
          <w:lang w:val="ru-RU" w:eastAsia="ru-RU"/>
        </w:rPr>
      </w:pPr>
      <w:r>
        <w:rPr>
          <w:b/>
          <w:bCs/>
          <w:color w:val="000080"/>
          <w:highlight w:val="white"/>
          <w:lang w:val="ru-RU" w:eastAsia="ru-RU"/>
        </w:rPr>
        <w:tab/>
      </w:r>
      <w:r w:rsidR="005C7BB6" w:rsidRPr="00B345F5">
        <w:rPr>
          <w:b/>
          <w:bCs/>
          <w:color w:val="000080"/>
          <w:highlight w:val="white"/>
          <w:lang w:val="ru-RU" w:eastAsia="ru-RU"/>
        </w:rPr>
        <w:tab/>
      </w:r>
      <w:r w:rsidRPr="00997463">
        <w:rPr>
          <w:color w:val="008000"/>
          <w:highlight w:val="white"/>
          <w:lang w:val="ru-RU" w:eastAsia="ru-RU"/>
        </w:rPr>
        <w:t xml:space="preserve">// </w:t>
      </w:r>
      <w:r>
        <w:rPr>
          <w:color w:val="008000"/>
          <w:highlight w:val="white"/>
          <w:lang w:val="ru-RU" w:eastAsia="ru-RU"/>
        </w:rPr>
        <w:t>Инициация загрузки данных</w:t>
      </w:r>
    </w:p>
    <w:p w:rsidR="00997463" w:rsidRPr="00B345F5" w:rsidRDefault="00997463" w:rsidP="00997463">
      <w:pPr>
        <w:pStyle w:val="af5"/>
        <w:rPr>
          <w:b/>
          <w:bCs/>
          <w:color w:val="000000" w:themeColor="text1"/>
          <w:lang w:val="ru-RU" w:eastAsia="ru-RU"/>
        </w:rPr>
      </w:pPr>
      <w:r w:rsidRPr="00D63E13">
        <w:rPr>
          <w:b/>
          <w:bCs/>
          <w:color w:val="000000" w:themeColor="text1"/>
          <w:highlight w:val="white"/>
          <w:lang w:val="ru-RU" w:eastAsia="ru-RU"/>
        </w:rPr>
        <w:tab/>
      </w:r>
      <w:r w:rsidR="005C7BB6" w:rsidRPr="00B345F5">
        <w:rPr>
          <w:b/>
          <w:bCs/>
          <w:color w:val="000000" w:themeColor="text1"/>
          <w:lang w:val="ru-RU" w:eastAsia="ru-RU"/>
        </w:rPr>
        <w:tab/>
      </w:r>
      <w:r w:rsidRPr="00D63E13">
        <w:rPr>
          <w:b/>
          <w:bCs/>
          <w:color w:val="000000" w:themeColor="text1"/>
          <w:lang w:val="ru-RU" w:eastAsia="ru-RU"/>
        </w:rPr>
        <w:t>loader.load();</w:t>
      </w:r>
    </w:p>
    <w:p w:rsidR="005C7BB6" w:rsidRPr="005C7BB6" w:rsidRDefault="005C7BB6" w:rsidP="00997463">
      <w:pPr>
        <w:pStyle w:val="af5"/>
        <w:rPr>
          <w:color w:val="000000" w:themeColor="text1"/>
          <w:highlight w:val="white"/>
          <w:lang w:eastAsia="ru-RU"/>
        </w:rPr>
      </w:pPr>
      <w:r w:rsidRPr="00B345F5">
        <w:rPr>
          <w:b/>
          <w:bCs/>
          <w:color w:val="000000" w:themeColor="text1"/>
          <w:lang w:val="ru-RU" w:eastAsia="ru-RU"/>
        </w:rPr>
        <w:tab/>
      </w:r>
      <w:r>
        <w:rPr>
          <w:b/>
          <w:bCs/>
          <w:color w:val="000000" w:themeColor="text1"/>
          <w:lang w:eastAsia="ru-RU"/>
        </w:rPr>
        <w:t>}</w:t>
      </w:r>
    </w:p>
    <w:p w:rsidR="00997463" w:rsidRPr="00997463" w:rsidRDefault="00997463" w:rsidP="00997463">
      <w:pPr>
        <w:pStyle w:val="af5"/>
        <w:rPr>
          <w:lang w:val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306FDE" w:rsidRPr="00050792" w:rsidRDefault="00306FDE" w:rsidP="00306FDE">
      <w:pPr>
        <w:pStyle w:val="4"/>
        <w:rPr>
          <w:lang w:val="ru-RU"/>
        </w:rPr>
      </w:pPr>
      <w:bookmarkStart w:id="11" w:name="_Toc383612122"/>
      <w:r w:rsidRPr="00050792">
        <w:rPr>
          <w:lang w:val="ru-RU"/>
        </w:rPr>
        <w:t xml:space="preserve">Компонент </w:t>
      </w:r>
      <w:r w:rsidRPr="00050792">
        <w:t>Grid</w:t>
      </w:r>
      <w:bookmarkEnd w:id="11"/>
    </w:p>
    <w:p w:rsidR="00D81193" w:rsidRDefault="00D81193" w:rsidP="00D81193">
      <w:pPr>
        <w:ind w:firstLine="720"/>
        <w:rPr>
          <w:b/>
          <w:lang w:val="ru-RU"/>
        </w:rPr>
      </w:pPr>
      <w:r>
        <w:rPr>
          <w:lang w:val="ru-RU"/>
        </w:rPr>
        <w:t xml:space="preserve">Если в разрабатываемом модуле необходимо реализовать табличное представление данных, то можно воспользоваться </w:t>
      </w:r>
      <w:r w:rsidR="00B82B6D">
        <w:rPr>
          <w:lang w:val="ru-RU"/>
        </w:rPr>
        <w:t xml:space="preserve">базовыми </w:t>
      </w:r>
      <w:r>
        <w:rPr>
          <w:lang w:val="ru-RU"/>
        </w:rPr>
        <w:t xml:space="preserve">классами классы </w:t>
      </w:r>
      <w:r w:rsidR="00B82B6D" w:rsidRPr="00B82B6D">
        <w:rPr>
          <w:b/>
        </w:rPr>
        <w:t>BaseGridSimple</w:t>
      </w:r>
      <w:r>
        <w:rPr>
          <w:b/>
          <w:lang w:val="ru-RU"/>
        </w:rPr>
        <w:t>.</w:t>
      </w:r>
    </w:p>
    <w:p w:rsidR="00D81193" w:rsidRDefault="00D81193" w:rsidP="00D81193">
      <w:pPr>
        <w:ind w:firstLine="720"/>
        <w:rPr>
          <w:lang w:val="ru-RU"/>
        </w:rPr>
      </w:pPr>
      <w:r>
        <w:rPr>
          <w:lang w:val="ru-RU"/>
        </w:rPr>
        <w:t>Данные классы реализуют возможности:</w:t>
      </w:r>
    </w:p>
    <w:p w:rsidR="00D81193" w:rsidRDefault="00D81193" w:rsidP="00B55149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Табличное представление данных с постраничным выводом</w:t>
      </w:r>
    </w:p>
    <w:p w:rsidR="00D81193" w:rsidRDefault="00D81193" w:rsidP="00B55149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Панель инструментов для таблицы</w:t>
      </w:r>
    </w:p>
    <w:p w:rsidR="00D81193" w:rsidRDefault="00D81193" w:rsidP="00D81193">
      <w:pPr>
        <w:ind w:left="720"/>
        <w:rPr>
          <w:lang w:val="ru-RU"/>
        </w:rPr>
      </w:pPr>
      <w:r>
        <w:rPr>
          <w:lang w:val="ru-RU"/>
        </w:rPr>
        <w:t>Для использования функциональности компонента в своем модуле необходимо:</w:t>
      </w:r>
    </w:p>
    <w:p w:rsidR="00D81193" w:rsidRPr="006D7A05" w:rsidRDefault="00D81193" w:rsidP="00B55149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Создать класс наследник </w:t>
      </w:r>
      <w:r w:rsidR="00B82B6D" w:rsidRPr="00B82B6D">
        <w:rPr>
          <w:b/>
        </w:rPr>
        <w:t>BaseGridSimple</w:t>
      </w:r>
    </w:p>
    <w:p w:rsidR="00D81193" w:rsidRDefault="00D81193" w:rsidP="00B55149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Переопределить функцию асинхронного получения данных</w:t>
      </w:r>
    </w:p>
    <w:p w:rsidR="00D81193" w:rsidRDefault="00D81193" w:rsidP="00B55149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Переопределить функцию инициализации столбцов в таблице</w:t>
      </w:r>
    </w:p>
    <w:p w:rsidR="00D81193" w:rsidRPr="00052CC9" w:rsidRDefault="00D81193" w:rsidP="00B55149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необходимости переопределить функцию первоначальной настройки (панели инструментов, опций загрузки и т.д.)</w:t>
      </w:r>
    </w:p>
    <w:p w:rsidR="00D81193" w:rsidRPr="004C11CD" w:rsidRDefault="00D81193" w:rsidP="00D81193">
      <w:pPr>
        <w:ind w:left="720"/>
        <w:rPr>
          <w:lang w:val="ru-RU"/>
        </w:rPr>
      </w:pPr>
    </w:p>
    <w:p w:rsidR="00D81193" w:rsidRPr="00D81193" w:rsidRDefault="00D81193" w:rsidP="00D81193">
      <w:pPr>
        <w:pStyle w:val="5"/>
        <w:rPr>
          <w:lang w:val="ru-RU"/>
        </w:rPr>
      </w:pPr>
      <w:r w:rsidRPr="00D81193">
        <w:rPr>
          <w:lang w:val="ru-RU"/>
        </w:rPr>
        <w:t>Инициализация грида</w:t>
      </w:r>
    </w:p>
    <w:p w:rsidR="00D81193" w:rsidRDefault="00D81193" w:rsidP="00D81193">
      <w:pPr>
        <w:ind w:left="720"/>
        <w:rPr>
          <w:lang w:val="ru-RU"/>
        </w:rPr>
      </w:pPr>
      <w:r w:rsidRPr="00597EB8">
        <w:rPr>
          <w:lang w:val="ru-RU"/>
        </w:rPr>
        <w:t xml:space="preserve">Инициализация </w:t>
      </w:r>
      <w:r>
        <w:rPr>
          <w:lang w:val="ru-RU"/>
        </w:rPr>
        <w:t>грида включает в себя и</w:t>
      </w:r>
      <w:r w:rsidRPr="00597EB8">
        <w:rPr>
          <w:lang w:val="ru-RU"/>
        </w:rPr>
        <w:t>нициализацию колонок</w:t>
      </w:r>
      <w:r>
        <w:rPr>
          <w:lang w:val="ru-RU"/>
        </w:rPr>
        <w:t xml:space="preserve"> и первоначальную настройку грида.</w:t>
      </w:r>
    </w:p>
    <w:p w:rsidR="00D81193" w:rsidRPr="001C2C78" w:rsidRDefault="00D81193" w:rsidP="00D81193">
      <w:pPr>
        <w:ind w:firstLine="720"/>
        <w:rPr>
          <w:lang w:val="ru-RU"/>
        </w:rPr>
      </w:pPr>
      <w:r w:rsidRPr="00597EB8">
        <w:rPr>
          <w:b/>
          <w:lang w:val="ru-RU"/>
        </w:rPr>
        <w:t>Инициализация колонок</w:t>
      </w:r>
      <w:r w:rsidR="00B82B6D">
        <w:rPr>
          <w:b/>
          <w:lang w:val="ru-RU"/>
        </w:rPr>
        <w:t xml:space="preserve"> </w:t>
      </w:r>
      <w:r w:rsidRPr="001C2C78">
        <w:rPr>
          <w:lang w:val="ru-RU"/>
        </w:rPr>
        <w:t>заключается</w:t>
      </w:r>
      <w:r>
        <w:rPr>
          <w:lang w:val="ru-RU"/>
        </w:rPr>
        <w:t xml:space="preserve"> в заполнении массива </w:t>
      </w:r>
      <w:r w:rsidRPr="00574144">
        <w:t>gridColumnsConfig</w:t>
      </w:r>
      <w:r>
        <w:rPr>
          <w:lang w:val="ru-RU"/>
        </w:rPr>
        <w:t xml:space="preserve"> (</w:t>
      </w:r>
      <w:r w:rsidRPr="001C2C78">
        <w:rPr>
          <w:lang w:val="ru-RU"/>
        </w:rPr>
        <w:t>List&lt;ColumnConfig&gt;</w:t>
      </w:r>
      <w:r>
        <w:rPr>
          <w:lang w:val="ru-RU"/>
        </w:rPr>
        <w:t xml:space="preserve">) с использованием объектов типа </w:t>
      </w:r>
      <w:r w:rsidRPr="001C2C78">
        <w:rPr>
          <w:lang w:val="ru-RU"/>
        </w:rPr>
        <w:t>ColumnConfig</w:t>
      </w:r>
      <w:r>
        <w:rPr>
          <w:lang w:val="ru-RU"/>
        </w:rPr>
        <w:t xml:space="preserve"> (входит в состав библиотеки </w:t>
      </w:r>
      <w:r>
        <w:t>GXT</w:t>
      </w:r>
      <w:r>
        <w:rPr>
          <w:lang w:val="ru-RU"/>
        </w:rPr>
        <w:t xml:space="preserve">)либо типа </w:t>
      </w:r>
      <w:r w:rsidRPr="00574144">
        <w:t>GridColumnConfig</w:t>
      </w:r>
      <w:r>
        <w:rPr>
          <w:lang w:val="ru-RU"/>
        </w:rPr>
        <w:t xml:space="preserve"> (по сути является оберткой для </w:t>
      </w:r>
      <w:r w:rsidRPr="001C2C78">
        <w:rPr>
          <w:lang w:val="ru-RU"/>
        </w:rPr>
        <w:t>ColumnConfig</w:t>
      </w:r>
      <w:r>
        <w:rPr>
          <w:lang w:val="ru-RU"/>
        </w:rPr>
        <w:t xml:space="preserve"> и содержит некоторое кол</w:t>
      </w:r>
      <w:r w:rsidR="00764D2F">
        <w:rPr>
          <w:lang w:val="ru-RU"/>
        </w:rPr>
        <w:t xml:space="preserve">-во конструкторов для удобства) в методе </w:t>
      </w:r>
      <w:r w:rsidR="00764D2F" w:rsidRPr="00764D2F">
        <w:rPr>
          <w:lang w:val="ru-RU"/>
        </w:rPr>
        <w:t>createColumnsConfig</w:t>
      </w:r>
      <w:r w:rsidR="00764D2F">
        <w:rPr>
          <w:lang w:val="ru-RU"/>
        </w:rPr>
        <w:t>()</w:t>
      </w:r>
    </w:p>
    <w:p w:rsidR="00764D2F" w:rsidRDefault="00764D2F" w:rsidP="00D81193">
      <w:pPr>
        <w:rPr>
          <w:rFonts w:ascii="Courier New" w:hAnsi="Courier New"/>
          <w:noProof/>
          <w:sz w:val="16"/>
          <w:lang w:val="ru-RU"/>
        </w:rPr>
      </w:pPr>
    </w:p>
    <w:p w:rsidR="00764D2F" w:rsidRDefault="00D81193" w:rsidP="00764D2F">
      <w:pPr>
        <w:rPr>
          <w:lang w:val="ru-RU"/>
        </w:rPr>
      </w:pPr>
      <w:r w:rsidRPr="001A5B56">
        <w:rPr>
          <w:lang w:val="ru-RU"/>
        </w:rPr>
        <w:tab/>
      </w:r>
    </w:p>
    <w:p w:rsidR="00306FDE" w:rsidRPr="00050792" w:rsidRDefault="00306FDE" w:rsidP="00306FDE">
      <w:pPr>
        <w:pStyle w:val="5"/>
      </w:pPr>
      <w:r w:rsidRPr="00050792">
        <w:rPr>
          <w:lang w:val="ru-RU"/>
        </w:rPr>
        <w:t>Визуализация данных (GridCellRenderer)</w:t>
      </w:r>
    </w:p>
    <w:p w:rsidR="00050792" w:rsidRDefault="00050792" w:rsidP="00050792">
      <w:pPr>
        <w:ind w:firstLine="720"/>
        <w:rPr>
          <w:lang w:val="ru-RU"/>
        </w:rPr>
      </w:pPr>
      <w:r>
        <w:rPr>
          <w:lang w:val="ru-RU"/>
        </w:rPr>
        <w:t>Для отображения данных в гриде, использую определенную логику, можно использовать рендеры. Один рендер может быть использован для одной колонки.</w:t>
      </w:r>
    </w:p>
    <w:p w:rsidR="00050792" w:rsidRDefault="00050792" w:rsidP="00050792">
      <w:pPr>
        <w:ind w:firstLine="720"/>
        <w:rPr>
          <w:lang w:val="ru-RU"/>
        </w:rPr>
      </w:pPr>
      <w:r>
        <w:rPr>
          <w:lang w:val="ru-RU"/>
        </w:rPr>
        <w:t>Например, если мы хотим отобразить в ячейке таблицы значок картинки, в случае наличия изображения у объекта:</w:t>
      </w:r>
    </w:p>
    <w:p w:rsidR="00050792" w:rsidRPr="00A67ABB" w:rsidRDefault="00050792" w:rsidP="00B55149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Необходимо создать класс, реализующий функцию </w:t>
      </w:r>
      <w:r w:rsidRPr="00A67ABB">
        <w:rPr>
          <w:lang w:eastAsia="ru-RU"/>
        </w:rPr>
        <w:t>render</w:t>
      </w:r>
      <w:r>
        <w:rPr>
          <w:lang w:val="ru-RU" w:eastAsia="ru-RU"/>
        </w:rPr>
        <w:t xml:space="preserve"> интерфейса </w:t>
      </w:r>
      <w:r w:rsidRPr="00A67ABB">
        <w:rPr>
          <w:lang w:eastAsia="ru-RU"/>
        </w:rPr>
        <w:t>GridCellRenderer</w:t>
      </w:r>
    </w:p>
    <w:p w:rsidR="00050792" w:rsidRPr="00A67ABB" w:rsidRDefault="00CB1143" w:rsidP="00050792">
      <w:pPr>
        <w:pStyle w:val="af5"/>
        <w:rPr>
          <w:lang w:eastAsia="ru-RU"/>
        </w:rPr>
      </w:pPr>
      <w:r>
        <w:rPr>
          <w:color w:val="8000FF"/>
          <w:lang w:eastAsia="ru-RU"/>
        </w:rPr>
        <w:t>p</w:t>
      </w:r>
      <w:r w:rsidR="00050792" w:rsidRPr="00A67ABB">
        <w:rPr>
          <w:color w:val="8000FF"/>
          <w:lang w:eastAsia="ru-RU"/>
        </w:rPr>
        <w:t>rotectedclass</w:t>
      </w:r>
      <w:r w:rsidR="00050792" w:rsidRPr="00A67ABB">
        <w:rPr>
          <w:lang w:eastAsia="ru-RU"/>
        </w:rPr>
        <w:t xml:space="preserve"> HasImageRenderer </w:t>
      </w:r>
      <w:r w:rsidR="00050792" w:rsidRPr="00A67ABB">
        <w:rPr>
          <w:b/>
          <w:bCs/>
          <w:color w:val="0000FF"/>
          <w:lang w:eastAsia="ru-RU"/>
        </w:rPr>
        <w:t>implements</w:t>
      </w:r>
      <w:r w:rsidR="00050792" w:rsidRPr="00A67ABB">
        <w:rPr>
          <w:lang w:eastAsia="ru-RU"/>
        </w:rPr>
        <w:t xml:space="preserve"> GridCellRenderer</w:t>
      </w:r>
      <w:r w:rsidR="00050792" w:rsidRPr="00A67ABB">
        <w:rPr>
          <w:b/>
          <w:bCs/>
          <w:color w:val="000080"/>
          <w:lang w:eastAsia="ru-RU"/>
        </w:rPr>
        <w:t>&lt;</w:t>
      </w:r>
      <w:r w:rsidR="00050792" w:rsidRPr="00A67ABB">
        <w:rPr>
          <w:lang w:eastAsia="ru-RU"/>
        </w:rPr>
        <w:t>BeanModel</w:t>
      </w:r>
      <w:r w:rsidR="00050792" w:rsidRPr="00A67ABB">
        <w:rPr>
          <w:b/>
          <w:bCs/>
          <w:color w:val="000080"/>
          <w:lang w:eastAsia="ru-RU"/>
        </w:rPr>
        <w:t>&gt;{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  <w:t>@Override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color w:val="8000FF"/>
          <w:lang w:eastAsia="ru-RU"/>
        </w:rPr>
        <w:t>public</w:t>
      </w:r>
      <w:r w:rsidRPr="00A67ABB">
        <w:rPr>
          <w:lang w:eastAsia="ru-RU"/>
        </w:rPr>
        <w:t xml:space="preserve"> Object render</w:t>
      </w:r>
      <w:r w:rsidRPr="00A67ABB">
        <w:rPr>
          <w:b/>
          <w:bCs/>
          <w:color w:val="000080"/>
          <w:lang w:eastAsia="ru-RU"/>
        </w:rPr>
        <w:t>(</w:t>
      </w:r>
      <w:r w:rsidRPr="00A67ABB">
        <w:rPr>
          <w:lang w:eastAsia="ru-RU"/>
        </w:rPr>
        <w:t>BeanModel model</w:t>
      </w:r>
      <w:r w:rsidRPr="00A67ABB">
        <w:rPr>
          <w:b/>
          <w:bCs/>
          <w:color w:val="000080"/>
          <w:lang w:eastAsia="ru-RU"/>
        </w:rPr>
        <w:t>,</w:t>
      </w:r>
      <w:r w:rsidRPr="00A67ABB">
        <w:rPr>
          <w:lang w:eastAsia="ru-RU"/>
        </w:rPr>
        <w:t xml:space="preserve"> String property</w:t>
      </w:r>
      <w:r w:rsidRPr="00A67ABB">
        <w:rPr>
          <w:b/>
          <w:bCs/>
          <w:color w:val="000080"/>
          <w:lang w:eastAsia="ru-RU"/>
        </w:rPr>
        <w:t>,</w:t>
      </w:r>
      <w:r w:rsidRPr="00A67ABB">
        <w:rPr>
          <w:lang w:eastAsia="ru-RU"/>
        </w:rPr>
        <w:t xml:space="preserve"> ColumnData config</w:t>
      </w:r>
      <w:r w:rsidRPr="00A67ABB">
        <w:rPr>
          <w:b/>
          <w:bCs/>
          <w:color w:val="000080"/>
          <w:lang w:eastAsia="ru-RU"/>
        </w:rPr>
        <w:t>,</w:t>
      </w:r>
      <w:r w:rsidRPr="00A67ABB">
        <w:rPr>
          <w:color w:val="8000FF"/>
          <w:lang w:eastAsia="ru-RU"/>
        </w:rPr>
        <w:t>int</w:t>
      </w:r>
      <w:r w:rsidRPr="00A67ABB">
        <w:rPr>
          <w:lang w:eastAsia="ru-RU"/>
        </w:rPr>
        <w:t xml:space="preserve"> rowIndex</w:t>
      </w:r>
      <w:r w:rsidRPr="00A67ABB">
        <w:rPr>
          <w:b/>
          <w:bCs/>
          <w:color w:val="000080"/>
          <w:lang w:eastAsia="ru-RU"/>
        </w:rPr>
        <w:t>,</w:t>
      </w:r>
      <w:r w:rsidRPr="00A67ABB">
        <w:rPr>
          <w:color w:val="8000FF"/>
          <w:lang w:eastAsia="ru-RU"/>
        </w:rPr>
        <w:t>int</w:t>
      </w:r>
      <w:r w:rsidRPr="00A67ABB">
        <w:rPr>
          <w:lang w:eastAsia="ru-RU"/>
        </w:rPr>
        <w:t xml:space="preserve"> colIndex</w:t>
      </w:r>
      <w:r w:rsidRPr="00A67ABB">
        <w:rPr>
          <w:b/>
          <w:bCs/>
          <w:color w:val="000080"/>
          <w:lang w:eastAsia="ru-RU"/>
        </w:rPr>
        <w:t>,</w:t>
      </w:r>
      <w:r w:rsidRPr="00A67ABB">
        <w:rPr>
          <w:lang w:eastAsia="ru-RU"/>
        </w:rPr>
        <w:t xml:space="preserve"> ListStore store</w:t>
      </w:r>
      <w:r w:rsidRPr="00A67ABB">
        <w:rPr>
          <w:b/>
          <w:bCs/>
          <w:color w:val="000080"/>
          <w:lang w:eastAsia="ru-RU"/>
        </w:rPr>
        <w:t>,</w:t>
      </w:r>
      <w:r w:rsidRPr="00A67ABB">
        <w:rPr>
          <w:lang w:eastAsia="ru-RU"/>
        </w:rPr>
        <w:t xml:space="preserve"> Grid grid</w:t>
      </w:r>
      <w:r w:rsidRPr="00A67ABB">
        <w:rPr>
          <w:b/>
          <w:bCs/>
          <w:color w:val="000080"/>
          <w:lang w:eastAsia="ru-RU"/>
        </w:rPr>
        <w:t>){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  <w:t xml:space="preserve">ArchiveStoreObject obj </w:t>
      </w:r>
      <w:r w:rsidRPr="00A67ABB">
        <w:rPr>
          <w:b/>
          <w:bCs/>
          <w:color w:val="000080"/>
          <w:lang w:eastAsia="ru-RU"/>
        </w:rPr>
        <w:t>=</w:t>
      </w:r>
      <w:r w:rsidRPr="00A67ABB">
        <w:rPr>
          <w:lang w:eastAsia="ru-RU"/>
        </w:rPr>
        <w:t xml:space="preserve"> model</w:t>
      </w:r>
      <w:r w:rsidRPr="00A67ABB">
        <w:rPr>
          <w:b/>
          <w:bCs/>
          <w:color w:val="000080"/>
          <w:lang w:eastAsia="ru-RU"/>
        </w:rPr>
        <w:t>.</w:t>
      </w:r>
      <w:r w:rsidRPr="00A67ABB">
        <w:rPr>
          <w:lang w:eastAsia="ru-RU"/>
        </w:rPr>
        <w:t>getBean</w:t>
      </w:r>
      <w:r w:rsidRPr="00A67ABB">
        <w:rPr>
          <w:b/>
          <w:bCs/>
          <w:color w:val="000080"/>
          <w:lang w:eastAsia="ru-RU"/>
        </w:rPr>
        <w:t>();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  <w:t>String div</w:t>
      </w:r>
      <w:r w:rsidRPr="00A67ABB">
        <w:rPr>
          <w:b/>
          <w:bCs/>
          <w:color w:val="000080"/>
          <w:lang w:eastAsia="ru-RU"/>
        </w:rPr>
        <w:t>;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</w:r>
      <w:r w:rsidRPr="00A67ABB">
        <w:rPr>
          <w:b/>
          <w:bCs/>
          <w:color w:val="0000FF"/>
          <w:lang w:eastAsia="ru-RU"/>
        </w:rPr>
        <w:t>if</w:t>
      </w:r>
      <w:r w:rsidRPr="00A67ABB">
        <w:rPr>
          <w:b/>
          <w:bCs/>
          <w:color w:val="000080"/>
          <w:lang w:eastAsia="ru-RU"/>
        </w:rPr>
        <w:t>(</w:t>
      </w:r>
      <w:r w:rsidRPr="00A67ABB">
        <w:rPr>
          <w:lang w:eastAsia="ru-RU"/>
        </w:rPr>
        <w:t>obj</w:t>
      </w:r>
      <w:r w:rsidRPr="00A67ABB">
        <w:rPr>
          <w:b/>
          <w:bCs/>
          <w:color w:val="000080"/>
          <w:lang w:eastAsia="ru-RU"/>
        </w:rPr>
        <w:t>.</w:t>
      </w:r>
      <w:r w:rsidRPr="00A67ABB">
        <w:rPr>
          <w:lang w:eastAsia="ru-RU"/>
        </w:rPr>
        <w:t>hasImages</w:t>
      </w:r>
      <w:r w:rsidRPr="00A67ABB">
        <w:rPr>
          <w:b/>
          <w:bCs/>
          <w:color w:val="000080"/>
          <w:lang w:eastAsia="ru-RU"/>
        </w:rPr>
        <w:t>()){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</w:r>
      <w:r w:rsidRPr="00A67ABB">
        <w:rPr>
          <w:lang w:eastAsia="ru-RU"/>
        </w:rPr>
        <w:tab/>
        <w:t xml:space="preserve">div </w:t>
      </w:r>
      <w:r w:rsidRPr="00A67ABB">
        <w:rPr>
          <w:b/>
          <w:bCs/>
          <w:color w:val="000080"/>
          <w:lang w:eastAsia="ru-RU"/>
        </w:rPr>
        <w:t>=</w:t>
      </w:r>
      <w:r w:rsidRPr="00A67ABB">
        <w:rPr>
          <w:color w:val="808080"/>
          <w:lang w:eastAsia="ru-RU"/>
        </w:rPr>
        <w:t>"&lt;div class='has-image' title='"</w:t>
      </w:r>
      <w:r w:rsidRPr="00A67ABB">
        <w:rPr>
          <w:b/>
          <w:bCs/>
          <w:color w:val="000080"/>
          <w:lang w:eastAsia="ru-RU"/>
        </w:rPr>
        <w:t>+</w:t>
      </w:r>
      <w:r w:rsidRPr="00A67ABB">
        <w:rPr>
          <w:lang w:eastAsia="ru-RU"/>
        </w:rPr>
        <w:t xml:space="preserve"> asconstants</w:t>
      </w:r>
      <w:r w:rsidRPr="00A67ABB">
        <w:rPr>
          <w:b/>
          <w:bCs/>
          <w:color w:val="000080"/>
          <w:lang w:eastAsia="ru-RU"/>
        </w:rPr>
        <w:t>.</w:t>
      </w:r>
      <w:r w:rsidRPr="00A67ABB">
        <w:rPr>
          <w:lang w:eastAsia="ru-RU"/>
        </w:rPr>
        <w:t>fundHasImagesYes</w:t>
      </w:r>
      <w:r w:rsidRPr="00A67ABB">
        <w:rPr>
          <w:b/>
          <w:bCs/>
          <w:color w:val="000080"/>
          <w:lang w:eastAsia="ru-RU"/>
        </w:rPr>
        <w:t>()+</w:t>
      </w:r>
      <w:r w:rsidRPr="00A67ABB">
        <w:rPr>
          <w:color w:val="808080"/>
          <w:lang w:eastAsia="ru-RU"/>
        </w:rPr>
        <w:t>"("</w:t>
      </w:r>
      <w:r w:rsidRPr="00A67ABB">
        <w:rPr>
          <w:b/>
          <w:bCs/>
          <w:color w:val="000080"/>
          <w:lang w:eastAsia="ru-RU"/>
        </w:rPr>
        <w:t>+</w:t>
      </w:r>
      <w:r w:rsidRPr="00A67ABB">
        <w:rPr>
          <w:lang w:eastAsia="ru-RU"/>
        </w:rPr>
        <w:t xml:space="preserve"> obj</w:t>
      </w:r>
      <w:r w:rsidRPr="00A67ABB">
        <w:rPr>
          <w:b/>
          <w:bCs/>
          <w:color w:val="000080"/>
          <w:lang w:eastAsia="ru-RU"/>
        </w:rPr>
        <w:t>.</w:t>
      </w:r>
      <w:r w:rsidRPr="00A67ABB">
        <w:rPr>
          <w:lang w:eastAsia="ru-RU"/>
        </w:rPr>
        <w:t>getImageCount</w:t>
      </w:r>
      <w:r w:rsidRPr="00A67ABB">
        <w:rPr>
          <w:b/>
          <w:bCs/>
          <w:color w:val="000080"/>
          <w:lang w:eastAsia="ru-RU"/>
        </w:rPr>
        <w:t>()+</w:t>
      </w:r>
      <w:r w:rsidRPr="00A67ABB">
        <w:rPr>
          <w:color w:val="808080"/>
          <w:lang w:eastAsia="ru-RU"/>
        </w:rPr>
        <w:t>")'&gt;&lt;/div&gt;"</w:t>
      </w:r>
      <w:r w:rsidRPr="00A67ABB">
        <w:rPr>
          <w:b/>
          <w:bCs/>
          <w:color w:val="000080"/>
          <w:lang w:eastAsia="ru-RU"/>
        </w:rPr>
        <w:t>;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</w:r>
      <w:r w:rsidRPr="00A67ABB">
        <w:rPr>
          <w:b/>
          <w:bCs/>
          <w:color w:val="000080"/>
          <w:lang w:eastAsia="ru-RU"/>
        </w:rPr>
        <w:t>}</w:t>
      </w:r>
      <w:r w:rsidRPr="00A67ABB">
        <w:rPr>
          <w:b/>
          <w:bCs/>
          <w:color w:val="0000FF"/>
          <w:lang w:eastAsia="ru-RU"/>
        </w:rPr>
        <w:t>else</w:t>
      </w:r>
      <w:r w:rsidRPr="00A67ABB">
        <w:rPr>
          <w:b/>
          <w:bCs/>
          <w:color w:val="000080"/>
          <w:lang w:eastAsia="ru-RU"/>
        </w:rPr>
        <w:t>{</w:t>
      </w:r>
    </w:p>
    <w:p w:rsidR="00050792" w:rsidRPr="00A67ABB" w:rsidRDefault="00050792" w:rsidP="00050792">
      <w:pPr>
        <w:pStyle w:val="af5"/>
        <w:rPr>
          <w:lang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</w:r>
      <w:r w:rsidRPr="00A67ABB">
        <w:rPr>
          <w:lang w:eastAsia="ru-RU"/>
        </w:rPr>
        <w:tab/>
        <w:t xml:space="preserve">div </w:t>
      </w:r>
      <w:r w:rsidRPr="00A67ABB">
        <w:rPr>
          <w:b/>
          <w:bCs/>
          <w:color w:val="000080"/>
          <w:lang w:eastAsia="ru-RU"/>
        </w:rPr>
        <w:t>=</w:t>
      </w:r>
      <w:r w:rsidRPr="00A67ABB">
        <w:rPr>
          <w:color w:val="808080"/>
          <w:lang w:eastAsia="ru-RU"/>
        </w:rPr>
        <w:t>"&lt;div style='width:20px;' title='"</w:t>
      </w:r>
      <w:r w:rsidRPr="00A67ABB">
        <w:rPr>
          <w:b/>
          <w:bCs/>
          <w:color w:val="000080"/>
          <w:lang w:eastAsia="ru-RU"/>
        </w:rPr>
        <w:t>+</w:t>
      </w:r>
      <w:r w:rsidRPr="00A67ABB">
        <w:rPr>
          <w:lang w:eastAsia="ru-RU"/>
        </w:rPr>
        <w:t xml:space="preserve"> asconstants</w:t>
      </w:r>
      <w:r w:rsidRPr="00A67ABB">
        <w:rPr>
          <w:b/>
          <w:bCs/>
          <w:color w:val="000080"/>
          <w:lang w:eastAsia="ru-RU"/>
        </w:rPr>
        <w:t>.</w:t>
      </w:r>
      <w:r w:rsidRPr="00A67ABB">
        <w:rPr>
          <w:lang w:eastAsia="ru-RU"/>
        </w:rPr>
        <w:t>hasImagesNo</w:t>
      </w:r>
      <w:r w:rsidRPr="00A67ABB">
        <w:rPr>
          <w:b/>
          <w:bCs/>
          <w:color w:val="000080"/>
          <w:lang w:eastAsia="ru-RU"/>
        </w:rPr>
        <w:t>()+</w:t>
      </w:r>
      <w:r w:rsidRPr="00A67ABB">
        <w:rPr>
          <w:color w:val="808080"/>
          <w:lang w:eastAsia="ru-RU"/>
        </w:rPr>
        <w:t>"'&gt;&lt;/div&gt;"</w:t>
      </w:r>
      <w:r w:rsidRPr="00A67ABB">
        <w:rPr>
          <w:b/>
          <w:bCs/>
          <w:color w:val="000080"/>
          <w:lang w:eastAsia="ru-RU"/>
        </w:rPr>
        <w:t>;</w:t>
      </w:r>
    </w:p>
    <w:p w:rsidR="00050792" w:rsidRPr="00A67ABB" w:rsidRDefault="00050792" w:rsidP="00050792">
      <w:pPr>
        <w:pStyle w:val="af5"/>
        <w:rPr>
          <w:lang w:val="ru-RU" w:eastAsia="ru-RU"/>
        </w:rPr>
      </w:pPr>
      <w:r w:rsidRPr="00A67ABB">
        <w:rPr>
          <w:lang w:eastAsia="ru-RU"/>
        </w:rPr>
        <w:tab/>
      </w:r>
      <w:r w:rsidRPr="00A67ABB">
        <w:rPr>
          <w:lang w:eastAsia="ru-RU"/>
        </w:rPr>
        <w:tab/>
      </w:r>
      <w:r w:rsidRPr="00A67ABB">
        <w:rPr>
          <w:b/>
          <w:bCs/>
          <w:color w:val="000080"/>
          <w:lang w:val="ru-RU" w:eastAsia="ru-RU"/>
        </w:rPr>
        <w:t>}</w:t>
      </w:r>
    </w:p>
    <w:p w:rsidR="00050792" w:rsidRPr="00A67ABB" w:rsidRDefault="00050792" w:rsidP="00050792">
      <w:pPr>
        <w:pStyle w:val="af5"/>
        <w:rPr>
          <w:lang w:val="ru-RU" w:eastAsia="ru-RU"/>
        </w:rPr>
      </w:pPr>
      <w:r w:rsidRPr="00A67ABB">
        <w:rPr>
          <w:lang w:val="ru-RU" w:eastAsia="ru-RU"/>
        </w:rPr>
        <w:tab/>
      </w:r>
      <w:r w:rsidRPr="00A67ABB">
        <w:rPr>
          <w:lang w:val="ru-RU" w:eastAsia="ru-RU"/>
        </w:rPr>
        <w:tab/>
      </w:r>
      <w:r w:rsidRPr="00A67ABB">
        <w:rPr>
          <w:b/>
          <w:bCs/>
          <w:color w:val="0000FF"/>
          <w:lang w:val="ru-RU" w:eastAsia="ru-RU"/>
        </w:rPr>
        <w:t>return</w:t>
      </w:r>
      <w:r w:rsidRPr="00A67ABB">
        <w:rPr>
          <w:lang w:val="ru-RU" w:eastAsia="ru-RU"/>
        </w:rPr>
        <w:t xml:space="preserve"> div</w:t>
      </w:r>
      <w:r w:rsidRPr="00A67ABB">
        <w:rPr>
          <w:b/>
          <w:bCs/>
          <w:color w:val="000080"/>
          <w:lang w:val="ru-RU" w:eastAsia="ru-RU"/>
        </w:rPr>
        <w:t>;</w:t>
      </w:r>
    </w:p>
    <w:p w:rsidR="00050792" w:rsidRPr="00A67ABB" w:rsidRDefault="00050792" w:rsidP="00050792">
      <w:pPr>
        <w:pStyle w:val="af5"/>
        <w:rPr>
          <w:lang w:val="ru-RU" w:eastAsia="ru-RU"/>
        </w:rPr>
      </w:pPr>
      <w:r w:rsidRPr="00A67ABB">
        <w:rPr>
          <w:lang w:val="ru-RU" w:eastAsia="ru-RU"/>
        </w:rPr>
        <w:tab/>
      </w:r>
      <w:r w:rsidRPr="00A67ABB">
        <w:rPr>
          <w:b/>
          <w:bCs/>
          <w:color w:val="000080"/>
          <w:lang w:val="ru-RU" w:eastAsia="ru-RU"/>
        </w:rPr>
        <w:t>}</w:t>
      </w:r>
    </w:p>
    <w:p w:rsidR="00050792" w:rsidRDefault="00050792" w:rsidP="00050792">
      <w:pPr>
        <w:pStyle w:val="af5"/>
        <w:rPr>
          <w:b/>
          <w:bCs/>
          <w:color w:val="000080"/>
          <w:lang w:val="ru-RU" w:eastAsia="ru-RU"/>
        </w:rPr>
      </w:pPr>
      <w:r w:rsidRPr="00A67ABB">
        <w:rPr>
          <w:b/>
          <w:bCs/>
          <w:color w:val="000080"/>
          <w:lang w:val="ru-RU" w:eastAsia="ru-RU"/>
        </w:rPr>
        <w:t>}</w:t>
      </w:r>
    </w:p>
    <w:p w:rsidR="00050792" w:rsidRDefault="00050792" w:rsidP="00B55149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Добавить рендер нужной колонке грида:</w:t>
      </w:r>
    </w:p>
    <w:p w:rsidR="00050792" w:rsidRDefault="00050792" w:rsidP="00050792">
      <w:pPr>
        <w:pStyle w:val="af5"/>
      </w:pPr>
      <w:r w:rsidRPr="00230EF8">
        <w:t xml:space="preserve">ColumnConfig </w:t>
      </w:r>
      <w:r>
        <w:t xml:space="preserve">config = </w:t>
      </w:r>
      <w:r w:rsidRPr="00A67ABB">
        <w:rPr>
          <w:b/>
          <w:bCs/>
          <w:color w:val="0000FF"/>
          <w:lang w:eastAsia="ru-RU"/>
        </w:rPr>
        <w:t>new</w:t>
      </w:r>
      <w:r w:rsidR="00764D2F" w:rsidRPr="00764D2F">
        <w:rPr>
          <w:b/>
          <w:bCs/>
          <w:color w:val="0000FF"/>
          <w:lang w:eastAsia="ru-RU"/>
        </w:rPr>
        <w:t xml:space="preserve"> </w:t>
      </w:r>
      <w:r w:rsidRPr="00A67ABB">
        <w:t>ColumnConfig</w:t>
      </w:r>
      <w:r>
        <w:t>();</w:t>
      </w:r>
    </w:p>
    <w:p w:rsidR="00050792" w:rsidRDefault="00050792" w:rsidP="00050792">
      <w:pPr>
        <w:pStyle w:val="af5"/>
      </w:pPr>
      <w:r>
        <w:t>config.setRenderer(</w:t>
      </w:r>
      <w:r w:rsidRPr="00A67ABB">
        <w:rPr>
          <w:b/>
          <w:bCs/>
          <w:color w:val="0000FF"/>
          <w:lang w:eastAsia="ru-RU"/>
        </w:rPr>
        <w:t>new</w:t>
      </w:r>
      <w:r w:rsidR="00764D2F" w:rsidRPr="00764D2F">
        <w:rPr>
          <w:b/>
          <w:bCs/>
          <w:color w:val="0000FF"/>
          <w:lang w:eastAsia="ru-RU"/>
        </w:rPr>
        <w:t xml:space="preserve"> </w:t>
      </w:r>
      <w:r w:rsidRPr="00A67ABB">
        <w:rPr>
          <w:lang w:eastAsia="ru-RU"/>
        </w:rPr>
        <w:t>HasImageRenderer</w:t>
      </w:r>
      <w:r>
        <w:rPr>
          <w:lang w:eastAsia="ru-RU"/>
        </w:rPr>
        <w:t>()</w:t>
      </w:r>
      <w:r>
        <w:t>);</w:t>
      </w:r>
    </w:p>
    <w:p w:rsidR="00C16C54" w:rsidRDefault="00C16C54" w:rsidP="00C16C54">
      <w:pPr>
        <w:pStyle w:val="5"/>
        <w:rPr>
          <w:lang w:val="ru-RU"/>
        </w:rPr>
      </w:pPr>
      <w:r>
        <w:t>Редактирование данных</w:t>
      </w:r>
      <w:r w:rsidR="00B569E4">
        <w:t xml:space="preserve"> RowEditor</w:t>
      </w:r>
      <w:r>
        <w:t>.</w:t>
      </w:r>
    </w:p>
    <w:p w:rsidR="00C16C54" w:rsidRDefault="00C16C54" w:rsidP="00C16C54">
      <w:pPr>
        <w:rPr>
          <w:lang w:val="ru-RU"/>
        </w:rPr>
      </w:pPr>
      <w:r>
        <w:rPr>
          <w:lang w:val="ru-RU"/>
        </w:rPr>
        <w:t>Для построчного редактирования данных в Grid используется плагин RowEditor</w:t>
      </w:r>
      <w:r w:rsidRPr="00C16C54">
        <w:rPr>
          <w:lang w:val="ru-RU"/>
        </w:rPr>
        <w:t>. Д</w:t>
      </w:r>
      <w:r>
        <w:rPr>
          <w:lang w:val="ru-RU"/>
        </w:rPr>
        <w:t>ля того чтобы столбец стал редактируемым необходимо назначить CellEditor конфигурации столбца. Остальные данные будут браться из модели и отображаться как есть. Если представление отличается от модели то нужно создать  текстовое поле и задать ему PropertyEditor.</w:t>
      </w:r>
    </w:p>
    <w:p w:rsidR="00C16C54" w:rsidRPr="00C16C54" w:rsidRDefault="00C16C54" w:rsidP="00C16C54">
      <w:r>
        <w:rPr>
          <w:lang w:val="ru-RU"/>
        </w:rPr>
        <w:t>Пример</w:t>
      </w:r>
      <w:r w:rsidRPr="00C16C54">
        <w:t>:</w:t>
      </w:r>
    </w:p>
    <w:p w:rsidR="00842327" w:rsidRDefault="00842327" w:rsidP="00C16C54">
      <w:pPr>
        <w:pStyle w:val="af5"/>
        <w:ind w:firstLine="720"/>
      </w:pPr>
      <w:r>
        <w:t>...</w:t>
      </w:r>
    </w:p>
    <w:p w:rsidR="00C16C54" w:rsidRPr="00C16C54" w:rsidRDefault="00C16C54" w:rsidP="00C16C54">
      <w:pPr>
        <w:pStyle w:val="af5"/>
        <w:ind w:firstLine="720"/>
      </w:pPr>
      <w:r w:rsidRPr="00C16C54">
        <w:t>RowEditor&lt;BeanModel&gt; columnEditor = new RowEditor&lt;BeanModel&gt;();</w:t>
      </w:r>
    </w:p>
    <w:p w:rsidR="00C16C54" w:rsidRPr="00842327" w:rsidRDefault="00C16C54" w:rsidP="00C16C54">
      <w:pPr>
        <w:pStyle w:val="af5"/>
      </w:pPr>
      <w:r>
        <w:t xml:space="preserve">       </w:t>
      </w:r>
      <w:r w:rsidRPr="00C16C54">
        <w:t>columnEditor.setClicksToEdit(ClicksToEdit.TWO);</w:t>
      </w:r>
    </w:p>
    <w:p w:rsidR="00C16C54" w:rsidRPr="00842327" w:rsidRDefault="00C16C54" w:rsidP="00C16C54">
      <w:pPr>
        <w:pStyle w:val="af5"/>
      </w:pPr>
    </w:p>
    <w:p w:rsidR="00C16C54" w:rsidRPr="00C16C54" w:rsidRDefault="00C16C54" w:rsidP="00C16C54">
      <w:pPr>
        <w:pStyle w:val="af5"/>
        <w:ind w:firstLine="720"/>
      </w:pPr>
      <w:r w:rsidRPr="00C16C54">
        <w:t>TextField tfColNameCell = new TextField();</w:t>
      </w:r>
    </w:p>
    <w:p w:rsidR="00C16C54" w:rsidRPr="00C16C54" w:rsidRDefault="00C16C54" w:rsidP="00C16C54">
      <w:pPr>
        <w:pStyle w:val="af5"/>
      </w:pPr>
      <w:r>
        <w:t xml:space="preserve">       </w:t>
      </w:r>
      <w:r w:rsidRPr="00C16C54">
        <w:t>TextField tfColTypeCell = new TextField();</w:t>
      </w:r>
    </w:p>
    <w:p w:rsidR="00C16C54" w:rsidRPr="00C16C54" w:rsidRDefault="00C16C54" w:rsidP="00C16C54">
      <w:pPr>
        <w:pStyle w:val="af5"/>
      </w:pPr>
      <w:r w:rsidRPr="00C16C54">
        <w:t xml:space="preserve">        tfColTypeCell.setPropertyEditor(new PropertyEditor() {</w:t>
      </w:r>
    </w:p>
    <w:p w:rsidR="00C16C54" w:rsidRPr="00C16C54" w:rsidRDefault="00C16C54" w:rsidP="00C16C54">
      <w:pPr>
        <w:pStyle w:val="af5"/>
      </w:pPr>
    </w:p>
    <w:p w:rsidR="00C16C54" w:rsidRPr="00C16C54" w:rsidRDefault="00C16C54" w:rsidP="00C16C54">
      <w:pPr>
        <w:pStyle w:val="af5"/>
      </w:pPr>
      <w:r w:rsidRPr="00C16C54">
        <w:t xml:space="preserve">            @Override</w:t>
      </w:r>
    </w:p>
    <w:p w:rsidR="00C16C54" w:rsidRPr="00C16C54" w:rsidRDefault="00C16C54" w:rsidP="00C16C54">
      <w:pPr>
        <w:pStyle w:val="af5"/>
      </w:pPr>
      <w:r w:rsidRPr="00C16C54">
        <w:t xml:space="preserve">            public String getStringValue(Object value) {</w:t>
      </w:r>
    </w:p>
    <w:p w:rsidR="00C16C54" w:rsidRPr="00C16C54" w:rsidRDefault="00C16C54" w:rsidP="00C16C54">
      <w:pPr>
        <w:pStyle w:val="af5"/>
      </w:pPr>
      <w:r w:rsidRPr="00C16C54">
        <w:t xml:space="preserve">                return colTypeToStr((DictionaryColumn.DictionatyColumnType) value);</w:t>
      </w:r>
    </w:p>
    <w:p w:rsidR="00C16C54" w:rsidRPr="00C16C54" w:rsidRDefault="00C16C54" w:rsidP="00C16C54">
      <w:pPr>
        <w:pStyle w:val="af5"/>
      </w:pPr>
      <w:r w:rsidRPr="00C16C54">
        <w:t xml:space="preserve">            }</w:t>
      </w:r>
    </w:p>
    <w:p w:rsidR="00C16C54" w:rsidRPr="00C16C54" w:rsidRDefault="00C16C54" w:rsidP="00C16C54">
      <w:pPr>
        <w:pStyle w:val="af5"/>
      </w:pPr>
    </w:p>
    <w:p w:rsidR="00C16C54" w:rsidRPr="00C16C54" w:rsidRDefault="00C16C54" w:rsidP="00C16C54">
      <w:pPr>
        <w:pStyle w:val="af5"/>
      </w:pPr>
      <w:r w:rsidRPr="00C16C54">
        <w:t xml:space="preserve">            @Override</w:t>
      </w:r>
    </w:p>
    <w:p w:rsidR="00C16C54" w:rsidRPr="00C16C54" w:rsidRDefault="00C16C54" w:rsidP="00C16C54">
      <w:pPr>
        <w:pStyle w:val="af5"/>
      </w:pPr>
      <w:r w:rsidRPr="00C16C54">
        <w:t xml:space="preserve">            public Object convertStringValue(String value) {</w:t>
      </w:r>
    </w:p>
    <w:p w:rsidR="00C16C54" w:rsidRPr="00EB0B65" w:rsidRDefault="00C16C54" w:rsidP="00C16C54">
      <w:pPr>
        <w:pStyle w:val="af5"/>
      </w:pPr>
      <w:r w:rsidRPr="00C16C54">
        <w:t xml:space="preserve">                </w:t>
      </w:r>
      <w:r w:rsidRPr="00EB0B65">
        <w:t>return strToColType(value);</w:t>
      </w:r>
    </w:p>
    <w:p w:rsidR="00C16C54" w:rsidRPr="00EB0B65" w:rsidRDefault="00C16C54" w:rsidP="00C16C54">
      <w:pPr>
        <w:pStyle w:val="af5"/>
      </w:pPr>
      <w:r w:rsidRPr="00EB0B65">
        <w:t xml:space="preserve">            }</w:t>
      </w:r>
    </w:p>
    <w:p w:rsidR="00C16C54" w:rsidRPr="00EB0B65" w:rsidRDefault="00C16C54" w:rsidP="00C16C54">
      <w:pPr>
        <w:pStyle w:val="af5"/>
      </w:pPr>
      <w:r w:rsidRPr="00EB0B65">
        <w:t xml:space="preserve">        });</w:t>
      </w:r>
    </w:p>
    <w:p w:rsidR="00C16C54" w:rsidRPr="00EB0B65" w:rsidRDefault="00C16C54" w:rsidP="00C16C54">
      <w:pPr>
        <w:pStyle w:val="af5"/>
      </w:pPr>
      <w:r w:rsidRPr="00EB0B65">
        <w:t xml:space="preserve">        tfColTypeCell.setEnabled(false);</w:t>
      </w:r>
    </w:p>
    <w:p w:rsidR="00630623" w:rsidRPr="00EB0B65" w:rsidRDefault="00C16C54" w:rsidP="00C16C54">
      <w:pPr>
        <w:pStyle w:val="af5"/>
      </w:pPr>
      <w:r w:rsidRPr="00630623">
        <w:t xml:space="preserve">        </w:t>
      </w:r>
    </w:p>
    <w:p w:rsidR="00C16C54" w:rsidRPr="00630623" w:rsidRDefault="00630623" w:rsidP="00C16C54">
      <w:pPr>
        <w:pStyle w:val="af5"/>
      </w:pPr>
      <w:r w:rsidRPr="00630623">
        <w:t xml:space="preserve">        </w:t>
      </w:r>
      <w:r w:rsidR="00C16C54" w:rsidRPr="00630623">
        <w:t>...</w:t>
      </w:r>
    </w:p>
    <w:p w:rsidR="00C16C54" w:rsidRPr="00630623" w:rsidRDefault="00C16C54" w:rsidP="00630623">
      <w:pPr>
        <w:pStyle w:val="af5"/>
      </w:pPr>
      <w:r w:rsidRPr="00C16C54">
        <w:t xml:space="preserve">        ColumnConfig config = new ColumnConfig("</w:t>
      </w:r>
      <w:r w:rsidR="00630623" w:rsidRPr="00630623">
        <w:t>name</w:t>
      </w:r>
      <w:r w:rsidRPr="00C16C54">
        <w:t xml:space="preserve">", </w:t>
      </w:r>
      <w:r w:rsidR="00630623" w:rsidRPr="00630623">
        <w:t>constants.colName(), 200</w:t>
      </w:r>
      <w:r w:rsidRPr="00C16C54">
        <w:t xml:space="preserve">);   </w:t>
      </w:r>
    </w:p>
    <w:p w:rsidR="00630623" w:rsidRPr="00EB0B65" w:rsidRDefault="00630623" w:rsidP="00630623">
      <w:pPr>
        <w:pStyle w:val="af5"/>
      </w:pPr>
      <w:r w:rsidRPr="00630623">
        <w:tab/>
        <w:t xml:space="preserve"> </w:t>
      </w:r>
      <w:r w:rsidRPr="00EB0B65">
        <w:t>...</w:t>
      </w:r>
    </w:p>
    <w:p w:rsidR="00C16C54" w:rsidRPr="00C16C54" w:rsidRDefault="00C16C54" w:rsidP="00C16C54">
      <w:pPr>
        <w:pStyle w:val="af5"/>
      </w:pPr>
      <w:r w:rsidRPr="00C16C54">
        <w:t xml:space="preserve">        config.setEditor(new CellEditor(tfColNameCell));</w:t>
      </w:r>
    </w:p>
    <w:p w:rsidR="00C16C54" w:rsidRPr="00C16C54" w:rsidRDefault="00C16C54" w:rsidP="00C16C54">
      <w:pPr>
        <w:pStyle w:val="af5"/>
      </w:pPr>
      <w:r w:rsidRPr="00C16C54">
        <w:t xml:space="preserve">        columns.add(config);</w:t>
      </w:r>
    </w:p>
    <w:p w:rsidR="00C16C54" w:rsidRPr="00C16C54" w:rsidRDefault="00C16C54" w:rsidP="00C16C54">
      <w:pPr>
        <w:pStyle w:val="af5"/>
      </w:pPr>
      <w:r w:rsidRPr="00C16C54">
        <w:t xml:space="preserve">        </w:t>
      </w:r>
    </w:p>
    <w:p w:rsidR="00C16C54" w:rsidRPr="00EB0B65" w:rsidRDefault="00C16C54" w:rsidP="00630623">
      <w:pPr>
        <w:pStyle w:val="af5"/>
      </w:pPr>
      <w:r w:rsidRPr="00C16C54">
        <w:t xml:space="preserve">        </w:t>
      </w:r>
      <w:r w:rsidR="00630623" w:rsidRPr="00EB0B65">
        <w:t>...</w:t>
      </w:r>
    </w:p>
    <w:p w:rsidR="00C16C54" w:rsidRPr="00C16C54" w:rsidRDefault="00C16C54" w:rsidP="00C16C54">
      <w:pPr>
        <w:pStyle w:val="af5"/>
      </w:pPr>
      <w:r w:rsidRPr="00C16C54">
        <w:t xml:space="preserve">        config.setEditor(new CellEditor(tfColTypeCell));</w:t>
      </w:r>
    </w:p>
    <w:p w:rsidR="00C16C54" w:rsidRPr="00EB0B65" w:rsidRDefault="00C16C54" w:rsidP="00C16C54">
      <w:pPr>
        <w:pStyle w:val="af5"/>
      </w:pPr>
      <w:r w:rsidRPr="00C16C54">
        <w:t xml:space="preserve">        </w:t>
      </w:r>
      <w:r w:rsidRPr="00EB0B65">
        <w:t>columns.add(config);</w:t>
      </w:r>
    </w:p>
    <w:p w:rsidR="00D61F76" w:rsidRDefault="00D61F76" w:rsidP="00C16C54">
      <w:pPr>
        <w:pStyle w:val="af5"/>
      </w:pPr>
      <w:r>
        <w:t xml:space="preserve">        </w:t>
      </w:r>
    </w:p>
    <w:p w:rsidR="00D61F76" w:rsidRPr="00D61F76" w:rsidRDefault="00D61F76" w:rsidP="00C16C54">
      <w:pPr>
        <w:pStyle w:val="af5"/>
      </w:pPr>
      <w:r>
        <w:t xml:space="preserve">        ...       </w:t>
      </w:r>
    </w:p>
    <w:p w:rsidR="00C16C54" w:rsidRDefault="00D61F76" w:rsidP="00D61F76">
      <w:pPr>
        <w:pStyle w:val="af5"/>
      </w:pPr>
      <w:r>
        <w:t xml:space="preserve">        </w:t>
      </w:r>
      <w:r w:rsidR="00C16C54" w:rsidRPr="00EB0B65">
        <w:t>gridColumns.addPlugin(columnEditor);</w:t>
      </w:r>
    </w:p>
    <w:p w:rsidR="00842327" w:rsidRPr="00842327" w:rsidRDefault="00842327" w:rsidP="00D61F76">
      <w:pPr>
        <w:pStyle w:val="af5"/>
      </w:pPr>
      <w:r>
        <w:t xml:space="preserve">        ...</w:t>
      </w:r>
    </w:p>
    <w:p w:rsidR="00183639" w:rsidRPr="00370E27" w:rsidRDefault="00183639" w:rsidP="00370E27">
      <w:pPr>
        <w:rPr>
          <w:lang w:val="ru-RU"/>
        </w:rPr>
      </w:pPr>
    </w:p>
    <w:p w:rsidR="0071295C" w:rsidRDefault="0071295C" w:rsidP="0071295C">
      <w:pPr>
        <w:pStyle w:val="3"/>
        <w:rPr>
          <w:lang w:val="ru-RU"/>
        </w:rPr>
      </w:pPr>
      <w:bookmarkStart w:id="12" w:name="_Toc383612123"/>
      <w:r>
        <w:rPr>
          <w:lang w:val="ru-RU"/>
        </w:rPr>
        <w:t>Домены модуля</w:t>
      </w:r>
      <w:bookmarkEnd w:id="12"/>
    </w:p>
    <w:p w:rsidR="0071295C" w:rsidRDefault="0071295C" w:rsidP="0071295C">
      <w:pPr>
        <w:rPr>
          <w:lang w:val="ru-RU"/>
        </w:rPr>
      </w:pPr>
      <w:r w:rsidRPr="0071295C">
        <w:rPr>
          <w:b/>
          <w:bCs/>
          <w:lang w:val="ru-RU"/>
        </w:rPr>
        <w:t>Доменные объекты</w:t>
      </w:r>
      <w:r>
        <w:t> </w:t>
      </w:r>
      <w:r w:rsidRPr="0071295C">
        <w:rPr>
          <w:lang w:val="ru-RU"/>
        </w:rPr>
        <w:t>— это объекты в объектно-ориентир</w:t>
      </w:r>
      <w:r>
        <w:rPr>
          <w:lang w:val="ru-RU"/>
        </w:rPr>
        <w:t>ованных компьютерных программах,</w:t>
      </w:r>
      <w:r w:rsidRPr="0071295C">
        <w:rPr>
          <w:lang w:val="ru-RU"/>
        </w:rPr>
        <w:t xml:space="preserve"> выражающие сущности из модели предметной области, относящейся к программе, и реализующие бизнес-логику программы</w:t>
      </w:r>
      <w:r>
        <w:rPr>
          <w:lang w:val="ru-RU"/>
        </w:rPr>
        <w:t>.</w:t>
      </w:r>
    </w:p>
    <w:p w:rsidR="0071295C" w:rsidRPr="00FA5E5B" w:rsidRDefault="0071295C" w:rsidP="00B55149">
      <w:pPr>
        <w:pStyle w:val="af4"/>
        <w:numPr>
          <w:ilvl w:val="0"/>
          <w:numId w:val="5"/>
        </w:numPr>
        <w:rPr>
          <w:b/>
          <w:lang w:val="ru-RU"/>
        </w:rPr>
      </w:pPr>
      <w:r w:rsidRPr="00FA5E5B">
        <w:rPr>
          <w:b/>
          <w:lang w:val="ru-RU"/>
        </w:rPr>
        <w:t>Размещение доменов</w:t>
      </w:r>
    </w:p>
    <w:p w:rsidR="0071295C" w:rsidRDefault="0071295C" w:rsidP="0071295C">
      <w:pPr>
        <w:ind w:firstLine="360"/>
        <w:rPr>
          <w:lang w:val="ru-RU"/>
        </w:rPr>
      </w:pPr>
      <w:r w:rsidRPr="0071295C">
        <w:rPr>
          <w:lang w:val="ru-RU"/>
        </w:rPr>
        <w:t xml:space="preserve">Домены размещаются в пакете </w:t>
      </w:r>
      <w:r w:rsidRPr="0071295C">
        <w:rPr>
          <w:rFonts w:ascii="Courier New" w:hAnsi="Courier New" w:cs="Courier New"/>
        </w:rPr>
        <w:t>domain</w:t>
      </w:r>
      <w:r w:rsidR="000938D8">
        <w:rPr>
          <w:rFonts w:ascii="Courier New" w:hAnsi="Courier New" w:cs="Courier New"/>
          <w:lang w:val="ru-RU"/>
        </w:rPr>
        <w:t xml:space="preserve"> </w:t>
      </w:r>
      <w:r w:rsidRPr="0071295C">
        <w:rPr>
          <w:lang w:val="ru-RU"/>
        </w:rPr>
        <w:t>модуля.</w:t>
      </w:r>
    </w:p>
    <w:p w:rsidR="0071295C" w:rsidRPr="00FA5E5B" w:rsidRDefault="0071295C" w:rsidP="00B55149">
      <w:pPr>
        <w:pStyle w:val="af4"/>
        <w:numPr>
          <w:ilvl w:val="0"/>
          <w:numId w:val="5"/>
        </w:numPr>
        <w:rPr>
          <w:b/>
          <w:lang w:val="ru-RU"/>
        </w:rPr>
      </w:pPr>
      <w:r w:rsidRPr="00FA5E5B">
        <w:rPr>
          <w:b/>
          <w:lang w:val="ru-RU"/>
        </w:rPr>
        <w:t>Наименование</w:t>
      </w:r>
    </w:p>
    <w:p w:rsidR="0071295C" w:rsidRDefault="0071295C" w:rsidP="0071295C">
      <w:pPr>
        <w:ind w:left="360"/>
        <w:rPr>
          <w:lang w:val="ru-RU"/>
        </w:rPr>
      </w:pPr>
      <w:r>
        <w:rPr>
          <w:lang w:val="ru-RU"/>
        </w:rPr>
        <w:t>Наименование класса домена должно явно отражать его назначение в предметной области и бизнес-</w:t>
      </w:r>
      <w:r>
        <w:rPr>
          <w:lang w:val="ru-RU"/>
        </w:rPr>
        <w:lastRenderedPageBreak/>
        <w:t>логике программы.</w:t>
      </w:r>
    </w:p>
    <w:p w:rsidR="006962A6" w:rsidRPr="00FA5E5B" w:rsidRDefault="006962A6" w:rsidP="00B55149">
      <w:pPr>
        <w:pStyle w:val="af4"/>
        <w:numPr>
          <w:ilvl w:val="0"/>
          <w:numId w:val="5"/>
        </w:numPr>
        <w:rPr>
          <w:b/>
          <w:lang w:val="ru-RU" w:eastAsia="ru-RU"/>
        </w:rPr>
      </w:pPr>
      <w:r w:rsidRPr="00FA5E5B">
        <w:rPr>
          <w:b/>
          <w:lang w:val="ru-RU"/>
        </w:rPr>
        <w:t xml:space="preserve">Использование доменов в </w:t>
      </w:r>
      <w:r w:rsidRPr="00FA5E5B">
        <w:rPr>
          <w:b/>
        </w:rPr>
        <w:t>data</w:t>
      </w:r>
      <w:r w:rsidRPr="00FA5E5B">
        <w:rPr>
          <w:b/>
          <w:lang w:val="ru-RU"/>
        </w:rPr>
        <w:t>-</w:t>
      </w:r>
      <w:r w:rsidRPr="00FA5E5B">
        <w:rPr>
          <w:b/>
        </w:rPr>
        <w:t>backed</w:t>
      </w:r>
      <w:r w:rsidRPr="00FA5E5B">
        <w:rPr>
          <w:b/>
          <w:lang w:val="ru-RU"/>
        </w:rPr>
        <w:t xml:space="preserve"> компонентах (</w:t>
      </w:r>
      <w:r w:rsidRPr="00FA5E5B">
        <w:rPr>
          <w:b/>
          <w:lang w:eastAsia="ru-RU"/>
        </w:rPr>
        <w:t>DataProxies</w:t>
      </w:r>
      <w:r w:rsidRPr="00FA5E5B">
        <w:rPr>
          <w:b/>
          <w:lang w:val="ru-RU" w:eastAsia="ru-RU"/>
        </w:rPr>
        <w:t>,</w:t>
      </w:r>
      <w:r w:rsidR="000938D8">
        <w:rPr>
          <w:b/>
          <w:lang w:val="ru-RU" w:eastAsia="ru-RU"/>
        </w:rPr>
        <w:t xml:space="preserve"> </w:t>
      </w:r>
      <w:r w:rsidRPr="00FA5E5B">
        <w:rPr>
          <w:b/>
          <w:lang w:eastAsia="ru-RU"/>
        </w:rPr>
        <w:t>DataReaders</w:t>
      </w:r>
      <w:r w:rsidRPr="00FA5E5B">
        <w:rPr>
          <w:b/>
          <w:lang w:val="ru-RU" w:eastAsia="ru-RU"/>
        </w:rPr>
        <w:t>,</w:t>
      </w:r>
      <w:r w:rsidRPr="00FA5E5B">
        <w:rPr>
          <w:b/>
          <w:sz w:val="14"/>
          <w:szCs w:val="14"/>
          <w:lang w:val="ru-RU" w:eastAsia="ru-RU"/>
        </w:rPr>
        <w:t xml:space="preserve">. </w:t>
      </w:r>
      <w:r w:rsidRPr="00FA5E5B">
        <w:rPr>
          <w:b/>
          <w:lang w:eastAsia="ru-RU"/>
        </w:rPr>
        <w:t>ListLoadResults</w:t>
      </w:r>
      <w:r w:rsidRPr="00FA5E5B">
        <w:rPr>
          <w:b/>
          <w:lang w:val="ru-RU" w:eastAsia="ru-RU"/>
        </w:rPr>
        <w:t xml:space="preserve">, </w:t>
      </w:r>
      <w:r w:rsidRPr="00FA5E5B">
        <w:rPr>
          <w:b/>
          <w:lang w:eastAsia="ru-RU"/>
        </w:rPr>
        <w:t>ComboBox</w:t>
      </w:r>
      <w:r w:rsidRPr="00FA5E5B">
        <w:rPr>
          <w:b/>
          <w:lang w:val="ru-RU" w:eastAsia="ru-RU"/>
        </w:rPr>
        <w:t xml:space="preserve">, </w:t>
      </w:r>
      <w:r w:rsidRPr="00FA5E5B">
        <w:rPr>
          <w:b/>
          <w:lang w:eastAsia="ru-RU"/>
        </w:rPr>
        <w:t>ColumnModel</w:t>
      </w:r>
      <w:r w:rsidRPr="00FA5E5B">
        <w:rPr>
          <w:b/>
          <w:lang w:val="ru-RU" w:eastAsia="ru-RU"/>
        </w:rPr>
        <w:t xml:space="preserve"> и т.д.)</w:t>
      </w:r>
    </w:p>
    <w:p w:rsidR="0071295C" w:rsidRPr="00FF4880" w:rsidRDefault="006962A6" w:rsidP="0071295C">
      <w:pPr>
        <w:ind w:left="360"/>
        <w:rPr>
          <w:lang w:val="ru-RU"/>
        </w:rPr>
      </w:pPr>
      <w:r>
        <w:rPr>
          <w:lang w:val="ru-RU"/>
        </w:rPr>
        <w:t xml:space="preserve">Для использования наших доменов в таких компонентах требует, чтобы домен реализовывал интерфейс </w:t>
      </w:r>
      <w:r>
        <w:t>ModelData</w:t>
      </w:r>
      <w:r>
        <w:rPr>
          <w:lang w:val="ru-RU"/>
        </w:rPr>
        <w:t>.</w:t>
      </w:r>
    </w:p>
    <w:p w:rsidR="006962A6" w:rsidRDefault="006962A6" w:rsidP="0071295C">
      <w:pPr>
        <w:ind w:left="360"/>
        <w:rPr>
          <w:lang w:val="ru-RU"/>
        </w:rPr>
      </w:pPr>
      <w:r>
        <w:rPr>
          <w:lang w:val="ru-RU"/>
        </w:rPr>
        <w:t>Из трех различных способов достижения этого:</w:t>
      </w:r>
    </w:p>
    <w:p w:rsidR="006962A6" w:rsidRPr="006962A6" w:rsidRDefault="006962A6" w:rsidP="006962A6">
      <w:pPr>
        <w:ind w:left="360"/>
        <w:rPr>
          <w:lang w:val="ru-RU"/>
        </w:rPr>
      </w:pPr>
      <w:r w:rsidRPr="006962A6">
        <w:rPr>
          <w:lang w:val="ru-RU"/>
        </w:rPr>
        <w:t xml:space="preserve">1. </w:t>
      </w:r>
      <w:r>
        <w:rPr>
          <w:lang w:val="ru-RU"/>
        </w:rPr>
        <w:t>Расширение</w:t>
      </w:r>
      <w:r w:rsidR="000938D8">
        <w:rPr>
          <w:lang w:val="ru-RU"/>
        </w:rPr>
        <w:t xml:space="preserve"> </w:t>
      </w:r>
      <w:r>
        <w:rPr>
          <w:lang w:val="ru-RU"/>
        </w:rPr>
        <w:t>доменом</w:t>
      </w:r>
      <w:r w:rsidR="000938D8">
        <w:rPr>
          <w:lang w:val="ru-RU"/>
        </w:rPr>
        <w:t xml:space="preserve"> </w:t>
      </w:r>
      <w:r>
        <w:rPr>
          <w:lang w:val="ru-RU"/>
        </w:rPr>
        <w:t>класса</w:t>
      </w:r>
      <w:r w:rsidR="000938D8">
        <w:rPr>
          <w:lang w:val="ru-RU"/>
        </w:rPr>
        <w:t xml:space="preserve"> </w:t>
      </w:r>
      <w:r>
        <w:t>BaseModel</w:t>
      </w:r>
      <w:r>
        <w:rPr>
          <w:lang w:val="ru-RU"/>
        </w:rPr>
        <w:t>,</w:t>
      </w:r>
    </w:p>
    <w:p w:rsidR="006962A6" w:rsidRPr="006962A6" w:rsidRDefault="006962A6" w:rsidP="006962A6">
      <w:pPr>
        <w:ind w:left="360"/>
        <w:rPr>
          <w:lang w:val="ru-RU"/>
        </w:rPr>
      </w:pPr>
      <w:r w:rsidRPr="006962A6">
        <w:rPr>
          <w:lang w:val="ru-RU"/>
        </w:rPr>
        <w:t xml:space="preserve">2. </w:t>
      </w:r>
      <w:r>
        <w:rPr>
          <w:lang w:val="ru-RU"/>
        </w:rPr>
        <w:t>Имплементация</w:t>
      </w:r>
      <w:r w:rsidR="000938D8">
        <w:rPr>
          <w:lang w:val="ru-RU"/>
        </w:rPr>
        <w:t xml:space="preserve"> </w:t>
      </w:r>
      <w:r>
        <w:rPr>
          <w:lang w:val="ru-RU"/>
        </w:rPr>
        <w:t>интерфейса</w:t>
      </w:r>
      <w:r w:rsidR="000938D8">
        <w:rPr>
          <w:lang w:val="ru-RU"/>
        </w:rPr>
        <w:t xml:space="preserve"> </w:t>
      </w:r>
      <w:r>
        <w:t>BeanModelTag</w:t>
      </w:r>
      <w:r>
        <w:rPr>
          <w:lang w:val="ru-RU"/>
        </w:rPr>
        <w:t>,</w:t>
      </w:r>
    </w:p>
    <w:p w:rsidR="006962A6" w:rsidRPr="00FA5E5B" w:rsidRDefault="006962A6" w:rsidP="006962A6">
      <w:pPr>
        <w:ind w:left="360"/>
        <w:rPr>
          <w:color w:val="FF0000"/>
          <w:lang w:val="ru-RU"/>
        </w:rPr>
      </w:pPr>
      <w:r w:rsidRPr="00FA5E5B">
        <w:rPr>
          <w:color w:val="FF0000"/>
          <w:lang w:val="ru-RU"/>
        </w:rPr>
        <w:t xml:space="preserve">3. Создание интерфейса </w:t>
      </w:r>
      <w:r w:rsidRPr="00FA5E5B">
        <w:rPr>
          <w:color w:val="FF0000"/>
        </w:rPr>
        <w:t>BeanModelMarker</w:t>
      </w:r>
      <w:r w:rsidR="00117535" w:rsidRPr="00FA5E5B">
        <w:rPr>
          <w:color w:val="FF0000"/>
          <w:lang w:val="ru-RU"/>
        </w:rPr>
        <w:t>, используя аннотация @</w:t>
      </w:r>
      <w:r w:rsidR="00117535" w:rsidRPr="00FA5E5B">
        <w:rPr>
          <w:color w:val="FF0000"/>
        </w:rPr>
        <w:t>BEAN</w:t>
      </w:r>
      <w:r w:rsidRPr="00FA5E5B">
        <w:rPr>
          <w:color w:val="FF0000"/>
          <w:lang w:val="ru-RU"/>
        </w:rPr>
        <w:t>,</w:t>
      </w:r>
    </w:p>
    <w:p w:rsidR="006962A6" w:rsidRDefault="006962A6" w:rsidP="006962A6">
      <w:pPr>
        <w:ind w:left="360"/>
        <w:rPr>
          <w:lang w:val="ru-RU"/>
        </w:rPr>
      </w:pPr>
      <w:r>
        <w:rPr>
          <w:lang w:val="ru-RU"/>
        </w:rPr>
        <w:t xml:space="preserve">нужно использовать </w:t>
      </w:r>
      <w:r w:rsidRPr="00FA5E5B">
        <w:rPr>
          <w:b/>
          <w:color w:val="FF0000"/>
          <w:lang w:val="ru-RU"/>
        </w:rPr>
        <w:t>3-й способ</w:t>
      </w:r>
      <w:r>
        <w:rPr>
          <w:b/>
          <w:lang w:val="ru-RU"/>
        </w:rPr>
        <w:t>,</w:t>
      </w:r>
      <w:r w:rsidRPr="006962A6">
        <w:rPr>
          <w:lang w:val="ru-RU"/>
        </w:rPr>
        <w:t xml:space="preserve"> т.к. он позволяет избежать непосредственной модификации класса домена</w:t>
      </w:r>
      <w:r>
        <w:rPr>
          <w:lang w:val="ru-RU"/>
        </w:rPr>
        <w:t xml:space="preserve"> и предоставляет самую прозрачную логику приложения.</w:t>
      </w:r>
    </w:p>
    <w:p w:rsidR="006962A6" w:rsidRPr="00FF4880" w:rsidRDefault="006962A6" w:rsidP="006962A6">
      <w:pPr>
        <w:ind w:left="360"/>
      </w:pPr>
      <w:r>
        <w:rPr>
          <w:lang w:val="ru-RU"/>
        </w:rPr>
        <w:t>Пример</w:t>
      </w:r>
      <w:r w:rsidRPr="006962A6">
        <w:t>.</w:t>
      </w:r>
    </w:p>
    <w:p w:rsidR="00117535" w:rsidRPr="00117535" w:rsidRDefault="00117535" w:rsidP="006962A6">
      <w:pPr>
        <w:ind w:left="360"/>
      </w:pPr>
      <w:r>
        <w:rPr>
          <w:lang w:val="ru-RU"/>
        </w:rPr>
        <w:t>Домен</w:t>
      </w:r>
    </w:p>
    <w:p w:rsidR="00450BD1" w:rsidRPr="00117535" w:rsidRDefault="00450BD1" w:rsidP="00450BD1">
      <w:pPr>
        <w:pStyle w:val="af5"/>
        <w:rPr>
          <w:highlight w:val="white"/>
          <w:lang w:eastAsia="ru-RU"/>
        </w:rPr>
      </w:pPr>
      <w:r w:rsidRPr="00117535">
        <w:rPr>
          <w:color w:val="8000FF"/>
          <w:highlight w:val="white"/>
          <w:lang w:eastAsia="ru-RU"/>
        </w:rPr>
        <w:t>package</w:t>
      </w:r>
      <w:r w:rsidRPr="00117535">
        <w:rPr>
          <w:highlight w:val="white"/>
          <w:lang w:eastAsia="ru-RU"/>
        </w:rPr>
        <w:t xml:space="preserve"> </w:t>
      </w:r>
      <w:r w:rsidR="00884119">
        <w:t>pst</w:t>
      </w:r>
      <w:r w:rsidRPr="00117535">
        <w:rPr>
          <w:b/>
          <w:bCs/>
          <w:color w:val="000080"/>
          <w:highlight w:val="white"/>
          <w:lang w:eastAsia="ru-RU"/>
        </w:rPr>
        <w:t>.</w:t>
      </w:r>
      <w:r w:rsidRPr="00117535">
        <w:rPr>
          <w:highlight w:val="white"/>
          <w:lang w:eastAsia="ru-RU"/>
        </w:rPr>
        <w:t>arm</w:t>
      </w:r>
      <w:r w:rsidRPr="00117535">
        <w:rPr>
          <w:b/>
          <w:bCs/>
          <w:color w:val="000080"/>
          <w:highlight w:val="white"/>
          <w:lang w:eastAsia="ru-RU"/>
        </w:rPr>
        <w:t>.</w:t>
      </w:r>
      <w:r w:rsidRPr="00117535">
        <w:rPr>
          <w:highlight w:val="white"/>
          <w:lang w:eastAsia="ru-RU"/>
        </w:rPr>
        <w:t>client</w:t>
      </w:r>
      <w:r w:rsidRPr="00117535">
        <w:rPr>
          <w:b/>
          <w:bCs/>
          <w:color w:val="000080"/>
          <w:highlight w:val="white"/>
          <w:lang w:eastAsia="ru-RU"/>
        </w:rPr>
        <w:t>.</w:t>
      </w:r>
      <w:r w:rsidRPr="00117535">
        <w:rPr>
          <w:highlight w:val="white"/>
          <w:lang w:eastAsia="ru-RU"/>
        </w:rPr>
        <w:t>modules</w:t>
      </w:r>
      <w:r w:rsidRPr="00117535">
        <w:rPr>
          <w:b/>
          <w:bCs/>
          <w:color w:val="000080"/>
          <w:highlight w:val="white"/>
          <w:lang w:eastAsia="ru-RU"/>
        </w:rPr>
        <w:t>.&lt;</w:t>
      </w:r>
      <w:r w:rsidRPr="00117535">
        <w:rPr>
          <w:highlight w:val="white"/>
          <w:lang w:eastAsia="ru-RU"/>
        </w:rPr>
        <w:t>module</w:t>
      </w:r>
      <w:r w:rsidRPr="00117535">
        <w:rPr>
          <w:b/>
          <w:bCs/>
          <w:color w:val="000080"/>
          <w:highlight w:val="white"/>
          <w:lang w:eastAsia="ru-RU"/>
        </w:rPr>
        <w:t>&gt;.</w:t>
      </w:r>
      <w:r w:rsidRPr="00117535">
        <w:rPr>
          <w:highlight w:val="white"/>
          <w:lang w:eastAsia="ru-RU"/>
        </w:rPr>
        <w:t>domain</w:t>
      </w:r>
      <w:r w:rsidRPr="00117535">
        <w:rPr>
          <w:b/>
          <w:bCs/>
          <w:color w:val="000080"/>
          <w:highlight w:val="white"/>
          <w:lang w:eastAsia="ru-RU"/>
        </w:rPr>
        <w:t>;</w:t>
      </w:r>
    </w:p>
    <w:p w:rsidR="00450BD1" w:rsidRPr="00117535" w:rsidRDefault="00450BD1" w:rsidP="00450BD1">
      <w:pPr>
        <w:pStyle w:val="af5"/>
        <w:rPr>
          <w:highlight w:val="white"/>
          <w:lang w:eastAsia="ru-RU"/>
        </w:rPr>
      </w:pPr>
    </w:p>
    <w:p w:rsidR="00450BD1" w:rsidRPr="00117535" w:rsidRDefault="00450BD1" w:rsidP="00450BD1">
      <w:pPr>
        <w:pStyle w:val="af5"/>
        <w:rPr>
          <w:highlight w:val="white"/>
          <w:lang w:eastAsia="ru-RU"/>
        </w:rPr>
      </w:pPr>
      <w:r w:rsidRPr="00117535">
        <w:rPr>
          <w:color w:val="8000FF"/>
          <w:highlight w:val="white"/>
          <w:lang w:eastAsia="ru-RU"/>
        </w:rPr>
        <w:t>public</w:t>
      </w:r>
      <w:r w:rsidR="000938D8" w:rsidRPr="004C11CD">
        <w:rPr>
          <w:color w:val="8000FF"/>
          <w:highlight w:val="white"/>
          <w:lang w:eastAsia="ru-RU"/>
        </w:rPr>
        <w:t xml:space="preserve"> </w:t>
      </w:r>
      <w:r w:rsidRPr="00117535">
        <w:rPr>
          <w:color w:val="8000FF"/>
          <w:highlight w:val="white"/>
          <w:lang w:eastAsia="ru-RU"/>
        </w:rPr>
        <w:t>class</w:t>
      </w:r>
      <w:r w:rsidRPr="00117535">
        <w:rPr>
          <w:b/>
          <w:bCs/>
          <w:color w:val="000080"/>
          <w:highlight w:val="white"/>
          <w:lang w:eastAsia="ru-RU"/>
        </w:rPr>
        <w:t>&lt;</w:t>
      </w:r>
      <w:r w:rsidRPr="00117535">
        <w:rPr>
          <w:highlight w:val="white"/>
          <w:lang w:eastAsia="ru-RU"/>
        </w:rPr>
        <w:t>Domain</w:t>
      </w:r>
      <w:r w:rsidRPr="00117535">
        <w:rPr>
          <w:b/>
          <w:bCs/>
          <w:color w:val="000080"/>
          <w:highlight w:val="white"/>
          <w:lang w:eastAsia="ru-RU"/>
        </w:rPr>
        <w:t>&gt;{</w:t>
      </w:r>
    </w:p>
    <w:p w:rsidR="00450BD1" w:rsidRPr="00117535" w:rsidRDefault="00450BD1" w:rsidP="00450BD1">
      <w:pPr>
        <w:pStyle w:val="af5"/>
        <w:rPr>
          <w:highlight w:val="white"/>
          <w:lang w:eastAsia="ru-RU"/>
        </w:rPr>
      </w:pPr>
      <w:r w:rsidRPr="00117535">
        <w:rPr>
          <w:b/>
          <w:bCs/>
          <w:color w:val="000080"/>
          <w:highlight w:val="white"/>
          <w:lang w:eastAsia="ru-RU"/>
        </w:rPr>
        <w:t>...</w:t>
      </w:r>
    </w:p>
    <w:p w:rsidR="00450BD1" w:rsidRPr="00117535" w:rsidRDefault="00450BD1" w:rsidP="00450BD1">
      <w:pPr>
        <w:pStyle w:val="af5"/>
      </w:pPr>
      <w:r w:rsidRPr="00117535">
        <w:rPr>
          <w:b/>
          <w:bCs/>
          <w:color w:val="000080"/>
          <w:highlight w:val="white"/>
          <w:lang w:eastAsia="ru-RU"/>
        </w:rPr>
        <w:t>}</w:t>
      </w:r>
    </w:p>
    <w:p w:rsidR="00117535" w:rsidRPr="00FF4880" w:rsidRDefault="00117535" w:rsidP="006962A6">
      <w:pPr>
        <w:ind w:left="360"/>
        <w:rPr>
          <w:lang w:eastAsia="ru-RU"/>
        </w:rPr>
      </w:pPr>
      <w:r>
        <w:rPr>
          <w:lang w:val="ru-RU"/>
        </w:rPr>
        <w:t>Интерфейс</w:t>
      </w:r>
      <w:r w:rsidR="000938D8" w:rsidRPr="004C11CD">
        <w:t xml:space="preserve"> </w:t>
      </w:r>
      <w:r w:rsidRPr="006962A6">
        <w:rPr>
          <w:highlight w:val="white"/>
          <w:lang w:eastAsia="ru-RU"/>
        </w:rPr>
        <w:t>BeanModelMarker</w:t>
      </w:r>
    </w:p>
    <w:p w:rsidR="00FA5E5B" w:rsidRPr="00117535" w:rsidRDefault="00FA5E5B" w:rsidP="00FA5E5B">
      <w:pPr>
        <w:pStyle w:val="af5"/>
        <w:rPr>
          <w:highlight w:val="white"/>
          <w:lang w:eastAsia="ru-RU"/>
        </w:rPr>
      </w:pPr>
      <w:r w:rsidRPr="00117535">
        <w:rPr>
          <w:color w:val="8000FF"/>
          <w:highlight w:val="white"/>
          <w:lang w:eastAsia="ru-RU"/>
        </w:rPr>
        <w:t>package</w:t>
      </w:r>
      <w:r w:rsidRPr="00117535">
        <w:rPr>
          <w:highlight w:val="white"/>
          <w:lang w:eastAsia="ru-RU"/>
        </w:rPr>
        <w:t xml:space="preserve"> </w:t>
      </w:r>
      <w:r w:rsidR="00884119">
        <w:t>pst</w:t>
      </w:r>
      <w:r w:rsidRPr="00117535">
        <w:rPr>
          <w:b/>
          <w:bCs/>
          <w:color w:val="000080"/>
          <w:highlight w:val="white"/>
          <w:lang w:eastAsia="ru-RU"/>
        </w:rPr>
        <w:t>.</w:t>
      </w:r>
      <w:r w:rsidRPr="00117535">
        <w:rPr>
          <w:highlight w:val="white"/>
          <w:lang w:eastAsia="ru-RU"/>
        </w:rPr>
        <w:t>arm</w:t>
      </w:r>
      <w:r w:rsidRPr="00117535">
        <w:rPr>
          <w:b/>
          <w:bCs/>
          <w:color w:val="000080"/>
          <w:highlight w:val="white"/>
          <w:lang w:eastAsia="ru-RU"/>
        </w:rPr>
        <w:t>.</w:t>
      </w:r>
      <w:r w:rsidRPr="00117535">
        <w:rPr>
          <w:highlight w:val="white"/>
          <w:lang w:eastAsia="ru-RU"/>
        </w:rPr>
        <w:t>client</w:t>
      </w:r>
      <w:r w:rsidRPr="00117535">
        <w:rPr>
          <w:b/>
          <w:bCs/>
          <w:color w:val="000080"/>
          <w:highlight w:val="white"/>
          <w:lang w:eastAsia="ru-RU"/>
        </w:rPr>
        <w:t>.</w:t>
      </w:r>
      <w:r w:rsidRPr="00117535">
        <w:rPr>
          <w:highlight w:val="white"/>
          <w:lang w:eastAsia="ru-RU"/>
        </w:rPr>
        <w:t>modules</w:t>
      </w:r>
      <w:r w:rsidRPr="00117535">
        <w:rPr>
          <w:b/>
          <w:bCs/>
          <w:color w:val="000080"/>
          <w:highlight w:val="white"/>
          <w:lang w:eastAsia="ru-RU"/>
        </w:rPr>
        <w:t>.&lt;</w:t>
      </w:r>
      <w:r w:rsidRPr="00117535">
        <w:rPr>
          <w:highlight w:val="white"/>
          <w:lang w:eastAsia="ru-RU"/>
        </w:rPr>
        <w:t>module</w:t>
      </w:r>
      <w:r w:rsidRPr="00117535">
        <w:rPr>
          <w:b/>
          <w:bCs/>
          <w:color w:val="000080"/>
          <w:highlight w:val="white"/>
          <w:lang w:eastAsia="ru-RU"/>
        </w:rPr>
        <w:t>&gt;.</w:t>
      </w:r>
      <w:r w:rsidRPr="00117535">
        <w:rPr>
          <w:highlight w:val="white"/>
          <w:lang w:eastAsia="ru-RU"/>
        </w:rPr>
        <w:t>domain</w:t>
      </w:r>
      <w:r w:rsidRPr="00117535">
        <w:rPr>
          <w:b/>
          <w:bCs/>
          <w:color w:val="000080"/>
          <w:highlight w:val="white"/>
          <w:lang w:eastAsia="ru-RU"/>
        </w:rPr>
        <w:t>;</w:t>
      </w:r>
    </w:p>
    <w:p w:rsidR="00FA5E5B" w:rsidRPr="00117535" w:rsidRDefault="00FA5E5B" w:rsidP="00FA5E5B">
      <w:pPr>
        <w:pStyle w:val="af5"/>
        <w:rPr>
          <w:highlight w:val="white"/>
          <w:lang w:eastAsia="ru-RU"/>
        </w:rPr>
      </w:pPr>
    </w:p>
    <w:p w:rsidR="00FA5E5B" w:rsidRPr="006962A6" w:rsidRDefault="00FA5E5B" w:rsidP="00FA5E5B">
      <w:pPr>
        <w:pStyle w:val="af5"/>
        <w:rPr>
          <w:highlight w:val="white"/>
          <w:lang w:eastAsia="ru-RU"/>
        </w:rPr>
      </w:pPr>
      <w:r w:rsidRPr="006962A6">
        <w:rPr>
          <w:b/>
          <w:bCs/>
          <w:color w:val="0000FF"/>
          <w:highlight w:val="white"/>
          <w:lang w:eastAsia="ru-RU"/>
        </w:rPr>
        <w:t>import</w:t>
      </w:r>
      <w:r w:rsidRPr="006962A6">
        <w:rPr>
          <w:highlight w:val="white"/>
          <w:lang w:eastAsia="ru-RU"/>
        </w:rPr>
        <w:t xml:space="preserve"> com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extjs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gxt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ui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client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data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BeanModelMarker</w:t>
      </w:r>
      <w:r w:rsidRPr="006962A6">
        <w:rPr>
          <w:b/>
          <w:bCs/>
          <w:color w:val="000080"/>
          <w:highlight w:val="white"/>
          <w:lang w:eastAsia="ru-RU"/>
        </w:rPr>
        <w:t>;</w:t>
      </w:r>
    </w:p>
    <w:p w:rsidR="00FA5E5B" w:rsidRPr="006962A6" w:rsidRDefault="00FA5E5B" w:rsidP="00FA5E5B">
      <w:pPr>
        <w:pStyle w:val="af5"/>
        <w:rPr>
          <w:highlight w:val="white"/>
          <w:lang w:eastAsia="ru-RU"/>
        </w:rPr>
      </w:pPr>
      <w:r w:rsidRPr="006962A6">
        <w:rPr>
          <w:b/>
          <w:bCs/>
          <w:color w:val="0000FF"/>
          <w:highlight w:val="white"/>
          <w:lang w:eastAsia="ru-RU"/>
        </w:rPr>
        <w:t>import</w:t>
      </w:r>
      <w:r w:rsidRPr="006962A6">
        <w:rPr>
          <w:highlight w:val="white"/>
          <w:lang w:eastAsia="ru-RU"/>
        </w:rPr>
        <w:t xml:space="preserve"> com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extjs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gxt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ui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client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data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BeanModelMarker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BEAN</w:t>
      </w:r>
      <w:r w:rsidRPr="006962A6">
        <w:rPr>
          <w:b/>
          <w:bCs/>
          <w:color w:val="000080"/>
          <w:highlight w:val="white"/>
          <w:lang w:eastAsia="ru-RU"/>
        </w:rPr>
        <w:t>;</w:t>
      </w:r>
    </w:p>
    <w:p w:rsidR="00FA5E5B" w:rsidRPr="006962A6" w:rsidRDefault="00FA5E5B" w:rsidP="00FA5E5B">
      <w:pPr>
        <w:pStyle w:val="af5"/>
        <w:rPr>
          <w:highlight w:val="white"/>
          <w:lang w:eastAsia="ru-RU"/>
        </w:rPr>
      </w:pPr>
    </w:p>
    <w:p w:rsidR="00FA5E5B" w:rsidRPr="006962A6" w:rsidRDefault="00FA5E5B" w:rsidP="00FA5E5B">
      <w:pPr>
        <w:pStyle w:val="af5"/>
        <w:rPr>
          <w:highlight w:val="white"/>
          <w:lang w:eastAsia="ru-RU"/>
        </w:rPr>
      </w:pPr>
      <w:r w:rsidRPr="006962A6">
        <w:rPr>
          <w:highlight w:val="white"/>
          <w:lang w:eastAsia="ru-RU"/>
        </w:rPr>
        <w:t>@BEAN</w:t>
      </w:r>
      <w:r w:rsidRPr="006962A6">
        <w:rPr>
          <w:b/>
          <w:bCs/>
          <w:color w:val="000080"/>
          <w:highlight w:val="white"/>
          <w:lang w:eastAsia="ru-RU"/>
        </w:rPr>
        <w:t>(</w:t>
      </w:r>
      <w:r w:rsidR="00884119">
        <w:t>pst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arm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client</w:t>
      </w:r>
      <w:r w:rsidRPr="006962A6">
        <w:rPr>
          <w:b/>
          <w:bCs/>
          <w:color w:val="000080"/>
          <w:highlight w:val="white"/>
          <w:lang w:eastAsia="ru-RU"/>
        </w:rPr>
        <w:t>.</w:t>
      </w:r>
      <w:r w:rsidRPr="006962A6">
        <w:rPr>
          <w:highlight w:val="white"/>
          <w:lang w:eastAsia="ru-RU"/>
        </w:rPr>
        <w:t>modules</w:t>
      </w:r>
      <w:r w:rsidRPr="006962A6">
        <w:rPr>
          <w:b/>
          <w:bCs/>
          <w:color w:val="000080"/>
          <w:highlight w:val="white"/>
          <w:lang w:eastAsia="ru-RU"/>
        </w:rPr>
        <w:t>.&lt;</w:t>
      </w:r>
      <w:r w:rsidRPr="006962A6">
        <w:rPr>
          <w:highlight w:val="white"/>
          <w:lang w:eastAsia="ru-RU"/>
        </w:rPr>
        <w:t>module</w:t>
      </w:r>
      <w:r w:rsidRPr="006962A6">
        <w:rPr>
          <w:b/>
          <w:bCs/>
          <w:color w:val="000080"/>
          <w:highlight w:val="white"/>
          <w:lang w:eastAsia="ru-RU"/>
        </w:rPr>
        <w:t>&gt;.</w:t>
      </w:r>
      <w:r w:rsidRPr="006962A6">
        <w:rPr>
          <w:highlight w:val="white"/>
          <w:lang w:eastAsia="ru-RU"/>
        </w:rPr>
        <w:t>domain</w:t>
      </w:r>
      <w:r w:rsidRPr="006962A6">
        <w:rPr>
          <w:b/>
          <w:bCs/>
          <w:color w:val="000080"/>
          <w:highlight w:val="white"/>
          <w:lang w:eastAsia="ru-RU"/>
        </w:rPr>
        <w:t>.&lt;</w:t>
      </w:r>
      <w:r w:rsidRPr="006962A6">
        <w:rPr>
          <w:highlight w:val="white"/>
          <w:lang w:eastAsia="ru-RU"/>
        </w:rPr>
        <w:t>Domain</w:t>
      </w:r>
      <w:r w:rsidRPr="006962A6">
        <w:rPr>
          <w:b/>
          <w:bCs/>
          <w:color w:val="000080"/>
          <w:highlight w:val="white"/>
          <w:lang w:eastAsia="ru-RU"/>
        </w:rPr>
        <w:t>&gt;.</w:t>
      </w:r>
      <w:r w:rsidRPr="006962A6">
        <w:rPr>
          <w:color w:val="8000FF"/>
          <w:highlight w:val="white"/>
          <w:lang w:eastAsia="ru-RU"/>
        </w:rPr>
        <w:t>class</w:t>
      </w:r>
      <w:r w:rsidRPr="006962A6">
        <w:rPr>
          <w:b/>
          <w:bCs/>
          <w:color w:val="000080"/>
          <w:highlight w:val="white"/>
          <w:lang w:eastAsia="ru-RU"/>
        </w:rPr>
        <w:t>)</w:t>
      </w:r>
    </w:p>
    <w:p w:rsidR="00FA5E5B" w:rsidRPr="00450BD1" w:rsidRDefault="008A2094" w:rsidP="00450BD1">
      <w:pPr>
        <w:pStyle w:val="af5"/>
      </w:pPr>
      <w:r>
        <w:rPr>
          <w:color w:val="8000FF"/>
          <w:highlight w:val="white"/>
          <w:lang w:eastAsia="ru-RU"/>
        </w:rPr>
        <w:t>p</w:t>
      </w:r>
      <w:r w:rsidR="00FA5E5B" w:rsidRPr="006962A6">
        <w:rPr>
          <w:color w:val="8000FF"/>
          <w:highlight w:val="white"/>
          <w:lang w:eastAsia="ru-RU"/>
        </w:rPr>
        <w:t>ublicinterface</w:t>
      </w:r>
      <w:r w:rsidR="00FA5E5B" w:rsidRPr="006962A6">
        <w:rPr>
          <w:b/>
          <w:bCs/>
          <w:color w:val="000080"/>
          <w:highlight w:val="white"/>
          <w:lang w:eastAsia="ru-RU"/>
        </w:rPr>
        <w:t>&lt;</w:t>
      </w:r>
      <w:r w:rsidR="00FA5E5B" w:rsidRPr="006962A6">
        <w:rPr>
          <w:highlight w:val="white"/>
          <w:lang w:eastAsia="ru-RU"/>
        </w:rPr>
        <w:t>Domain</w:t>
      </w:r>
      <w:r w:rsidR="00FA5E5B" w:rsidRPr="006962A6">
        <w:rPr>
          <w:b/>
          <w:bCs/>
          <w:color w:val="000080"/>
          <w:highlight w:val="white"/>
          <w:lang w:eastAsia="ru-RU"/>
        </w:rPr>
        <w:t>&gt;</w:t>
      </w:r>
      <w:r w:rsidR="00FA5E5B" w:rsidRPr="006962A6">
        <w:rPr>
          <w:highlight w:val="white"/>
          <w:lang w:eastAsia="ru-RU"/>
        </w:rPr>
        <w:t xml:space="preserve">BeanModel </w:t>
      </w:r>
      <w:r w:rsidR="00FA5E5B" w:rsidRPr="006962A6">
        <w:rPr>
          <w:b/>
          <w:bCs/>
          <w:color w:val="0000FF"/>
          <w:highlight w:val="white"/>
          <w:lang w:eastAsia="ru-RU"/>
        </w:rPr>
        <w:t>extends</w:t>
      </w:r>
      <w:r w:rsidR="00FA5E5B" w:rsidRPr="006962A6">
        <w:rPr>
          <w:highlight w:val="white"/>
          <w:lang w:eastAsia="ru-RU"/>
        </w:rPr>
        <w:t xml:space="preserve"> BeanModelMarker </w:t>
      </w:r>
      <w:r w:rsidR="00FA5E5B" w:rsidRPr="006962A6">
        <w:rPr>
          <w:b/>
          <w:bCs/>
          <w:color w:val="000080"/>
          <w:highlight w:val="white"/>
          <w:lang w:eastAsia="ru-RU"/>
        </w:rPr>
        <w:t>{}</w:t>
      </w:r>
    </w:p>
    <w:p w:rsidR="0071295C" w:rsidRDefault="00450BD1" w:rsidP="00FA5E5B">
      <w:pPr>
        <w:pStyle w:val="3"/>
        <w:rPr>
          <w:lang w:val="ru-RU"/>
        </w:rPr>
      </w:pPr>
      <w:bookmarkStart w:id="13" w:name="_Toc383612124"/>
      <w:r>
        <w:rPr>
          <w:lang w:val="ru-RU"/>
        </w:rPr>
        <w:t>Интерфейсы</w:t>
      </w:r>
      <w:r w:rsidR="00CB4D63">
        <w:rPr>
          <w:lang w:val="ru-RU"/>
        </w:rPr>
        <w:t xml:space="preserve"> удаленных</w:t>
      </w:r>
      <w:r>
        <w:rPr>
          <w:lang w:val="ru-RU"/>
        </w:rPr>
        <w:t xml:space="preserve"> сервисов</w:t>
      </w:r>
      <w:bookmarkEnd w:id="13"/>
    </w:p>
    <w:p w:rsidR="00450BD1" w:rsidRDefault="00CB4D63" w:rsidP="00450BD1">
      <w:pPr>
        <w:rPr>
          <w:lang w:val="ru-RU"/>
        </w:rPr>
      </w:pPr>
      <w:r>
        <w:rPr>
          <w:lang w:val="ru-RU"/>
        </w:rPr>
        <w:t>Взаимодействие клиента с сервером организуется через сервисы.</w:t>
      </w:r>
    </w:p>
    <w:p w:rsidR="00CB4D63" w:rsidRDefault="00CB4D63" w:rsidP="00450BD1">
      <w:pPr>
        <w:rPr>
          <w:lang w:val="ru-RU"/>
        </w:rPr>
      </w:pPr>
      <w:r>
        <w:rPr>
          <w:lang w:val="ru-RU"/>
        </w:rPr>
        <w:t>Для осуществления данного взаимодействия на клиенте необходимо следующее:</w:t>
      </w:r>
    </w:p>
    <w:p w:rsidR="00CB4D63" w:rsidRPr="00CB4D63" w:rsidRDefault="00CB4D63" w:rsidP="00B55149">
      <w:pPr>
        <w:pStyle w:val="af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Создать интерфейс </w:t>
      </w:r>
      <w:r>
        <w:t>GWT&lt;ServiceName&gt;Service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color w:val="8000FF"/>
          <w:highlight w:val="white"/>
          <w:lang w:eastAsia="ru-RU"/>
        </w:rPr>
        <w:t>package</w:t>
      </w:r>
      <w:r w:rsidRPr="00CB4D63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arm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client</w:t>
      </w:r>
      <w:r w:rsidRPr="00CB4D63">
        <w:rPr>
          <w:b/>
          <w:bCs/>
          <w:color w:val="000080"/>
          <w:highlight w:val="white"/>
          <w:lang w:eastAsia="ru-RU"/>
        </w:rPr>
        <w:t>.&lt;</w:t>
      </w:r>
      <w:r w:rsidRPr="00CB4D63">
        <w:rPr>
          <w:highlight w:val="white"/>
          <w:lang w:eastAsia="ru-RU"/>
        </w:rPr>
        <w:t>modules</w:t>
      </w:r>
      <w:r w:rsidRPr="00CB4D63">
        <w:rPr>
          <w:b/>
          <w:bCs/>
          <w:color w:val="000080"/>
          <w:highlight w:val="white"/>
          <w:lang w:eastAsia="ru-RU"/>
        </w:rPr>
        <w:t>&gt;.&lt;</w:t>
      </w:r>
      <w:r w:rsidRPr="00CB4D63">
        <w:rPr>
          <w:highlight w:val="white"/>
          <w:lang w:eastAsia="ru-RU"/>
        </w:rPr>
        <w:t>module</w:t>
      </w:r>
      <w:r w:rsidRPr="00CB4D63">
        <w:rPr>
          <w:b/>
          <w:bCs/>
          <w:color w:val="000080"/>
          <w:highlight w:val="white"/>
          <w:lang w:eastAsia="ru-RU"/>
        </w:rPr>
        <w:t>&gt;.</w:t>
      </w:r>
      <w:r w:rsidRPr="00CB4D63">
        <w:rPr>
          <w:highlight w:val="white"/>
          <w:lang w:eastAsia="ru-RU"/>
        </w:rPr>
        <w:t>service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remote</w:t>
      </w:r>
      <w:r w:rsidRPr="00CB4D63">
        <w:rPr>
          <w:b/>
          <w:bCs/>
          <w:color w:val="000080"/>
          <w:highlight w:val="white"/>
          <w:lang w:eastAsia="ru-RU"/>
        </w:rPr>
        <w:t>;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b/>
          <w:bCs/>
          <w:color w:val="0000FF"/>
          <w:highlight w:val="white"/>
          <w:lang w:eastAsia="ru-RU"/>
        </w:rPr>
        <w:t>import</w:t>
      </w:r>
      <w:r w:rsidRPr="00CB4D63">
        <w:rPr>
          <w:highlight w:val="white"/>
          <w:lang w:eastAsia="ru-RU"/>
        </w:rPr>
        <w:t xml:space="preserve"> com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google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gwt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user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client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rpc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RemoteService</w:t>
      </w:r>
      <w:r w:rsidRPr="00CB4D63">
        <w:rPr>
          <w:b/>
          <w:bCs/>
          <w:color w:val="000080"/>
          <w:highlight w:val="white"/>
          <w:lang w:eastAsia="ru-RU"/>
        </w:rPr>
        <w:t>;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b/>
          <w:bCs/>
          <w:color w:val="0000FF"/>
          <w:highlight w:val="white"/>
          <w:lang w:eastAsia="ru-RU"/>
        </w:rPr>
        <w:t>import</w:t>
      </w:r>
      <w:r w:rsidRPr="00CB4D63">
        <w:rPr>
          <w:highlight w:val="white"/>
          <w:lang w:eastAsia="ru-RU"/>
        </w:rPr>
        <w:t xml:space="preserve"> com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google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gwt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user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client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rpc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RemoteServiceRelativePath</w:t>
      </w:r>
      <w:r w:rsidRPr="00CB4D63">
        <w:rPr>
          <w:b/>
          <w:bCs/>
          <w:color w:val="000080"/>
          <w:highlight w:val="white"/>
          <w:lang w:eastAsia="ru-RU"/>
        </w:rPr>
        <w:t>;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highlight w:val="white"/>
          <w:lang w:eastAsia="ru-RU"/>
        </w:rPr>
        <w:t>@RemoteServiceRelativePath</w:t>
      </w:r>
      <w:r w:rsidRPr="00CB4D63">
        <w:rPr>
          <w:b/>
          <w:bCs/>
          <w:color w:val="000080"/>
          <w:highlight w:val="white"/>
          <w:lang w:eastAsia="ru-RU"/>
        </w:rPr>
        <w:t>(</w:t>
      </w:r>
      <w:r w:rsidRPr="00CB4D63">
        <w:rPr>
          <w:color w:val="808080"/>
          <w:highlight w:val="white"/>
          <w:lang w:eastAsia="ru-RU"/>
        </w:rPr>
        <w:t>"service/&lt;</w:t>
      </w:r>
      <w:r>
        <w:rPr>
          <w:color w:val="808080"/>
          <w:highlight w:val="white"/>
          <w:lang w:eastAsia="ru-RU"/>
        </w:rPr>
        <w:t>S</w:t>
      </w:r>
      <w:r w:rsidRPr="00CB4D63">
        <w:rPr>
          <w:color w:val="808080"/>
          <w:highlight w:val="white"/>
          <w:lang w:eastAsia="ru-RU"/>
        </w:rPr>
        <w:t>ervice</w:t>
      </w:r>
      <w:r>
        <w:rPr>
          <w:color w:val="808080"/>
          <w:highlight w:val="white"/>
          <w:lang w:eastAsia="ru-RU"/>
        </w:rPr>
        <w:t>N</w:t>
      </w:r>
      <w:r w:rsidRPr="00CB4D63">
        <w:rPr>
          <w:color w:val="808080"/>
          <w:highlight w:val="white"/>
          <w:lang w:eastAsia="ru-RU"/>
        </w:rPr>
        <w:t>ame&gt;Service"</w:t>
      </w:r>
      <w:r w:rsidRPr="00CB4D63">
        <w:rPr>
          <w:b/>
          <w:bCs/>
          <w:color w:val="000080"/>
          <w:highlight w:val="white"/>
          <w:lang w:eastAsia="ru-RU"/>
        </w:rPr>
        <w:t>)</w:t>
      </w:r>
    </w:p>
    <w:p w:rsidR="00CB4D63" w:rsidRPr="00CB4D63" w:rsidRDefault="008A2094" w:rsidP="00CB4D63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CB4D63" w:rsidRPr="00CB4D63">
        <w:rPr>
          <w:color w:val="8000FF"/>
          <w:highlight w:val="white"/>
          <w:lang w:eastAsia="ru-RU"/>
        </w:rPr>
        <w:t>ublicinterface</w:t>
      </w:r>
      <w:r w:rsidR="00CB4D63" w:rsidRPr="00CB4D63">
        <w:rPr>
          <w:highlight w:val="white"/>
          <w:lang w:eastAsia="ru-RU"/>
        </w:rPr>
        <w:t xml:space="preserve"> GWT</w:t>
      </w:r>
      <w:r w:rsidR="00CB4D63" w:rsidRPr="00CB4D63">
        <w:rPr>
          <w:b/>
          <w:bCs/>
          <w:color w:val="000080"/>
          <w:highlight w:val="white"/>
          <w:lang w:eastAsia="ru-RU"/>
        </w:rPr>
        <w:t>&lt;</w:t>
      </w:r>
      <w:r w:rsidR="00CB4D63" w:rsidRPr="00CB4D63">
        <w:rPr>
          <w:b/>
          <w:bCs/>
          <w:highlight w:val="white"/>
          <w:lang w:eastAsia="ru-RU"/>
        </w:rPr>
        <w:t>S</w:t>
      </w:r>
      <w:r w:rsidR="00CB4D63" w:rsidRPr="00CB4D63">
        <w:rPr>
          <w:highlight w:val="white"/>
          <w:lang w:eastAsia="ru-RU"/>
        </w:rPr>
        <w:t>ervice</w:t>
      </w:r>
      <w:r w:rsidR="00CB4D63">
        <w:rPr>
          <w:highlight w:val="white"/>
          <w:lang w:eastAsia="ru-RU"/>
        </w:rPr>
        <w:t>N</w:t>
      </w:r>
      <w:r w:rsidR="00CB4D63" w:rsidRPr="00CB4D63">
        <w:rPr>
          <w:highlight w:val="white"/>
          <w:lang w:eastAsia="ru-RU"/>
        </w:rPr>
        <w:t>ame</w:t>
      </w:r>
      <w:r w:rsidR="00CB4D63" w:rsidRPr="00CB4D63">
        <w:rPr>
          <w:b/>
          <w:bCs/>
          <w:color w:val="000080"/>
          <w:highlight w:val="white"/>
          <w:lang w:eastAsia="ru-RU"/>
        </w:rPr>
        <w:t>&gt;</w:t>
      </w:r>
      <w:r w:rsidR="00CB4D63" w:rsidRPr="00CB4D63">
        <w:rPr>
          <w:highlight w:val="white"/>
          <w:lang w:eastAsia="ru-RU"/>
        </w:rPr>
        <w:t xml:space="preserve">Service </w:t>
      </w:r>
      <w:r w:rsidR="00CB4D63" w:rsidRPr="00CB4D63">
        <w:rPr>
          <w:b/>
          <w:bCs/>
          <w:color w:val="0000FF"/>
          <w:highlight w:val="white"/>
          <w:lang w:eastAsia="ru-RU"/>
        </w:rPr>
        <w:t>extends</w:t>
      </w:r>
      <w:r w:rsidR="00CB4D63" w:rsidRPr="00CB4D63">
        <w:rPr>
          <w:highlight w:val="white"/>
          <w:lang w:eastAsia="ru-RU"/>
        </w:rPr>
        <w:t xml:space="preserve"> RemoteService </w:t>
      </w:r>
      <w:r w:rsidR="00CB4D63" w:rsidRPr="00CB4D63">
        <w:rPr>
          <w:b/>
          <w:bCs/>
          <w:color w:val="000080"/>
          <w:highlight w:val="white"/>
          <w:lang w:eastAsia="ru-RU"/>
        </w:rPr>
        <w:t>{</w:t>
      </w:r>
    </w:p>
    <w:p w:rsidR="00CB4D63" w:rsidRPr="00FF4880" w:rsidRDefault="00CB4D63" w:rsidP="00CB4D63">
      <w:pPr>
        <w:pStyle w:val="af5"/>
        <w:rPr>
          <w:color w:val="008000"/>
          <w:highlight w:val="white"/>
          <w:lang w:val="ru-RU" w:eastAsia="ru-RU"/>
        </w:rPr>
      </w:pPr>
      <w:r w:rsidRPr="00CB4D63">
        <w:rPr>
          <w:color w:val="008000"/>
          <w:highlight w:val="white"/>
          <w:lang w:val="ru-RU" w:eastAsia="ru-RU"/>
        </w:rPr>
        <w:t>/* здесь размещаются объявления удаленных методов */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rFonts w:cs="Courier New"/>
          <w:color w:val="8000FF"/>
          <w:highlight w:val="white"/>
          <w:lang w:eastAsia="ru-RU"/>
        </w:rPr>
        <w:t>public</w:t>
      </w:r>
      <w:r w:rsidRPr="00CB4D63">
        <w:rPr>
          <w:rFonts w:cs="Courier New"/>
          <w:color w:val="000000"/>
          <w:highlight w:val="white"/>
          <w:lang w:eastAsia="ru-RU"/>
        </w:rPr>
        <w:t xml:space="preserve"> String getString</w:t>
      </w:r>
      <w:r w:rsidRPr="00CB4D63">
        <w:rPr>
          <w:rFonts w:cs="Courier New"/>
          <w:b/>
          <w:bCs/>
          <w:color w:val="000080"/>
          <w:highlight w:val="white"/>
          <w:lang w:eastAsia="ru-RU"/>
        </w:rPr>
        <w:t>(</w:t>
      </w:r>
      <w:r w:rsidRPr="00CB4D63">
        <w:rPr>
          <w:rFonts w:cs="Courier New"/>
          <w:color w:val="000000"/>
          <w:highlight w:val="white"/>
          <w:lang w:eastAsia="ru-RU"/>
        </w:rPr>
        <w:t>Object param</w:t>
      </w:r>
      <w:r w:rsidRPr="00CB4D63">
        <w:rPr>
          <w:rFonts w:cs="Courier New"/>
          <w:b/>
          <w:bCs/>
          <w:color w:val="000080"/>
          <w:highlight w:val="white"/>
          <w:lang w:eastAsia="ru-RU"/>
        </w:rPr>
        <w:t>);</w:t>
      </w:r>
    </w:p>
    <w:p w:rsidR="00CB4D63" w:rsidRPr="00CB4D63" w:rsidRDefault="00CB4D63" w:rsidP="00CB4D63">
      <w:pPr>
        <w:pStyle w:val="af5"/>
      </w:pPr>
      <w:r w:rsidRPr="00CB4D63">
        <w:rPr>
          <w:b/>
          <w:bCs/>
          <w:color w:val="000080"/>
          <w:highlight w:val="white"/>
          <w:lang w:eastAsia="ru-RU"/>
        </w:rPr>
        <w:t>}</w:t>
      </w:r>
    </w:p>
    <w:p w:rsidR="00CB4D63" w:rsidRDefault="00CB4D63" w:rsidP="00B55149">
      <w:pPr>
        <w:pStyle w:val="af4"/>
        <w:numPr>
          <w:ilvl w:val="0"/>
          <w:numId w:val="6"/>
        </w:numPr>
      </w:pPr>
      <w:r>
        <w:rPr>
          <w:lang w:val="ru-RU"/>
        </w:rPr>
        <w:t>Создать</w:t>
      </w:r>
      <w:r w:rsidR="000938D8" w:rsidRPr="000115EA">
        <w:t xml:space="preserve"> </w:t>
      </w:r>
      <w:r>
        <w:rPr>
          <w:lang w:val="ru-RU"/>
        </w:rPr>
        <w:t>асинхронный</w:t>
      </w:r>
      <w:r w:rsidR="000938D8" w:rsidRPr="000115EA">
        <w:t xml:space="preserve"> </w:t>
      </w:r>
      <w:r>
        <w:rPr>
          <w:lang w:val="ru-RU"/>
        </w:rPr>
        <w:t>интерфейс</w:t>
      </w:r>
      <w:r w:rsidR="000938D8" w:rsidRPr="000115EA">
        <w:t xml:space="preserve"> </w:t>
      </w:r>
      <w:r>
        <w:t>GWT&lt;ServiceName&gt;ServiceAsync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color w:val="8000FF"/>
          <w:highlight w:val="white"/>
          <w:lang w:eastAsia="ru-RU"/>
        </w:rPr>
        <w:t>package</w:t>
      </w:r>
      <w:r w:rsidRPr="00CB4D63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arm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client</w:t>
      </w:r>
      <w:r w:rsidRPr="00CB4D63">
        <w:rPr>
          <w:b/>
          <w:bCs/>
          <w:color w:val="000080"/>
          <w:highlight w:val="white"/>
          <w:lang w:eastAsia="ru-RU"/>
        </w:rPr>
        <w:t>.&lt;</w:t>
      </w:r>
      <w:r w:rsidRPr="00CB4D63">
        <w:rPr>
          <w:highlight w:val="white"/>
          <w:lang w:eastAsia="ru-RU"/>
        </w:rPr>
        <w:t>modules</w:t>
      </w:r>
      <w:r w:rsidRPr="00CB4D63">
        <w:rPr>
          <w:b/>
          <w:bCs/>
          <w:color w:val="000080"/>
          <w:highlight w:val="white"/>
          <w:lang w:eastAsia="ru-RU"/>
        </w:rPr>
        <w:t>&gt;.&lt;</w:t>
      </w:r>
      <w:r w:rsidRPr="00CB4D63">
        <w:rPr>
          <w:highlight w:val="white"/>
          <w:lang w:eastAsia="ru-RU"/>
        </w:rPr>
        <w:t>module</w:t>
      </w:r>
      <w:r w:rsidRPr="00CB4D63">
        <w:rPr>
          <w:b/>
          <w:bCs/>
          <w:color w:val="000080"/>
          <w:highlight w:val="white"/>
          <w:lang w:eastAsia="ru-RU"/>
        </w:rPr>
        <w:t>&gt;.</w:t>
      </w:r>
      <w:r w:rsidRPr="00CB4D63">
        <w:rPr>
          <w:highlight w:val="white"/>
          <w:lang w:eastAsia="ru-RU"/>
        </w:rPr>
        <w:t>service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remote</w:t>
      </w:r>
      <w:r w:rsidRPr="00CB4D63">
        <w:rPr>
          <w:b/>
          <w:bCs/>
          <w:color w:val="000080"/>
          <w:highlight w:val="white"/>
          <w:lang w:eastAsia="ru-RU"/>
        </w:rPr>
        <w:t>;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b/>
          <w:bCs/>
          <w:color w:val="0000FF"/>
          <w:highlight w:val="white"/>
          <w:lang w:eastAsia="ru-RU"/>
        </w:rPr>
        <w:t>import</w:t>
      </w:r>
      <w:r w:rsidRPr="00CB4D63">
        <w:rPr>
          <w:highlight w:val="white"/>
          <w:lang w:eastAsia="ru-RU"/>
        </w:rPr>
        <w:t xml:space="preserve"> com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google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gwt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user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client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rpc</w:t>
      </w:r>
      <w:r w:rsidRPr="00CB4D63">
        <w:rPr>
          <w:b/>
          <w:bCs/>
          <w:color w:val="000080"/>
          <w:highlight w:val="white"/>
          <w:lang w:eastAsia="ru-RU"/>
        </w:rPr>
        <w:t>.</w:t>
      </w:r>
      <w:r w:rsidRPr="00CB4D63">
        <w:rPr>
          <w:highlight w:val="white"/>
          <w:lang w:eastAsia="ru-RU"/>
        </w:rPr>
        <w:t>AsyncCallback</w:t>
      </w:r>
      <w:r w:rsidRPr="00CB4D63">
        <w:rPr>
          <w:b/>
          <w:bCs/>
          <w:color w:val="000080"/>
          <w:highlight w:val="white"/>
          <w:lang w:eastAsia="ru-RU"/>
        </w:rPr>
        <w:t>;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color w:val="8000FF"/>
          <w:highlight w:val="white"/>
          <w:lang w:eastAsia="ru-RU"/>
        </w:rPr>
        <w:t>publicinterface</w:t>
      </w:r>
      <w:r w:rsidRPr="00CB4D63">
        <w:rPr>
          <w:highlight w:val="white"/>
          <w:lang w:eastAsia="ru-RU"/>
        </w:rPr>
        <w:t xml:space="preserve"> GWT</w:t>
      </w:r>
      <w:r w:rsidRPr="00CB4D63">
        <w:rPr>
          <w:b/>
          <w:bCs/>
          <w:color w:val="000080"/>
          <w:highlight w:val="white"/>
          <w:lang w:eastAsia="ru-RU"/>
        </w:rPr>
        <w:t>&lt;</w:t>
      </w:r>
      <w:r w:rsidRPr="00CB4D63">
        <w:rPr>
          <w:highlight w:val="white"/>
          <w:lang w:eastAsia="ru-RU"/>
        </w:rPr>
        <w:t>ServiceName</w:t>
      </w:r>
      <w:r w:rsidRPr="00CB4D63">
        <w:rPr>
          <w:b/>
          <w:bCs/>
          <w:color w:val="000080"/>
          <w:highlight w:val="white"/>
          <w:lang w:eastAsia="ru-RU"/>
        </w:rPr>
        <w:t>&gt;</w:t>
      </w:r>
      <w:r w:rsidRPr="00CB4D63">
        <w:rPr>
          <w:highlight w:val="white"/>
          <w:lang w:eastAsia="ru-RU"/>
        </w:rPr>
        <w:t>ServiceAsync</w:t>
      </w:r>
      <w:r w:rsidRPr="00CB4D63">
        <w:rPr>
          <w:b/>
          <w:bCs/>
          <w:color w:val="000080"/>
          <w:highlight w:val="white"/>
          <w:lang w:eastAsia="ru-RU"/>
        </w:rPr>
        <w:t>{</w:t>
      </w:r>
    </w:p>
    <w:p w:rsidR="00CB4D63" w:rsidRPr="00CB4D63" w:rsidRDefault="00CB4D63" w:rsidP="00CB4D63">
      <w:pPr>
        <w:pStyle w:val="af5"/>
        <w:rPr>
          <w:highlight w:val="white"/>
          <w:lang w:eastAsia="ru-RU"/>
        </w:rPr>
      </w:pPr>
      <w:r w:rsidRPr="00CB4D63">
        <w:rPr>
          <w:highlight w:val="white"/>
          <w:lang w:eastAsia="ru-RU"/>
        </w:rPr>
        <w:tab/>
      </w:r>
      <w:r w:rsidRPr="00CB4D63">
        <w:rPr>
          <w:color w:val="8000FF"/>
          <w:highlight w:val="white"/>
          <w:lang w:eastAsia="ru-RU"/>
        </w:rPr>
        <w:t>publicvoid</w:t>
      </w:r>
      <w:r w:rsidRPr="00CB4D63">
        <w:rPr>
          <w:highlight w:val="white"/>
          <w:lang w:eastAsia="ru-RU"/>
        </w:rPr>
        <w:t xml:space="preserve"> getString</w:t>
      </w:r>
      <w:r w:rsidRPr="00CB4D63">
        <w:rPr>
          <w:b/>
          <w:bCs/>
          <w:color w:val="000080"/>
          <w:highlight w:val="white"/>
          <w:lang w:eastAsia="ru-RU"/>
        </w:rPr>
        <w:t>(</w:t>
      </w:r>
      <w:r w:rsidRPr="00CB4D63">
        <w:rPr>
          <w:highlight w:val="white"/>
          <w:lang w:eastAsia="ru-RU"/>
        </w:rPr>
        <w:t>Object param</w:t>
      </w:r>
      <w:r w:rsidRPr="00CB4D63">
        <w:rPr>
          <w:b/>
          <w:bCs/>
          <w:color w:val="000080"/>
          <w:highlight w:val="white"/>
          <w:lang w:eastAsia="ru-RU"/>
        </w:rPr>
        <w:t>,</w:t>
      </w:r>
      <w:r w:rsidRPr="00CB4D63">
        <w:rPr>
          <w:highlight w:val="white"/>
          <w:lang w:eastAsia="ru-RU"/>
        </w:rPr>
        <w:t xml:space="preserve"> AsyncCallback</w:t>
      </w:r>
      <w:r w:rsidRPr="00CB4D63">
        <w:rPr>
          <w:b/>
          <w:bCs/>
          <w:color w:val="000080"/>
          <w:highlight w:val="white"/>
          <w:lang w:eastAsia="ru-RU"/>
        </w:rPr>
        <w:t>&lt;</w:t>
      </w:r>
      <w:r w:rsidRPr="00CB4D63">
        <w:rPr>
          <w:highlight w:val="white"/>
          <w:lang w:eastAsia="ru-RU"/>
        </w:rPr>
        <w:t>String</w:t>
      </w:r>
      <w:r w:rsidRPr="00CB4D63">
        <w:rPr>
          <w:b/>
          <w:bCs/>
          <w:color w:val="000080"/>
          <w:highlight w:val="white"/>
          <w:lang w:eastAsia="ru-RU"/>
        </w:rPr>
        <w:t>&gt;</w:t>
      </w:r>
      <w:r w:rsidRPr="00CB4D63">
        <w:rPr>
          <w:highlight w:val="white"/>
          <w:lang w:eastAsia="ru-RU"/>
        </w:rPr>
        <w:t xml:space="preserve"> asyncCallback</w:t>
      </w:r>
      <w:r w:rsidRPr="00CB4D63">
        <w:rPr>
          <w:b/>
          <w:bCs/>
          <w:color w:val="000080"/>
          <w:highlight w:val="white"/>
          <w:lang w:eastAsia="ru-RU"/>
        </w:rPr>
        <w:t>);</w:t>
      </w:r>
    </w:p>
    <w:p w:rsidR="00CB4D63" w:rsidRPr="00CB4D63" w:rsidRDefault="00CB4D63" w:rsidP="00CB4D63">
      <w:pPr>
        <w:pStyle w:val="af5"/>
      </w:pPr>
      <w:r w:rsidRPr="00CB4D63">
        <w:rPr>
          <w:b/>
          <w:bCs/>
          <w:color w:val="000080"/>
          <w:highlight w:val="white"/>
          <w:lang w:val="ru-RU" w:eastAsia="ru-RU"/>
        </w:rPr>
        <w:t>}</w:t>
      </w:r>
    </w:p>
    <w:p w:rsidR="00CB4D63" w:rsidRDefault="00C46FD3" w:rsidP="00C46FD3">
      <w:pPr>
        <w:pStyle w:val="2"/>
        <w:rPr>
          <w:lang w:val="ru-RU"/>
        </w:rPr>
      </w:pPr>
      <w:bookmarkStart w:id="14" w:name="_Toc383612125"/>
      <w:r>
        <w:rPr>
          <w:lang w:val="ru-RU"/>
        </w:rPr>
        <w:t>Серверная часть</w:t>
      </w:r>
      <w:bookmarkEnd w:id="14"/>
    </w:p>
    <w:p w:rsidR="00EB7002" w:rsidRDefault="00EB7002" w:rsidP="00C46FD3">
      <w:pPr>
        <w:rPr>
          <w:lang w:val="ru-RU"/>
        </w:rPr>
      </w:pPr>
      <w:r>
        <w:rPr>
          <w:lang w:val="ru-RU"/>
        </w:rPr>
        <w:t xml:space="preserve">Серверная часть </w:t>
      </w:r>
      <w:r w:rsidR="002E4468">
        <w:rPr>
          <w:lang w:val="ru-RU"/>
        </w:rPr>
        <w:t xml:space="preserve">модуля </w:t>
      </w:r>
      <w:r>
        <w:rPr>
          <w:lang w:val="ru-RU"/>
        </w:rPr>
        <w:t>в базовом случае состоит из слоя сервисов и слоя доступа к данным.</w:t>
      </w:r>
    </w:p>
    <w:p w:rsidR="00EB7002" w:rsidRDefault="00EB7002" w:rsidP="00C46FD3">
      <w:pPr>
        <w:rPr>
          <w:lang w:val="ru-RU"/>
        </w:rPr>
      </w:pPr>
      <w:r>
        <w:rPr>
          <w:lang w:val="ru-RU"/>
        </w:rPr>
        <w:t>Все классы серверной части модуля должны располагаться в пакете</w:t>
      </w:r>
    </w:p>
    <w:p w:rsidR="00C46FD3" w:rsidRPr="00FF4880" w:rsidRDefault="00884119" w:rsidP="00C46FD3">
      <w:pPr>
        <w:rPr>
          <w:rFonts w:ascii="Courier New" w:hAnsi="Courier New" w:cs="Courier New"/>
        </w:rPr>
      </w:pPr>
      <w:r>
        <w:lastRenderedPageBreak/>
        <w:t>pst</w:t>
      </w:r>
      <w:r w:rsidR="00EB7002" w:rsidRPr="00EB7002">
        <w:rPr>
          <w:rFonts w:ascii="Courier New" w:hAnsi="Courier New" w:cs="Courier New"/>
        </w:rPr>
        <w:t>.arm.server.</w:t>
      </w:r>
      <w:r w:rsidR="00EB7002">
        <w:rPr>
          <w:rFonts w:ascii="Courier New" w:hAnsi="Courier New" w:cs="Courier New"/>
        </w:rPr>
        <w:t>modules</w:t>
      </w:r>
      <w:r w:rsidR="00EB7002" w:rsidRPr="00EB7002">
        <w:rPr>
          <w:rFonts w:ascii="Courier New" w:hAnsi="Courier New" w:cs="Courier New"/>
        </w:rPr>
        <w:t>.&lt;</w:t>
      </w:r>
      <w:r w:rsidR="00EB7002">
        <w:rPr>
          <w:rFonts w:ascii="Courier New" w:hAnsi="Courier New" w:cs="Courier New"/>
        </w:rPr>
        <w:t>modulename</w:t>
      </w:r>
      <w:r w:rsidR="00EB7002" w:rsidRPr="00EB7002">
        <w:rPr>
          <w:rFonts w:ascii="Courier New" w:hAnsi="Courier New" w:cs="Courier New"/>
        </w:rPr>
        <w:t>&gt;</w:t>
      </w:r>
    </w:p>
    <w:p w:rsidR="00EB7002" w:rsidRDefault="00051232" w:rsidP="002E4468">
      <w:pPr>
        <w:pStyle w:val="3"/>
        <w:rPr>
          <w:lang w:val="ru-RU"/>
        </w:rPr>
      </w:pPr>
      <w:bookmarkStart w:id="15" w:name="_Toc383612126"/>
      <w:r>
        <w:rPr>
          <w:lang w:val="ru-RU"/>
        </w:rPr>
        <w:t>Слой с</w:t>
      </w:r>
      <w:r w:rsidR="002E4468">
        <w:rPr>
          <w:lang w:val="ru-RU"/>
        </w:rPr>
        <w:t>ервис</w:t>
      </w:r>
      <w:r>
        <w:rPr>
          <w:lang w:val="ru-RU"/>
        </w:rPr>
        <w:t>ов</w:t>
      </w:r>
      <w:bookmarkEnd w:id="15"/>
    </w:p>
    <w:p w:rsidR="002E4468" w:rsidRPr="005C7EA0" w:rsidRDefault="002E4468" w:rsidP="002E4468">
      <w:pPr>
        <w:rPr>
          <w:lang w:val="ru-RU"/>
        </w:rPr>
      </w:pPr>
      <w:r>
        <w:rPr>
          <w:lang w:val="ru-RU"/>
        </w:rPr>
        <w:t>Слой сервисов в свою очередь разделяется на два с</w:t>
      </w:r>
      <w:r w:rsidR="005C7EA0">
        <w:rPr>
          <w:lang w:val="ru-RU"/>
        </w:rPr>
        <w:t>лоя</w:t>
      </w:r>
      <w:r w:rsidR="005C7EA0" w:rsidRPr="005C7EA0">
        <w:rPr>
          <w:lang w:val="ru-RU"/>
        </w:rPr>
        <w:t>.</w:t>
      </w:r>
    </w:p>
    <w:p w:rsidR="00051232" w:rsidRDefault="002E4468" w:rsidP="00051232">
      <w:pPr>
        <w:pStyle w:val="4"/>
        <w:rPr>
          <w:lang w:val="ru-RU"/>
        </w:rPr>
      </w:pPr>
      <w:bookmarkStart w:id="16" w:name="_Toc383612127"/>
      <w:r>
        <w:t>GWT</w:t>
      </w:r>
      <w:r w:rsidRPr="00051232">
        <w:rPr>
          <w:lang w:val="ru-RU"/>
        </w:rPr>
        <w:t xml:space="preserve"> сервисы.</w:t>
      </w:r>
      <w:bookmarkEnd w:id="16"/>
    </w:p>
    <w:p w:rsidR="002E4468" w:rsidRPr="00051232" w:rsidRDefault="002E4468" w:rsidP="00051232">
      <w:pPr>
        <w:rPr>
          <w:lang w:val="ru-RU"/>
        </w:rPr>
      </w:pPr>
      <w:r w:rsidRPr="00051232">
        <w:rPr>
          <w:lang w:val="ru-RU"/>
        </w:rPr>
        <w:t xml:space="preserve">Реализуют интерфейс </w:t>
      </w:r>
      <w:r>
        <w:t>GWT</w:t>
      </w:r>
      <w:r w:rsidRPr="00051232">
        <w:rPr>
          <w:lang w:val="ru-RU"/>
        </w:rPr>
        <w:t xml:space="preserve"> сервиса объявленного на клиенте. Предназначены для приема удаленного вызова, предварительной обработки входящих параметров, вызова сервисов следующего уровня и отправки ответа клиенту.</w:t>
      </w:r>
    </w:p>
    <w:p w:rsidR="002E4468" w:rsidRPr="00051232" w:rsidRDefault="002E4468" w:rsidP="00051232">
      <w:pPr>
        <w:rPr>
          <w:rFonts w:ascii="Courier New" w:hAnsi="Courier New" w:cs="Courier New"/>
          <w:lang w:val="ru-RU"/>
        </w:rPr>
      </w:pPr>
      <w:r w:rsidRPr="00051232">
        <w:rPr>
          <w:lang w:val="ru-RU"/>
        </w:rPr>
        <w:t xml:space="preserve">Реализация </w:t>
      </w:r>
      <w:r>
        <w:t>GWT</w:t>
      </w:r>
      <w:r w:rsidRPr="00051232">
        <w:rPr>
          <w:lang w:val="ru-RU"/>
        </w:rPr>
        <w:t xml:space="preserve"> сервисов размещается в пакете </w:t>
      </w:r>
      <w:r w:rsidRPr="00051232">
        <w:rPr>
          <w:rFonts w:ascii="Courier New" w:hAnsi="Courier New" w:cs="Courier New"/>
          <w:lang w:val="ru-RU"/>
        </w:rPr>
        <w:t>&lt;</w:t>
      </w:r>
      <w:r w:rsidRPr="00051232">
        <w:rPr>
          <w:rFonts w:ascii="Courier New" w:hAnsi="Courier New" w:cs="Courier New"/>
        </w:rPr>
        <w:t>modulename</w:t>
      </w:r>
      <w:r w:rsidRPr="00051232">
        <w:rPr>
          <w:rFonts w:ascii="Courier New" w:hAnsi="Courier New" w:cs="Courier New"/>
          <w:lang w:val="ru-RU"/>
        </w:rPr>
        <w:t>&gt;.</w:t>
      </w:r>
      <w:r w:rsidRPr="00051232">
        <w:rPr>
          <w:rFonts w:ascii="Courier New" w:hAnsi="Courier New" w:cs="Courier New"/>
        </w:rPr>
        <w:t>service</w:t>
      </w:r>
      <w:r w:rsidRPr="00051232">
        <w:rPr>
          <w:rFonts w:ascii="Courier New" w:hAnsi="Courier New" w:cs="Courier New"/>
          <w:lang w:val="ru-RU"/>
        </w:rPr>
        <w:t>.</w:t>
      </w:r>
      <w:r w:rsidRPr="00051232">
        <w:rPr>
          <w:rFonts w:ascii="Courier New" w:hAnsi="Courier New" w:cs="Courier New"/>
        </w:rPr>
        <w:t>gwt</w:t>
      </w:r>
    </w:p>
    <w:p w:rsidR="002E4468" w:rsidRPr="002E4468" w:rsidRDefault="002E4468" w:rsidP="00051232">
      <w:r>
        <w:rPr>
          <w:lang w:val="ru-RU"/>
        </w:rPr>
        <w:t>Пример</w:t>
      </w:r>
      <w:r w:rsidRPr="002E4468">
        <w:t>.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 w:rsidRPr="002E4468">
        <w:rPr>
          <w:color w:val="8000FF"/>
          <w:highlight w:val="white"/>
          <w:lang w:eastAsia="ru-RU"/>
        </w:rPr>
        <w:t>package</w:t>
      </w:r>
      <w:r w:rsidRPr="002E4468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arm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="00051232">
        <w:rPr>
          <w:highlight w:val="white"/>
          <w:lang w:eastAsia="ru-RU"/>
        </w:rPr>
        <w:t>server</w:t>
      </w:r>
      <w:r w:rsidRPr="002E4468">
        <w:rPr>
          <w:b/>
          <w:bCs/>
          <w:color w:val="000080"/>
          <w:highlight w:val="white"/>
          <w:lang w:eastAsia="ru-RU"/>
        </w:rPr>
        <w:t>.&lt;</w:t>
      </w:r>
      <w:r w:rsidRPr="002E4468">
        <w:rPr>
          <w:highlight w:val="white"/>
          <w:lang w:eastAsia="ru-RU"/>
        </w:rPr>
        <w:t>modules</w:t>
      </w:r>
      <w:r w:rsidRPr="002E4468">
        <w:rPr>
          <w:b/>
          <w:bCs/>
          <w:color w:val="000080"/>
          <w:highlight w:val="white"/>
          <w:lang w:eastAsia="ru-RU"/>
        </w:rPr>
        <w:t>&gt;.&lt;</w:t>
      </w:r>
      <w:r w:rsidRPr="002E4468">
        <w:rPr>
          <w:highlight w:val="white"/>
          <w:lang w:eastAsia="ru-RU"/>
        </w:rPr>
        <w:t>module</w:t>
      </w:r>
      <w:r w:rsidRPr="002E4468">
        <w:rPr>
          <w:b/>
          <w:bCs/>
          <w:color w:val="000080"/>
          <w:highlight w:val="white"/>
          <w:lang w:eastAsia="ru-RU"/>
        </w:rPr>
        <w:t>&gt;.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="00051232">
        <w:rPr>
          <w:highlight w:val="white"/>
          <w:lang w:eastAsia="ru-RU"/>
        </w:rPr>
        <w:t>gwt</w:t>
      </w:r>
      <w:r w:rsidRPr="002E4468">
        <w:rPr>
          <w:b/>
          <w:bCs/>
          <w:color w:val="000080"/>
          <w:highlight w:val="white"/>
          <w:lang w:eastAsia="ru-RU"/>
        </w:rPr>
        <w:t>;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2E4468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arm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client</w:t>
      </w:r>
      <w:r w:rsidRPr="002E4468">
        <w:rPr>
          <w:b/>
          <w:bCs/>
          <w:color w:val="000080"/>
          <w:highlight w:val="white"/>
          <w:lang w:eastAsia="ru-RU"/>
        </w:rPr>
        <w:t>.&lt;</w:t>
      </w:r>
      <w:r w:rsidRPr="002E4468">
        <w:rPr>
          <w:highlight w:val="white"/>
          <w:lang w:eastAsia="ru-RU"/>
        </w:rPr>
        <w:t>modules</w:t>
      </w:r>
      <w:r w:rsidRPr="002E4468">
        <w:rPr>
          <w:b/>
          <w:bCs/>
          <w:color w:val="000080"/>
          <w:highlight w:val="white"/>
          <w:lang w:eastAsia="ru-RU"/>
        </w:rPr>
        <w:t>&gt;.&lt;</w:t>
      </w:r>
      <w:r w:rsidRPr="002E4468">
        <w:rPr>
          <w:highlight w:val="white"/>
          <w:lang w:eastAsia="ru-RU"/>
        </w:rPr>
        <w:t>module</w:t>
      </w:r>
      <w:r w:rsidRPr="002E4468">
        <w:rPr>
          <w:b/>
          <w:bCs/>
          <w:color w:val="000080"/>
          <w:highlight w:val="white"/>
          <w:lang w:eastAsia="ru-RU"/>
        </w:rPr>
        <w:t>&gt;.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remote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GWT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;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2E4468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arm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server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web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controllers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GWTController</w:t>
      </w:r>
      <w:r w:rsidRPr="002E4468">
        <w:rPr>
          <w:b/>
          <w:bCs/>
          <w:color w:val="000080"/>
          <w:highlight w:val="white"/>
          <w:lang w:eastAsia="ru-RU"/>
        </w:rPr>
        <w:t>;</w:t>
      </w:r>
    </w:p>
    <w:p w:rsidR="002E4468" w:rsidRDefault="002E4468" w:rsidP="002E4468">
      <w:pPr>
        <w:pStyle w:val="af5"/>
        <w:rPr>
          <w:highlight w:val="white"/>
          <w:lang w:eastAsia="ru-RU"/>
        </w:rPr>
      </w:pPr>
    </w:p>
    <w:p w:rsidR="00DC309B" w:rsidRPr="002E4468" w:rsidRDefault="00DC309B" w:rsidP="002E446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@Service(</w:t>
      </w:r>
      <w:r>
        <w:rPr>
          <w:bCs/>
          <w:color w:val="E36C0A" w:themeColor="accent6" w:themeShade="BF"/>
          <w:lang w:eastAsia="ru-RU"/>
        </w:rPr>
        <w:t>"GWT&lt;ServiceName&gt;Service</w:t>
      </w:r>
      <w:r w:rsidRPr="00957787">
        <w:rPr>
          <w:bCs/>
          <w:color w:val="E36C0A" w:themeColor="accent6" w:themeShade="BF"/>
          <w:lang w:eastAsia="ru-RU"/>
        </w:rPr>
        <w:t>"</w:t>
      </w:r>
      <w:r w:rsidRPr="00957787">
        <w:rPr>
          <w:bCs/>
          <w:color w:val="8000FF"/>
          <w:lang w:eastAsia="ru-RU"/>
        </w:rPr>
        <w:t>)</w:t>
      </w:r>
      <w:r>
        <w:rPr>
          <w:highlight w:val="white"/>
          <w:lang w:eastAsia="ru-RU"/>
        </w:rPr>
        <w:t>)</w:t>
      </w:r>
    </w:p>
    <w:p w:rsidR="002E4468" w:rsidRDefault="002E4468" w:rsidP="002E4468">
      <w:pPr>
        <w:pStyle w:val="af5"/>
        <w:rPr>
          <w:b/>
          <w:bCs/>
          <w:color w:val="000080"/>
          <w:highlight w:val="white"/>
          <w:lang w:eastAsia="ru-RU"/>
        </w:rPr>
      </w:pPr>
      <w:r w:rsidRPr="002E4468">
        <w:rPr>
          <w:color w:val="8000FF"/>
          <w:highlight w:val="white"/>
          <w:lang w:eastAsia="ru-RU"/>
        </w:rPr>
        <w:t>publicclass</w:t>
      </w:r>
      <w:r w:rsidRPr="002E4468">
        <w:rPr>
          <w:highlight w:val="white"/>
          <w:lang w:eastAsia="ru-RU"/>
        </w:rPr>
        <w:t xml:space="preserve"> GWT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 xml:space="preserve">ServiceImpl </w:t>
      </w:r>
      <w:r w:rsidRPr="002E4468">
        <w:rPr>
          <w:b/>
          <w:bCs/>
          <w:color w:val="0000FF"/>
          <w:highlight w:val="white"/>
          <w:lang w:eastAsia="ru-RU"/>
        </w:rPr>
        <w:t>extends</w:t>
      </w:r>
      <w:r w:rsidRPr="002E4468">
        <w:rPr>
          <w:highlight w:val="white"/>
          <w:lang w:eastAsia="ru-RU"/>
        </w:rPr>
        <w:t xml:space="preserve"> GWTController </w:t>
      </w:r>
      <w:r w:rsidR="005B57FC">
        <w:rPr>
          <w:b/>
          <w:bCs/>
          <w:color w:val="0000FF"/>
          <w:highlight w:val="white"/>
          <w:lang w:eastAsia="ru-RU"/>
        </w:rPr>
        <w:t>implements</w:t>
      </w:r>
      <w:r w:rsidR="005B57FC" w:rsidRPr="002E4468">
        <w:rPr>
          <w:highlight w:val="white"/>
          <w:lang w:eastAsia="ru-RU"/>
        </w:rPr>
        <w:t xml:space="preserve"> GWT</w:t>
      </w:r>
      <w:r w:rsidR="005B57FC" w:rsidRPr="002E4468">
        <w:rPr>
          <w:b/>
          <w:bCs/>
          <w:color w:val="000080"/>
          <w:highlight w:val="white"/>
          <w:lang w:eastAsia="ru-RU"/>
        </w:rPr>
        <w:t>&lt;</w:t>
      </w:r>
      <w:r w:rsidR="005B57FC" w:rsidRPr="002E4468">
        <w:rPr>
          <w:highlight w:val="white"/>
          <w:lang w:eastAsia="ru-RU"/>
        </w:rPr>
        <w:t>ServiceName</w:t>
      </w:r>
      <w:r w:rsidR="005B57FC" w:rsidRPr="002E4468">
        <w:rPr>
          <w:b/>
          <w:bCs/>
          <w:color w:val="000080"/>
          <w:highlight w:val="white"/>
          <w:lang w:eastAsia="ru-RU"/>
        </w:rPr>
        <w:t>&gt;</w:t>
      </w:r>
      <w:r w:rsidR="005B57FC" w:rsidRPr="002E4468">
        <w:rPr>
          <w:highlight w:val="white"/>
          <w:lang w:eastAsia="ru-RU"/>
        </w:rPr>
        <w:t xml:space="preserve">Service </w:t>
      </w:r>
      <w:r w:rsidRPr="002E4468">
        <w:rPr>
          <w:b/>
          <w:bCs/>
          <w:color w:val="000080"/>
          <w:highlight w:val="white"/>
          <w:lang w:eastAsia="ru-RU"/>
        </w:rPr>
        <w:t>{</w:t>
      </w:r>
    </w:p>
    <w:p w:rsidR="00DC309B" w:rsidRPr="00DC309B" w:rsidRDefault="00DC309B" w:rsidP="002E4468">
      <w:pPr>
        <w:pStyle w:val="af5"/>
        <w:rPr>
          <w:highlight w:val="white"/>
          <w:lang w:eastAsia="ru-RU"/>
        </w:rPr>
      </w:pPr>
      <w:r w:rsidRPr="00DC309B">
        <w:rPr>
          <w:highlight w:val="white"/>
          <w:lang w:eastAsia="ru-RU"/>
        </w:rPr>
        <w:tab/>
      </w:r>
      <w:r w:rsidRPr="00DC309B">
        <w:rPr>
          <w:bCs/>
          <w:lang w:eastAsia="ru-RU"/>
        </w:rPr>
        <w:t>@Autowired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 w:rsidRPr="002E4468">
        <w:rPr>
          <w:highlight w:val="white"/>
          <w:lang w:eastAsia="ru-RU"/>
        </w:rPr>
        <w:tab/>
      </w:r>
      <w:r w:rsidRPr="002E4468">
        <w:rPr>
          <w:color w:val="8000FF"/>
          <w:highlight w:val="white"/>
          <w:lang w:eastAsia="ru-RU"/>
        </w:rPr>
        <w:t>private</w:t>
      </w:r>
      <w:r w:rsidR="00DC309B">
        <w:rPr>
          <w:color w:val="8000FF"/>
          <w:highlight w:val="white"/>
          <w:lang w:eastAsia="ru-RU"/>
        </w:rPr>
        <w:t xml:space="preserve"> 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 xml:space="preserve">Service 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;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 w:rsidRPr="002E4468">
        <w:rPr>
          <w:highlight w:val="white"/>
          <w:lang w:eastAsia="ru-RU"/>
        </w:rPr>
        <w:tab/>
      </w:r>
    </w:p>
    <w:p w:rsidR="002E4468" w:rsidRDefault="002E4468" w:rsidP="002E4468">
      <w:pPr>
        <w:pStyle w:val="af5"/>
        <w:rPr>
          <w:highlight w:val="white"/>
          <w:lang w:val="ru-RU" w:eastAsia="ru-RU"/>
        </w:rPr>
      </w:pPr>
      <w:r>
        <w:rPr>
          <w:color w:val="008000"/>
          <w:highlight w:val="white"/>
          <w:lang w:val="ru-RU" w:eastAsia="ru-RU"/>
        </w:rPr>
        <w:t>/* здесь размещается реализация удаленных методов */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>
        <w:rPr>
          <w:highlight w:val="white"/>
          <w:lang w:val="ru-RU" w:eastAsia="ru-RU"/>
        </w:rPr>
        <w:tab/>
      </w:r>
      <w:r w:rsidRPr="002E4468">
        <w:rPr>
          <w:highlight w:val="white"/>
          <w:lang w:eastAsia="ru-RU"/>
        </w:rPr>
        <w:t>@Override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 w:rsidRPr="002E4468">
        <w:rPr>
          <w:highlight w:val="white"/>
          <w:lang w:eastAsia="ru-RU"/>
        </w:rPr>
        <w:tab/>
      </w:r>
      <w:r w:rsidRPr="002E4468">
        <w:rPr>
          <w:color w:val="8000FF"/>
          <w:highlight w:val="white"/>
          <w:lang w:eastAsia="ru-RU"/>
        </w:rPr>
        <w:t>public</w:t>
      </w:r>
      <w:r w:rsidRPr="002E4468">
        <w:rPr>
          <w:highlight w:val="white"/>
          <w:lang w:eastAsia="ru-RU"/>
        </w:rPr>
        <w:t xml:space="preserve"> String getString</w:t>
      </w:r>
      <w:r w:rsidRPr="002E4468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>Object param</w:t>
      </w:r>
      <w:r w:rsidRPr="002E4468">
        <w:rPr>
          <w:b/>
          <w:bCs/>
          <w:color w:val="000080"/>
          <w:highlight w:val="white"/>
          <w:lang w:eastAsia="ru-RU"/>
        </w:rPr>
        <w:t>){</w:t>
      </w:r>
    </w:p>
    <w:p w:rsidR="002E4468" w:rsidRDefault="002E4468" w:rsidP="002E4468">
      <w:pPr>
        <w:pStyle w:val="af5"/>
        <w:rPr>
          <w:highlight w:val="white"/>
          <w:lang w:val="ru-RU" w:eastAsia="ru-RU"/>
        </w:rPr>
      </w:pPr>
      <w:r w:rsidRPr="002E4468">
        <w:rPr>
          <w:highlight w:val="white"/>
          <w:lang w:eastAsia="ru-RU"/>
        </w:rPr>
        <w:tab/>
      </w:r>
      <w:r w:rsidRPr="002E4468">
        <w:rPr>
          <w:highlight w:val="white"/>
          <w:lang w:eastAsia="ru-RU"/>
        </w:rPr>
        <w:tab/>
      </w:r>
      <w:r>
        <w:rPr>
          <w:color w:val="008000"/>
          <w:highlight w:val="white"/>
          <w:lang w:val="ru-RU" w:eastAsia="ru-RU"/>
        </w:rPr>
        <w:t>/* предварительная обработка параметров */</w:t>
      </w:r>
    </w:p>
    <w:p w:rsidR="002E4468" w:rsidRDefault="002E4468" w:rsidP="002E4468">
      <w:pPr>
        <w:pStyle w:val="af5"/>
        <w:rPr>
          <w:color w:val="008000"/>
          <w:highlight w:val="white"/>
          <w:lang w:val="ru-RU" w:eastAsia="ru-RU"/>
        </w:rPr>
      </w:pPr>
      <w:r>
        <w:rPr>
          <w:highlight w:val="white"/>
          <w:lang w:val="ru-RU" w:eastAsia="ru-RU"/>
        </w:rPr>
        <w:tab/>
      </w:r>
      <w:r>
        <w:rPr>
          <w:highlight w:val="white"/>
          <w:lang w:val="ru-RU" w:eastAsia="ru-RU"/>
        </w:rPr>
        <w:tab/>
      </w:r>
      <w:r>
        <w:rPr>
          <w:color w:val="008000"/>
          <w:highlight w:val="white"/>
          <w:lang w:val="ru-RU" w:eastAsia="ru-RU"/>
        </w:rPr>
        <w:t>//вызов бизнесс-сервиса</w:t>
      </w:r>
    </w:p>
    <w:p w:rsidR="002E4468" w:rsidRPr="002E4468" w:rsidRDefault="002E4468" w:rsidP="002E4468">
      <w:pPr>
        <w:pStyle w:val="af5"/>
        <w:rPr>
          <w:highlight w:val="white"/>
          <w:lang w:eastAsia="ru-RU"/>
        </w:rPr>
      </w:pPr>
      <w:r>
        <w:rPr>
          <w:highlight w:val="white"/>
          <w:lang w:val="ru-RU" w:eastAsia="ru-RU"/>
        </w:rPr>
        <w:tab/>
      </w:r>
      <w:r>
        <w:rPr>
          <w:highlight w:val="white"/>
          <w:lang w:val="ru-RU" w:eastAsia="ru-RU"/>
        </w:rPr>
        <w:tab/>
      </w:r>
      <w:r w:rsidRPr="002E4468">
        <w:rPr>
          <w:b/>
          <w:bCs/>
          <w:color w:val="0000FF"/>
          <w:highlight w:val="white"/>
          <w:lang w:eastAsia="ru-RU"/>
        </w:rPr>
        <w:t>return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getString</w:t>
      </w:r>
      <w:r w:rsidRPr="002E4468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>param</w:t>
      </w:r>
      <w:r w:rsidRPr="002E4468">
        <w:rPr>
          <w:b/>
          <w:bCs/>
          <w:color w:val="000080"/>
          <w:highlight w:val="white"/>
          <w:lang w:eastAsia="ru-RU"/>
        </w:rPr>
        <w:t>);</w:t>
      </w:r>
    </w:p>
    <w:p w:rsidR="002E4468" w:rsidRDefault="002E4468" w:rsidP="002E4468">
      <w:pPr>
        <w:pStyle w:val="af5"/>
        <w:rPr>
          <w:highlight w:val="white"/>
          <w:lang w:val="ru-RU" w:eastAsia="ru-RU"/>
        </w:rPr>
      </w:pPr>
      <w:r w:rsidRPr="002E4468">
        <w:rPr>
          <w:highlight w:val="white"/>
          <w:lang w:eastAsia="ru-RU"/>
        </w:rPr>
        <w:tab/>
      </w:r>
      <w:r>
        <w:rPr>
          <w:b/>
          <w:bCs/>
          <w:color w:val="000080"/>
          <w:highlight w:val="white"/>
          <w:lang w:val="ru-RU" w:eastAsia="ru-RU"/>
        </w:rPr>
        <w:t>}</w:t>
      </w:r>
    </w:p>
    <w:p w:rsidR="002E4468" w:rsidRPr="00A61DFB" w:rsidRDefault="002E4468" w:rsidP="002E4468">
      <w:pPr>
        <w:pStyle w:val="af5"/>
        <w:rPr>
          <w:b/>
          <w:bCs/>
          <w:color w:val="000080"/>
          <w:lang w:val="ru-RU" w:eastAsia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457CF7" w:rsidRPr="00F67670" w:rsidRDefault="00457CF7" w:rsidP="00457CF7">
      <w:pPr>
        <w:rPr>
          <w:lang w:val="ru-RU" w:eastAsia="ru-RU"/>
        </w:rPr>
      </w:pPr>
      <w:r w:rsidRPr="00457CF7">
        <w:rPr>
          <w:lang w:val="ru-RU"/>
        </w:rPr>
        <w:t>Имя</w:t>
      </w:r>
      <w:r w:rsidR="00F67670">
        <w:rPr>
          <w:lang w:val="ru-RU"/>
        </w:rPr>
        <w:t xml:space="preserve"> GWT</w:t>
      </w:r>
      <w:r w:rsidRPr="00457CF7">
        <w:rPr>
          <w:lang w:val="ru-RU"/>
        </w:rPr>
        <w:t xml:space="preserve"> сервиса указанное в аннотации </w:t>
      </w:r>
      <w:r w:rsidRPr="00457CF7">
        <w:rPr>
          <w:highlight w:val="white"/>
          <w:lang w:val="ru-RU" w:eastAsia="ru-RU"/>
        </w:rPr>
        <w:t>@</w:t>
      </w:r>
      <w:r>
        <w:rPr>
          <w:highlight w:val="white"/>
          <w:lang w:eastAsia="ru-RU"/>
        </w:rPr>
        <w:t>Service</w:t>
      </w:r>
      <w:r w:rsidRPr="00457CF7">
        <w:rPr>
          <w:lang w:val="ru-RU" w:eastAsia="ru-RU"/>
        </w:rPr>
        <w:t xml:space="preserve"> необходимо указать в файле конфигурации </w:t>
      </w:r>
      <w:r w:rsidRPr="00457CF7">
        <w:rPr>
          <w:lang w:val="ru-RU" w:eastAsia="ru-RU"/>
        </w:rPr>
        <w:br/>
      </w:r>
      <w:r>
        <w:rPr>
          <w:lang w:val="ru-RU" w:eastAsia="ru-RU"/>
        </w:rPr>
        <w:t>dispatcher</w:t>
      </w:r>
      <w:r w:rsidRPr="00457CF7">
        <w:rPr>
          <w:lang w:val="ru-RU" w:eastAsia="ru-RU"/>
        </w:rPr>
        <w:t>-servlet</w:t>
      </w:r>
      <w:r>
        <w:rPr>
          <w:lang w:val="ru-RU" w:eastAsia="ru-RU"/>
        </w:rPr>
        <w:t>.xml</w:t>
      </w:r>
      <w:r w:rsidR="00F67670">
        <w:rPr>
          <w:lang w:val="ru-RU" w:eastAsia="ru-RU"/>
        </w:rPr>
        <w:t xml:space="preserve"> </w:t>
      </w:r>
    </w:p>
    <w:p w:rsidR="00963365" w:rsidRPr="00963365" w:rsidRDefault="00963365" w:rsidP="00963365">
      <w:pPr>
        <w:pStyle w:val="af5"/>
      </w:pPr>
      <w:r w:rsidRPr="00963365">
        <w:t>&lt;prop key="/</w:t>
      </w:r>
      <w:r w:rsidR="00884119" w:rsidRPr="00884119">
        <w:t>pst</w:t>
      </w:r>
      <w:r w:rsidRPr="00963365">
        <w:t>.arm.Interactive/service/</w:t>
      </w:r>
      <w:r>
        <w:t>&lt;servicename&gt;</w:t>
      </w:r>
      <w:r w:rsidRPr="00963365">
        <w:t>"&gt;GWT</w:t>
      </w:r>
      <w:r>
        <w:t>&lt;ServiceName&gt;</w:t>
      </w:r>
      <w:r w:rsidRPr="00963365">
        <w:t>Service&lt;/prop&gt;</w:t>
      </w:r>
    </w:p>
    <w:p w:rsidR="00051232" w:rsidRPr="00051232" w:rsidRDefault="002E4468" w:rsidP="00051232">
      <w:pPr>
        <w:pStyle w:val="4"/>
        <w:rPr>
          <w:lang w:val="ru-RU"/>
        </w:rPr>
      </w:pPr>
      <w:bookmarkStart w:id="17" w:name="_Toc383612128"/>
      <w:r w:rsidRPr="00051232">
        <w:rPr>
          <w:lang w:val="ru-RU"/>
        </w:rPr>
        <w:t>Бизнесс сервисы</w:t>
      </w:r>
      <w:bookmarkEnd w:id="17"/>
    </w:p>
    <w:p w:rsidR="00FF4880" w:rsidRDefault="002E4468" w:rsidP="00051232">
      <w:pPr>
        <w:rPr>
          <w:lang w:val="ru-RU"/>
        </w:rPr>
      </w:pPr>
      <w:r w:rsidRPr="00051232">
        <w:rPr>
          <w:lang w:val="ru-RU"/>
        </w:rPr>
        <w:t>Сервисы</w:t>
      </w:r>
      <w:r w:rsidR="00FF4880">
        <w:rPr>
          <w:lang w:val="ru-RU"/>
        </w:rPr>
        <w:t>,</w:t>
      </w:r>
      <w:r w:rsidRPr="00051232">
        <w:rPr>
          <w:lang w:val="ru-RU"/>
        </w:rPr>
        <w:t xml:space="preserve"> реализующие осн</w:t>
      </w:r>
      <w:r w:rsidR="00FF4880">
        <w:rPr>
          <w:lang w:val="ru-RU"/>
        </w:rPr>
        <w:t>овную</w:t>
      </w:r>
      <w:r w:rsidR="000115EA">
        <w:rPr>
          <w:lang w:val="ru-RU"/>
        </w:rPr>
        <w:t xml:space="preserve"> </w:t>
      </w:r>
      <w:r w:rsidR="00FF4880">
        <w:rPr>
          <w:lang w:val="ru-RU"/>
        </w:rPr>
        <w:t>бизнесс-логику приложения.</w:t>
      </w:r>
    </w:p>
    <w:p w:rsidR="002E4468" w:rsidRDefault="00FF4880" w:rsidP="00051232">
      <w:pPr>
        <w:rPr>
          <w:rFonts w:ascii="Courier New" w:hAnsi="Courier New" w:cs="Courier New"/>
          <w:lang w:val="ru-RU"/>
        </w:rPr>
      </w:pPr>
      <w:r>
        <w:rPr>
          <w:lang w:val="ru-RU"/>
        </w:rPr>
        <w:t xml:space="preserve">Интерфейсы располагаются в пакете </w:t>
      </w:r>
      <w:r w:rsidRPr="00051232">
        <w:rPr>
          <w:rFonts w:ascii="Courier New" w:hAnsi="Courier New" w:cs="Courier New"/>
          <w:lang w:val="ru-RU"/>
        </w:rPr>
        <w:t>&lt;</w:t>
      </w:r>
      <w:r w:rsidRPr="00051232">
        <w:rPr>
          <w:rFonts w:ascii="Courier New" w:hAnsi="Courier New" w:cs="Courier New"/>
        </w:rPr>
        <w:t>modulename</w:t>
      </w:r>
      <w:r w:rsidRPr="00051232">
        <w:rPr>
          <w:rFonts w:ascii="Courier New" w:hAnsi="Courier New" w:cs="Courier New"/>
          <w:lang w:val="ru-RU"/>
        </w:rPr>
        <w:t>&gt;.</w:t>
      </w:r>
      <w:r w:rsidRPr="00051232">
        <w:rPr>
          <w:rFonts w:ascii="Courier New" w:hAnsi="Courier New" w:cs="Courier New"/>
        </w:rPr>
        <w:t>service</w:t>
      </w:r>
    </w:p>
    <w:p w:rsidR="00FF4880" w:rsidRPr="00FF4880" w:rsidRDefault="00FF4880" w:rsidP="00FF4880">
      <w:pPr>
        <w:rPr>
          <w:lang w:val="ru-RU"/>
        </w:rPr>
      </w:pPr>
      <w:r w:rsidRPr="00FF4880">
        <w:rPr>
          <w:lang w:val="ru-RU"/>
        </w:rPr>
        <w:t>Реализация в пакете</w:t>
      </w:r>
      <w:r w:rsidRPr="00051232">
        <w:rPr>
          <w:rFonts w:ascii="Courier New" w:hAnsi="Courier New" w:cs="Courier New"/>
          <w:lang w:val="ru-RU"/>
        </w:rPr>
        <w:t>&lt;</w:t>
      </w:r>
      <w:r w:rsidRPr="00051232">
        <w:rPr>
          <w:rFonts w:ascii="Courier New" w:hAnsi="Courier New" w:cs="Courier New"/>
        </w:rPr>
        <w:t>modulename</w:t>
      </w:r>
      <w:r w:rsidRPr="00051232">
        <w:rPr>
          <w:rFonts w:ascii="Courier New" w:hAnsi="Courier New" w:cs="Courier New"/>
          <w:lang w:val="ru-RU"/>
        </w:rPr>
        <w:t>&gt;.</w:t>
      </w:r>
      <w:r w:rsidRPr="00051232">
        <w:rPr>
          <w:rFonts w:ascii="Courier New" w:hAnsi="Courier New" w:cs="Courier New"/>
        </w:rPr>
        <w:t>service</w:t>
      </w:r>
      <w:r w:rsidRPr="00FF4880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impl</w:t>
      </w:r>
    </w:p>
    <w:p w:rsidR="00FF4880" w:rsidRPr="00FF4880" w:rsidRDefault="00FF4880" w:rsidP="00051232">
      <w:pPr>
        <w:rPr>
          <w:lang w:val="ru-RU"/>
        </w:rPr>
      </w:pPr>
    </w:p>
    <w:p w:rsidR="00051232" w:rsidRPr="004C11CD" w:rsidRDefault="00051232" w:rsidP="00051232">
      <w:r w:rsidRPr="00051232">
        <w:rPr>
          <w:lang w:val="ru-RU"/>
        </w:rPr>
        <w:t>Интерфейс</w:t>
      </w:r>
      <w:r w:rsidRPr="004C11CD">
        <w:t xml:space="preserve"> </w:t>
      </w:r>
      <w:r w:rsidRPr="00051232">
        <w:rPr>
          <w:lang w:val="ru-RU"/>
        </w:rPr>
        <w:t>бизнесс</w:t>
      </w:r>
      <w:r w:rsidRPr="004C11CD">
        <w:t>-</w:t>
      </w:r>
      <w:r w:rsidRPr="00051232">
        <w:rPr>
          <w:lang w:val="ru-RU"/>
        </w:rPr>
        <w:t>сервиса</w:t>
      </w:r>
    </w:p>
    <w:p w:rsidR="00051232" w:rsidRPr="00884119" w:rsidRDefault="00884119" w:rsidP="00051232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051232" w:rsidRPr="002E4468">
        <w:rPr>
          <w:color w:val="8000FF"/>
          <w:highlight w:val="white"/>
          <w:lang w:eastAsia="ru-RU"/>
        </w:rPr>
        <w:t>ackage</w:t>
      </w:r>
      <w:r>
        <w:rPr>
          <w:color w:val="8000FF"/>
          <w:highlight w:val="white"/>
          <w:lang w:eastAsia="ru-RU"/>
        </w:rPr>
        <w:t xml:space="preserve"> </w:t>
      </w:r>
      <w:r>
        <w:t>pst</w:t>
      </w:r>
      <w:r w:rsidR="00051232" w:rsidRPr="00884119">
        <w:rPr>
          <w:b/>
          <w:bCs/>
          <w:color w:val="000080"/>
          <w:highlight w:val="white"/>
          <w:lang w:eastAsia="ru-RU"/>
        </w:rPr>
        <w:t>.</w:t>
      </w:r>
      <w:r w:rsidR="00051232" w:rsidRPr="002E4468">
        <w:rPr>
          <w:highlight w:val="white"/>
          <w:lang w:eastAsia="ru-RU"/>
        </w:rPr>
        <w:t>arm</w:t>
      </w:r>
      <w:r w:rsidR="00051232" w:rsidRPr="00884119">
        <w:rPr>
          <w:b/>
          <w:bCs/>
          <w:color w:val="000080"/>
          <w:highlight w:val="white"/>
          <w:lang w:eastAsia="ru-RU"/>
        </w:rPr>
        <w:t>.</w:t>
      </w:r>
      <w:r w:rsidR="00051232">
        <w:rPr>
          <w:highlight w:val="white"/>
          <w:lang w:eastAsia="ru-RU"/>
        </w:rPr>
        <w:t>server</w:t>
      </w:r>
      <w:r w:rsidR="00051232" w:rsidRPr="00884119">
        <w:rPr>
          <w:b/>
          <w:bCs/>
          <w:color w:val="000080"/>
          <w:highlight w:val="white"/>
          <w:lang w:eastAsia="ru-RU"/>
        </w:rPr>
        <w:t>.&lt;</w:t>
      </w:r>
      <w:r w:rsidR="00051232" w:rsidRPr="002E4468">
        <w:rPr>
          <w:highlight w:val="white"/>
          <w:lang w:eastAsia="ru-RU"/>
        </w:rPr>
        <w:t>modules</w:t>
      </w:r>
      <w:r w:rsidR="00051232" w:rsidRPr="00884119">
        <w:rPr>
          <w:b/>
          <w:bCs/>
          <w:color w:val="000080"/>
          <w:highlight w:val="white"/>
          <w:lang w:eastAsia="ru-RU"/>
        </w:rPr>
        <w:t>&gt;.&lt;</w:t>
      </w:r>
      <w:r w:rsidR="00051232" w:rsidRPr="002E4468">
        <w:rPr>
          <w:highlight w:val="white"/>
          <w:lang w:eastAsia="ru-RU"/>
        </w:rPr>
        <w:t>module</w:t>
      </w:r>
      <w:r w:rsidR="00051232" w:rsidRPr="00884119">
        <w:rPr>
          <w:b/>
          <w:bCs/>
          <w:color w:val="000080"/>
          <w:highlight w:val="white"/>
          <w:lang w:eastAsia="ru-RU"/>
        </w:rPr>
        <w:t>&gt;.</w:t>
      </w:r>
      <w:r w:rsidR="00051232" w:rsidRPr="002E4468">
        <w:rPr>
          <w:highlight w:val="white"/>
          <w:lang w:eastAsia="ru-RU"/>
        </w:rPr>
        <w:t>service</w:t>
      </w:r>
      <w:r w:rsidR="00051232" w:rsidRPr="00884119">
        <w:rPr>
          <w:b/>
          <w:bCs/>
          <w:color w:val="000080"/>
          <w:highlight w:val="white"/>
          <w:lang w:eastAsia="ru-RU"/>
        </w:rPr>
        <w:t>;</w:t>
      </w:r>
    </w:p>
    <w:p w:rsidR="00051232" w:rsidRPr="00884119" w:rsidRDefault="00051232" w:rsidP="00051232">
      <w:pPr>
        <w:pStyle w:val="af5"/>
        <w:rPr>
          <w:highlight w:val="white"/>
          <w:lang w:eastAsia="ru-RU"/>
        </w:rPr>
      </w:pPr>
    </w:p>
    <w:p w:rsidR="00051232" w:rsidRPr="002E4468" w:rsidRDefault="00051232" w:rsidP="00051232">
      <w:pPr>
        <w:pStyle w:val="af5"/>
        <w:rPr>
          <w:highlight w:val="white"/>
          <w:lang w:eastAsia="ru-RU"/>
        </w:rPr>
      </w:pPr>
      <w:r w:rsidRPr="002E4468">
        <w:rPr>
          <w:color w:val="8000FF"/>
          <w:highlight w:val="white"/>
          <w:lang w:eastAsia="ru-RU"/>
        </w:rPr>
        <w:t>public</w:t>
      </w:r>
      <w:r w:rsidR="005B57FC">
        <w:rPr>
          <w:color w:val="8000FF"/>
          <w:highlight w:val="white"/>
          <w:lang w:eastAsia="ru-RU"/>
        </w:rPr>
        <w:t>interface</w:t>
      </w:r>
      <w:r w:rsidRPr="00CF43F5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CF43F5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{</w:t>
      </w:r>
    </w:p>
    <w:p w:rsidR="00051232" w:rsidRPr="00051232" w:rsidRDefault="00051232" w:rsidP="00051232">
      <w:pPr>
        <w:pStyle w:val="af5"/>
        <w:rPr>
          <w:highlight w:val="white"/>
          <w:lang w:eastAsia="ru-RU"/>
        </w:rPr>
      </w:pPr>
      <w:r w:rsidRPr="002E4468">
        <w:rPr>
          <w:highlight w:val="white"/>
          <w:lang w:eastAsia="ru-RU"/>
        </w:rPr>
        <w:tab/>
      </w:r>
      <w:r w:rsidRPr="002E4468">
        <w:rPr>
          <w:color w:val="8000FF"/>
          <w:highlight w:val="white"/>
          <w:lang w:eastAsia="ru-RU"/>
        </w:rPr>
        <w:t>public</w:t>
      </w:r>
      <w:r w:rsidRPr="002E4468">
        <w:rPr>
          <w:highlight w:val="white"/>
          <w:lang w:eastAsia="ru-RU"/>
        </w:rPr>
        <w:t xml:space="preserve"> String getString</w:t>
      </w:r>
      <w:r w:rsidRPr="002E4468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>Object param</w:t>
      </w:r>
      <w:r w:rsidRPr="002E4468">
        <w:rPr>
          <w:b/>
          <w:bCs/>
          <w:color w:val="000080"/>
          <w:highlight w:val="white"/>
          <w:lang w:eastAsia="ru-RU"/>
        </w:rPr>
        <w:t>)</w:t>
      </w:r>
      <w:r>
        <w:rPr>
          <w:highlight w:val="white"/>
          <w:lang w:eastAsia="ru-RU"/>
        </w:rPr>
        <w:t>;</w:t>
      </w:r>
    </w:p>
    <w:p w:rsidR="00051232" w:rsidRPr="00051232" w:rsidRDefault="00051232" w:rsidP="00051232">
      <w:pPr>
        <w:pStyle w:val="af5"/>
      </w:pPr>
      <w:r w:rsidRPr="00051232">
        <w:rPr>
          <w:b/>
          <w:bCs/>
          <w:color w:val="000080"/>
          <w:highlight w:val="white"/>
          <w:lang w:eastAsia="ru-RU"/>
        </w:rPr>
        <w:t>}</w:t>
      </w:r>
    </w:p>
    <w:p w:rsidR="00051232" w:rsidRPr="00051232" w:rsidRDefault="00051232" w:rsidP="00051232">
      <w:r w:rsidRPr="00051232">
        <w:rPr>
          <w:lang w:val="ru-RU"/>
        </w:rPr>
        <w:t>Реализация</w:t>
      </w:r>
      <w:r w:rsidR="000115EA" w:rsidRPr="004C11CD">
        <w:t xml:space="preserve"> </w:t>
      </w:r>
      <w:r w:rsidRPr="00051232">
        <w:rPr>
          <w:lang w:val="ru-RU"/>
        </w:rPr>
        <w:t>бизнесс</w:t>
      </w:r>
      <w:r w:rsidRPr="00051232">
        <w:t>-</w:t>
      </w:r>
      <w:r w:rsidRPr="00051232">
        <w:rPr>
          <w:lang w:val="ru-RU"/>
        </w:rPr>
        <w:t>сервиса</w:t>
      </w:r>
    </w:p>
    <w:p w:rsidR="00051232" w:rsidRPr="00051232" w:rsidRDefault="00067BEA" w:rsidP="00051232">
      <w:pPr>
        <w:pStyle w:val="af5"/>
        <w:rPr>
          <w:highlight w:val="white"/>
          <w:lang w:eastAsia="ru-RU"/>
        </w:rPr>
      </w:pPr>
      <w:r w:rsidRPr="002E4468">
        <w:rPr>
          <w:color w:val="8000FF"/>
          <w:highlight w:val="white"/>
          <w:lang w:eastAsia="ru-RU"/>
        </w:rPr>
        <w:t>P</w:t>
      </w:r>
      <w:r w:rsidR="00051232" w:rsidRPr="002E4468">
        <w:rPr>
          <w:color w:val="8000FF"/>
          <w:highlight w:val="white"/>
          <w:lang w:eastAsia="ru-RU"/>
        </w:rPr>
        <w:t>ackage</w:t>
      </w:r>
      <w:r w:rsidR="00884119">
        <w:rPr>
          <w:color w:val="8000FF"/>
          <w:highlight w:val="white"/>
          <w:lang w:eastAsia="ru-RU"/>
        </w:rPr>
        <w:t xml:space="preserve"> </w:t>
      </w:r>
      <w:r w:rsidR="00884119">
        <w:t>pst</w:t>
      </w:r>
      <w:r w:rsidR="00051232" w:rsidRPr="00051232">
        <w:rPr>
          <w:b/>
          <w:bCs/>
          <w:color w:val="000080"/>
          <w:highlight w:val="white"/>
          <w:lang w:eastAsia="ru-RU"/>
        </w:rPr>
        <w:t>.</w:t>
      </w:r>
      <w:r w:rsidR="00051232" w:rsidRPr="002E4468">
        <w:rPr>
          <w:highlight w:val="white"/>
          <w:lang w:eastAsia="ru-RU"/>
        </w:rPr>
        <w:t>arm</w:t>
      </w:r>
      <w:r w:rsidR="00051232" w:rsidRPr="00051232">
        <w:rPr>
          <w:b/>
          <w:bCs/>
          <w:color w:val="000080"/>
          <w:highlight w:val="white"/>
          <w:lang w:eastAsia="ru-RU"/>
        </w:rPr>
        <w:t>.</w:t>
      </w:r>
      <w:r w:rsidR="00051232">
        <w:rPr>
          <w:highlight w:val="white"/>
          <w:lang w:eastAsia="ru-RU"/>
        </w:rPr>
        <w:t>server</w:t>
      </w:r>
      <w:r w:rsidR="00051232" w:rsidRPr="00051232">
        <w:rPr>
          <w:b/>
          <w:bCs/>
          <w:color w:val="000080"/>
          <w:highlight w:val="white"/>
          <w:lang w:eastAsia="ru-RU"/>
        </w:rPr>
        <w:t>.&lt;</w:t>
      </w:r>
      <w:r w:rsidR="00051232" w:rsidRPr="002E4468">
        <w:rPr>
          <w:highlight w:val="white"/>
          <w:lang w:eastAsia="ru-RU"/>
        </w:rPr>
        <w:t>modules</w:t>
      </w:r>
      <w:r w:rsidR="00051232" w:rsidRPr="00051232">
        <w:rPr>
          <w:b/>
          <w:bCs/>
          <w:color w:val="000080"/>
          <w:highlight w:val="white"/>
          <w:lang w:eastAsia="ru-RU"/>
        </w:rPr>
        <w:t>&gt;.&lt;</w:t>
      </w:r>
      <w:r w:rsidR="00051232" w:rsidRPr="002E4468">
        <w:rPr>
          <w:highlight w:val="white"/>
          <w:lang w:eastAsia="ru-RU"/>
        </w:rPr>
        <w:t>module</w:t>
      </w:r>
      <w:r w:rsidR="00051232" w:rsidRPr="00051232">
        <w:rPr>
          <w:b/>
          <w:bCs/>
          <w:color w:val="000080"/>
          <w:highlight w:val="white"/>
          <w:lang w:eastAsia="ru-RU"/>
        </w:rPr>
        <w:t>&gt;.</w:t>
      </w:r>
      <w:r w:rsidR="00051232" w:rsidRPr="002E4468">
        <w:rPr>
          <w:highlight w:val="white"/>
          <w:lang w:eastAsia="ru-RU"/>
        </w:rPr>
        <w:t>service</w:t>
      </w:r>
      <w:r w:rsidR="00051232">
        <w:rPr>
          <w:highlight w:val="white"/>
          <w:lang w:eastAsia="ru-RU"/>
        </w:rPr>
        <w:t>.impl</w:t>
      </w:r>
      <w:r w:rsidR="00051232" w:rsidRPr="00051232">
        <w:rPr>
          <w:b/>
          <w:bCs/>
          <w:color w:val="000080"/>
          <w:highlight w:val="white"/>
          <w:lang w:eastAsia="ru-RU"/>
        </w:rPr>
        <w:t>;</w:t>
      </w:r>
    </w:p>
    <w:p w:rsidR="00051232" w:rsidRPr="00051232" w:rsidRDefault="00051232" w:rsidP="00051232">
      <w:pPr>
        <w:pStyle w:val="af5"/>
        <w:rPr>
          <w:highlight w:val="white"/>
          <w:lang w:eastAsia="ru-RU"/>
        </w:rPr>
      </w:pPr>
    </w:p>
    <w:p w:rsidR="00051232" w:rsidRPr="002E4468" w:rsidRDefault="00051232" w:rsidP="00051232">
      <w:pPr>
        <w:pStyle w:val="af5"/>
        <w:rPr>
          <w:highlight w:val="white"/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2E4468">
        <w:rPr>
          <w:highlight w:val="white"/>
          <w:lang w:eastAsia="ru-RU"/>
        </w:rPr>
        <w:t xml:space="preserve"> </w:t>
      </w:r>
      <w:r w:rsidR="00884119">
        <w:t>pst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arm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>
        <w:rPr>
          <w:highlight w:val="white"/>
          <w:lang w:eastAsia="ru-RU"/>
        </w:rPr>
        <w:t>server</w:t>
      </w:r>
      <w:r w:rsidRPr="002E4468">
        <w:rPr>
          <w:b/>
          <w:bCs/>
          <w:color w:val="000080"/>
          <w:highlight w:val="white"/>
          <w:lang w:eastAsia="ru-RU"/>
        </w:rPr>
        <w:t>.&lt;</w:t>
      </w:r>
      <w:r w:rsidRPr="002E4468">
        <w:rPr>
          <w:highlight w:val="white"/>
          <w:lang w:eastAsia="ru-RU"/>
        </w:rPr>
        <w:t>modules</w:t>
      </w:r>
      <w:r w:rsidRPr="002E4468">
        <w:rPr>
          <w:b/>
          <w:bCs/>
          <w:color w:val="000080"/>
          <w:highlight w:val="white"/>
          <w:lang w:eastAsia="ru-RU"/>
        </w:rPr>
        <w:t>&gt;.&lt;</w:t>
      </w:r>
      <w:r w:rsidRPr="002E4468">
        <w:rPr>
          <w:highlight w:val="white"/>
          <w:lang w:eastAsia="ru-RU"/>
        </w:rPr>
        <w:t>module</w:t>
      </w:r>
      <w:r w:rsidRPr="002E4468">
        <w:rPr>
          <w:b/>
          <w:bCs/>
          <w:color w:val="000080"/>
          <w:highlight w:val="white"/>
          <w:lang w:eastAsia="ru-RU"/>
        </w:rPr>
        <w:t>&gt;.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.&lt;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;</w:t>
      </w:r>
    </w:p>
    <w:p w:rsidR="00051232" w:rsidRDefault="00051232" w:rsidP="00051232">
      <w:pPr>
        <w:pStyle w:val="af5"/>
        <w:rPr>
          <w:color w:val="8000FF"/>
          <w:highlight w:val="white"/>
          <w:lang w:eastAsia="ru-RU"/>
        </w:rPr>
      </w:pPr>
    </w:p>
    <w:p w:rsidR="00DC309B" w:rsidRPr="00DC309B" w:rsidRDefault="00DC309B" w:rsidP="00051232">
      <w:pPr>
        <w:pStyle w:val="af5"/>
        <w:rPr>
          <w:highlight w:val="white"/>
          <w:lang w:eastAsia="ru-RU"/>
        </w:rPr>
      </w:pPr>
      <w:r w:rsidRPr="00DC309B">
        <w:rPr>
          <w:highlight w:val="white"/>
          <w:lang w:eastAsia="ru-RU"/>
        </w:rPr>
        <w:t>@Service</w:t>
      </w:r>
    </w:p>
    <w:p w:rsidR="00051232" w:rsidRPr="002E4468" w:rsidRDefault="00051232" w:rsidP="00051232">
      <w:pPr>
        <w:pStyle w:val="af5"/>
        <w:rPr>
          <w:highlight w:val="white"/>
          <w:lang w:eastAsia="ru-RU"/>
        </w:rPr>
      </w:pPr>
      <w:r w:rsidRPr="002E4468">
        <w:rPr>
          <w:color w:val="8000FF"/>
          <w:highlight w:val="white"/>
          <w:lang w:eastAsia="ru-RU"/>
        </w:rPr>
        <w:t>publicclass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 w:rsidRPr="002E4468">
        <w:rPr>
          <w:highlight w:val="white"/>
          <w:lang w:eastAsia="ru-RU"/>
        </w:rPr>
        <w:t>ServiceName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 w:rsidRPr="002E4468">
        <w:rPr>
          <w:highlight w:val="white"/>
          <w:lang w:eastAsia="ru-RU"/>
        </w:rPr>
        <w:t>ServiceImpl</w:t>
      </w:r>
      <w:r w:rsidR="000115EA" w:rsidRPr="000115EA">
        <w:rPr>
          <w:highlight w:val="white"/>
          <w:lang w:eastAsia="ru-RU"/>
        </w:rPr>
        <w:t xml:space="preserve"> </w:t>
      </w:r>
      <w:r w:rsidR="005B57FC">
        <w:rPr>
          <w:b/>
          <w:bCs/>
          <w:color w:val="0000FF"/>
          <w:highlight w:val="white"/>
          <w:lang w:eastAsia="ru-RU"/>
        </w:rPr>
        <w:t>implements</w:t>
      </w:r>
      <w:r w:rsidR="005B57FC" w:rsidRPr="002E4468">
        <w:rPr>
          <w:b/>
          <w:bCs/>
          <w:color w:val="000080"/>
          <w:highlight w:val="white"/>
          <w:lang w:eastAsia="ru-RU"/>
        </w:rPr>
        <w:t>&lt;</w:t>
      </w:r>
      <w:r w:rsidR="005B57FC" w:rsidRPr="002E4468">
        <w:rPr>
          <w:highlight w:val="white"/>
          <w:lang w:eastAsia="ru-RU"/>
        </w:rPr>
        <w:t>ServiceName</w:t>
      </w:r>
      <w:r w:rsidR="005B57FC" w:rsidRPr="002E4468">
        <w:rPr>
          <w:b/>
          <w:bCs/>
          <w:color w:val="000080"/>
          <w:highlight w:val="white"/>
          <w:lang w:eastAsia="ru-RU"/>
        </w:rPr>
        <w:t>&gt;</w:t>
      </w:r>
      <w:r w:rsidR="005B57FC" w:rsidRPr="002E4468">
        <w:rPr>
          <w:highlight w:val="white"/>
          <w:lang w:eastAsia="ru-RU"/>
        </w:rPr>
        <w:t>Service</w:t>
      </w:r>
      <w:r w:rsidRPr="002E4468">
        <w:rPr>
          <w:b/>
          <w:bCs/>
          <w:color w:val="000080"/>
          <w:highlight w:val="white"/>
          <w:lang w:eastAsia="ru-RU"/>
        </w:rPr>
        <w:t>{</w:t>
      </w:r>
    </w:p>
    <w:p w:rsidR="00DC309B" w:rsidRPr="00DC309B" w:rsidRDefault="00DC309B" w:rsidP="00DC309B">
      <w:pPr>
        <w:pStyle w:val="af5"/>
        <w:ind w:firstLine="720"/>
        <w:rPr>
          <w:highlight w:val="white"/>
          <w:lang w:eastAsia="ru-RU"/>
        </w:rPr>
      </w:pPr>
      <w:r w:rsidRPr="00DC309B">
        <w:rPr>
          <w:bCs/>
          <w:lang w:eastAsia="ru-RU"/>
        </w:rPr>
        <w:t>@Autowired</w:t>
      </w:r>
    </w:p>
    <w:p w:rsidR="00051232" w:rsidRPr="002E4468" w:rsidRDefault="00051232" w:rsidP="00DC309B">
      <w:pPr>
        <w:pStyle w:val="af5"/>
        <w:ind w:firstLine="720"/>
        <w:rPr>
          <w:highlight w:val="white"/>
          <w:lang w:eastAsia="ru-RU"/>
        </w:rPr>
      </w:pPr>
      <w:r w:rsidRPr="002E4468">
        <w:rPr>
          <w:b/>
          <w:bCs/>
          <w:color w:val="000080"/>
          <w:highlight w:val="white"/>
          <w:lang w:eastAsia="ru-RU"/>
        </w:rPr>
        <w:lastRenderedPageBreak/>
        <w:t>&lt;</w:t>
      </w:r>
      <w:r>
        <w:rPr>
          <w:highlight w:val="white"/>
          <w:lang w:eastAsia="ru-RU"/>
        </w:rPr>
        <w:t>DAO</w:t>
      </w:r>
      <w:r w:rsidRPr="002E4468">
        <w:rPr>
          <w:highlight w:val="white"/>
          <w:lang w:eastAsia="ru-RU"/>
        </w:rPr>
        <w:t>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>
        <w:rPr>
          <w:highlight w:val="white"/>
          <w:lang w:eastAsia="ru-RU"/>
        </w:rPr>
        <w:t>DAO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>
        <w:rPr>
          <w:b/>
          <w:bCs/>
          <w:color w:val="000080"/>
          <w:highlight w:val="white"/>
          <w:lang w:eastAsia="ru-RU"/>
        </w:rPr>
        <w:t>d</w:t>
      </w:r>
      <w:r>
        <w:rPr>
          <w:highlight w:val="white"/>
          <w:lang w:eastAsia="ru-RU"/>
        </w:rPr>
        <w:t>ao</w:t>
      </w:r>
      <w:r w:rsidRPr="002E4468">
        <w:rPr>
          <w:highlight w:val="white"/>
          <w:lang w:eastAsia="ru-RU"/>
        </w:rPr>
        <w:t>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>
        <w:rPr>
          <w:highlight w:val="white"/>
          <w:lang w:eastAsia="ru-RU"/>
        </w:rPr>
        <w:t>DAO</w:t>
      </w:r>
      <w:r w:rsidRPr="002E4468">
        <w:rPr>
          <w:b/>
          <w:bCs/>
          <w:color w:val="000080"/>
          <w:highlight w:val="white"/>
          <w:lang w:eastAsia="ru-RU"/>
        </w:rPr>
        <w:t>;</w:t>
      </w:r>
      <w:r w:rsidRPr="002E4468">
        <w:rPr>
          <w:highlight w:val="white"/>
          <w:lang w:eastAsia="ru-RU"/>
        </w:rPr>
        <w:tab/>
      </w:r>
    </w:p>
    <w:p w:rsidR="00051232" w:rsidRPr="002E4468" w:rsidRDefault="00051232" w:rsidP="00051232">
      <w:pPr>
        <w:pStyle w:val="af5"/>
        <w:rPr>
          <w:highlight w:val="white"/>
          <w:lang w:eastAsia="ru-RU"/>
        </w:rPr>
      </w:pPr>
      <w:r w:rsidRPr="00CF43F5">
        <w:rPr>
          <w:highlight w:val="white"/>
          <w:lang w:eastAsia="ru-RU"/>
        </w:rPr>
        <w:tab/>
      </w:r>
      <w:r w:rsidRPr="002E4468">
        <w:rPr>
          <w:highlight w:val="white"/>
          <w:lang w:eastAsia="ru-RU"/>
        </w:rPr>
        <w:t>@Override</w:t>
      </w:r>
    </w:p>
    <w:p w:rsidR="00051232" w:rsidRPr="002E4468" w:rsidRDefault="00051232" w:rsidP="00051232">
      <w:pPr>
        <w:pStyle w:val="af5"/>
        <w:rPr>
          <w:highlight w:val="white"/>
          <w:lang w:eastAsia="ru-RU"/>
        </w:rPr>
      </w:pPr>
      <w:r w:rsidRPr="002E4468">
        <w:rPr>
          <w:highlight w:val="white"/>
          <w:lang w:eastAsia="ru-RU"/>
        </w:rPr>
        <w:tab/>
      </w:r>
      <w:r w:rsidRPr="002E4468">
        <w:rPr>
          <w:color w:val="8000FF"/>
          <w:highlight w:val="white"/>
          <w:lang w:eastAsia="ru-RU"/>
        </w:rPr>
        <w:t>public</w:t>
      </w:r>
      <w:r w:rsidRPr="002E4468">
        <w:rPr>
          <w:highlight w:val="white"/>
          <w:lang w:eastAsia="ru-RU"/>
        </w:rPr>
        <w:t xml:space="preserve"> String getString</w:t>
      </w:r>
      <w:r w:rsidRPr="002E4468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>Object param</w:t>
      </w:r>
      <w:r w:rsidRPr="002E4468">
        <w:rPr>
          <w:b/>
          <w:bCs/>
          <w:color w:val="000080"/>
          <w:highlight w:val="white"/>
          <w:lang w:eastAsia="ru-RU"/>
        </w:rPr>
        <w:t>){</w:t>
      </w:r>
    </w:p>
    <w:p w:rsidR="00051232" w:rsidRPr="00051232" w:rsidRDefault="00051232" w:rsidP="00051232">
      <w:pPr>
        <w:pStyle w:val="af5"/>
        <w:rPr>
          <w:color w:val="008000"/>
          <w:highlight w:val="white"/>
          <w:lang w:eastAsia="ru-RU"/>
        </w:rPr>
      </w:pPr>
      <w:r w:rsidRPr="00FF4880">
        <w:rPr>
          <w:highlight w:val="white"/>
          <w:lang w:eastAsia="ru-RU"/>
        </w:rPr>
        <w:tab/>
      </w:r>
      <w:r w:rsidRPr="00FF4880">
        <w:rPr>
          <w:highlight w:val="white"/>
          <w:lang w:eastAsia="ru-RU"/>
        </w:rPr>
        <w:tab/>
      </w:r>
      <w:r w:rsidRPr="00051232">
        <w:rPr>
          <w:color w:val="008000"/>
          <w:highlight w:val="white"/>
          <w:lang w:eastAsia="ru-RU"/>
        </w:rPr>
        <w:t>//</w:t>
      </w:r>
      <w:r>
        <w:rPr>
          <w:color w:val="008000"/>
          <w:highlight w:val="white"/>
          <w:lang w:val="ru-RU" w:eastAsia="ru-RU"/>
        </w:rPr>
        <w:t>обращениекслою</w:t>
      </w:r>
      <w:r>
        <w:rPr>
          <w:color w:val="008000"/>
          <w:highlight w:val="white"/>
          <w:lang w:eastAsia="ru-RU"/>
        </w:rPr>
        <w:t>DAO</w:t>
      </w:r>
    </w:p>
    <w:p w:rsidR="00051232" w:rsidRPr="002E4468" w:rsidRDefault="00051232" w:rsidP="00051232">
      <w:pPr>
        <w:pStyle w:val="af5"/>
        <w:rPr>
          <w:highlight w:val="white"/>
          <w:lang w:eastAsia="ru-RU"/>
        </w:rPr>
      </w:pPr>
      <w:r w:rsidRPr="00051232">
        <w:rPr>
          <w:highlight w:val="white"/>
          <w:lang w:eastAsia="ru-RU"/>
        </w:rPr>
        <w:tab/>
      </w:r>
      <w:r w:rsidRPr="00051232">
        <w:rPr>
          <w:highlight w:val="white"/>
          <w:lang w:eastAsia="ru-RU"/>
        </w:rPr>
        <w:tab/>
      </w:r>
      <w:r w:rsidR="00067BEA">
        <w:rPr>
          <w:b/>
          <w:bCs/>
          <w:color w:val="0000FF"/>
          <w:highlight w:val="white"/>
          <w:lang w:eastAsia="ru-RU"/>
        </w:rPr>
        <w:t>r</w:t>
      </w:r>
      <w:r w:rsidRPr="002E4468">
        <w:rPr>
          <w:b/>
          <w:bCs/>
          <w:color w:val="0000FF"/>
          <w:highlight w:val="white"/>
          <w:lang w:eastAsia="ru-RU"/>
        </w:rPr>
        <w:t>eturn</w:t>
      </w:r>
      <w:r w:rsidRPr="002E4468">
        <w:rPr>
          <w:b/>
          <w:bCs/>
          <w:color w:val="000080"/>
          <w:highlight w:val="white"/>
          <w:lang w:eastAsia="ru-RU"/>
        </w:rPr>
        <w:t>&lt;</w:t>
      </w:r>
      <w:r>
        <w:rPr>
          <w:b/>
          <w:bCs/>
          <w:color w:val="000080"/>
          <w:highlight w:val="white"/>
          <w:lang w:eastAsia="ru-RU"/>
        </w:rPr>
        <w:t>d</w:t>
      </w:r>
      <w:r>
        <w:rPr>
          <w:highlight w:val="white"/>
          <w:lang w:eastAsia="ru-RU"/>
        </w:rPr>
        <w:t>ao</w:t>
      </w:r>
      <w:r w:rsidRPr="002E4468">
        <w:rPr>
          <w:highlight w:val="white"/>
          <w:lang w:eastAsia="ru-RU"/>
        </w:rPr>
        <w:t>Name</w:t>
      </w:r>
      <w:r w:rsidRPr="002E4468">
        <w:rPr>
          <w:b/>
          <w:bCs/>
          <w:color w:val="000080"/>
          <w:highlight w:val="white"/>
          <w:lang w:eastAsia="ru-RU"/>
        </w:rPr>
        <w:t>&gt;</w:t>
      </w:r>
      <w:r>
        <w:rPr>
          <w:highlight w:val="white"/>
          <w:lang w:eastAsia="ru-RU"/>
        </w:rPr>
        <w:t>DAO</w:t>
      </w:r>
      <w:r w:rsidRPr="002E4468">
        <w:rPr>
          <w:b/>
          <w:bCs/>
          <w:color w:val="000080"/>
          <w:highlight w:val="white"/>
          <w:lang w:eastAsia="ru-RU"/>
        </w:rPr>
        <w:t>.</w:t>
      </w:r>
      <w:r w:rsidRPr="002E4468">
        <w:rPr>
          <w:highlight w:val="white"/>
          <w:lang w:eastAsia="ru-RU"/>
        </w:rPr>
        <w:t>getString</w:t>
      </w:r>
      <w:r w:rsidRPr="002E4468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>param</w:t>
      </w:r>
      <w:r w:rsidRPr="002E4468">
        <w:rPr>
          <w:b/>
          <w:bCs/>
          <w:color w:val="000080"/>
          <w:highlight w:val="white"/>
          <w:lang w:eastAsia="ru-RU"/>
        </w:rPr>
        <w:t>);</w:t>
      </w:r>
    </w:p>
    <w:p w:rsidR="00051232" w:rsidRDefault="00051232" w:rsidP="00051232">
      <w:pPr>
        <w:pStyle w:val="af5"/>
        <w:rPr>
          <w:highlight w:val="white"/>
          <w:lang w:val="ru-RU" w:eastAsia="ru-RU"/>
        </w:rPr>
      </w:pPr>
      <w:r w:rsidRPr="002E4468">
        <w:rPr>
          <w:highlight w:val="white"/>
          <w:lang w:eastAsia="ru-RU"/>
        </w:rPr>
        <w:tab/>
      </w:r>
      <w:r>
        <w:rPr>
          <w:b/>
          <w:bCs/>
          <w:color w:val="000080"/>
          <w:highlight w:val="white"/>
          <w:lang w:val="ru-RU" w:eastAsia="ru-RU"/>
        </w:rPr>
        <w:t>}</w:t>
      </w:r>
    </w:p>
    <w:p w:rsidR="00051232" w:rsidRPr="002E4468" w:rsidRDefault="00051232" w:rsidP="00051232">
      <w:pPr>
        <w:pStyle w:val="af5"/>
        <w:rPr>
          <w:lang w:val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051232" w:rsidRPr="00CF43F5" w:rsidRDefault="00051232" w:rsidP="00051232">
      <w:pPr>
        <w:pStyle w:val="3"/>
        <w:rPr>
          <w:lang w:val="ru-RU"/>
        </w:rPr>
      </w:pPr>
      <w:bookmarkStart w:id="18" w:name="_Toc383612129"/>
      <w:r>
        <w:rPr>
          <w:lang w:val="ru-RU"/>
        </w:rPr>
        <w:t>Слой обращения к данным (</w:t>
      </w:r>
      <w:r>
        <w:t>DAO</w:t>
      </w:r>
      <w:r>
        <w:rPr>
          <w:lang w:val="ru-RU"/>
        </w:rPr>
        <w:t>)</w:t>
      </w:r>
      <w:bookmarkEnd w:id="18"/>
    </w:p>
    <w:p w:rsidR="00FF4880" w:rsidRDefault="004A602C" w:rsidP="00FF4880">
      <w:pPr>
        <w:rPr>
          <w:lang w:val="ru-RU"/>
        </w:rPr>
      </w:pPr>
      <w:r>
        <w:rPr>
          <w:lang w:val="ru-RU"/>
        </w:rPr>
        <w:t xml:space="preserve">Интерфейсы и классы, расположенные в слое </w:t>
      </w:r>
      <w:r>
        <w:t>DAO</w:t>
      </w:r>
      <w:r>
        <w:rPr>
          <w:lang w:val="ru-RU"/>
        </w:rPr>
        <w:t xml:space="preserve">, должны строго соответствовать названию слоя и выполнять функции по </w:t>
      </w:r>
      <w:r w:rsidR="0023450E">
        <w:rPr>
          <w:lang w:val="ru-RU"/>
        </w:rPr>
        <w:t xml:space="preserve">извлечению и модификации </w:t>
      </w:r>
      <w:r>
        <w:rPr>
          <w:lang w:val="ru-RU"/>
        </w:rPr>
        <w:t xml:space="preserve"> данных из различных источников. В частном и наиболее частом случае этим источником служит БД.</w:t>
      </w:r>
    </w:p>
    <w:p w:rsidR="006E58AD" w:rsidRPr="006E58AD" w:rsidRDefault="006E58AD" w:rsidP="00FF4880">
      <w:pPr>
        <w:rPr>
          <w:lang w:val="ru-RU"/>
        </w:rPr>
      </w:pPr>
      <w:r>
        <w:rPr>
          <w:lang w:val="ru-RU"/>
        </w:rPr>
        <w:t xml:space="preserve">Интерфейсы размещаются в пакете </w:t>
      </w:r>
      <w:r w:rsidRPr="00051232">
        <w:rPr>
          <w:rFonts w:ascii="Courier New" w:hAnsi="Courier New" w:cs="Courier New"/>
          <w:lang w:val="ru-RU"/>
        </w:rPr>
        <w:t>&lt;</w:t>
      </w:r>
      <w:r w:rsidRPr="00051232">
        <w:rPr>
          <w:rFonts w:ascii="Courier New" w:hAnsi="Courier New" w:cs="Courier New"/>
        </w:rPr>
        <w:t>modulename</w:t>
      </w:r>
      <w:r w:rsidRPr="00051232">
        <w:rPr>
          <w:rFonts w:ascii="Courier New" w:hAnsi="Courier New" w:cs="Courier New"/>
          <w:lang w:val="ru-RU"/>
        </w:rPr>
        <w:t>&gt;.</w:t>
      </w:r>
      <w:r>
        <w:rPr>
          <w:rFonts w:ascii="Courier New" w:hAnsi="Courier New" w:cs="Courier New"/>
        </w:rPr>
        <w:t>dao</w:t>
      </w:r>
      <w:r w:rsidRPr="004A602C">
        <w:rPr>
          <w:rFonts w:ascii="Courier New" w:hAnsi="Courier New" w:cs="Courier New"/>
          <w:lang w:val="ru-RU"/>
        </w:rPr>
        <w:t>.</w:t>
      </w:r>
    </w:p>
    <w:p w:rsidR="00000EFD" w:rsidRPr="00000EFD" w:rsidRDefault="006E58AD" w:rsidP="006B0EB0">
      <w:pPr>
        <w:pStyle w:val="4"/>
      </w:pPr>
      <w:bookmarkStart w:id="19" w:name="_Toc383612130"/>
      <w:r>
        <w:t>JDBC</w:t>
      </w:r>
      <w:bookmarkEnd w:id="19"/>
    </w:p>
    <w:p w:rsidR="006B0EB0" w:rsidRPr="006B0EB0" w:rsidRDefault="006B0EB0" w:rsidP="00000EFD">
      <w:pPr>
        <w:pStyle w:val="5"/>
      </w:pPr>
      <w:r>
        <w:rPr>
          <w:lang w:val="ru-RU"/>
        </w:rPr>
        <w:t>Ра</w:t>
      </w:r>
      <w:r w:rsidR="00000EFD">
        <w:rPr>
          <w:lang w:val="ru-RU"/>
        </w:rPr>
        <w:t>змещение</w:t>
      </w:r>
    </w:p>
    <w:p w:rsidR="004A602C" w:rsidRPr="004A602C" w:rsidRDefault="004A602C" w:rsidP="00FF4880">
      <w:pPr>
        <w:rPr>
          <w:rFonts w:ascii="Courier New" w:hAnsi="Courier New" w:cs="Courier New"/>
          <w:lang w:val="ru-RU"/>
        </w:rPr>
      </w:pPr>
      <w:r w:rsidRPr="004A602C">
        <w:rPr>
          <w:lang w:val="ru-RU"/>
        </w:rPr>
        <w:t xml:space="preserve">Реализация </w:t>
      </w:r>
      <w:r>
        <w:rPr>
          <w:lang w:val="ru-RU"/>
        </w:rPr>
        <w:t xml:space="preserve">доступа к БД через </w:t>
      </w:r>
      <w:r>
        <w:t>JDBC</w:t>
      </w:r>
      <w:r w:rsidRPr="004A602C">
        <w:rPr>
          <w:lang w:val="ru-RU"/>
        </w:rPr>
        <w:t xml:space="preserve"> в </w:t>
      </w:r>
      <w:r>
        <w:rPr>
          <w:lang w:val="ru-RU"/>
        </w:rPr>
        <w:t>пакете</w:t>
      </w:r>
      <w:r w:rsidRPr="00051232">
        <w:rPr>
          <w:rFonts w:ascii="Courier New" w:hAnsi="Courier New" w:cs="Courier New"/>
          <w:lang w:val="ru-RU"/>
        </w:rPr>
        <w:t>&lt;</w:t>
      </w:r>
      <w:r w:rsidRPr="00051232">
        <w:rPr>
          <w:rFonts w:ascii="Courier New" w:hAnsi="Courier New" w:cs="Courier New"/>
        </w:rPr>
        <w:t>modulename</w:t>
      </w:r>
      <w:r w:rsidRPr="00051232">
        <w:rPr>
          <w:rFonts w:ascii="Courier New" w:hAnsi="Courier New" w:cs="Courier New"/>
          <w:lang w:val="ru-RU"/>
        </w:rPr>
        <w:t>&gt;.</w:t>
      </w:r>
      <w:r>
        <w:rPr>
          <w:rFonts w:ascii="Courier New" w:hAnsi="Courier New" w:cs="Courier New"/>
        </w:rPr>
        <w:t>dao</w:t>
      </w:r>
      <w:r w:rsidRPr="004A602C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jdbc</w:t>
      </w:r>
      <w:r w:rsidRPr="004A602C">
        <w:rPr>
          <w:rFonts w:ascii="Courier New" w:hAnsi="Courier New" w:cs="Courier New"/>
          <w:lang w:val="ru-RU"/>
        </w:rPr>
        <w:t>.</w:t>
      </w:r>
    </w:p>
    <w:p w:rsidR="004A602C" w:rsidRPr="004C11CD" w:rsidRDefault="004A602C" w:rsidP="00FF4880">
      <w:r>
        <w:rPr>
          <w:lang w:val="ru-RU"/>
        </w:rPr>
        <w:t>Пример</w:t>
      </w:r>
      <w:r w:rsidRPr="004C11CD">
        <w:t>.</w:t>
      </w:r>
    </w:p>
    <w:p w:rsidR="004A602C" w:rsidRPr="004C11CD" w:rsidRDefault="004A602C" w:rsidP="004A602C">
      <w:r w:rsidRPr="00051232">
        <w:rPr>
          <w:lang w:val="ru-RU"/>
        </w:rPr>
        <w:t>Интерфейс</w:t>
      </w:r>
      <w:r>
        <w:t>DAO</w:t>
      </w:r>
    </w:p>
    <w:p w:rsidR="004A602C" w:rsidRPr="00EA7C18" w:rsidRDefault="00EA7C18" w:rsidP="004A602C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4A602C" w:rsidRPr="002E4468">
        <w:rPr>
          <w:color w:val="8000FF"/>
          <w:highlight w:val="white"/>
          <w:lang w:eastAsia="ru-RU"/>
        </w:rPr>
        <w:t>ackage</w:t>
      </w:r>
      <w:r>
        <w:rPr>
          <w:color w:val="8000FF"/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pst</w:t>
      </w:r>
      <w:r w:rsidR="004A602C" w:rsidRPr="00EA7C18">
        <w:rPr>
          <w:b/>
          <w:bCs/>
          <w:color w:val="000080"/>
          <w:highlight w:val="white"/>
          <w:lang w:eastAsia="ru-RU"/>
        </w:rPr>
        <w:t>.</w:t>
      </w:r>
      <w:r w:rsidR="004A602C" w:rsidRPr="002E4468">
        <w:rPr>
          <w:highlight w:val="white"/>
          <w:lang w:eastAsia="ru-RU"/>
        </w:rPr>
        <w:t>arm</w:t>
      </w:r>
      <w:r w:rsidR="004A602C" w:rsidRPr="00EA7C18">
        <w:rPr>
          <w:b/>
          <w:bCs/>
          <w:color w:val="000080"/>
          <w:highlight w:val="white"/>
          <w:lang w:eastAsia="ru-RU"/>
        </w:rPr>
        <w:t>.</w:t>
      </w:r>
      <w:r w:rsidR="004A602C">
        <w:rPr>
          <w:highlight w:val="white"/>
          <w:lang w:eastAsia="ru-RU"/>
        </w:rPr>
        <w:t>server</w:t>
      </w:r>
      <w:r w:rsidR="004A602C" w:rsidRPr="00EA7C18">
        <w:rPr>
          <w:b/>
          <w:bCs/>
          <w:color w:val="000080"/>
          <w:highlight w:val="white"/>
          <w:lang w:eastAsia="ru-RU"/>
        </w:rPr>
        <w:t>.&lt;</w:t>
      </w:r>
      <w:r w:rsidR="004A602C" w:rsidRPr="002E4468">
        <w:rPr>
          <w:highlight w:val="white"/>
          <w:lang w:eastAsia="ru-RU"/>
        </w:rPr>
        <w:t>modules</w:t>
      </w:r>
      <w:r w:rsidR="004A602C" w:rsidRPr="00EA7C18">
        <w:rPr>
          <w:b/>
          <w:bCs/>
          <w:color w:val="000080"/>
          <w:highlight w:val="white"/>
          <w:lang w:eastAsia="ru-RU"/>
        </w:rPr>
        <w:t>&gt;.&lt;</w:t>
      </w:r>
      <w:r w:rsidR="004A602C" w:rsidRPr="002E4468">
        <w:rPr>
          <w:highlight w:val="white"/>
          <w:lang w:eastAsia="ru-RU"/>
        </w:rPr>
        <w:t>module</w:t>
      </w:r>
      <w:r w:rsidR="004A602C" w:rsidRPr="00EA7C18">
        <w:rPr>
          <w:b/>
          <w:bCs/>
          <w:color w:val="000080"/>
          <w:highlight w:val="white"/>
          <w:lang w:eastAsia="ru-RU"/>
        </w:rPr>
        <w:t>&gt;.</w:t>
      </w:r>
      <w:r w:rsidR="004A602C">
        <w:rPr>
          <w:highlight w:val="white"/>
          <w:lang w:eastAsia="ru-RU"/>
        </w:rPr>
        <w:t>dao</w:t>
      </w:r>
      <w:r w:rsidR="004A602C" w:rsidRPr="00EA7C18">
        <w:rPr>
          <w:b/>
          <w:bCs/>
          <w:color w:val="000080"/>
          <w:highlight w:val="white"/>
          <w:lang w:eastAsia="ru-RU"/>
        </w:rPr>
        <w:t>;</w:t>
      </w:r>
    </w:p>
    <w:p w:rsidR="004A602C" w:rsidRPr="00EA7C18" w:rsidRDefault="004A602C" w:rsidP="004A602C">
      <w:pPr>
        <w:pStyle w:val="af5"/>
        <w:rPr>
          <w:highlight w:val="white"/>
          <w:lang w:eastAsia="ru-RU"/>
        </w:rPr>
      </w:pPr>
    </w:p>
    <w:p w:rsidR="004A602C" w:rsidRPr="002E4468" w:rsidRDefault="004A602C" w:rsidP="004A602C">
      <w:pPr>
        <w:pStyle w:val="af5"/>
        <w:rPr>
          <w:highlight w:val="white"/>
          <w:lang w:eastAsia="ru-RU"/>
        </w:rPr>
      </w:pPr>
      <w:r w:rsidRPr="002E4468">
        <w:rPr>
          <w:color w:val="8000FF"/>
          <w:highlight w:val="white"/>
          <w:lang w:eastAsia="ru-RU"/>
        </w:rPr>
        <w:t>public</w:t>
      </w:r>
      <w:r w:rsidR="005B57FC">
        <w:rPr>
          <w:color w:val="8000FF"/>
          <w:highlight w:val="white"/>
          <w:lang w:eastAsia="ru-RU"/>
        </w:rPr>
        <w:t>interface</w:t>
      </w:r>
      <w:r w:rsidRPr="004A602C">
        <w:rPr>
          <w:b/>
          <w:bCs/>
          <w:color w:val="000080"/>
          <w:highlight w:val="white"/>
          <w:lang w:eastAsia="ru-RU"/>
        </w:rPr>
        <w:t>&lt;</w:t>
      </w:r>
      <w:r w:rsidR="005B57FC">
        <w:rPr>
          <w:highlight w:val="white"/>
          <w:lang w:eastAsia="ru-RU"/>
        </w:rPr>
        <w:t>DAO</w:t>
      </w:r>
      <w:r w:rsidRPr="002E4468">
        <w:rPr>
          <w:highlight w:val="white"/>
          <w:lang w:eastAsia="ru-RU"/>
        </w:rPr>
        <w:t>Name</w:t>
      </w:r>
      <w:r w:rsidRPr="004A602C">
        <w:rPr>
          <w:b/>
          <w:bCs/>
          <w:color w:val="000080"/>
          <w:highlight w:val="white"/>
          <w:lang w:eastAsia="ru-RU"/>
        </w:rPr>
        <w:t>&gt;</w:t>
      </w:r>
      <w:r w:rsidR="005B57FC">
        <w:rPr>
          <w:highlight w:val="white"/>
          <w:lang w:eastAsia="ru-RU"/>
        </w:rPr>
        <w:t>DAO</w:t>
      </w:r>
      <w:r w:rsidRPr="002E4468">
        <w:rPr>
          <w:b/>
          <w:bCs/>
          <w:color w:val="000080"/>
          <w:highlight w:val="white"/>
          <w:lang w:eastAsia="ru-RU"/>
        </w:rPr>
        <w:t>{</w:t>
      </w:r>
    </w:p>
    <w:p w:rsidR="004A602C" w:rsidRPr="00051232" w:rsidRDefault="004A602C" w:rsidP="004A602C">
      <w:pPr>
        <w:pStyle w:val="af5"/>
        <w:rPr>
          <w:highlight w:val="white"/>
          <w:lang w:eastAsia="ru-RU"/>
        </w:rPr>
      </w:pPr>
      <w:r w:rsidRPr="002E4468">
        <w:rPr>
          <w:highlight w:val="white"/>
          <w:lang w:eastAsia="ru-RU"/>
        </w:rPr>
        <w:tab/>
      </w:r>
      <w:r w:rsidRPr="002E4468">
        <w:rPr>
          <w:color w:val="8000FF"/>
          <w:highlight w:val="white"/>
          <w:lang w:eastAsia="ru-RU"/>
        </w:rPr>
        <w:t>public</w:t>
      </w:r>
      <w:r w:rsidR="005B57FC">
        <w:rPr>
          <w:highlight w:val="white"/>
          <w:lang w:eastAsia="ru-RU"/>
        </w:rPr>
        <w:t>Object</w:t>
      </w:r>
      <w:r w:rsidRPr="002E4468">
        <w:rPr>
          <w:highlight w:val="white"/>
          <w:lang w:eastAsia="ru-RU"/>
        </w:rPr>
        <w:t xml:space="preserve"> get</w:t>
      </w:r>
      <w:r w:rsidR="005B57FC">
        <w:rPr>
          <w:highlight w:val="white"/>
          <w:lang w:eastAsia="ru-RU"/>
        </w:rPr>
        <w:t>Data</w:t>
      </w:r>
      <w:r w:rsidRPr="002E4468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 xml:space="preserve">Object </w:t>
      </w:r>
      <w:r w:rsidR="005B57FC">
        <w:rPr>
          <w:highlight w:val="white"/>
          <w:lang w:eastAsia="ru-RU"/>
        </w:rPr>
        <w:t>condition</w:t>
      </w:r>
      <w:r w:rsidRPr="002E4468">
        <w:rPr>
          <w:b/>
          <w:bCs/>
          <w:color w:val="000080"/>
          <w:highlight w:val="white"/>
          <w:lang w:eastAsia="ru-RU"/>
        </w:rPr>
        <w:t>)</w:t>
      </w:r>
      <w:r>
        <w:rPr>
          <w:highlight w:val="white"/>
          <w:lang w:eastAsia="ru-RU"/>
        </w:rPr>
        <w:t>;</w:t>
      </w:r>
    </w:p>
    <w:p w:rsidR="004A602C" w:rsidRPr="00051232" w:rsidRDefault="004A602C" w:rsidP="004A602C">
      <w:pPr>
        <w:pStyle w:val="af5"/>
      </w:pPr>
      <w:r w:rsidRPr="00051232">
        <w:rPr>
          <w:b/>
          <w:bCs/>
          <w:color w:val="000080"/>
          <w:highlight w:val="white"/>
          <w:lang w:eastAsia="ru-RU"/>
        </w:rPr>
        <w:t>}</w:t>
      </w:r>
    </w:p>
    <w:p w:rsidR="004A602C" w:rsidRPr="00051232" w:rsidRDefault="004A602C" w:rsidP="004A602C">
      <w:r w:rsidRPr="00051232">
        <w:rPr>
          <w:lang w:val="ru-RU"/>
        </w:rPr>
        <w:t>Реализация</w:t>
      </w:r>
      <w:r w:rsidR="000115EA" w:rsidRPr="004C11CD">
        <w:t xml:space="preserve"> </w:t>
      </w:r>
      <w:r w:rsidRPr="00051232">
        <w:rPr>
          <w:lang w:val="ru-RU"/>
        </w:rPr>
        <w:t>бизнесс</w:t>
      </w:r>
      <w:r w:rsidRPr="00051232">
        <w:t>-</w:t>
      </w:r>
      <w:r w:rsidRPr="00051232">
        <w:rPr>
          <w:lang w:val="ru-RU"/>
        </w:rPr>
        <w:t>сервиса</w:t>
      </w:r>
    </w:p>
    <w:p w:rsidR="004A602C" w:rsidRPr="00051232" w:rsidRDefault="002F22A3" w:rsidP="004A602C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4A602C" w:rsidRPr="002E4468">
        <w:rPr>
          <w:color w:val="8000FF"/>
          <w:highlight w:val="white"/>
          <w:lang w:eastAsia="ru-RU"/>
        </w:rPr>
        <w:t>ackage</w:t>
      </w:r>
      <w:r>
        <w:rPr>
          <w:color w:val="8000FF"/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="004A602C" w:rsidRPr="00051232">
        <w:rPr>
          <w:b/>
          <w:bCs/>
          <w:color w:val="000080"/>
          <w:highlight w:val="white"/>
          <w:lang w:eastAsia="ru-RU"/>
        </w:rPr>
        <w:t>.</w:t>
      </w:r>
      <w:r w:rsidR="004A602C" w:rsidRPr="002E4468">
        <w:rPr>
          <w:highlight w:val="white"/>
          <w:lang w:eastAsia="ru-RU"/>
        </w:rPr>
        <w:t>arm</w:t>
      </w:r>
      <w:r w:rsidR="004A602C" w:rsidRPr="00051232">
        <w:rPr>
          <w:b/>
          <w:bCs/>
          <w:color w:val="000080"/>
          <w:highlight w:val="white"/>
          <w:lang w:eastAsia="ru-RU"/>
        </w:rPr>
        <w:t>.</w:t>
      </w:r>
      <w:r w:rsidR="004A602C">
        <w:rPr>
          <w:highlight w:val="white"/>
          <w:lang w:eastAsia="ru-RU"/>
        </w:rPr>
        <w:t>server</w:t>
      </w:r>
      <w:r w:rsidR="004A602C" w:rsidRPr="00051232">
        <w:rPr>
          <w:b/>
          <w:bCs/>
          <w:color w:val="000080"/>
          <w:highlight w:val="white"/>
          <w:lang w:eastAsia="ru-RU"/>
        </w:rPr>
        <w:t>.&lt;</w:t>
      </w:r>
      <w:r w:rsidR="004A602C" w:rsidRPr="002E4468">
        <w:rPr>
          <w:highlight w:val="white"/>
          <w:lang w:eastAsia="ru-RU"/>
        </w:rPr>
        <w:t>modules</w:t>
      </w:r>
      <w:r w:rsidR="004A602C" w:rsidRPr="00051232">
        <w:rPr>
          <w:b/>
          <w:bCs/>
          <w:color w:val="000080"/>
          <w:highlight w:val="white"/>
          <w:lang w:eastAsia="ru-RU"/>
        </w:rPr>
        <w:t>&gt;.&lt;</w:t>
      </w:r>
      <w:r w:rsidR="004A602C" w:rsidRPr="002E4468">
        <w:rPr>
          <w:highlight w:val="white"/>
          <w:lang w:eastAsia="ru-RU"/>
        </w:rPr>
        <w:t>module</w:t>
      </w:r>
      <w:r w:rsidR="004A602C" w:rsidRPr="00051232">
        <w:rPr>
          <w:b/>
          <w:bCs/>
          <w:color w:val="000080"/>
          <w:highlight w:val="white"/>
          <w:lang w:eastAsia="ru-RU"/>
        </w:rPr>
        <w:t>&gt;.</w:t>
      </w:r>
      <w:r w:rsidR="005B57FC">
        <w:rPr>
          <w:highlight w:val="white"/>
          <w:lang w:eastAsia="ru-RU"/>
        </w:rPr>
        <w:t>dao.jdbc</w:t>
      </w:r>
      <w:r w:rsidR="004A602C" w:rsidRPr="00051232">
        <w:rPr>
          <w:b/>
          <w:bCs/>
          <w:color w:val="000080"/>
          <w:highlight w:val="white"/>
          <w:lang w:eastAsia="ru-RU"/>
        </w:rPr>
        <w:t>;</w:t>
      </w:r>
    </w:p>
    <w:p w:rsidR="004A602C" w:rsidRPr="00051232" w:rsidRDefault="004A602C" w:rsidP="004A602C">
      <w:pPr>
        <w:pStyle w:val="af5"/>
        <w:rPr>
          <w:highlight w:val="white"/>
          <w:lang w:eastAsia="ru-RU"/>
        </w:rPr>
      </w:pPr>
    </w:p>
    <w:p w:rsidR="004A602C" w:rsidRDefault="004A602C" w:rsidP="004A602C">
      <w:pPr>
        <w:pStyle w:val="af5"/>
        <w:rPr>
          <w:b/>
          <w:bCs/>
          <w:color w:val="000080"/>
          <w:highlight w:val="white"/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="00684199">
        <w:rPr>
          <w:b/>
          <w:bCs/>
          <w:color w:val="0000FF"/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="005B57FC" w:rsidRPr="005B57FC">
        <w:rPr>
          <w:b/>
          <w:bCs/>
          <w:color w:val="000080"/>
          <w:highlight w:val="white"/>
          <w:lang w:eastAsia="ru-RU"/>
        </w:rPr>
        <w:t>.</w:t>
      </w:r>
      <w:r w:rsidR="005B57FC" w:rsidRPr="002E4468">
        <w:rPr>
          <w:highlight w:val="white"/>
          <w:lang w:eastAsia="ru-RU"/>
        </w:rPr>
        <w:t>arm</w:t>
      </w:r>
      <w:r w:rsidR="005B57FC" w:rsidRPr="005B57FC">
        <w:rPr>
          <w:b/>
          <w:bCs/>
          <w:color w:val="000080"/>
          <w:highlight w:val="white"/>
          <w:lang w:eastAsia="ru-RU"/>
        </w:rPr>
        <w:t>.</w:t>
      </w:r>
      <w:r w:rsidR="005B57FC">
        <w:rPr>
          <w:highlight w:val="white"/>
          <w:lang w:eastAsia="ru-RU"/>
        </w:rPr>
        <w:t>server</w:t>
      </w:r>
      <w:r w:rsidR="005B57FC" w:rsidRPr="005B57FC">
        <w:rPr>
          <w:b/>
          <w:bCs/>
          <w:color w:val="000080"/>
          <w:highlight w:val="white"/>
          <w:lang w:eastAsia="ru-RU"/>
        </w:rPr>
        <w:t>.&lt;</w:t>
      </w:r>
      <w:r w:rsidR="005B57FC" w:rsidRPr="002E4468">
        <w:rPr>
          <w:highlight w:val="white"/>
          <w:lang w:eastAsia="ru-RU"/>
        </w:rPr>
        <w:t>modules</w:t>
      </w:r>
      <w:r w:rsidR="005B57FC" w:rsidRPr="005B57FC">
        <w:rPr>
          <w:b/>
          <w:bCs/>
          <w:color w:val="000080"/>
          <w:highlight w:val="white"/>
          <w:lang w:eastAsia="ru-RU"/>
        </w:rPr>
        <w:t>&gt;.&lt;</w:t>
      </w:r>
      <w:r w:rsidR="005B57FC" w:rsidRPr="002E4468">
        <w:rPr>
          <w:highlight w:val="white"/>
          <w:lang w:eastAsia="ru-RU"/>
        </w:rPr>
        <w:t>module</w:t>
      </w:r>
      <w:r w:rsidR="005B57FC" w:rsidRPr="005B57FC">
        <w:rPr>
          <w:b/>
          <w:bCs/>
          <w:color w:val="000080"/>
          <w:highlight w:val="white"/>
          <w:lang w:eastAsia="ru-RU"/>
        </w:rPr>
        <w:t>&gt;.</w:t>
      </w:r>
      <w:r w:rsidR="005B57FC">
        <w:rPr>
          <w:highlight w:val="white"/>
          <w:lang w:eastAsia="ru-RU"/>
        </w:rPr>
        <w:t>dao</w:t>
      </w:r>
      <w:r w:rsidR="005B57FC">
        <w:rPr>
          <w:b/>
          <w:bCs/>
          <w:color w:val="000080"/>
          <w:highlight w:val="white"/>
          <w:lang w:eastAsia="ru-RU"/>
        </w:rPr>
        <w:t>.</w:t>
      </w:r>
      <w:r w:rsidR="005B57FC" w:rsidRPr="004A602C">
        <w:rPr>
          <w:b/>
          <w:bCs/>
          <w:color w:val="000080"/>
          <w:highlight w:val="white"/>
          <w:lang w:eastAsia="ru-RU"/>
        </w:rPr>
        <w:t>&lt;</w:t>
      </w:r>
      <w:r w:rsidR="005B57FC">
        <w:rPr>
          <w:highlight w:val="white"/>
          <w:lang w:eastAsia="ru-RU"/>
        </w:rPr>
        <w:t>DAO</w:t>
      </w:r>
      <w:r w:rsidR="005B57FC" w:rsidRPr="002E4468">
        <w:rPr>
          <w:highlight w:val="white"/>
          <w:lang w:eastAsia="ru-RU"/>
        </w:rPr>
        <w:t>Name</w:t>
      </w:r>
      <w:r w:rsidR="005B57FC" w:rsidRPr="004A602C">
        <w:rPr>
          <w:b/>
          <w:bCs/>
          <w:color w:val="000080"/>
          <w:highlight w:val="white"/>
          <w:lang w:eastAsia="ru-RU"/>
        </w:rPr>
        <w:t>&gt;</w:t>
      </w:r>
      <w:r w:rsidR="005B57FC">
        <w:rPr>
          <w:highlight w:val="white"/>
          <w:lang w:eastAsia="ru-RU"/>
        </w:rPr>
        <w:t>DAO</w:t>
      </w:r>
      <w:r w:rsidRPr="002E4468">
        <w:rPr>
          <w:b/>
          <w:bCs/>
          <w:color w:val="000080"/>
          <w:highlight w:val="white"/>
          <w:lang w:eastAsia="ru-RU"/>
        </w:rPr>
        <w:t>;</w:t>
      </w:r>
    </w:p>
    <w:p w:rsidR="00A71422" w:rsidRDefault="00A71422" w:rsidP="005B57FC">
      <w:pPr>
        <w:pStyle w:val="af5"/>
        <w:rPr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A71422">
        <w:rPr>
          <w:lang w:eastAsia="ru-RU"/>
        </w:rPr>
        <w:t xml:space="preserve"> org.springframework.stereotype.Repository;</w:t>
      </w:r>
    </w:p>
    <w:p w:rsidR="00445EBF" w:rsidRDefault="00445EBF" w:rsidP="005B57FC">
      <w:pPr>
        <w:pStyle w:val="af5"/>
        <w:rPr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445EBF">
        <w:rPr>
          <w:lang w:eastAsia="ru-RU"/>
        </w:rPr>
        <w:t xml:space="preserve"> org.springframework.jdbc.core.namedparam.NamedParameterJdbcTemplate;</w:t>
      </w:r>
    </w:p>
    <w:p w:rsidR="00C57EE6" w:rsidRDefault="00C57EE6" w:rsidP="00C57EE6">
      <w:pPr>
        <w:pStyle w:val="af5"/>
        <w:rPr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445EBF">
        <w:rPr>
          <w:lang w:eastAsia="ru-RU"/>
        </w:rPr>
        <w:t xml:space="preserve"> </w:t>
      </w:r>
      <w:r>
        <w:rPr>
          <w:lang w:eastAsia="ru-RU"/>
        </w:rPr>
        <w:t>org.springframework.beans.factory.annotation.Autowired;</w:t>
      </w:r>
    </w:p>
    <w:p w:rsidR="00C57EE6" w:rsidRDefault="00C57EE6" w:rsidP="00C57EE6">
      <w:pPr>
        <w:pStyle w:val="af5"/>
        <w:rPr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445EBF">
        <w:rPr>
          <w:lang w:eastAsia="ru-RU"/>
        </w:rPr>
        <w:t xml:space="preserve"> </w:t>
      </w:r>
      <w:r>
        <w:rPr>
          <w:lang w:eastAsia="ru-RU"/>
        </w:rPr>
        <w:t>org.springframework.beans.factory.annotation.Qualifier;</w:t>
      </w:r>
    </w:p>
    <w:p w:rsidR="009A6C61" w:rsidRPr="002E4468" w:rsidRDefault="009A6C61" w:rsidP="00C57EE6">
      <w:pPr>
        <w:pStyle w:val="af5"/>
        <w:rPr>
          <w:highlight w:val="white"/>
          <w:lang w:eastAsia="ru-RU"/>
        </w:rPr>
      </w:pPr>
      <w:r w:rsidRPr="002E4468">
        <w:rPr>
          <w:b/>
          <w:bCs/>
          <w:color w:val="0000FF"/>
          <w:highlight w:val="white"/>
          <w:lang w:eastAsia="ru-RU"/>
        </w:rPr>
        <w:t>import</w:t>
      </w:r>
      <w:r w:rsidRPr="00445EBF">
        <w:rPr>
          <w:lang w:eastAsia="ru-RU"/>
        </w:rPr>
        <w:t xml:space="preserve"> </w:t>
      </w:r>
      <w:r w:rsidRPr="009A6C61">
        <w:rPr>
          <w:lang w:eastAsia="ru-RU"/>
        </w:rPr>
        <w:t>javax.sql.DataSource;</w:t>
      </w:r>
    </w:p>
    <w:p w:rsidR="005B57FC" w:rsidRPr="002E4468" w:rsidRDefault="005B57FC" w:rsidP="004A602C">
      <w:pPr>
        <w:pStyle w:val="af5"/>
        <w:rPr>
          <w:highlight w:val="white"/>
          <w:lang w:eastAsia="ru-RU"/>
        </w:rPr>
      </w:pPr>
    </w:p>
    <w:p w:rsidR="00A71422" w:rsidRDefault="00A71422" w:rsidP="004A602C">
      <w:pPr>
        <w:pStyle w:val="af5"/>
        <w:rPr>
          <w:color w:val="8000FF"/>
          <w:lang w:eastAsia="ru-RU"/>
        </w:rPr>
      </w:pPr>
      <w:r w:rsidRPr="00A71422">
        <w:rPr>
          <w:color w:val="8000FF"/>
          <w:lang w:eastAsia="ru-RU"/>
        </w:rPr>
        <w:t>@Repository</w:t>
      </w:r>
    </w:p>
    <w:p w:rsidR="004A602C" w:rsidRDefault="00A71422" w:rsidP="004A602C">
      <w:pPr>
        <w:pStyle w:val="af5"/>
        <w:rPr>
          <w:b/>
          <w:bCs/>
          <w:color w:val="000080"/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4A602C" w:rsidRPr="002E4468">
        <w:rPr>
          <w:color w:val="8000FF"/>
          <w:highlight w:val="white"/>
          <w:lang w:eastAsia="ru-RU"/>
        </w:rPr>
        <w:t>ublic</w:t>
      </w:r>
      <w:r>
        <w:rPr>
          <w:color w:val="8000FF"/>
          <w:highlight w:val="white"/>
          <w:lang w:eastAsia="ru-RU"/>
        </w:rPr>
        <w:t xml:space="preserve"> </w:t>
      </w:r>
      <w:r w:rsidR="004A602C" w:rsidRPr="002E4468">
        <w:rPr>
          <w:color w:val="8000FF"/>
          <w:highlight w:val="white"/>
          <w:lang w:eastAsia="ru-RU"/>
        </w:rPr>
        <w:t>class</w:t>
      </w:r>
      <w:r w:rsidR="004A602C" w:rsidRPr="002E4468">
        <w:rPr>
          <w:b/>
          <w:bCs/>
          <w:color w:val="000080"/>
          <w:highlight w:val="white"/>
          <w:lang w:eastAsia="ru-RU"/>
        </w:rPr>
        <w:t>&lt;</w:t>
      </w:r>
      <w:r w:rsidR="005B57FC">
        <w:rPr>
          <w:highlight w:val="white"/>
          <w:lang w:eastAsia="ru-RU"/>
        </w:rPr>
        <w:t>DAO</w:t>
      </w:r>
      <w:r w:rsidR="004A602C" w:rsidRPr="002E4468">
        <w:rPr>
          <w:highlight w:val="white"/>
          <w:lang w:eastAsia="ru-RU"/>
        </w:rPr>
        <w:t>Name</w:t>
      </w:r>
      <w:r w:rsidR="004A602C" w:rsidRPr="002E4468">
        <w:rPr>
          <w:b/>
          <w:bCs/>
          <w:color w:val="000080"/>
          <w:highlight w:val="white"/>
          <w:lang w:eastAsia="ru-RU"/>
        </w:rPr>
        <w:t>&gt;</w:t>
      </w:r>
      <w:r w:rsidR="004A602C" w:rsidRPr="002E4468">
        <w:rPr>
          <w:highlight w:val="white"/>
          <w:lang w:eastAsia="ru-RU"/>
        </w:rPr>
        <w:t>Service</w:t>
      </w:r>
      <w:r w:rsidR="005B57FC">
        <w:rPr>
          <w:highlight w:val="white"/>
          <w:lang w:eastAsia="ru-RU"/>
        </w:rPr>
        <w:t>DAOJdbc</w:t>
      </w:r>
      <w:r w:rsidR="004A602C" w:rsidRPr="002E4468">
        <w:rPr>
          <w:highlight w:val="white"/>
          <w:lang w:eastAsia="ru-RU"/>
        </w:rPr>
        <w:t>Impl</w:t>
      </w:r>
      <w:r w:rsidR="00C40640">
        <w:rPr>
          <w:highlight w:val="white"/>
          <w:lang w:eastAsia="ru-RU"/>
        </w:rPr>
        <w:t xml:space="preserve"> </w:t>
      </w:r>
      <w:r w:rsidR="005B57FC">
        <w:rPr>
          <w:b/>
          <w:bCs/>
          <w:color w:val="0000FF"/>
          <w:highlight w:val="white"/>
          <w:lang w:eastAsia="ru-RU"/>
        </w:rPr>
        <w:t>implements</w:t>
      </w:r>
      <w:r w:rsidR="005B57FC" w:rsidRPr="004A602C">
        <w:rPr>
          <w:b/>
          <w:bCs/>
          <w:color w:val="000080"/>
          <w:highlight w:val="white"/>
          <w:lang w:eastAsia="ru-RU"/>
        </w:rPr>
        <w:t>&lt;</w:t>
      </w:r>
      <w:r w:rsidR="005B57FC">
        <w:rPr>
          <w:highlight w:val="white"/>
          <w:lang w:eastAsia="ru-RU"/>
        </w:rPr>
        <w:t>DAO</w:t>
      </w:r>
      <w:r w:rsidR="005B57FC" w:rsidRPr="002E4468">
        <w:rPr>
          <w:highlight w:val="white"/>
          <w:lang w:eastAsia="ru-RU"/>
        </w:rPr>
        <w:t>Name</w:t>
      </w:r>
      <w:r w:rsidR="005B57FC" w:rsidRPr="004A602C">
        <w:rPr>
          <w:b/>
          <w:bCs/>
          <w:color w:val="000080"/>
          <w:highlight w:val="white"/>
          <w:lang w:eastAsia="ru-RU"/>
        </w:rPr>
        <w:t>&gt;</w:t>
      </w:r>
      <w:r w:rsidR="005B57FC">
        <w:rPr>
          <w:highlight w:val="white"/>
          <w:lang w:eastAsia="ru-RU"/>
        </w:rPr>
        <w:t>DAO</w:t>
      </w:r>
      <w:r w:rsidR="004A602C" w:rsidRPr="002E4468">
        <w:rPr>
          <w:b/>
          <w:bCs/>
          <w:color w:val="000080"/>
          <w:highlight w:val="white"/>
          <w:lang w:eastAsia="ru-RU"/>
        </w:rPr>
        <w:t>{</w:t>
      </w:r>
    </w:p>
    <w:p w:rsidR="00C40640" w:rsidRPr="00DC309B" w:rsidRDefault="00C40640" w:rsidP="004A602C">
      <w:pPr>
        <w:pStyle w:val="af5"/>
        <w:rPr>
          <w:bCs/>
          <w:lang w:eastAsia="ru-RU"/>
        </w:rPr>
      </w:pPr>
      <w:r>
        <w:rPr>
          <w:b/>
          <w:bCs/>
          <w:color w:val="000080"/>
          <w:highlight w:val="white"/>
          <w:lang w:eastAsia="ru-RU"/>
        </w:rPr>
        <w:tab/>
      </w:r>
      <w:r w:rsidRPr="00957787">
        <w:rPr>
          <w:bCs/>
          <w:color w:val="8000FF"/>
          <w:lang w:eastAsia="ru-RU"/>
        </w:rPr>
        <w:t>private</w:t>
      </w:r>
      <w:r w:rsidRPr="00957787">
        <w:rPr>
          <w:bCs/>
          <w:color w:val="000080"/>
          <w:lang w:eastAsia="ru-RU"/>
        </w:rPr>
        <w:t xml:space="preserve"> </w:t>
      </w:r>
      <w:r w:rsidRPr="00DC309B">
        <w:rPr>
          <w:bCs/>
          <w:lang w:eastAsia="ru-RU"/>
        </w:rPr>
        <w:t>NamedParameterJdbcTemplate jdbcTemplate;</w:t>
      </w:r>
    </w:p>
    <w:p w:rsidR="00C40640" w:rsidRPr="00957787" w:rsidRDefault="00C40640" w:rsidP="004A602C">
      <w:pPr>
        <w:pStyle w:val="af5"/>
        <w:rPr>
          <w:bCs/>
          <w:color w:val="000080"/>
          <w:lang w:eastAsia="ru-RU"/>
        </w:rPr>
      </w:pPr>
    </w:p>
    <w:p w:rsidR="00C40640" w:rsidRPr="00957787" w:rsidRDefault="00C40640" w:rsidP="00C40640">
      <w:pPr>
        <w:pStyle w:val="af5"/>
        <w:rPr>
          <w:bCs/>
          <w:color w:val="8000FF"/>
          <w:lang w:eastAsia="ru-RU"/>
        </w:rPr>
      </w:pPr>
      <w:r w:rsidRPr="00957787">
        <w:rPr>
          <w:bCs/>
          <w:color w:val="000080"/>
          <w:lang w:eastAsia="ru-RU"/>
        </w:rPr>
        <w:tab/>
      </w:r>
      <w:r w:rsidRPr="00957787">
        <w:rPr>
          <w:bCs/>
          <w:color w:val="8000FF"/>
          <w:lang w:eastAsia="ru-RU"/>
        </w:rPr>
        <w:t>@Autowired</w:t>
      </w:r>
    </w:p>
    <w:p w:rsidR="00C40640" w:rsidRPr="00957787" w:rsidRDefault="00C40640" w:rsidP="00C40640">
      <w:pPr>
        <w:pStyle w:val="af5"/>
        <w:ind w:firstLine="720"/>
        <w:rPr>
          <w:bCs/>
          <w:color w:val="000080"/>
          <w:lang w:eastAsia="ru-RU"/>
        </w:rPr>
      </w:pPr>
      <w:r w:rsidRPr="00957787">
        <w:rPr>
          <w:bCs/>
          <w:color w:val="8000FF"/>
          <w:lang w:eastAsia="ru-RU"/>
        </w:rPr>
        <w:t>@Qualifier(</w:t>
      </w:r>
      <w:r w:rsidRPr="00957787">
        <w:rPr>
          <w:bCs/>
          <w:color w:val="E36C0A" w:themeColor="accent6" w:themeShade="BF"/>
          <w:lang w:eastAsia="ru-RU"/>
        </w:rPr>
        <w:t>"dsArm"</w:t>
      </w:r>
      <w:r w:rsidRPr="00957787">
        <w:rPr>
          <w:bCs/>
          <w:color w:val="8000FF"/>
          <w:lang w:eastAsia="ru-RU"/>
        </w:rPr>
        <w:t>)</w:t>
      </w:r>
    </w:p>
    <w:p w:rsidR="00C40640" w:rsidRPr="00DC309B" w:rsidRDefault="00C40640" w:rsidP="00C40640">
      <w:pPr>
        <w:pStyle w:val="af5"/>
        <w:ind w:firstLine="720"/>
        <w:rPr>
          <w:bCs/>
          <w:lang w:eastAsia="ru-RU"/>
        </w:rPr>
      </w:pPr>
      <w:r w:rsidRPr="00957787">
        <w:rPr>
          <w:bCs/>
          <w:color w:val="8000FF"/>
          <w:lang w:eastAsia="ru-RU"/>
        </w:rPr>
        <w:t>public</w:t>
      </w:r>
      <w:r w:rsidRPr="00957787">
        <w:rPr>
          <w:bCs/>
          <w:color w:val="000080"/>
          <w:lang w:eastAsia="ru-RU"/>
        </w:rPr>
        <w:t xml:space="preserve"> </w:t>
      </w:r>
      <w:r w:rsidRPr="00957787">
        <w:rPr>
          <w:bCs/>
          <w:color w:val="8000FF"/>
          <w:lang w:eastAsia="ru-RU"/>
        </w:rPr>
        <w:t>void</w:t>
      </w:r>
      <w:r w:rsidRPr="00957787">
        <w:rPr>
          <w:bCs/>
          <w:color w:val="000080"/>
          <w:lang w:eastAsia="ru-RU"/>
        </w:rPr>
        <w:t xml:space="preserve"> </w:t>
      </w:r>
      <w:r w:rsidRPr="00DC309B">
        <w:rPr>
          <w:bCs/>
          <w:lang w:eastAsia="ru-RU"/>
        </w:rPr>
        <w:t>setDataSource(DataSource dataSource){</w:t>
      </w:r>
    </w:p>
    <w:p w:rsidR="00C40640" w:rsidRPr="00DC309B" w:rsidRDefault="00C40640" w:rsidP="00C40640">
      <w:pPr>
        <w:pStyle w:val="af5"/>
        <w:ind w:firstLine="720"/>
        <w:rPr>
          <w:bCs/>
          <w:lang w:eastAsia="ru-RU"/>
        </w:rPr>
      </w:pPr>
      <w:r w:rsidRPr="00DC309B">
        <w:rPr>
          <w:bCs/>
          <w:lang w:eastAsia="ru-RU"/>
        </w:rPr>
        <w:t xml:space="preserve">     this.jdbcTemplate = new NamedParameterJdbcTemplate(dataSource);</w:t>
      </w:r>
    </w:p>
    <w:p w:rsidR="00C40640" w:rsidRPr="00957787" w:rsidRDefault="00C40640" w:rsidP="00C40640">
      <w:pPr>
        <w:pStyle w:val="af5"/>
        <w:ind w:firstLine="720"/>
        <w:rPr>
          <w:bCs/>
          <w:color w:val="000080"/>
          <w:highlight w:val="white"/>
          <w:lang w:eastAsia="ru-RU"/>
        </w:rPr>
      </w:pPr>
      <w:r w:rsidRPr="00957787">
        <w:rPr>
          <w:bCs/>
          <w:color w:val="000080"/>
          <w:lang w:eastAsia="ru-RU"/>
        </w:rPr>
        <w:t>}</w:t>
      </w:r>
    </w:p>
    <w:p w:rsidR="00C40640" w:rsidRPr="002E4468" w:rsidRDefault="00C40640" w:rsidP="004A602C">
      <w:pPr>
        <w:pStyle w:val="af5"/>
        <w:rPr>
          <w:highlight w:val="white"/>
          <w:lang w:eastAsia="ru-RU"/>
        </w:rPr>
      </w:pPr>
    </w:p>
    <w:p w:rsidR="004A602C" w:rsidRPr="00A61DFB" w:rsidRDefault="004A602C" w:rsidP="004A602C">
      <w:pPr>
        <w:pStyle w:val="af5"/>
        <w:rPr>
          <w:highlight w:val="white"/>
          <w:lang w:eastAsia="ru-RU"/>
        </w:rPr>
      </w:pPr>
      <w:r w:rsidRPr="00CF43F5">
        <w:rPr>
          <w:highlight w:val="white"/>
          <w:lang w:eastAsia="ru-RU"/>
        </w:rPr>
        <w:tab/>
      </w:r>
      <w:r w:rsidRPr="00A61DFB">
        <w:rPr>
          <w:highlight w:val="white"/>
          <w:lang w:eastAsia="ru-RU"/>
        </w:rPr>
        <w:t>@</w:t>
      </w:r>
      <w:r w:rsidRPr="002E4468">
        <w:rPr>
          <w:highlight w:val="white"/>
          <w:lang w:eastAsia="ru-RU"/>
        </w:rPr>
        <w:t>Override</w:t>
      </w:r>
    </w:p>
    <w:p w:rsidR="004A602C" w:rsidRPr="00957787" w:rsidRDefault="004A602C" w:rsidP="004A602C">
      <w:pPr>
        <w:pStyle w:val="af5"/>
        <w:rPr>
          <w:highlight w:val="white"/>
          <w:lang w:eastAsia="ru-RU"/>
        </w:rPr>
      </w:pPr>
      <w:r w:rsidRPr="00A61DFB">
        <w:rPr>
          <w:highlight w:val="white"/>
          <w:lang w:eastAsia="ru-RU"/>
        </w:rPr>
        <w:tab/>
      </w:r>
      <w:r w:rsidR="00957787">
        <w:rPr>
          <w:color w:val="8000FF"/>
          <w:highlight w:val="white"/>
          <w:lang w:eastAsia="ru-RU"/>
        </w:rPr>
        <w:t>p</w:t>
      </w:r>
      <w:r w:rsidRPr="002E4468">
        <w:rPr>
          <w:color w:val="8000FF"/>
          <w:highlight w:val="white"/>
          <w:lang w:eastAsia="ru-RU"/>
        </w:rPr>
        <w:t>ublic</w:t>
      </w:r>
      <w:r w:rsidR="00957787">
        <w:rPr>
          <w:color w:val="8000FF"/>
          <w:highlight w:val="white"/>
          <w:lang w:eastAsia="ru-RU"/>
        </w:rPr>
        <w:t xml:space="preserve"> </w:t>
      </w:r>
      <w:r w:rsidR="005B57FC">
        <w:rPr>
          <w:highlight w:val="white"/>
          <w:lang w:eastAsia="ru-RU"/>
        </w:rPr>
        <w:t>Object</w:t>
      </w:r>
      <w:r w:rsidR="00957787">
        <w:rPr>
          <w:highlight w:val="white"/>
          <w:lang w:eastAsia="ru-RU"/>
        </w:rPr>
        <w:t xml:space="preserve"> </w:t>
      </w:r>
      <w:r w:rsidR="005B57FC">
        <w:rPr>
          <w:highlight w:val="white"/>
          <w:lang w:eastAsia="ru-RU"/>
        </w:rPr>
        <w:t>getData</w:t>
      </w:r>
      <w:r w:rsidR="005B57FC" w:rsidRPr="00957787">
        <w:rPr>
          <w:b/>
          <w:bCs/>
          <w:color w:val="000080"/>
          <w:highlight w:val="white"/>
          <w:lang w:eastAsia="ru-RU"/>
        </w:rPr>
        <w:t>(</w:t>
      </w:r>
      <w:r w:rsidRPr="002E4468">
        <w:rPr>
          <w:highlight w:val="white"/>
          <w:lang w:eastAsia="ru-RU"/>
        </w:rPr>
        <w:t>Object</w:t>
      </w:r>
      <w:r w:rsidR="00957787">
        <w:rPr>
          <w:highlight w:val="white"/>
          <w:lang w:eastAsia="ru-RU"/>
        </w:rPr>
        <w:t xml:space="preserve"> </w:t>
      </w:r>
      <w:r w:rsidR="005B57FC">
        <w:rPr>
          <w:highlight w:val="white"/>
          <w:lang w:eastAsia="ru-RU"/>
        </w:rPr>
        <w:t>condition</w:t>
      </w:r>
      <w:r w:rsidRPr="00957787">
        <w:rPr>
          <w:b/>
          <w:bCs/>
          <w:color w:val="000080"/>
          <w:highlight w:val="white"/>
          <w:lang w:eastAsia="ru-RU"/>
        </w:rPr>
        <w:t>){</w:t>
      </w:r>
    </w:p>
    <w:p w:rsidR="004A602C" w:rsidRPr="005B57FC" w:rsidRDefault="004A602C" w:rsidP="004A602C">
      <w:pPr>
        <w:pStyle w:val="af5"/>
        <w:rPr>
          <w:color w:val="008000"/>
          <w:highlight w:val="white"/>
          <w:lang w:val="ru-RU" w:eastAsia="ru-RU"/>
        </w:rPr>
      </w:pPr>
      <w:r w:rsidRPr="00957787">
        <w:rPr>
          <w:highlight w:val="white"/>
          <w:lang w:eastAsia="ru-RU"/>
        </w:rPr>
        <w:tab/>
      </w:r>
      <w:r w:rsidRPr="00957787">
        <w:rPr>
          <w:highlight w:val="white"/>
          <w:lang w:eastAsia="ru-RU"/>
        </w:rPr>
        <w:tab/>
      </w:r>
      <w:r w:rsidRPr="005B57FC">
        <w:rPr>
          <w:color w:val="008000"/>
          <w:highlight w:val="white"/>
          <w:lang w:val="ru-RU" w:eastAsia="ru-RU"/>
        </w:rPr>
        <w:t>//</w:t>
      </w:r>
      <w:r w:rsidR="005B57FC">
        <w:rPr>
          <w:color w:val="008000"/>
          <w:highlight w:val="white"/>
          <w:lang w:val="ru-RU" w:eastAsia="ru-RU"/>
        </w:rPr>
        <w:t>формирование запроса и выборка данных из БД</w:t>
      </w:r>
    </w:p>
    <w:p w:rsidR="004A602C" w:rsidRPr="00A61DFB" w:rsidRDefault="004A602C" w:rsidP="004A602C">
      <w:pPr>
        <w:pStyle w:val="af5"/>
        <w:rPr>
          <w:highlight w:val="white"/>
          <w:lang w:val="ru-RU" w:eastAsia="ru-RU"/>
        </w:rPr>
      </w:pPr>
      <w:r w:rsidRPr="005B57FC">
        <w:rPr>
          <w:highlight w:val="white"/>
          <w:lang w:val="ru-RU" w:eastAsia="ru-RU"/>
        </w:rPr>
        <w:tab/>
      </w:r>
      <w:r w:rsidRPr="005B57FC">
        <w:rPr>
          <w:highlight w:val="white"/>
          <w:lang w:val="ru-RU" w:eastAsia="ru-RU"/>
        </w:rPr>
        <w:tab/>
      </w:r>
      <w:r w:rsidR="00957787" w:rsidRPr="00957787">
        <w:rPr>
          <w:b/>
          <w:color w:val="0070C0"/>
          <w:highlight w:val="white"/>
          <w:lang w:eastAsia="ru-RU"/>
        </w:rPr>
        <w:t>r</w:t>
      </w:r>
      <w:r w:rsidRPr="002E4468">
        <w:rPr>
          <w:b/>
          <w:bCs/>
          <w:color w:val="0000FF"/>
          <w:highlight w:val="white"/>
          <w:lang w:eastAsia="ru-RU"/>
        </w:rPr>
        <w:t>eturn</w:t>
      </w:r>
      <w:r w:rsidR="00957787" w:rsidRPr="00A61DFB">
        <w:rPr>
          <w:b/>
          <w:bCs/>
          <w:color w:val="0000FF"/>
          <w:highlight w:val="white"/>
          <w:lang w:val="ru-RU" w:eastAsia="ru-RU"/>
        </w:rPr>
        <w:t xml:space="preserve"> </w:t>
      </w:r>
      <w:r w:rsidR="005B57FC">
        <w:rPr>
          <w:highlight w:val="white"/>
          <w:lang w:eastAsia="ru-RU"/>
        </w:rPr>
        <w:t>result</w:t>
      </w:r>
      <w:r w:rsidRPr="00A61DFB">
        <w:rPr>
          <w:b/>
          <w:bCs/>
          <w:color w:val="000080"/>
          <w:highlight w:val="white"/>
          <w:lang w:val="ru-RU" w:eastAsia="ru-RU"/>
        </w:rPr>
        <w:t>;</w:t>
      </w:r>
    </w:p>
    <w:p w:rsidR="004A602C" w:rsidRDefault="004A602C" w:rsidP="004A602C">
      <w:pPr>
        <w:pStyle w:val="af5"/>
        <w:rPr>
          <w:highlight w:val="white"/>
          <w:lang w:val="ru-RU" w:eastAsia="ru-RU"/>
        </w:rPr>
      </w:pPr>
      <w:r w:rsidRPr="00A61DFB">
        <w:rPr>
          <w:highlight w:val="white"/>
          <w:lang w:val="ru-RU" w:eastAsia="ru-RU"/>
        </w:rPr>
        <w:tab/>
      </w:r>
      <w:r>
        <w:rPr>
          <w:b/>
          <w:bCs/>
          <w:color w:val="000080"/>
          <w:highlight w:val="white"/>
          <w:lang w:val="ru-RU" w:eastAsia="ru-RU"/>
        </w:rPr>
        <w:t>}</w:t>
      </w:r>
    </w:p>
    <w:p w:rsidR="004A602C" w:rsidRPr="00A61DFB" w:rsidRDefault="004A602C" w:rsidP="004A602C">
      <w:pPr>
        <w:pStyle w:val="af5"/>
        <w:rPr>
          <w:lang w:val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C97DA3" w:rsidRDefault="00C97DA3" w:rsidP="00C97DA3">
      <w:pPr>
        <w:pStyle w:val="5"/>
        <w:numPr>
          <w:ilvl w:val="0"/>
          <w:numId w:val="0"/>
        </w:numPr>
        <w:rPr>
          <w:lang w:val="ru-RU"/>
        </w:rPr>
      </w:pPr>
      <w:r w:rsidRPr="00C97DA3">
        <w:rPr>
          <w:lang w:val="ru-RU"/>
        </w:rPr>
        <w:t>@</w:t>
      </w:r>
      <w:r>
        <w:t>Repository</w:t>
      </w:r>
      <w:r w:rsidRPr="00C97DA3">
        <w:rPr>
          <w:lang w:val="ru-RU"/>
        </w:rPr>
        <w:t xml:space="preserve"> указывает что</w:t>
      </w:r>
      <w:r>
        <w:rPr>
          <w:lang w:val="ru-RU"/>
        </w:rPr>
        <w:t xml:space="preserve"> класс является</w:t>
      </w:r>
      <w:r w:rsidRPr="00C97DA3">
        <w:rPr>
          <w:lang w:val="ru-RU"/>
        </w:rPr>
        <w:t xml:space="preserve"> бин</w:t>
      </w:r>
      <w:r>
        <w:rPr>
          <w:lang w:val="ru-RU"/>
        </w:rPr>
        <w:t>ом и</w:t>
      </w:r>
      <w:r w:rsidRPr="00C97DA3">
        <w:rPr>
          <w:lang w:val="ru-RU"/>
        </w:rPr>
        <w:t xml:space="preserve"> используется для д</w:t>
      </w:r>
      <w:r>
        <w:rPr>
          <w:lang w:val="ru-RU"/>
        </w:rPr>
        <w:t xml:space="preserve">оступа к данным. </w:t>
      </w:r>
    </w:p>
    <w:p w:rsidR="00C97DA3" w:rsidRDefault="00C97DA3" w:rsidP="00C97DA3">
      <w:pPr>
        <w:rPr>
          <w:lang w:val="ru-RU"/>
        </w:rPr>
      </w:pPr>
      <w:r>
        <w:rPr>
          <w:lang w:val="ru-RU"/>
        </w:rPr>
        <w:lastRenderedPageBreak/>
        <w:t xml:space="preserve">@Autowired </w:t>
      </w:r>
      <w:r w:rsidRPr="00C97DA3">
        <w:rPr>
          <w:lang w:val="ru-RU"/>
        </w:rPr>
        <w:t xml:space="preserve">указывает что </w:t>
      </w:r>
      <w:r>
        <w:rPr>
          <w:lang w:val="ru-RU"/>
        </w:rPr>
        <w:t>связь разрешается автоматически.</w:t>
      </w:r>
    </w:p>
    <w:p w:rsidR="00C97DA3" w:rsidRDefault="00C97DA3" w:rsidP="00C97DA3">
      <w:pPr>
        <w:rPr>
          <w:bCs/>
          <w:lang w:val="ru-RU" w:eastAsia="ru-RU"/>
        </w:rPr>
      </w:pPr>
      <w:r w:rsidRPr="00C97DA3">
        <w:rPr>
          <w:bCs/>
          <w:lang w:val="ru-RU" w:eastAsia="ru-RU"/>
        </w:rPr>
        <w:t>@</w:t>
      </w:r>
      <w:r w:rsidRPr="00C97DA3">
        <w:rPr>
          <w:bCs/>
          <w:lang w:eastAsia="ru-RU"/>
        </w:rPr>
        <w:t>Qualifier</w:t>
      </w:r>
      <w:r w:rsidRPr="00C97DA3">
        <w:rPr>
          <w:bCs/>
          <w:lang w:val="ru-RU" w:eastAsia="ru-RU"/>
        </w:rPr>
        <w:t>("</w:t>
      </w:r>
      <w:r w:rsidRPr="00C97DA3">
        <w:rPr>
          <w:bCs/>
          <w:lang w:eastAsia="ru-RU"/>
        </w:rPr>
        <w:t>dsArm</w:t>
      </w:r>
      <w:r w:rsidRPr="00C97DA3">
        <w:rPr>
          <w:bCs/>
          <w:lang w:val="ru-RU" w:eastAsia="ru-RU"/>
        </w:rPr>
        <w:t>")</w:t>
      </w:r>
      <w:r>
        <w:rPr>
          <w:bCs/>
          <w:lang w:val="ru-RU" w:eastAsia="ru-RU"/>
        </w:rPr>
        <w:t xml:space="preserve"> указывает что используется DataSource с параметром qualifier dsArm в нашем случае такой подход позволяет различать DataSource для арма и </w:t>
      </w:r>
      <w:r w:rsidR="000115EA">
        <w:rPr>
          <w:bCs/>
          <w:lang w:val="ru-RU" w:eastAsia="ru-RU"/>
        </w:rPr>
        <w:t xml:space="preserve">хранилища данных </w:t>
      </w:r>
      <w:r w:rsidR="000115EA">
        <w:rPr>
          <w:bCs/>
          <w:lang w:eastAsia="ru-RU"/>
        </w:rPr>
        <w:t>Pmasc</w:t>
      </w:r>
      <w:r>
        <w:rPr>
          <w:bCs/>
          <w:lang w:val="ru-RU" w:eastAsia="ru-RU"/>
        </w:rPr>
        <w:t xml:space="preserve"> (у хринилища </w:t>
      </w:r>
      <w:r w:rsidR="000115EA">
        <w:rPr>
          <w:bCs/>
          <w:lang w:eastAsia="ru-RU"/>
        </w:rPr>
        <w:t>Pmasc</w:t>
      </w:r>
      <w:r w:rsidR="000115EA">
        <w:rPr>
          <w:bCs/>
          <w:lang w:val="ru-RU" w:eastAsia="ru-RU"/>
        </w:rPr>
        <w:t xml:space="preserve"> </w:t>
      </w:r>
      <w:r>
        <w:rPr>
          <w:bCs/>
          <w:lang w:val="ru-RU" w:eastAsia="ru-RU"/>
        </w:rPr>
        <w:t xml:space="preserve">квалификатор </w:t>
      </w:r>
      <w:r w:rsidR="000115EA" w:rsidRPr="000115EA">
        <w:rPr>
          <w:bCs/>
          <w:lang w:val="ru-RU" w:eastAsia="ru-RU"/>
        </w:rPr>
        <w:t>dsPmasc</w:t>
      </w:r>
      <w:r>
        <w:rPr>
          <w:bCs/>
          <w:lang w:val="ru-RU" w:eastAsia="ru-RU"/>
        </w:rPr>
        <w:t>).</w:t>
      </w:r>
    </w:p>
    <w:p w:rsidR="00C97DA3" w:rsidRDefault="00C97DA3" w:rsidP="00C97DA3">
      <w:pPr>
        <w:rPr>
          <w:bCs/>
          <w:lang w:val="ru-RU" w:eastAsia="ru-RU"/>
        </w:rPr>
      </w:pPr>
      <w:r w:rsidRPr="00A61DFB">
        <w:rPr>
          <w:bCs/>
          <w:lang w:val="ru-RU" w:eastAsia="ru-RU"/>
        </w:rPr>
        <w:tab/>
      </w:r>
      <w:r w:rsidRPr="00C97DA3">
        <w:rPr>
          <w:bCs/>
          <w:lang w:val="ru-RU" w:eastAsia="ru-RU"/>
        </w:rPr>
        <w:t xml:space="preserve">Для генерации запросов используется </w:t>
      </w:r>
      <w:r w:rsidRPr="00C97DA3">
        <w:rPr>
          <w:bCs/>
          <w:lang w:eastAsia="ru-RU"/>
        </w:rPr>
        <w:t>NamedParameterJdbcTemplate</w:t>
      </w:r>
      <w:r>
        <w:rPr>
          <w:bCs/>
          <w:lang w:val="ru-RU" w:eastAsia="ru-RU"/>
        </w:rPr>
        <w:t xml:space="preserve">, что позволяет именовать параметры. </w:t>
      </w:r>
    </w:p>
    <w:p w:rsidR="00C97DA3" w:rsidRPr="00A61DFB" w:rsidRDefault="007D3E13" w:rsidP="00C97DA3">
      <w:pPr>
        <w:rPr>
          <w:bCs/>
          <w:lang w:eastAsia="ru-RU"/>
        </w:rPr>
      </w:pPr>
      <w:r>
        <w:rPr>
          <w:bCs/>
          <w:lang w:val="ru-RU" w:eastAsia="ru-RU"/>
        </w:rPr>
        <w:t>Пример</w:t>
      </w:r>
      <w:r w:rsidRPr="00A61DFB">
        <w:rPr>
          <w:bCs/>
          <w:lang w:eastAsia="ru-RU"/>
        </w:rPr>
        <w:t xml:space="preserve"> 1</w:t>
      </w:r>
      <w:r w:rsidR="00C97DA3" w:rsidRPr="00A61DFB">
        <w:rPr>
          <w:bCs/>
          <w:lang w:eastAsia="ru-RU"/>
        </w:rPr>
        <w:t>:</w:t>
      </w:r>
    </w:p>
    <w:p w:rsidR="00C97DA3" w:rsidRPr="00A61DFB" w:rsidRDefault="00C97DA3" w:rsidP="00C97DA3"/>
    <w:p w:rsidR="00C97DA3" w:rsidRPr="00A61DFB" w:rsidRDefault="007B72DB" w:rsidP="007B72DB">
      <w:pPr>
        <w:pStyle w:val="af5"/>
      </w:pPr>
      <w:r w:rsidRPr="00A61DFB">
        <w:tab/>
        <w:t>...</w:t>
      </w:r>
    </w:p>
    <w:p w:rsidR="007B72DB" w:rsidRPr="007B72DB" w:rsidRDefault="007B72DB" w:rsidP="007B72DB">
      <w:pPr>
        <w:pStyle w:val="af5"/>
        <w:rPr>
          <w:highlight w:val="white"/>
          <w:lang w:eastAsia="ru-RU"/>
        </w:rPr>
      </w:pPr>
      <w:r w:rsidRPr="00A61DFB">
        <w:tab/>
      </w:r>
      <w:r w:rsidRPr="007B72DB">
        <w:rPr>
          <w:highlight w:val="white"/>
          <w:lang w:eastAsia="ru-RU"/>
        </w:rPr>
        <w:t>@</w:t>
      </w:r>
      <w:r w:rsidRPr="002E4468">
        <w:rPr>
          <w:highlight w:val="white"/>
          <w:lang w:eastAsia="ru-RU"/>
        </w:rPr>
        <w:t>Override</w:t>
      </w:r>
    </w:p>
    <w:p w:rsidR="007B72DB" w:rsidRDefault="007B72DB" w:rsidP="007B72DB">
      <w:pPr>
        <w:pStyle w:val="af5"/>
        <w:rPr>
          <w:b/>
          <w:bCs/>
          <w:color w:val="000080"/>
          <w:highlight w:val="white"/>
          <w:lang w:eastAsia="ru-RU"/>
        </w:rPr>
      </w:pPr>
      <w:r w:rsidRPr="007B72DB">
        <w:rPr>
          <w:highlight w:val="white"/>
          <w:lang w:eastAsia="ru-RU"/>
        </w:rPr>
        <w:tab/>
      </w:r>
      <w:r>
        <w:rPr>
          <w:color w:val="8000FF"/>
          <w:highlight w:val="white"/>
          <w:lang w:eastAsia="ru-RU"/>
        </w:rPr>
        <w:t>p</w:t>
      </w:r>
      <w:r w:rsidRPr="002E4468">
        <w:rPr>
          <w:color w:val="8000FF"/>
          <w:highlight w:val="white"/>
          <w:lang w:eastAsia="ru-RU"/>
        </w:rPr>
        <w:t>ublic</w:t>
      </w:r>
      <w:r>
        <w:rPr>
          <w:color w:val="8000FF"/>
          <w:highlight w:val="white"/>
          <w:lang w:eastAsia="ru-RU"/>
        </w:rPr>
        <w:t xml:space="preserve"> </w:t>
      </w:r>
      <w:r w:rsidR="00331494">
        <w:rPr>
          <w:highlight w:val="white"/>
          <w:lang w:eastAsia="ru-RU"/>
        </w:rPr>
        <w:t>List&lt;Domain&gt;</w:t>
      </w:r>
      <w:r>
        <w:rPr>
          <w:highlight w:val="white"/>
          <w:lang w:eastAsia="ru-RU"/>
        </w:rPr>
        <w:t xml:space="preserve"> getData</w:t>
      </w:r>
      <w:r w:rsidRPr="00957787">
        <w:rPr>
          <w:b/>
          <w:bCs/>
          <w:color w:val="000080"/>
          <w:highlight w:val="white"/>
          <w:lang w:eastAsia="ru-RU"/>
        </w:rPr>
        <w:t>(</w:t>
      </w:r>
      <w:r>
        <w:rPr>
          <w:b/>
          <w:bCs/>
          <w:color w:val="000080"/>
          <w:highlight w:val="white"/>
          <w:lang w:eastAsia="ru-RU"/>
        </w:rPr>
        <w:t>&lt;</w:t>
      </w:r>
      <w:r w:rsidRPr="007B72DB">
        <w:rPr>
          <w:highlight w:val="white"/>
          <w:lang w:eastAsia="ru-RU"/>
        </w:rPr>
        <w:t>Domain</w:t>
      </w:r>
      <w:r>
        <w:rPr>
          <w:highlight w:val="white"/>
          <w:lang w:eastAsia="ru-RU"/>
        </w:rPr>
        <w:t>&gt; domain</w:t>
      </w:r>
      <w:r w:rsidRPr="00957787">
        <w:rPr>
          <w:b/>
          <w:bCs/>
          <w:color w:val="000080"/>
          <w:highlight w:val="white"/>
          <w:lang w:eastAsia="ru-RU"/>
        </w:rPr>
        <w:t>){</w:t>
      </w:r>
    </w:p>
    <w:p w:rsidR="007B72DB" w:rsidRDefault="007B72DB" w:rsidP="007B72DB">
      <w:pPr>
        <w:pStyle w:val="af5"/>
        <w:rPr>
          <w:bCs/>
          <w:lang w:eastAsia="ru-RU"/>
        </w:rPr>
      </w:pPr>
      <w:r w:rsidRPr="007B72DB">
        <w:rPr>
          <w:bCs/>
          <w:highlight w:val="white"/>
          <w:lang w:eastAsia="ru-RU"/>
        </w:rPr>
        <w:tab/>
      </w:r>
      <w:r w:rsidRPr="007B72DB">
        <w:rPr>
          <w:bCs/>
          <w:highlight w:val="white"/>
          <w:lang w:eastAsia="ru-RU"/>
        </w:rPr>
        <w:tab/>
        <w:t xml:space="preserve">String query = </w:t>
      </w:r>
      <w:r w:rsidRPr="007B72DB">
        <w:rPr>
          <w:bCs/>
          <w:lang w:eastAsia="ru-RU"/>
        </w:rPr>
        <w:t>"</w:t>
      </w:r>
      <w:r>
        <w:rPr>
          <w:bCs/>
          <w:lang w:eastAsia="ru-RU"/>
        </w:rPr>
        <w:t xml:space="preserve">SELECT SOME_COLUMN1, SOME_COLUMN1 </w:t>
      </w:r>
      <w:r w:rsidR="007D3E13" w:rsidRPr="007B72DB">
        <w:rPr>
          <w:lang w:eastAsia="ru-RU"/>
        </w:rPr>
        <w:t>"</w:t>
      </w:r>
    </w:p>
    <w:p w:rsidR="007B72DB" w:rsidRDefault="007B72DB" w:rsidP="007B72DB">
      <w:pPr>
        <w:pStyle w:val="af5"/>
        <w:rPr>
          <w:lang w:eastAsia="ru-RU"/>
        </w:rPr>
      </w:pPr>
      <w:r>
        <w:rPr>
          <w:lang w:eastAsia="ru-RU"/>
        </w:rPr>
        <w:t xml:space="preserve">                       + </w:t>
      </w:r>
      <w:r w:rsidRPr="007B72DB">
        <w:rPr>
          <w:lang w:eastAsia="ru-RU"/>
        </w:rPr>
        <w:t>"</w:t>
      </w:r>
      <w:r>
        <w:rPr>
          <w:lang w:eastAsia="ru-RU"/>
        </w:rPr>
        <w:t xml:space="preserve">FROM </w:t>
      </w:r>
      <w:r w:rsidR="007D3E13">
        <w:rPr>
          <w:lang w:eastAsia="ru-RU"/>
        </w:rPr>
        <w:t>SOME_TABLE</w:t>
      </w:r>
      <w:r>
        <w:rPr>
          <w:lang w:eastAsia="ru-RU"/>
        </w:rPr>
        <w:t xml:space="preserve"> </w:t>
      </w:r>
      <w:r w:rsidRPr="007B72DB">
        <w:rPr>
          <w:lang w:eastAsia="ru-RU"/>
        </w:rPr>
        <w:t>"</w:t>
      </w:r>
    </w:p>
    <w:p w:rsidR="007B72DB" w:rsidRDefault="007B72DB" w:rsidP="007B72DB">
      <w:pPr>
        <w:pStyle w:val="af5"/>
        <w:rPr>
          <w:lang w:eastAsia="ru-RU"/>
        </w:rPr>
      </w:pPr>
      <w:r>
        <w:rPr>
          <w:lang w:eastAsia="ru-RU"/>
        </w:rPr>
        <w:t xml:space="preserve">                       + </w:t>
      </w:r>
      <w:r w:rsidRPr="007B72DB">
        <w:rPr>
          <w:lang w:eastAsia="ru-RU"/>
        </w:rPr>
        <w:t>"</w:t>
      </w:r>
      <w:r>
        <w:rPr>
          <w:lang w:eastAsia="ru-RU"/>
        </w:rPr>
        <w:t>WHERE DOMAIN_ID = :domainId</w:t>
      </w:r>
      <w:r w:rsidRPr="007B72DB">
        <w:rPr>
          <w:lang w:eastAsia="ru-RU"/>
        </w:rPr>
        <w:t>"</w:t>
      </w:r>
      <w:r>
        <w:rPr>
          <w:lang w:eastAsia="ru-RU"/>
        </w:rPr>
        <w:t>;</w:t>
      </w:r>
    </w:p>
    <w:p w:rsidR="007B72DB" w:rsidRDefault="007B72DB" w:rsidP="007B72DB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</w:t>
      </w:r>
      <w:r w:rsidRPr="007B72DB">
        <w:rPr>
          <w:lang w:eastAsia="ru-RU"/>
        </w:rPr>
        <w:t xml:space="preserve">SqlParameterSource source = </w:t>
      </w:r>
      <w:r>
        <w:rPr>
          <w:lang w:eastAsia="ru-RU"/>
        </w:rPr>
        <w:t xml:space="preserve">         </w:t>
      </w:r>
    </w:p>
    <w:p w:rsidR="007B72DB" w:rsidRDefault="007B72DB" w:rsidP="007B72DB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      </w:t>
      </w:r>
      <w:r w:rsidR="00331494">
        <w:rPr>
          <w:b/>
          <w:color w:val="0070C0"/>
          <w:lang w:eastAsia="ru-RU"/>
        </w:rPr>
        <w:t>new</w:t>
      </w:r>
      <w:r w:rsidR="00331494" w:rsidRPr="00331494">
        <w:rPr>
          <w:lang w:eastAsia="ru-RU"/>
        </w:rPr>
        <w:t xml:space="preserve"> </w:t>
      </w:r>
      <w:r>
        <w:rPr>
          <w:lang w:eastAsia="ru-RU"/>
        </w:rPr>
        <w:t>B</w:t>
      </w:r>
      <w:r w:rsidRPr="007B72DB">
        <w:rPr>
          <w:lang w:eastAsia="ru-RU"/>
        </w:rPr>
        <w:t>eanPropertySqlParameterSource(</w:t>
      </w:r>
      <w:r>
        <w:rPr>
          <w:highlight w:val="white"/>
          <w:lang w:eastAsia="ru-RU"/>
        </w:rPr>
        <w:t>domain</w:t>
      </w:r>
      <w:r w:rsidRPr="007B72DB">
        <w:rPr>
          <w:lang w:eastAsia="ru-RU"/>
        </w:rPr>
        <w:t>);</w:t>
      </w:r>
    </w:p>
    <w:p w:rsidR="00331494" w:rsidRPr="007B72DB" w:rsidRDefault="00331494" w:rsidP="007B72DB">
      <w:pPr>
        <w:pStyle w:val="af5"/>
        <w:ind w:firstLine="720"/>
        <w:rPr>
          <w:highlight w:val="white"/>
          <w:lang w:eastAsia="ru-RU"/>
        </w:rPr>
      </w:pPr>
      <w:r>
        <w:rPr>
          <w:lang w:eastAsia="ru-RU"/>
        </w:rPr>
        <w:tab/>
      </w:r>
      <w:r w:rsidRPr="00957787">
        <w:rPr>
          <w:b/>
          <w:color w:val="0070C0"/>
          <w:highlight w:val="white"/>
          <w:lang w:eastAsia="ru-RU"/>
        </w:rPr>
        <w:t>r</w:t>
      </w:r>
      <w:r w:rsidRPr="002E4468">
        <w:rPr>
          <w:b/>
          <w:bCs/>
          <w:color w:val="0000FF"/>
          <w:highlight w:val="white"/>
          <w:lang w:eastAsia="ru-RU"/>
        </w:rPr>
        <w:t>eturn</w:t>
      </w:r>
      <w:r w:rsidRPr="00331494">
        <w:rPr>
          <w:lang w:eastAsia="ru-RU"/>
        </w:rPr>
        <w:t xml:space="preserve"> jdbcTemplate.query(query, source, </w:t>
      </w:r>
      <w:r>
        <w:rPr>
          <w:lang w:eastAsia="ru-RU"/>
        </w:rPr>
        <w:t>new &lt;Domain&gt;Mapper()</w:t>
      </w:r>
      <w:r w:rsidRPr="00331494">
        <w:rPr>
          <w:lang w:eastAsia="ru-RU"/>
        </w:rPr>
        <w:t>)</w:t>
      </w:r>
      <w:r>
        <w:rPr>
          <w:lang w:eastAsia="ru-RU"/>
        </w:rPr>
        <w:t>;</w:t>
      </w:r>
    </w:p>
    <w:p w:rsidR="007B72DB" w:rsidRPr="00A61DFB" w:rsidRDefault="007B72DB" w:rsidP="007B72DB">
      <w:pPr>
        <w:pStyle w:val="af5"/>
        <w:rPr>
          <w:lang w:val="ru-RU"/>
        </w:rPr>
      </w:pPr>
      <w:r w:rsidRPr="002E4468">
        <w:rPr>
          <w:highlight w:val="white"/>
          <w:lang w:eastAsia="ru-RU"/>
        </w:rPr>
        <w:tab/>
      </w:r>
      <w:r w:rsidRPr="00A61DFB">
        <w:rPr>
          <w:b/>
          <w:bCs/>
          <w:color w:val="000080"/>
          <w:highlight w:val="white"/>
          <w:lang w:val="ru-RU" w:eastAsia="ru-RU"/>
        </w:rPr>
        <w:t>}</w:t>
      </w:r>
    </w:p>
    <w:p w:rsidR="007B72DB" w:rsidRPr="00A61DFB" w:rsidRDefault="007B72DB" w:rsidP="007B72DB">
      <w:pPr>
        <w:pStyle w:val="af5"/>
        <w:rPr>
          <w:lang w:val="ru-RU"/>
        </w:rPr>
      </w:pPr>
      <w:r w:rsidRPr="00A61DFB">
        <w:rPr>
          <w:lang w:val="ru-RU"/>
        </w:rPr>
        <w:tab/>
        <w:t>...</w:t>
      </w:r>
    </w:p>
    <w:p w:rsidR="00E46278" w:rsidRDefault="00E46278" w:rsidP="00E46278">
      <w:pPr>
        <w:rPr>
          <w:lang w:val="ru-RU"/>
        </w:rPr>
      </w:pPr>
      <w:r w:rsidRPr="00E46278">
        <w:rPr>
          <w:lang w:val="ru-RU"/>
        </w:rPr>
        <w:t xml:space="preserve">В таком случае имена параметров должны </w:t>
      </w:r>
      <w:r>
        <w:rPr>
          <w:lang w:val="ru-RU"/>
        </w:rPr>
        <w:t>соответствовать соглашению об именах для бинов.</w:t>
      </w:r>
    </w:p>
    <w:p w:rsidR="007D3E13" w:rsidRPr="00A61DFB" w:rsidRDefault="007D3E13" w:rsidP="00E46278">
      <w:r>
        <w:rPr>
          <w:lang w:val="ru-RU"/>
        </w:rPr>
        <w:t>Такой способ не будет работать если в качестве параметров приходит болеее одного бина. В</w:t>
      </w:r>
      <w:r w:rsidRPr="00A61DFB">
        <w:t xml:space="preserve"> </w:t>
      </w:r>
      <w:r>
        <w:rPr>
          <w:lang w:val="ru-RU"/>
        </w:rPr>
        <w:t>таком</w:t>
      </w:r>
      <w:r w:rsidRPr="00A61DFB">
        <w:t xml:space="preserve"> </w:t>
      </w:r>
      <w:r>
        <w:rPr>
          <w:lang w:val="ru-RU"/>
        </w:rPr>
        <w:t>случае</w:t>
      </w:r>
      <w:r w:rsidRPr="00A61DFB">
        <w:t xml:space="preserve"> </w:t>
      </w:r>
      <w:r>
        <w:rPr>
          <w:lang w:val="ru-RU"/>
        </w:rPr>
        <w:t>можно</w:t>
      </w:r>
      <w:r w:rsidRPr="00A61DFB">
        <w:t xml:space="preserve"> </w:t>
      </w:r>
      <w:r>
        <w:rPr>
          <w:lang w:val="ru-RU"/>
        </w:rPr>
        <w:t>поступить</w:t>
      </w:r>
      <w:r w:rsidRPr="00A61DFB">
        <w:t xml:space="preserve"> </w:t>
      </w:r>
      <w:r>
        <w:rPr>
          <w:lang w:val="ru-RU"/>
        </w:rPr>
        <w:t>следующим</w:t>
      </w:r>
      <w:r w:rsidRPr="00A61DFB">
        <w:t xml:space="preserve"> </w:t>
      </w:r>
      <w:r>
        <w:rPr>
          <w:lang w:val="ru-RU"/>
        </w:rPr>
        <w:t>образом</w:t>
      </w:r>
      <w:r w:rsidRPr="00A61DFB">
        <w:t>.</w:t>
      </w:r>
    </w:p>
    <w:p w:rsidR="007D3E13" w:rsidRPr="00A61DFB" w:rsidRDefault="007D3E13" w:rsidP="00E46278">
      <w:r>
        <w:rPr>
          <w:lang w:val="ru-RU"/>
        </w:rPr>
        <w:t>Премер</w:t>
      </w:r>
      <w:r w:rsidRPr="00A61DFB">
        <w:t xml:space="preserve"> 2:</w:t>
      </w:r>
    </w:p>
    <w:p w:rsidR="007D3E13" w:rsidRPr="007D3E13" w:rsidRDefault="007D3E13" w:rsidP="007D3E13">
      <w:pPr>
        <w:pStyle w:val="af5"/>
      </w:pPr>
      <w:r w:rsidRPr="007D3E13">
        <w:t>...</w:t>
      </w:r>
    </w:p>
    <w:p w:rsidR="007D3E13" w:rsidRPr="007B72DB" w:rsidRDefault="007D3E13" w:rsidP="007D3E13">
      <w:pPr>
        <w:pStyle w:val="af5"/>
        <w:rPr>
          <w:highlight w:val="white"/>
          <w:lang w:eastAsia="ru-RU"/>
        </w:rPr>
      </w:pPr>
      <w:r w:rsidRPr="007D3E13">
        <w:tab/>
      </w:r>
      <w:r w:rsidRPr="007B72DB">
        <w:rPr>
          <w:highlight w:val="white"/>
          <w:lang w:eastAsia="ru-RU"/>
        </w:rPr>
        <w:t>@</w:t>
      </w:r>
      <w:r w:rsidRPr="002E4468">
        <w:rPr>
          <w:highlight w:val="white"/>
          <w:lang w:eastAsia="ru-RU"/>
        </w:rPr>
        <w:t>Override</w:t>
      </w:r>
    </w:p>
    <w:p w:rsidR="007D3E13" w:rsidRDefault="007D3E13" w:rsidP="007D3E13">
      <w:pPr>
        <w:pStyle w:val="af5"/>
        <w:rPr>
          <w:b/>
          <w:bCs/>
          <w:color w:val="000080"/>
          <w:highlight w:val="white"/>
          <w:lang w:eastAsia="ru-RU"/>
        </w:rPr>
      </w:pPr>
      <w:r w:rsidRPr="007B72DB">
        <w:rPr>
          <w:highlight w:val="white"/>
          <w:lang w:eastAsia="ru-RU"/>
        </w:rPr>
        <w:tab/>
      </w:r>
      <w:r>
        <w:rPr>
          <w:color w:val="8000FF"/>
          <w:highlight w:val="white"/>
          <w:lang w:eastAsia="ru-RU"/>
        </w:rPr>
        <w:t>p</w:t>
      </w:r>
      <w:r w:rsidRPr="002E4468">
        <w:rPr>
          <w:color w:val="8000FF"/>
          <w:highlight w:val="white"/>
          <w:lang w:eastAsia="ru-RU"/>
        </w:rPr>
        <w:t>ublic</w:t>
      </w:r>
      <w:r>
        <w:rPr>
          <w:color w:val="8000FF"/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List&lt;Domain&gt; getData</w:t>
      </w:r>
      <w:r w:rsidRPr="00957787">
        <w:rPr>
          <w:b/>
          <w:bCs/>
          <w:color w:val="000080"/>
          <w:highlight w:val="white"/>
          <w:lang w:eastAsia="ru-RU"/>
        </w:rPr>
        <w:t>(</w:t>
      </w:r>
      <w:r>
        <w:rPr>
          <w:b/>
          <w:bCs/>
          <w:color w:val="000080"/>
          <w:highlight w:val="white"/>
          <w:lang w:eastAsia="ru-RU"/>
        </w:rPr>
        <w:t>&lt;</w:t>
      </w:r>
      <w:r w:rsidRPr="007B72DB">
        <w:rPr>
          <w:highlight w:val="white"/>
          <w:lang w:eastAsia="ru-RU"/>
        </w:rPr>
        <w:t>Domain</w:t>
      </w:r>
      <w:r>
        <w:rPr>
          <w:highlight w:val="white"/>
          <w:lang w:eastAsia="ru-RU"/>
        </w:rPr>
        <w:t>1&gt; domain</w:t>
      </w:r>
      <w:r w:rsidRPr="007D3E13">
        <w:rPr>
          <w:highlight w:val="white"/>
          <w:lang w:eastAsia="ru-RU"/>
        </w:rPr>
        <w:t>1, &lt;</w:t>
      </w:r>
      <w:r>
        <w:rPr>
          <w:highlight w:val="white"/>
          <w:lang w:eastAsia="ru-RU"/>
        </w:rPr>
        <w:t>Domain2</w:t>
      </w:r>
      <w:r w:rsidRPr="007D3E13">
        <w:rPr>
          <w:highlight w:val="white"/>
          <w:lang w:eastAsia="ru-RU"/>
        </w:rPr>
        <w:t>&gt;</w:t>
      </w:r>
      <w:r>
        <w:rPr>
          <w:highlight w:val="white"/>
          <w:lang w:eastAsia="ru-RU"/>
        </w:rPr>
        <w:t xml:space="preserve"> domain2, Long param</w:t>
      </w:r>
      <w:r w:rsidRPr="00957787">
        <w:rPr>
          <w:b/>
          <w:bCs/>
          <w:color w:val="000080"/>
          <w:highlight w:val="white"/>
          <w:lang w:eastAsia="ru-RU"/>
        </w:rPr>
        <w:t>){</w:t>
      </w:r>
    </w:p>
    <w:p w:rsidR="007D3E13" w:rsidRDefault="007D3E13" w:rsidP="007D3E13">
      <w:pPr>
        <w:pStyle w:val="af5"/>
        <w:rPr>
          <w:bCs/>
          <w:lang w:eastAsia="ru-RU"/>
        </w:rPr>
      </w:pPr>
      <w:r w:rsidRPr="007B72DB">
        <w:rPr>
          <w:bCs/>
          <w:highlight w:val="white"/>
          <w:lang w:eastAsia="ru-RU"/>
        </w:rPr>
        <w:tab/>
      </w:r>
      <w:r w:rsidRPr="007B72DB">
        <w:rPr>
          <w:bCs/>
          <w:highlight w:val="white"/>
          <w:lang w:eastAsia="ru-RU"/>
        </w:rPr>
        <w:tab/>
        <w:t xml:space="preserve">String query = </w:t>
      </w:r>
      <w:r w:rsidRPr="007B72DB">
        <w:rPr>
          <w:bCs/>
          <w:lang w:eastAsia="ru-RU"/>
        </w:rPr>
        <w:t>"</w:t>
      </w:r>
      <w:r>
        <w:rPr>
          <w:bCs/>
          <w:lang w:eastAsia="ru-RU"/>
        </w:rPr>
        <w:t xml:space="preserve">SELECT SOME_COLUMN1, SOME_COLUMN1 </w:t>
      </w:r>
      <w:r w:rsidRPr="007B72DB">
        <w:rPr>
          <w:lang w:eastAsia="ru-RU"/>
        </w:rPr>
        <w:t>"</w:t>
      </w:r>
    </w:p>
    <w:p w:rsidR="007D3E13" w:rsidRDefault="007D3E13" w:rsidP="007D3E13">
      <w:pPr>
        <w:pStyle w:val="af5"/>
        <w:rPr>
          <w:lang w:eastAsia="ru-RU"/>
        </w:rPr>
      </w:pPr>
      <w:r>
        <w:rPr>
          <w:lang w:eastAsia="ru-RU"/>
        </w:rPr>
        <w:t xml:space="preserve">                       + </w:t>
      </w:r>
      <w:r w:rsidRPr="007B72DB">
        <w:rPr>
          <w:lang w:eastAsia="ru-RU"/>
        </w:rPr>
        <w:t>"</w:t>
      </w:r>
      <w:r>
        <w:rPr>
          <w:lang w:eastAsia="ru-RU"/>
        </w:rPr>
        <w:t xml:space="preserve">FROM SOME_TABLE1, SOME_TABLE2 </w:t>
      </w:r>
      <w:r w:rsidRPr="007B72DB">
        <w:rPr>
          <w:lang w:eastAsia="ru-RU"/>
        </w:rPr>
        <w:t>"</w:t>
      </w:r>
    </w:p>
    <w:p w:rsidR="007D3E13" w:rsidRDefault="007D3E13" w:rsidP="007D3E13">
      <w:pPr>
        <w:pStyle w:val="af5"/>
        <w:rPr>
          <w:lang w:eastAsia="ru-RU"/>
        </w:rPr>
      </w:pPr>
      <w:r>
        <w:rPr>
          <w:lang w:eastAsia="ru-RU"/>
        </w:rPr>
        <w:t xml:space="preserve">                       + </w:t>
      </w:r>
      <w:r w:rsidRPr="007B72DB">
        <w:rPr>
          <w:lang w:eastAsia="ru-RU"/>
        </w:rPr>
        <w:t>"</w:t>
      </w:r>
      <w:r>
        <w:rPr>
          <w:lang w:eastAsia="ru-RU"/>
        </w:rPr>
        <w:t xml:space="preserve">WHERE </w:t>
      </w:r>
      <w:r w:rsidR="000E6205">
        <w:rPr>
          <w:lang w:eastAsia="ru-RU"/>
        </w:rPr>
        <w:t>SOME_TABLE1.ID</w:t>
      </w:r>
      <w:r>
        <w:rPr>
          <w:lang w:eastAsia="ru-RU"/>
        </w:rPr>
        <w:t xml:space="preserve"> = :</w:t>
      </w:r>
      <w:r w:rsidR="000E6205">
        <w:rPr>
          <w:lang w:eastAsia="ru-RU"/>
        </w:rPr>
        <w:t>i</w:t>
      </w:r>
      <w:r>
        <w:rPr>
          <w:lang w:eastAsia="ru-RU"/>
        </w:rPr>
        <w:t>d</w:t>
      </w:r>
      <w:r w:rsidR="000E6205">
        <w:rPr>
          <w:lang w:eastAsia="ru-RU"/>
        </w:rPr>
        <w:t xml:space="preserve"> </w:t>
      </w:r>
      <w:r w:rsidRPr="007B72DB">
        <w:rPr>
          <w:lang w:eastAsia="ru-RU"/>
        </w:rPr>
        <w:t>"</w:t>
      </w:r>
    </w:p>
    <w:p w:rsidR="007D3E13" w:rsidRDefault="007D3E13" w:rsidP="007D3E13">
      <w:pPr>
        <w:pStyle w:val="af5"/>
        <w:rPr>
          <w:lang w:eastAsia="ru-RU"/>
        </w:rPr>
      </w:pPr>
      <w:r>
        <w:rPr>
          <w:lang w:eastAsia="ru-RU"/>
        </w:rPr>
        <w:t xml:space="preserve">                       + </w:t>
      </w:r>
      <w:r w:rsidRPr="007B72DB">
        <w:rPr>
          <w:lang w:eastAsia="ru-RU"/>
        </w:rPr>
        <w:t>"</w:t>
      </w:r>
      <w:r w:rsidR="000E6205">
        <w:rPr>
          <w:lang w:eastAsia="ru-RU"/>
        </w:rPr>
        <w:t>AND</w:t>
      </w:r>
      <w:r>
        <w:rPr>
          <w:lang w:eastAsia="ru-RU"/>
        </w:rPr>
        <w:t xml:space="preserve"> </w:t>
      </w:r>
      <w:r w:rsidR="000E6205">
        <w:rPr>
          <w:lang w:eastAsia="ru-RU"/>
        </w:rPr>
        <w:t>SOME_TABLE2.PARAM</w:t>
      </w:r>
      <w:r>
        <w:rPr>
          <w:lang w:eastAsia="ru-RU"/>
        </w:rPr>
        <w:t xml:space="preserve"> = :</w:t>
      </w:r>
      <w:r w:rsidR="000E6205">
        <w:rPr>
          <w:lang w:eastAsia="ru-RU"/>
        </w:rPr>
        <w:t xml:space="preserve">param </w:t>
      </w:r>
      <w:r w:rsidRPr="007B72DB">
        <w:rPr>
          <w:lang w:eastAsia="ru-RU"/>
        </w:rPr>
        <w:t>"</w:t>
      </w:r>
    </w:p>
    <w:p w:rsidR="000E6205" w:rsidRDefault="000E6205" w:rsidP="007D3E13">
      <w:pPr>
        <w:pStyle w:val="af5"/>
        <w:rPr>
          <w:lang w:eastAsia="ru-RU"/>
        </w:rPr>
      </w:pPr>
      <w:r>
        <w:rPr>
          <w:lang w:eastAsia="ru-RU"/>
        </w:rPr>
        <w:t xml:space="preserve">                       + </w:t>
      </w:r>
      <w:r w:rsidRPr="007B72DB">
        <w:rPr>
          <w:lang w:eastAsia="ru-RU"/>
        </w:rPr>
        <w:t>"</w:t>
      </w:r>
      <w:r>
        <w:rPr>
          <w:lang w:eastAsia="ru-RU"/>
        </w:rPr>
        <w:t>AND SOME_TABLE2.NAME = :name</w:t>
      </w:r>
      <w:r w:rsidRPr="007B72DB">
        <w:rPr>
          <w:lang w:eastAsia="ru-RU"/>
        </w:rPr>
        <w:t>"</w:t>
      </w:r>
      <w:r>
        <w:rPr>
          <w:lang w:eastAsia="ru-RU"/>
        </w:rPr>
        <w:t>;</w:t>
      </w:r>
    </w:p>
    <w:p w:rsidR="000E6205" w:rsidRDefault="007D3E13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</w:t>
      </w:r>
    </w:p>
    <w:p w:rsidR="000E6205" w:rsidRDefault="000E6205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HashMap params = new HashMap();</w:t>
      </w:r>
    </w:p>
    <w:p w:rsidR="000E6205" w:rsidRDefault="000E6205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params.put("id", domain1.getId());</w:t>
      </w:r>
    </w:p>
    <w:p w:rsidR="000E6205" w:rsidRDefault="000E6205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params.put("param", param);</w:t>
      </w:r>
    </w:p>
    <w:p w:rsidR="000E6205" w:rsidRDefault="000E6205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params.put("name", domain2.getName());</w:t>
      </w:r>
    </w:p>
    <w:p w:rsidR="000E6205" w:rsidRDefault="000E6205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</w:t>
      </w:r>
    </w:p>
    <w:p w:rsidR="000E6205" w:rsidRDefault="000E6205" w:rsidP="000E6205">
      <w:pPr>
        <w:pStyle w:val="af5"/>
        <w:rPr>
          <w:lang w:eastAsia="ru-RU"/>
        </w:rPr>
      </w:pPr>
      <w:r>
        <w:rPr>
          <w:lang w:eastAsia="ru-RU"/>
        </w:rPr>
        <w:t xml:space="preserve">              SqlParameterSource source = new MapSqlParameterSource(params);</w:t>
      </w:r>
      <w:r w:rsidR="007D3E13">
        <w:rPr>
          <w:lang w:eastAsia="ru-RU"/>
        </w:rPr>
        <w:tab/>
      </w:r>
    </w:p>
    <w:p w:rsidR="000E6205" w:rsidRDefault="000E6205" w:rsidP="000E6205">
      <w:pPr>
        <w:pStyle w:val="af5"/>
        <w:ind w:firstLine="720"/>
        <w:rPr>
          <w:lang w:eastAsia="ru-RU"/>
        </w:rPr>
      </w:pPr>
      <w:r>
        <w:rPr>
          <w:lang w:eastAsia="ru-RU"/>
        </w:rPr>
        <w:t xml:space="preserve">       </w:t>
      </w:r>
    </w:p>
    <w:p w:rsidR="007D3E13" w:rsidRPr="007B72DB" w:rsidRDefault="000E6205" w:rsidP="000E6205">
      <w:pPr>
        <w:pStyle w:val="af5"/>
        <w:rPr>
          <w:highlight w:val="white"/>
          <w:lang w:eastAsia="ru-RU"/>
        </w:rPr>
      </w:pPr>
      <w:r>
        <w:rPr>
          <w:lang w:eastAsia="ru-RU"/>
        </w:rPr>
        <w:t xml:space="preserve">              </w:t>
      </w:r>
      <w:r w:rsidR="007D3E13" w:rsidRPr="00957787">
        <w:rPr>
          <w:b/>
          <w:color w:val="0070C0"/>
          <w:highlight w:val="white"/>
          <w:lang w:eastAsia="ru-RU"/>
        </w:rPr>
        <w:t>r</w:t>
      </w:r>
      <w:r w:rsidR="007D3E13" w:rsidRPr="002E4468">
        <w:rPr>
          <w:b/>
          <w:bCs/>
          <w:color w:val="0000FF"/>
          <w:highlight w:val="white"/>
          <w:lang w:eastAsia="ru-RU"/>
        </w:rPr>
        <w:t>eturn</w:t>
      </w:r>
      <w:r w:rsidR="007D3E13" w:rsidRPr="00331494">
        <w:rPr>
          <w:lang w:eastAsia="ru-RU"/>
        </w:rPr>
        <w:t xml:space="preserve"> jdbcTemplate.query(query, source, </w:t>
      </w:r>
      <w:r w:rsidR="007D3E13">
        <w:rPr>
          <w:lang w:eastAsia="ru-RU"/>
        </w:rPr>
        <w:t>new &lt;Domain&gt;Mapper()</w:t>
      </w:r>
      <w:r w:rsidR="007D3E13" w:rsidRPr="00331494">
        <w:rPr>
          <w:lang w:eastAsia="ru-RU"/>
        </w:rPr>
        <w:t>)</w:t>
      </w:r>
      <w:r w:rsidR="007D3E13">
        <w:rPr>
          <w:lang w:eastAsia="ru-RU"/>
        </w:rPr>
        <w:t>;</w:t>
      </w:r>
    </w:p>
    <w:p w:rsidR="007D3E13" w:rsidRPr="00A61DFB" w:rsidRDefault="007D3E13" w:rsidP="007D3E13">
      <w:pPr>
        <w:pStyle w:val="af5"/>
        <w:rPr>
          <w:lang w:val="ru-RU"/>
        </w:rPr>
      </w:pPr>
      <w:r w:rsidRPr="002E4468">
        <w:rPr>
          <w:highlight w:val="white"/>
          <w:lang w:eastAsia="ru-RU"/>
        </w:rPr>
        <w:tab/>
      </w:r>
      <w:r w:rsidRPr="00A61DFB">
        <w:rPr>
          <w:b/>
          <w:bCs/>
          <w:color w:val="000080"/>
          <w:highlight w:val="white"/>
          <w:lang w:val="ru-RU" w:eastAsia="ru-RU"/>
        </w:rPr>
        <w:t>}</w:t>
      </w:r>
    </w:p>
    <w:p w:rsidR="007D3E13" w:rsidRPr="00A61DFB" w:rsidRDefault="007D3E13" w:rsidP="007D3E13">
      <w:pPr>
        <w:pStyle w:val="af5"/>
        <w:rPr>
          <w:lang w:val="ru-RU"/>
        </w:rPr>
      </w:pPr>
      <w:r w:rsidRPr="00A61DFB">
        <w:rPr>
          <w:lang w:val="ru-RU"/>
        </w:rPr>
        <w:t>...</w:t>
      </w:r>
    </w:p>
    <w:p w:rsidR="000E6205" w:rsidRPr="000E6205" w:rsidRDefault="000E6205" w:rsidP="000E6205">
      <w:pPr>
        <w:rPr>
          <w:lang w:val="ru-RU"/>
        </w:rPr>
      </w:pPr>
      <w:r w:rsidRPr="000E6205">
        <w:rPr>
          <w:lang w:val="ru-RU"/>
        </w:rPr>
        <w:t xml:space="preserve">В таком случае можно передавать запросу </w:t>
      </w:r>
      <w:r w:rsidR="002E4A75">
        <w:rPr>
          <w:lang w:val="ru-RU"/>
        </w:rPr>
        <w:t>параметры с разных доменов.</w:t>
      </w:r>
    </w:p>
    <w:p w:rsidR="007D3E13" w:rsidRPr="00E46278" w:rsidRDefault="007D3E13" w:rsidP="00E46278">
      <w:pPr>
        <w:rPr>
          <w:lang w:val="ru-RU"/>
        </w:rPr>
      </w:pPr>
    </w:p>
    <w:p w:rsidR="00396D4D" w:rsidRPr="00E616E9" w:rsidRDefault="00E616E9" w:rsidP="00C97DA3">
      <w:pPr>
        <w:pStyle w:val="5"/>
        <w:rPr>
          <w:lang w:val="ru-RU"/>
        </w:rPr>
      </w:pPr>
      <w:r w:rsidRPr="00E616E9">
        <w:rPr>
          <w:lang w:val="ru-RU"/>
        </w:rPr>
        <w:t>Операции с БД</w:t>
      </w:r>
    </w:p>
    <w:p w:rsidR="00E616E9" w:rsidRDefault="00E616E9" w:rsidP="00E616E9">
      <w:pPr>
        <w:rPr>
          <w:lang w:val="ru-RU"/>
        </w:rPr>
      </w:pPr>
      <w:r>
        <w:rPr>
          <w:lang w:val="ru-RU"/>
        </w:rPr>
        <w:t>Операции с БД можно разделить на следующие подвиды:</w:t>
      </w:r>
    </w:p>
    <w:p w:rsidR="00E616E9" w:rsidRPr="00710B3E" w:rsidRDefault="00E616E9" w:rsidP="00B55149">
      <w:pPr>
        <w:pStyle w:val="af4"/>
        <w:numPr>
          <w:ilvl w:val="0"/>
          <w:numId w:val="5"/>
        </w:numPr>
        <w:rPr>
          <w:lang w:val="ru-RU"/>
        </w:rPr>
      </w:pPr>
      <w:r w:rsidRPr="00710B3E">
        <w:rPr>
          <w:lang w:val="ru-RU"/>
        </w:rPr>
        <w:t>Выборка данных</w:t>
      </w:r>
    </w:p>
    <w:p w:rsidR="00E616E9" w:rsidRPr="00710B3E" w:rsidRDefault="00E616E9" w:rsidP="00B55149">
      <w:pPr>
        <w:pStyle w:val="af4"/>
        <w:numPr>
          <w:ilvl w:val="0"/>
          <w:numId w:val="5"/>
        </w:numPr>
        <w:rPr>
          <w:lang w:val="ru-RU"/>
        </w:rPr>
      </w:pPr>
      <w:r w:rsidRPr="00710B3E">
        <w:rPr>
          <w:lang w:val="ru-RU"/>
        </w:rPr>
        <w:t>Вставка данных</w:t>
      </w:r>
    </w:p>
    <w:p w:rsidR="00E616E9" w:rsidRDefault="00E616E9" w:rsidP="00B55149">
      <w:pPr>
        <w:pStyle w:val="af4"/>
        <w:numPr>
          <w:ilvl w:val="0"/>
          <w:numId w:val="5"/>
        </w:numPr>
        <w:rPr>
          <w:lang w:val="ru-RU"/>
        </w:rPr>
      </w:pPr>
      <w:r w:rsidRPr="00710B3E">
        <w:rPr>
          <w:lang w:val="ru-RU"/>
        </w:rPr>
        <w:t>Обновление данных</w:t>
      </w:r>
    </w:p>
    <w:p w:rsidR="00E616E9" w:rsidRDefault="00E616E9" w:rsidP="00E616E9">
      <w:pPr>
        <w:rPr>
          <w:lang w:val="ru-RU"/>
        </w:rPr>
      </w:pPr>
    </w:p>
    <w:p w:rsidR="00E616E9" w:rsidRPr="003B60B3" w:rsidRDefault="00E616E9" w:rsidP="00E616E9">
      <w:pPr>
        <w:rPr>
          <w:lang w:val="ru-RU"/>
        </w:rPr>
      </w:pPr>
      <w:r>
        <w:rPr>
          <w:lang w:val="ru-RU"/>
        </w:rPr>
        <w:t xml:space="preserve">Для взаимодействия с БД необходимо сгенерировать </w:t>
      </w:r>
      <w:r>
        <w:t>SQL</w:t>
      </w:r>
      <w:r>
        <w:rPr>
          <w:lang w:val="ru-RU"/>
        </w:rPr>
        <w:t>запрос и выполнить его. В АРМ существует несколько подходов для генерации запроса и его выполнения</w:t>
      </w:r>
    </w:p>
    <w:p w:rsidR="00E616E9" w:rsidRDefault="00E616E9" w:rsidP="00B55149">
      <w:pPr>
        <w:pStyle w:val="af4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Генерация параметризированного запроса</w:t>
      </w:r>
    </w:p>
    <w:p w:rsidR="00E616E9" w:rsidRDefault="00E616E9" w:rsidP="00B55149">
      <w:pPr>
        <w:pStyle w:val="af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Непосредственная генерация запроса</w:t>
      </w:r>
    </w:p>
    <w:p w:rsidR="00E616E9" w:rsidRDefault="00E616E9" w:rsidP="00E616E9">
      <w:pPr>
        <w:rPr>
          <w:lang w:val="ru-RU"/>
        </w:rPr>
      </w:pPr>
    </w:p>
    <w:p w:rsidR="00E616E9" w:rsidRPr="00E616E9" w:rsidRDefault="00E616E9" w:rsidP="00B55149">
      <w:pPr>
        <w:pStyle w:val="af4"/>
        <w:numPr>
          <w:ilvl w:val="0"/>
          <w:numId w:val="10"/>
        </w:numPr>
        <w:rPr>
          <w:lang w:val="ru-RU"/>
        </w:rPr>
      </w:pPr>
      <w:r w:rsidRPr="00E616E9">
        <w:rPr>
          <w:b/>
          <w:lang w:val="ru-RU"/>
        </w:rPr>
        <w:t>Параметризированный запрос</w:t>
      </w:r>
      <w:r w:rsidRPr="00E616E9">
        <w:rPr>
          <w:lang w:val="ru-RU"/>
        </w:rPr>
        <w:t xml:space="preserve"> – запрос, конкретные параметры в который подставляются на этапе выполнения.</w:t>
      </w:r>
    </w:p>
    <w:p w:rsidR="00E616E9" w:rsidRPr="003B60B3" w:rsidRDefault="00E616E9" w:rsidP="00E616E9">
      <w:r>
        <w:rPr>
          <w:lang w:val="ru-RU"/>
        </w:rPr>
        <w:t>Пример</w:t>
      </w:r>
      <w:r w:rsidRPr="003B60B3">
        <w:t>:</w:t>
      </w:r>
    </w:p>
    <w:p w:rsidR="00E616E9" w:rsidRPr="00FF4127" w:rsidRDefault="00E616E9" w:rsidP="00E616E9">
      <w:pPr>
        <w:pStyle w:val="af5"/>
        <w:rPr>
          <w:highlight w:val="white"/>
          <w:lang w:eastAsia="ru-RU"/>
        </w:rPr>
      </w:pPr>
      <w:r w:rsidRPr="00FF4127">
        <w:rPr>
          <w:highlight w:val="white"/>
          <w:lang w:eastAsia="ru-RU"/>
        </w:rPr>
        <w:t>@Override</w:t>
      </w:r>
    </w:p>
    <w:p w:rsidR="00E616E9" w:rsidRPr="00FF4127" w:rsidRDefault="00E616E9" w:rsidP="00E616E9">
      <w:pPr>
        <w:pStyle w:val="af5"/>
        <w:rPr>
          <w:szCs w:val="18"/>
          <w:highlight w:val="white"/>
          <w:lang w:eastAsia="ru-RU"/>
        </w:rPr>
      </w:pPr>
      <w:r w:rsidRPr="00FF4127">
        <w:rPr>
          <w:color w:val="8000FF"/>
          <w:szCs w:val="18"/>
          <w:highlight w:val="white"/>
          <w:lang w:eastAsia="ru-RU"/>
        </w:rPr>
        <w:t>public</w:t>
      </w:r>
      <w:r w:rsidRPr="00FF4127">
        <w:rPr>
          <w:szCs w:val="18"/>
          <w:highlight w:val="white"/>
          <w:lang w:eastAsia="ru-RU"/>
        </w:rPr>
        <w:t xml:space="preserve"> Long insertUser</w:t>
      </w:r>
      <w:r w:rsidRPr="00FF4127">
        <w:rPr>
          <w:b/>
          <w:bCs/>
          <w:color w:val="000080"/>
          <w:szCs w:val="18"/>
          <w:highlight w:val="white"/>
          <w:lang w:eastAsia="ru-RU"/>
        </w:rPr>
        <w:t>(</w:t>
      </w:r>
      <w:r w:rsidRPr="00FF4127">
        <w:rPr>
          <w:szCs w:val="18"/>
          <w:highlight w:val="white"/>
          <w:lang w:eastAsia="ru-RU"/>
        </w:rPr>
        <w:t>User u</w:t>
      </w:r>
      <w:r w:rsidRPr="00FF4127">
        <w:rPr>
          <w:b/>
          <w:bCs/>
          <w:color w:val="000080"/>
          <w:szCs w:val="18"/>
          <w:highlight w:val="white"/>
          <w:lang w:eastAsia="ru-RU"/>
        </w:rPr>
        <w:t>){</w:t>
      </w:r>
    </w:p>
    <w:p w:rsidR="00E616E9" w:rsidRPr="00FF4127" w:rsidRDefault="00E616E9" w:rsidP="00E616E9">
      <w:pPr>
        <w:pStyle w:val="af5"/>
        <w:rPr>
          <w:szCs w:val="18"/>
          <w:highlight w:val="white"/>
          <w:lang w:val="ru-RU" w:eastAsia="ru-RU"/>
        </w:rPr>
      </w:pPr>
      <w:r w:rsidRPr="00FF4127">
        <w:rPr>
          <w:szCs w:val="18"/>
          <w:highlight w:val="white"/>
          <w:lang w:eastAsia="ru-RU"/>
        </w:rPr>
        <w:tab/>
      </w:r>
      <w:r w:rsidRPr="00FF4127">
        <w:rPr>
          <w:b/>
          <w:bCs/>
          <w:color w:val="000080"/>
          <w:szCs w:val="18"/>
          <w:highlight w:val="white"/>
          <w:lang w:val="ru-RU" w:eastAsia="ru-RU"/>
        </w:rPr>
        <w:t>...</w:t>
      </w:r>
    </w:p>
    <w:p w:rsidR="00E616E9" w:rsidRPr="00FF4127" w:rsidRDefault="00E616E9" w:rsidP="00E616E9">
      <w:pPr>
        <w:pStyle w:val="af5"/>
        <w:rPr>
          <w:color w:val="008000"/>
          <w:szCs w:val="18"/>
          <w:highlight w:val="white"/>
          <w:lang w:val="ru-RU" w:eastAsia="ru-RU"/>
        </w:rPr>
      </w:pPr>
      <w:r w:rsidRPr="00FF4127">
        <w:rPr>
          <w:szCs w:val="18"/>
          <w:highlight w:val="white"/>
          <w:lang w:val="ru-RU" w:eastAsia="ru-RU"/>
        </w:rPr>
        <w:tab/>
      </w:r>
      <w:r w:rsidRPr="00FF4127">
        <w:rPr>
          <w:color w:val="008000"/>
          <w:szCs w:val="18"/>
          <w:highlight w:val="white"/>
          <w:lang w:val="ru-RU" w:eastAsia="ru-RU"/>
        </w:rPr>
        <w:t>// Генерация SQL запроса, вместо конкретных значений выставлены знаки '?'</w:t>
      </w:r>
    </w:p>
    <w:p w:rsidR="00E616E9" w:rsidRPr="00FF4127" w:rsidRDefault="00E616E9" w:rsidP="00E616E9">
      <w:pPr>
        <w:pStyle w:val="af5"/>
        <w:rPr>
          <w:szCs w:val="18"/>
          <w:highlight w:val="white"/>
          <w:lang w:eastAsia="ru-RU"/>
        </w:rPr>
      </w:pPr>
      <w:r w:rsidRPr="00FF4127">
        <w:rPr>
          <w:szCs w:val="18"/>
          <w:highlight w:val="white"/>
          <w:lang w:val="ru-RU" w:eastAsia="ru-RU"/>
        </w:rPr>
        <w:tab/>
      </w:r>
      <w:r w:rsidRPr="00FF4127">
        <w:rPr>
          <w:szCs w:val="18"/>
          <w:highlight w:val="white"/>
          <w:lang w:eastAsia="ru-RU"/>
        </w:rPr>
        <w:t xml:space="preserve">String sql </w:t>
      </w:r>
      <w:r w:rsidRPr="00FF4127">
        <w:rPr>
          <w:b/>
          <w:bCs/>
          <w:color w:val="000080"/>
          <w:szCs w:val="18"/>
          <w:highlight w:val="white"/>
          <w:lang w:eastAsia="ru-RU"/>
        </w:rPr>
        <w:t>=</w:t>
      </w:r>
      <w:r w:rsidRPr="00FF4127">
        <w:rPr>
          <w:color w:val="808080"/>
          <w:szCs w:val="18"/>
          <w:highlight w:val="white"/>
          <w:lang w:eastAsia="ru-RU"/>
        </w:rPr>
        <w:t>" INSERT INTO USERS ( "</w:t>
      </w:r>
    </w:p>
    <w:p w:rsidR="00E616E9" w:rsidRPr="00FF4127" w:rsidRDefault="00E616E9" w:rsidP="00E616E9">
      <w:pPr>
        <w:pStyle w:val="af5"/>
        <w:rPr>
          <w:szCs w:val="18"/>
          <w:highlight w:val="white"/>
          <w:lang w:eastAsia="ru-RU"/>
        </w:rPr>
      </w:pP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b/>
          <w:bCs/>
          <w:color w:val="000080"/>
          <w:szCs w:val="18"/>
          <w:highlight w:val="white"/>
          <w:lang w:eastAsia="ru-RU"/>
        </w:rPr>
        <w:t>+</w:t>
      </w:r>
      <w:r w:rsidRPr="00FF4127">
        <w:rPr>
          <w:color w:val="808080"/>
          <w:szCs w:val="18"/>
          <w:highlight w:val="white"/>
          <w:lang w:eastAsia="ru-RU"/>
        </w:rPr>
        <w:t>"USER_LOGIN, PASSWORD, ARCHIVE_ID, ENABLED,"</w:t>
      </w:r>
    </w:p>
    <w:p w:rsidR="00E616E9" w:rsidRPr="00FF4127" w:rsidRDefault="00E616E9" w:rsidP="00E616E9">
      <w:pPr>
        <w:pStyle w:val="af5"/>
        <w:rPr>
          <w:szCs w:val="18"/>
          <w:highlight w:val="white"/>
          <w:lang w:eastAsia="ru-RU"/>
        </w:rPr>
      </w:pP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b/>
          <w:bCs/>
          <w:color w:val="000080"/>
          <w:szCs w:val="18"/>
          <w:highlight w:val="white"/>
          <w:lang w:eastAsia="ru-RU"/>
        </w:rPr>
        <w:t>+</w:t>
      </w:r>
      <w:r w:rsidRPr="00FF4127">
        <w:rPr>
          <w:color w:val="808080"/>
          <w:szCs w:val="18"/>
          <w:highlight w:val="white"/>
          <w:lang w:eastAsia="ru-RU"/>
        </w:rPr>
        <w:t>"FIRST_NAME, LAST_NAME, PATRONYMIC, "</w:t>
      </w:r>
    </w:p>
    <w:p w:rsidR="00E616E9" w:rsidRPr="00FF4127" w:rsidRDefault="00E616E9" w:rsidP="00E616E9">
      <w:pPr>
        <w:pStyle w:val="af5"/>
        <w:rPr>
          <w:szCs w:val="18"/>
          <w:highlight w:val="white"/>
          <w:lang w:eastAsia="ru-RU"/>
        </w:rPr>
      </w:pP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b/>
          <w:bCs/>
          <w:color w:val="000080"/>
          <w:szCs w:val="18"/>
          <w:highlight w:val="white"/>
          <w:lang w:eastAsia="ru-RU"/>
        </w:rPr>
        <w:t>+</w:t>
      </w:r>
      <w:r w:rsidRPr="00FF4127">
        <w:rPr>
          <w:color w:val="808080"/>
          <w:szCs w:val="18"/>
          <w:highlight w:val="white"/>
          <w:lang w:eastAsia="ru-RU"/>
        </w:rPr>
        <w:t>"ADDRESS, PHONE, POSITION, LOCATION, DESCRIPTION ) VALUES ("</w:t>
      </w:r>
    </w:p>
    <w:p w:rsidR="00E616E9" w:rsidRPr="001D31E7" w:rsidRDefault="00E616E9" w:rsidP="00E616E9">
      <w:pPr>
        <w:pStyle w:val="af5"/>
        <w:rPr>
          <w:szCs w:val="18"/>
          <w:highlight w:val="white"/>
          <w:lang w:eastAsia="ru-RU"/>
        </w:rPr>
      </w:pP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FF4127">
        <w:rPr>
          <w:szCs w:val="18"/>
          <w:highlight w:val="white"/>
          <w:lang w:eastAsia="ru-RU"/>
        </w:rPr>
        <w:tab/>
      </w:r>
      <w:r w:rsidRPr="001D31E7">
        <w:rPr>
          <w:b/>
          <w:bCs/>
          <w:color w:val="000080"/>
          <w:szCs w:val="18"/>
          <w:highlight w:val="white"/>
          <w:lang w:eastAsia="ru-RU"/>
        </w:rPr>
        <w:t>+</w:t>
      </w:r>
      <w:r w:rsidR="001D31E7" w:rsidRPr="001D31E7">
        <w:rPr>
          <w:color w:val="808080"/>
          <w:szCs w:val="18"/>
          <w:highlight w:val="white"/>
          <w:lang w:eastAsia="ru-RU"/>
        </w:rPr>
        <w:t>":</w:t>
      </w:r>
      <w:r w:rsidR="001D31E7">
        <w:rPr>
          <w:color w:val="808080"/>
          <w:szCs w:val="18"/>
          <w:highlight w:val="white"/>
          <w:lang w:eastAsia="ru-RU"/>
        </w:rPr>
        <w:t>userName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 w:rsidRPr="001D31E7">
        <w:rPr>
          <w:color w:val="808080"/>
          <w:szCs w:val="18"/>
          <w:highlight w:val="white"/>
          <w:lang w:eastAsia="ru-RU"/>
        </w:rPr>
        <w:t>:</w:t>
      </w:r>
      <w:r w:rsidR="001D31E7">
        <w:rPr>
          <w:color w:val="808080"/>
          <w:szCs w:val="18"/>
          <w:highlight w:val="white"/>
          <w:lang w:eastAsia="ru-RU"/>
        </w:rPr>
        <w:t>password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:archiveId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:enabled</w:t>
      </w:r>
      <w:r w:rsidRPr="001D31E7">
        <w:rPr>
          <w:color w:val="808080"/>
          <w:szCs w:val="18"/>
          <w:highlight w:val="white"/>
          <w:lang w:eastAsia="ru-RU"/>
        </w:rPr>
        <w:t>,"</w:t>
      </w:r>
    </w:p>
    <w:p w:rsidR="00E616E9" w:rsidRPr="001D31E7" w:rsidRDefault="00E616E9" w:rsidP="00E616E9">
      <w:pPr>
        <w:pStyle w:val="af5"/>
        <w:rPr>
          <w:szCs w:val="18"/>
          <w:highlight w:val="white"/>
          <w:lang w:eastAsia="ru-RU"/>
        </w:rPr>
      </w:pPr>
      <w:r w:rsidRPr="001D31E7">
        <w:rPr>
          <w:szCs w:val="18"/>
          <w:highlight w:val="white"/>
          <w:lang w:eastAsia="ru-RU"/>
        </w:rPr>
        <w:tab/>
      </w:r>
      <w:r w:rsidRPr="001D31E7">
        <w:rPr>
          <w:szCs w:val="18"/>
          <w:highlight w:val="white"/>
          <w:lang w:eastAsia="ru-RU"/>
        </w:rPr>
        <w:tab/>
      </w:r>
      <w:r w:rsidRPr="001D31E7">
        <w:rPr>
          <w:szCs w:val="18"/>
          <w:highlight w:val="white"/>
          <w:lang w:eastAsia="ru-RU"/>
        </w:rPr>
        <w:tab/>
      </w:r>
      <w:r w:rsidRPr="001D31E7">
        <w:rPr>
          <w:b/>
          <w:bCs/>
          <w:color w:val="000080"/>
          <w:szCs w:val="18"/>
          <w:highlight w:val="white"/>
          <w:lang w:eastAsia="ru-RU"/>
        </w:rPr>
        <w:t>+</w:t>
      </w:r>
      <w:r w:rsidRPr="001D31E7">
        <w:rPr>
          <w:color w:val="808080"/>
          <w:szCs w:val="18"/>
          <w:highlight w:val="white"/>
          <w:lang w:eastAsia="ru-RU"/>
        </w:rPr>
        <w:t>"</w:t>
      </w:r>
      <w:r w:rsidR="001D31E7">
        <w:rPr>
          <w:color w:val="808080"/>
          <w:szCs w:val="18"/>
          <w:highlight w:val="white"/>
          <w:lang w:eastAsia="ru-RU"/>
        </w:rPr>
        <w:t>:firstName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:lastName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:patronymic</w:t>
      </w:r>
      <w:r w:rsidRPr="001D31E7">
        <w:rPr>
          <w:color w:val="808080"/>
          <w:szCs w:val="18"/>
          <w:highlight w:val="white"/>
          <w:lang w:eastAsia="ru-RU"/>
        </w:rPr>
        <w:t>,"</w:t>
      </w:r>
    </w:p>
    <w:p w:rsidR="00E616E9" w:rsidRPr="001D31E7" w:rsidRDefault="00E616E9" w:rsidP="00E616E9">
      <w:pPr>
        <w:pStyle w:val="af5"/>
        <w:rPr>
          <w:szCs w:val="18"/>
          <w:highlight w:val="white"/>
          <w:lang w:eastAsia="ru-RU"/>
        </w:rPr>
      </w:pPr>
      <w:r w:rsidRPr="001D31E7">
        <w:rPr>
          <w:szCs w:val="18"/>
          <w:highlight w:val="white"/>
          <w:lang w:eastAsia="ru-RU"/>
        </w:rPr>
        <w:tab/>
      </w:r>
      <w:r w:rsidRPr="001D31E7">
        <w:rPr>
          <w:szCs w:val="18"/>
          <w:highlight w:val="white"/>
          <w:lang w:eastAsia="ru-RU"/>
        </w:rPr>
        <w:tab/>
      </w:r>
      <w:r w:rsidRPr="001D31E7">
        <w:rPr>
          <w:szCs w:val="18"/>
          <w:highlight w:val="white"/>
          <w:lang w:eastAsia="ru-RU"/>
        </w:rPr>
        <w:tab/>
      </w:r>
      <w:r w:rsidRPr="001D31E7">
        <w:rPr>
          <w:b/>
          <w:bCs/>
          <w:color w:val="000080"/>
          <w:szCs w:val="18"/>
          <w:highlight w:val="white"/>
          <w:lang w:eastAsia="ru-RU"/>
        </w:rPr>
        <w:t>+</w:t>
      </w:r>
      <w:r w:rsidRPr="001D31E7">
        <w:rPr>
          <w:color w:val="808080"/>
          <w:szCs w:val="18"/>
          <w:highlight w:val="white"/>
          <w:lang w:eastAsia="ru-RU"/>
        </w:rPr>
        <w:t xml:space="preserve">" </w:t>
      </w:r>
      <w:r w:rsidR="001D31E7">
        <w:rPr>
          <w:color w:val="808080"/>
          <w:szCs w:val="18"/>
          <w:highlight w:val="white"/>
          <w:lang w:eastAsia="ru-RU"/>
        </w:rPr>
        <w:t>:address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:phone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:position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:location</w:t>
      </w:r>
      <w:r w:rsidRPr="001D31E7">
        <w:rPr>
          <w:color w:val="808080"/>
          <w:szCs w:val="18"/>
          <w:highlight w:val="white"/>
          <w:lang w:eastAsia="ru-RU"/>
        </w:rPr>
        <w:t xml:space="preserve">, </w:t>
      </w:r>
      <w:r w:rsidR="001D31E7">
        <w:rPr>
          <w:color w:val="808080"/>
          <w:szCs w:val="18"/>
          <w:highlight w:val="white"/>
          <w:lang w:eastAsia="ru-RU"/>
        </w:rPr>
        <w:t>:description</w:t>
      </w:r>
      <w:r w:rsidRPr="001D31E7">
        <w:rPr>
          <w:color w:val="808080"/>
          <w:szCs w:val="18"/>
          <w:highlight w:val="white"/>
          <w:lang w:eastAsia="ru-RU"/>
        </w:rPr>
        <w:t>)"</w:t>
      </w:r>
      <w:r w:rsidRPr="001D31E7">
        <w:rPr>
          <w:b/>
          <w:bCs/>
          <w:color w:val="000080"/>
          <w:szCs w:val="18"/>
          <w:highlight w:val="white"/>
          <w:lang w:eastAsia="ru-RU"/>
        </w:rPr>
        <w:t>;</w:t>
      </w:r>
    </w:p>
    <w:p w:rsidR="002F3527" w:rsidRDefault="002F3527" w:rsidP="00E616E9">
      <w:pPr>
        <w:pStyle w:val="af5"/>
        <w:rPr>
          <w:szCs w:val="18"/>
          <w:highlight w:val="white"/>
          <w:lang w:eastAsia="ru-RU"/>
        </w:rPr>
      </w:pPr>
    </w:p>
    <w:p w:rsidR="00E616E9" w:rsidRDefault="00E616E9" w:rsidP="00E616E9">
      <w:pPr>
        <w:pStyle w:val="af5"/>
        <w:rPr>
          <w:szCs w:val="18"/>
          <w:highlight w:val="white"/>
          <w:lang w:eastAsia="ru-RU"/>
        </w:rPr>
      </w:pPr>
      <w:r w:rsidRPr="001D31E7">
        <w:rPr>
          <w:szCs w:val="18"/>
          <w:highlight w:val="white"/>
          <w:lang w:eastAsia="ru-RU"/>
        </w:rPr>
        <w:tab/>
      </w:r>
      <w:r w:rsidR="002F3527" w:rsidRPr="002F3527">
        <w:rPr>
          <w:szCs w:val="18"/>
          <w:lang w:eastAsia="ru-RU"/>
        </w:rPr>
        <w:t>SqlParameterSource source = new BeanPropertySqlParameterSource(</w:t>
      </w:r>
      <w:r w:rsidR="002F3527">
        <w:rPr>
          <w:szCs w:val="18"/>
          <w:lang w:eastAsia="ru-RU"/>
        </w:rPr>
        <w:t>u</w:t>
      </w:r>
      <w:r w:rsidR="002F3527" w:rsidRPr="002F3527">
        <w:rPr>
          <w:szCs w:val="18"/>
          <w:lang w:eastAsia="ru-RU"/>
        </w:rPr>
        <w:t>);</w:t>
      </w:r>
    </w:p>
    <w:p w:rsidR="002F3527" w:rsidRPr="00A61DFB" w:rsidRDefault="002F3527" w:rsidP="00E616E9">
      <w:pPr>
        <w:pStyle w:val="af5"/>
        <w:rPr>
          <w:szCs w:val="18"/>
          <w:highlight w:val="white"/>
          <w:lang w:val="ru-RU" w:eastAsia="ru-RU"/>
        </w:rPr>
      </w:pPr>
      <w:r>
        <w:rPr>
          <w:szCs w:val="18"/>
          <w:highlight w:val="white"/>
          <w:lang w:eastAsia="ru-RU"/>
        </w:rPr>
        <w:tab/>
      </w:r>
      <w:r w:rsidRPr="002F3527">
        <w:rPr>
          <w:szCs w:val="18"/>
          <w:lang w:eastAsia="ru-RU"/>
        </w:rPr>
        <w:t>KeyHolder</w:t>
      </w:r>
      <w:r w:rsidRPr="00A61DFB">
        <w:rPr>
          <w:szCs w:val="18"/>
          <w:lang w:val="ru-RU" w:eastAsia="ru-RU"/>
        </w:rPr>
        <w:t xml:space="preserve"> </w:t>
      </w:r>
      <w:r w:rsidRPr="002F3527">
        <w:rPr>
          <w:szCs w:val="18"/>
          <w:lang w:eastAsia="ru-RU"/>
        </w:rPr>
        <w:t>keyHolder</w:t>
      </w:r>
      <w:r w:rsidRPr="00A61DFB">
        <w:rPr>
          <w:szCs w:val="18"/>
          <w:lang w:val="ru-RU" w:eastAsia="ru-RU"/>
        </w:rPr>
        <w:t xml:space="preserve"> = </w:t>
      </w:r>
      <w:r w:rsidRPr="002F3527">
        <w:rPr>
          <w:szCs w:val="18"/>
          <w:lang w:eastAsia="ru-RU"/>
        </w:rPr>
        <w:t>new</w:t>
      </w:r>
      <w:r w:rsidRPr="00A61DFB">
        <w:rPr>
          <w:szCs w:val="18"/>
          <w:lang w:val="ru-RU" w:eastAsia="ru-RU"/>
        </w:rPr>
        <w:t xml:space="preserve"> </w:t>
      </w:r>
      <w:r w:rsidRPr="002F3527">
        <w:rPr>
          <w:szCs w:val="18"/>
          <w:lang w:eastAsia="ru-RU"/>
        </w:rPr>
        <w:t>GeneratedKeyHolder</w:t>
      </w:r>
      <w:r w:rsidRPr="00A61DFB">
        <w:rPr>
          <w:szCs w:val="18"/>
          <w:lang w:val="ru-RU" w:eastAsia="ru-RU"/>
        </w:rPr>
        <w:t>();</w:t>
      </w:r>
    </w:p>
    <w:p w:rsidR="00E616E9" w:rsidRPr="00A61DFB" w:rsidRDefault="00E616E9" w:rsidP="00E616E9">
      <w:pPr>
        <w:pStyle w:val="af5"/>
        <w:rPr>
          <w:color w:val="008000"/>
          <w:szCs w:val="18"/>
          <w:highlight w:val="white"/>
          <w:lang w:val="ru-RU" w:eastAsia="ru-RU"/>
        </w:rPr>
      </w:pPr>
      <w:r w:rsidRPr="00A61DFB">
        <w:rPr>
          <w:szCs w:val="18"/>
          <w:highlight w:val="white"/>
          <w:lang w:val="ru-RU" w:eastAsia="ru-RU"/>
        </w:rPr>
        <w:tab/>
      </w:r>
      <w:r w:rsidRPr="00A61DFB">
        <w:rPr>
          <w:color w:val="008000"/>
          <w:szCs w:val="18"/>
          <w:highlight w:val="white"/>
          <w:lang w:val="ru-RU" w:eastAsia="ru-RU"/>
        </w:rPr>
        <w:t xml:space="preserve">// </w:t>
      </w:r>
      <w:r w:rsidRPr="00FF4127">
        <w:rPr>
          <w:color w:val="008000"/>
          <w:szCs w:val="18"/>
          <w:highlight w:val="white"/>
          <w:lang w:val="ru-RU" w:eastAsia="ru-RU"/>
        </w:rPr>
        <w:t>Выполнение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</w:t>
      </w:r>
      <w:r w:rsidRPr="001D31E7">
        <w:rPr>
          <w:color w:val="008000"/>
          <w:szCs w:val="18"/>
          <w:highlight w:val="white"/>
          <w:lang w:eastAsia="ru-RU"/>
        </w:rPr>
        <w:t>SQL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</w:t>
      </w:r>
      <w:r w:rsidRPr="00FF4127">
        <w:rPr>
          <w:color w:val="008000"/>
          <w:szCs w:val="18"/>
          <w:highlight w:val="white"/>
          <w:lang w:val="ru-RU" w:eastAsia="ru-RU"/>
        </w:rPr>
        <w:t>запроса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</w:t>
      </w:r>
      <w:r w:rsidRPr="00FF4127">
        <w:rPr>
          <w:color w:val="008000"/>
          <w:szCs w:val="18"/>
          <w:highlight w:val="white"/>
          <w:lang w:val="ru-RU" w:eastAsia="ru-RU"/>
        </w:rPr>
        <w:t>с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</w:t>
      </w:r>
      <w:r w:rsidRPr="00FF4127">
        <w:rPr>
          <w:color w:val="008000"/>
          <w:szCs w:val="18"/>
          <w:highlight w:val="white"/>
          <w:lang w:val="ru-RU" w:eastAsia="ru-RU"/>
        </w:rPr>
        <w:t>подстановкой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</w:t>
      </w:r>
      <w:r w:rsidRPr="00FF4127">
        <w:rPr>
          <w:color w:val="008000"/>
          <w:szCs w:val="18"/>
          <w:highlight w:val="white"/>
          <w:lang w:val="ru-RU" w:eastAsia="ru-RU"/>
        </w:rPr>
        <w:t>значений</w:t>
      </w:r>
      <w:r w:rsidRPr="00A61DFB">
        <w:rPr>
          <w:color w:val="008000"/>
          <w:szCs w:val="18"/>
          <w:highlight w:val="white"/>
          <w:lang w:val="ru-RU" w:eastAsia="ru-RU"/>
        </w:rPr>
        <w:t xml:space="preserve">, </w:t>
      </w:r>
      <w:r w:rsidRPr="00FF4127">
        <w:rPr>
          <w:color w:val="008000"/>
          <w:szCs w:val="18"/>
          <w:highlight w:val="white"/>
          <w:lang w:val="ru-RU" w:eastAsia="ru-RU"/>
        </w:rPr>
        <w:t>заменяющих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</w:t>
      </w:r>
      <w:r w:rsidRPr="00FF4127">
        <w:rPr>
          <w:color w:val="008000"/>
          <w:szCs w:val="18"/>
          <w:highlight w:val="white"/>
          <w:lang w:val="ru-RU" w:eastAsia="ru-RU"/>
        </w:rPr>
        <w:t>знаки</w:t>
      </w:r>
      <w:r w:rsidRPr="00A61DFB">
        <w:rPr>
          <w:color w:val="008000"/>
          <w:szCs w:val="18"/>
          <w:highlight w:val="white"/>
          <w:lang w:val="ru-RU" w:eastAsia="ru-RU"/>
        </w:rPr>
        <w:t xml:space="preserve"> '?'</w:t>
      </w:r>
    </w:p>
    <w:p w:rsidR="00E616E9" w:rsidRDefault="00E616E9" w:rsidP="00E616E9">
      <w:pPr>
        <w:pStyle w:val="af5"/>
        <w:rPr>
          <w:b/>
          <w:bCs/>
          <w:color w:val="000080"/>
          <w:szCs w:val="18"/>
          <w:highlight w:val="white"/>
          <w:lang w:eastAsia="ru-RU"/>
        </w:rPr>
      </w:pPr>
      <w:r w:rsidRPr="00A61DFB">
        <w:rPr>
          <w:szCs w:val="18"/>
          <w:highlight w:val="white"/>
          <w:lang w:val="ru-RU" w:eastAsia="ru-RU"/>
        </w:rPr>
        <w:tab/>
      </w:r>
      <w:r w:rsidR="00DA00B8" w:rsidRPr="00331494">
        <w:rPr>
          <w:lang w:eastAsia="ru-RU"/>
        </w:rPr>
        <w:t>jdbcTemplate</w:t>
      </w:r>
      <w:r w:rsidRPr="001D31E7">
        <w:rPr>
          <w:b/>
          <w:bCs/>
          <w:color w:val="000080"/>
          <w:szCs w:val="18"/>
          <w:highlight w:val="white"/>
          <w:lang w:eastAsia="ru-RU"/>
        </w:rPr>
        <w:t>.</w:t>
      </w:r>
      <w:r w:rsidRPr="00FF4127">
        <w:rPr>
          <w:szCs w:val="18"/>
          <w:highlight w:val="white"/>
          <w:lang w:eastAsia="ru-RU"/>
        </w:rPr>
        <w:t>update</w:t>
      </w:r>
      <w:r w:rsidRPr="001D31E7">
        <w:rPr>
          <w:b/>
          <w:bCs/>
          <w:color w:val="000080"/>
          <w:szCs w:val="18"/>
          <w:highlight w:val="white"/>
          <w:lang w:eastAsia="ru-RU"/>
        </w:rPr>
        <w:t>(</w:t>
      </w:r>
      <w:r w:rsidRPr="00FF4127">
        <w:rPr>
          <w:szCs w:val="18"/>
          <w:highlight w:val="white"/>
          <w:lang w:eastAsia="ru-RU"/>
        </w:rPr>
        <w:t>sq</w:t>
      </w:r>
      <w:r w:rsidR="002F3527">
        <w:rPr>
          <w:szCs w:val="18"/>
          <w:highlight w:val="white"/>
          <w:lang w:eastAsia="ru-RU"/>
        </w:rPr>
        <w:t>l, source, keyHolder, new String[]{</w:t>
      </w:r>
      <w:r w:rsidR="002F3527" w:rsidRPr="007B72DB">
        <w:rPr>
          <w:lang w:eastAsia="ru-RU"/>
        </w:rPr>
        <w:t>"</w:t>
      </w:r>
      <w:r w:rsidR="002F3527">
        <w:rPr>
          <w:szCs w:val="18"/>
          <w:highlight w:val="white"/>
          <w:lang w:eastAsia="ru-RU"/>
        </w:rPr>
        <w:t>USER_ID</w:t>
      </w:r>
      <w:r w:rsidR="002F3527" w:rsidRPr="007B72DB">
        <w:rPr>
          <w:lang w:eastAsia="ru-RU"/>
        </w:rPr>
        <w:t>"</w:t>
      </w:r>
      <w:r w:rsidR="002F3527">
        <w:rPr>
          <w:szCs w:val="18"/>
          <w:highlight w:val="white"/>
          <w:lang w:eastAsia="ru-RU"/>
        </w:rPr>
        <w:t>}</w:t>
      </w:r>
      <w:r w:rsidRPr="00FF4127">
        <w:rPr>
          <w:b/>
          <w:bCs/>
          <w:color w:val="000080"/>
          <w:szCs w:val="18"/>
          <w:highlight w:val="white"/>
          <w:lang w:eastAsia="ru-RU"/>
        </w:rPr>
        <w:t>);</w:t>
      </w:r>
    </w:p>
    <w:p w:rsidR="002F3527" w:rsidRPr="00A61DFB" w:rsidRDefault="002F3527" w:rsidP="00E616E9">
      <w:pPr>
        <w:pStyle w:val="af5"/>
        <w:rPr>
          <w:szCs w:val="18"/>
          <w:highlight w:val="white"/>
          <w:lang w:val="ru-RU" w:eastAsia="ru-RU"/>
        </w:rPr>
      </w:pPr>
      <w:r>
        <w:rPr>
          <w:b/>
          <w:bCs/>
          <w:color w:val="000080"/>
          <w:szCs w:val="18"/>
          <w:highlight w:val="white"/>
          <w:lang w:eastAsia="ru-RU"/>
        </w:rPr>
        <w:tab/>
      </w:r>
      <w:r w:rsidRPr="00957787">
        <w:rPr>
          <w:b/>
          <w:color w:val="0070C0"/>
          <w:highlight w:val="white"/>
          <w:lang w:eastAsia="ru-RU"/>
        </w:rPr>
        <w:t>r</w:t>
      </w:r>
      <w:r w:rsidRPr="002E4468">
        <w:rPr>
          <w:b/>
          <w:bCs/>
          <w:color w:val="0000FF"/>
          <w:highlight w:val="white"/>
          <w:lang w:eastAsia="ru-RU"/>
        </w:rPr>
        <w:t>eturn</w:t>
      </w:r>
      <w:r w:rsidRPr="00A61DFB">
        <w:rPr>
          <w:b/>
          <w:bCs/>
          <w:color w:val="0000FF"/>
          <w:highlight w:val="white"/>
          <w:lang w:val="ru-RU" w:eastAsia="ru-RU"/>
        </w:rPr>
        <w:t xml:space="preserve"> </w:t>
      </w:r>
      <w:r w:rsidRPr="002F3527">
        <w:rPr>
          <w:bCs/>
          <w:lang w:eastAsia="ru-RU"/>
        </w:rPr>
        <w:t>keyHolder</w:t>
      </w:r>
      <w:r w:rsidRPr="00A61DFB">
        <w:rPr>
          <w:bCs/>
          <w:lang w:val="ru-RU" w:eastAsia="ru-RU"/>
        </w:rPr>
        <w:t>.</w:t>
      </w:r>
      <w:r w:rsidRPr="002F3527">
        <w:rPr>
          <w:bCs/>
          <w:lang w:eastAsia="ru-RU"/>
        </w:rPr>
        <w:t>getKey</w:t>
      </w:r>
      <w:r w:rsidRPr="00A61DFB">
        <w:rPr>
          <w:bCs/>
          <w:lang w:val="ru-RU" w:eastAsia="ru-RU"/>
        </w:rPr>
        <w:t>().</w:t>
      </w:r>
      <w:r w:rsidRPr="002F3527">
        <w:rPr>
          <w:bCs/>
          <w:lang w:eastAsia="ru-RU"/>
        </w:rPr>
        <w:t>longValue</w:t>
      </w:r>
      <w:r w:rsidRPr="00A61DFB">
        <w:rPr>
          <w:bCs/>
          <w:lang w:val="ru-RU" w:eastAsia="ru-RU"/>
        </w:rPr>
        <w:t>();</w:t>
      </w:r>
    </w:p>
    <w:p w:rsidR="00E616E9" w:rsidRPr="00C02BD0" w:rsidRDefault="00E616E9" w:rsidP="00E616E9">
      <w:pPr>
        <w:pStyle w:val="af5"/>
        <w:rPr>
          <w:szCs w:val="18"/>
          <w:lang w:val="ru-RU"/>
        </w:rPr>
      </w:pPr>
      <w:r w:rsidRPr="00FF4127">
        <w:rPr>
          <w:b/>
          <w:bCs/>
          <w:color w:val="000080"/>
          <w:szCs w:val="18"/>
          <w:highlight w:val="white"/>
          <w:lang w:val="ru-RU" w:eastAsia="ru-RU"/>
        </w:rPr>
        <w:t>}</w:t>
      </w:r>
    </w:p>
    <w:p w:rsidR="00E616E9" w:rsidRDefault="00E616E9" w:rsidP="00E616E9">
      <w:pPr>
        <w:rPr>
          <w:lang w:val="ru-RU"/>
        </w:rPr>
      </w:pPr>
    </w:p>
    <w:p w:rsidR="00E616E9" w:rsidRDefault="00E616E9" w:rsidP="00E616E9">
      <w:pPr>
        <w:rPr>
          <w:lang w:val="ru-RU"/>
        </w:rPr>
      </w:pPr>
      <w:r w:rsidRPr="001C5F59">
        <w:rPr>
          <w:b/>
          <w:lang w:val="ru-RU"/>
        </w:rPr>
        <w:t>Подходит для</w:t>
      </w:r>
      <w:r>
        <w:rPr>
          <w:lang w:val="ru-RU"/>
        </w:rPr>
        <w:t xml:space="preserve"> – генерации небольшого запроса с постоянным количеством параметров</w:t>
      </w:r>
    </w:p>
    <w:p w:rsidR="00E616E9" w:rsidRPr="009D2A6E" w:rsidRDefault="00E616E9" w:rsidP="00E616E9">
      <w:pPr>
        <w:rPr>
          <w:lang w:val="ru-RU"/>
        </w:rPr>
      </w:pPr>
      <w:r w:rsidRPr="001C5F59">
        <w:rPr>
          <w:b/>
          <w:lang w:val="ru-RU"/>
        </w:rPr>
        <w:t>Операции</w:t>
      </w:r>
      <w:r>
        <w:rPr>
          <w:lang w:val="ru-RU"/>
        </w:rPr>
        <w:t xml:space="preserve"> – операции вставки, обновления данных, простые операции выборки (например, получение записи по</w:t>
      </w:r>
      <w:r w:rsidR="000115EA" w:rsidRPr="000115EA">
        <w:rPr>
          <w:lang w:val="ru-RU"/>
        </w:rPr>
        <w:t xml:space="preserve"> </w:t>
      </w:r>
      <w:r>
        <w:rPr>
          <w:lang w:val="ru-RU"/>
        </w:rPr>
        <w:t>её</w:t>
      </w:r>
      <w:r w:rsidR="000115EA" w:rsidRPr="000115EA">
        <w:rPr>
          <w:lang w:val="ru-RU"/>
        </w:rPr>
        <w:t xml:space="preserve"> </w:t>
      </w:r>
      <w:r>
        <w:t>id</w:t>
      </w:r>
      <w:r w:rsidRPr="009D2A6E">
        <w:rPr>
          <w:lang w:val="ru-RU"/>
        </w:rPr>
        <w:t>)</w:t>
      </w:r>
    </w:p>
    <w:p w:rsidR="00E616E9" w:rsidRDefault="00E616E9" w:rsidP="00E616E9">
      <w:pPr>
        <w:rPr>
          <w:lang w:val="ru-RU"/>
        </w:rPr>
      </w:pPr>
      <w:r w:rsidRPr="001C5F59">
        <w:rPr>
          <w:b/>
          <w:lang w:val="ru-RU"/>
        </w:rPr>
        <w:t>Плюсы подхода</w:t>
      </w:r>
      <w:r>
        <w:rPr>
          <w:lang w:val="ru-RU"/>
        </w:rPr>
        <w:t xml:space="preserve"> – автоматически экранирует спецсимволы, самостоятельно следит за их типами.</w:t>
      </w:r>
    </w:p>
    <w:p w:rsidR="00E616E9" w:rsidRPr="00A61DFB" w:rsidRDefault="00E616E9" w:rsidP="00E616E9">
      <w:pPr>
        <w:rPr>
          <w:lang w:val="ru-RU"/>
        </w:rPr>
      </w:pPr>
      <w:r w:rsidRPr="001C5F59">
        <w:rPr>
          <w:b/>
          <w:lang w:val="ru-RU"/>
        </w:rPr>
        <w:t>Минусы подхода</w:t>
      </w:r>
      <w:r>
        <w:rPr>
          <w:lang w:val="ru-RU"/>
        </w:rPr>
        <w:t xml:space="preserve"> – не удобен для сложно-составных запросов</w:t>
      </w:r>
    </w:p>
    <w:p w:rsidR="00D97C04" w:rsidRPr="00D97C04" w:rsidRDefault="00D97C04" w:rsidP="00E616E9">
      <w:pPr>
        <w:rPr>
          <w:lang w:val="ru-RU"/>
        </w:rPr>
      </w:pPr>
      <w:r w:rsidRPr="00DA00B8">
        <w:rPr>
          <w:b/>
        </w:rPr>
        <w:t>PS</w:t>
      </w:r>
      <w:r w:rsidRPr="00DA00B8">
        <w:rPr>
          <w:b/>
          <w:lang w:val="ru-RU"/>
        </w:rPr>
        <w:t>:</w:t>
      </w:r>
      <w:r w:rsidRPr="00D97C04">
        <w:rPr>
          <w:lang w:val="ru-RU"/>
        </w:rPr>
        <w:t xml:space="preserve"> Для получения идентификатора вставленного значения нужно использовать </w:t>
      </w:r>
      <w:r>
        <w:t>KeyHolder</w:t>
      </w:r>
      <w:r w:rsidRPr="00D97C04">
        <w:rPr>
          <w:lang w:val="ru-RU"/>
        </w:rPr>
        <w:t xml:space="preserve">. </w:t>
      </w:r>
      <w:r>
        <w:rPr>
          <w:lang w:val="ru-RU"/>
        </w:rPr>
        <w:t xml:space="preserve">Параметр </w:t>
      </w:r>
      <w:r>
        <w:rPr>
          <w:szCs w:val="18"/>
          <w:highlight w:val="white"/>
          <w:lang w:eastAsia="ru-RU"/>
        </w:rPr>
        <w:t>new</w:t>
      </w:r>
      <w:r w:rsidRPr="00D97C04">
        <w:rPr>
          <w:szCs w:val="18"/>
          <w:highlight w:val="white"/>
          <w:lang w:val="ru-RU" w:eastAsia="ru-RU"/>
        </w:rPr>
        <w:t xml:space="preserve"> </w:t>
      </w:r>
      <w:r>
        <w:rPr>
          <w:szCs w:val="18"/>
          <w:highlight w:val="white"/>
          <w:lang w:eastAsia="ru-RU"/>
        </w:rPr>
        <w:t>String</w:t>
      </w:r>
      <w:r w:rsidRPr="00D97C04">
        <w:rPr>
          <w:szCs w:val="18"/>
          <w:highlight w:val="white"/>
          <w:lang w:val="ru-RU" w:eastAsia="ru-RU"/>
        </w:rPr>
        <w:t>[]{</w:t>
      </w:r>
      <w:r w:rsidRPr="00D97C04">
        <w:rPr>
          <w:lang w:val="ru-RU" w:eastAsia="ru-RU"/>
        </w:rPr>
        <w:t>"</w:t>
      </w:r>
      <w:r>
        <w:rPr>
          <w:szCs w:val="18"/>
          <w:highlight w:val="white"/>
          <w:lang w:eastAsia="ru-RU"/>
        </w:rPr>
        <w:t>USER</w:t>
      </w:r>
      <w:r w:rsidRPr="00D97C04">
        <w:rPr>
          <w:szCs w:val="18"/>
          <w:highlight w:val="white"/>
          <w:lang w:val="ru-RU" w:eastAsia="ru-RU"/>
        </w:rPr>
        <w:t>_</w:t>
      </w:r>
      <w:r>
        <w:rPr>
          <w:szCs w:val="18"/>
          <w:highlight w:val="white"/>
          <w:lang w:eastAsia="ru-RU"/>
        </w:rPr>
        <w:t>ID</w:t>
      </w:r>
      <w:r w:rsidRPr="00D97C04">
        <w:rPr>
          <w:lang w:val="ru-RU" w:eastAsia="ru-RU"/>
        </w:rPr>
        <w:t>"</w:t>
      </w:r>
      <w:r w:rsidRPr="00D97C04">
        <w:rPr>
          <w:szCs w:val="18"/>
          <w:highlight w:val="white"/>
          <w:lang w:val="ru-RU" w:eastAsia="ru-RU"/>
        </w:rPr>
        <w:t>}</w:t>
      </w:r>
      <w:r>
        <w:rPr>
          <w:szCs w:val="18"/>
          <w:lang w:val="ru-RU" w:eastAsia="ru-RU"/>
        </w:rPr>
        <w:t xml:space="preserve"> указывает на то что поле </w:t>
      </w:r>
      <w:r>
        <w:rPr>
          <w:szCs w:val="18"/>
          <w:highlight w:val="white"/>
          <w:lang w:eastAsia="ru-RU"/>
        </w:rPr>
        <w:t>USER</w:t>
      </w:r>
      <w:r w:rsidRPr="00D97C04">
        <w:rPr>
          <w:szCs w:val="18"/>
          <w:highlight w:val="white"/>
          <w:lang w:val="ru-RU" w:eastAsia="ru-RU"/>
        </w:rPr>
        <w:t>_</w:t>
      </w:r>
      <w:r>
        <w:rPr>
          <w:szCs w:val="18"/>
          <w:highlight w:val="white"/>
          <w:lang w:eastAsia="ru-RU"/>
        </w:rPr>
        <w:t>ID</w:t>
      </w:r>
      <w:r>
        <w:rPr>
          <w:szCs w:val="18"/>
          <w:lang w:val="ru-RU" w:eastAsia="ru-RU"/>
        </w:rPr>
        <w:t xml:space="preserve"> нужно вернуть после выполнения запроса.</w:t>
      </w:r>
    </w:p>
    <w:p w:rsidR="00E616E9" w:rsidRPr="00FF4127" w:rsidRDefault="00E616E9" w:rsidP="00E616E9">
      <w:pPr>
        <w:rPr>
          <w:lang w:val="ru-RU"/>
        </w:rPr>
      </w:pPr>
    </w:p>
    <w:p w:rsidR="00E616E9" w:rsidRPr="00E616E9" w:rsidRDefault="00E616E9" w:rsidP="00B55149">
      <w:pPr>
        <w:pStyle w:val="af4"/>
        <w:numPr>
          <w:ilvl w:val="0"/>
          <w:numId w:val="10"/>
        </w:numPr>
        <w:rPr>
          <w:b/>
          <w:lang w:val="ru-RU"/>
        </w:rPr>
      </w:pPr>
      <w:r w:rsidRPr="00E616E9">
        <w:rPr>
          <w:b/>
          <w:lang w:val="ru-RU"/>
        </w:rPr>
        <w:t xml:space="preserve">Непосредственная генерация </w:t>
      </w:r>
      <w:r w:rsidRPr="00E616E9">
        <w:rPr>
          <w:b/>
        </w:rPr>
        <w:t>SQL</w:t>
      </w:r>
      <w:r w:rsidRPr="00E616E9">
        <w:rPr>
          <w:b/>
          <w:lang w:val="ru-RU"/>
        </w:rPr>
        <w:t xml:space="preserve"> запроса</w:t>
      </w:r>
    </w:p>
    <w:p w:rsidR="00E616E9" w:rsidRPr="00D63E13" w:rsidRDefault="00E616E9" w:rsidP="00E616E9">
      <w:r>
        <w:rPr>
          <w:lang w:val="ru-RU"/>
        </w:rPr>
        <w:t>В данном случае уже на этапе генерации запроса все параметры выставлены, выполняется именно строка запроса. Параметры</w:t>
      </w:r>
    </w:p>
    <w:p w:rsidR="00E616E9" w:rsidRPr="00D63E13" w:rsidRDefault="00E616E9" w:rsidP="00E616E9">
      <w:r>
        <w:rPr>
          <w:lang w:val="ru-RU"/>
        </w:rPr>
        <w:t>Пример</w:t>
      </w:r>
      <w:r w:rsidRPr="00D63E13">
        <w:t>: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>@Override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color w:val="8000FF"/>
          <w:highlight w:val="white"/>
          <w:lang w:eastAsia="ru-RU"/>
        </w:rPr>
        <w:t>public</w:t>
      </w:r>
      <w:r w:rsidRPr="00346D92">
        <w:rPr>
          <w:highlight w:val="white"/>
          <w:lang w:eastAsia="ru-RU"/>
        </w:rPr>
        <w:t xml:space="preserve"> List</w:t>
      </w:r>
      <w:r w:rsidRPr="00346D92">
        <w:rPr>
          <w:b/>
          <w:bCs/>
          <w:color w:val="000080"/>
          <w:highlight w:val="white"/>
          <w:lang w:eastAsia="ru-RU"/>
        </w:rPr>
        <w:t>&lt;</w:t>
      </w:r>
      <w:r w:rsidRPr="00346D92">
        <w:rPr>
          <w:highlight w:val="white"/>
          <w:lang w:eastAsia="ru-RU"/>
        </w:rPr>
        <w:t>Fund</w:t>
      </w:r>
      <w:r w:rsidRPr="00346D92">
        <w:rPr>
          <w:b/>
          <w:bCs/>
          <w:color w:val="000080"/>
          <w:highlight w:val="white"/>
          <w:lang w:eastAsia="ru-RU"/>
        </w:rPr>
        <w:t>&gt;</w:t>
      </w:r>
      <w:r w:rsidRPr="00346D92">
        <w:rPr>
          <w:highlight w:val="white"/>
          <w:lang w:eastAsia="ru-RU"/>
        </w:rPr>
        <w:t xml:space="preserve"> getFunds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ArchiveStoreSearchCondition condition</w:t>
      </w:r>
      <w:r w:rsidRPr="00346D92">
        <w:rPr>
          <w:b/>
          <w:bCs/>
          <w:color w:val="000080"/>
          <w:highlight w:val="white"/>
          <w:lang w:eastAsia="ru-RU"/>
        </w:rPr>
        <w:t>){</w:t>
      </w:r>
    </w:p>
    <w:p w:rsidR="00E616E9" w:rsidRPr="003A5A3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  <w:t xml:space="preserve">String where </w:t>
      </w:r>
      <w:r w:rsidRPr="00346D92">
        <w:rPr>
          <w:b/>
          <w:bCs/>
          <w:color w:val="000080"/>
          <w:highlight w:val="white"/>
          <w:lang w:eastAsia="ru-RU"/>
        </w:rPr>
        <w:t>=</w:t>
      </w:r>
      <w:r w:rsidRPr="00346D92">
        <w:rPr>
          <w:highlight w:val="white"/>
          <w:lang w:eastAsia="ru-RU"/>
        </w:rPr>
        <w:t xml:space="preserve"> condition2Sql</w:t>
      </w:r>
      <w:r w:rsidRPr="00346D92">
        <w:rPr>
          <w:b/>
          <w:bCs/>
          <w:color w:val="000080"/>
          <w:highlight w:val="white"/>
          <w:lang w:eastAsia="ru-RU"/>
        </w:rPr>
        <w:t xml:space="preserve"> (</w:t>
      </w:r>
      <w:r w:rsidRPr="00346D92">
        <w:rPr>
          <w:highlight w:val="white"/>
          <w:lang w:eastAsia="ru-RU"/>
        </w:rPr>
        <w:t>condition</w:t>
      </w:r>
      <w:r w:rsidRPr="00346D92">
        <w:rPr>
          <w:b/>
          <w:bCs/>
          <w:color w:val="000080"/>
          <w:highlight w:val="white"/>
          <w:lang w:eastAsia="ru-RU"/>
        </w:rPr>
        <w:t>);</w:t>
      </w:r>
      <w:r>
        <w:rPr>
          <w:b/>
          <w:bCs/>
          <w:color w:val="000080"/>
          <w:highlight w:val="white"/>
          <w:lang w:eastAsia="ru-RU"/>
        </w:rPr>
        <w:tab/>
      </w:r>
      <w:r w:rsidRPr="003A5A32">
        <w:rPr>
          <w:color w:val="008000"/>
          <w:highlight w:val="white"/>
          <w:lang w:eastAsia="ru-RU"/>
        </w:rPr>
        <w:t xml:space="preserve">// </w:t>
      </w:r>
      <w:r>
        <w:rPr>
          <w:color w:val="008000"/>
          <w:highlight w:val="white"/>
          <w:lang w:val="ru-RU" w:eastAsia="ru-RU"/>
        </w:rPr>
        <w:t>получениеусловийпоиска</w:t>
      </w:r>
    </w:p>
    <w:p w:rsidR="00E616E9" w:rsidRPr="003A5A3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  <w:t xml:space="preserve">String order </w:t>
      </w:r>
      <w:r w:rsidRPr="00346D92">
        <w:rPr>
          <w:b/>
          <w:bCs/>
          <w:color w:val="000080"/>
          <w:highlight w:val="white"/>
          <w:lang w:eastAsia="ru-RU"/>
        </w:rPr>
        <w:t>=</w:t>
      </w:r>
      <w:r w:rsidRPr="00346D92">
        <w:rPr>
          <w:highlight w:val="white"/>
          <w:lang w:eastAsia="ru-RU"/>
        </w:rPr>
        <w:t xml:space="preserve"> condition2Order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condition</w:t>
      </w:r>
      <w:r w:rsidRPr="00346D92">
        <w:rPr>
          <w:b/>
          <w:bCs/>
          <w:color w:val="000080"/>
          <w:highlight w:val="white"/>
          <w:lang w:eastAsia="ru-RU"/>
        </w:rPr>
        <w:t>);</w:t>
      </w:r>
      <w:r w:rsidRPr="003A5A32">
        <w:rPr>
          <w:b/>
          <w:bCs/>
          <w:color w:val="000080"/>
          <w:highlight w:val="white"/>
          <w:lang w:eastAsia="ru-RU"/>
        </w:rPr>
        <w:tab/>
      </w:r>
      <w:r w:rsidRPr="003A5A32">
        <w:rPr>
          <w:color w:val="008000"/>
          <w:highlight w:val="white"/>
          <w:lang w:eastAsia="ru-RU"/>
        </w:rPr>
        <w:t xml:space="preserve">// </w:t>
      </w:r>
      <w:r>
        <w:rPr>
          <w:color w:val="008000"/>
          <w:highlight w:val="white"/>
          <w:lang w:val="ru-RU" w:eastAsia="ru-RU"/>
        </w:rPr>
        <w:t>получениеусловийпоиска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  <w:t xml:space="preserve">String offset </w:t>
      </w:r>
      <w:r w:rsidRPr="00346D92">
        <w:rPr>
          <w:b/>
          <w:bCs/>
          <w:color w:val="000080"/>
          <w:highlight w:val="white"/>
          <w:lang w:eastAsia="ru-RU"/>
        </w:rPr>
        <w:t>=</w:t>
      </w:r>
      <w:r w:rsidRPr="00346D92">
        <w:rPr>
          <w:highlight w:val="white"/>
          <w:lang w:eastAsia="ru-RU"/>
        </w:rPr>
        <w:t xml:space="preserve"> condition2Offset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condition</w:t>
      </w:r>
      <w:r w:rsidRPr="00346D92">
        <w:rPr>
          <w:b/>
          <w:bCs/>
          <w:color w:val="000080"/>
          <w:highlight w:val="white"/>
          <w:lang w:eastAsia="ru-RU"/>
        </w:rPr>
        <w:t>);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  <w:t xml:space="preserve">String fields </w:t>
      </w:r>
      <w:r w:rsidRPr="00346D92">
        <w:rPr>
          <w:b/>
          <w:bCs/>
          <w:color w:val="000080"/>
          <w:highlight w:val="white"/>
          <w:lang w:eastAsia="ru-RU"/>
        </w:rPr>
        <w:t>=</w:t>
      </w:r>
      <w:r w:rsidRPr="00346D92">
        <w:rPr>
          <w:highlight w:val="white"/>
          <w:lang w:eastAsia="ru-RU"/>
        </w:rPr>
        <w:t xml:space="preserve"> condition2Fields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condition</w:t>
      </w:r>
      <w:r w:rsidRPr="00346D92">
        <w:rPr>
          <w:b/>
          <w:bCs/>
          <w:color w:val="000080"/>
          <w:highlight w:val="white"/>
          <w:lang w:eastAsia="ru-RU"/>
        </w:rPr>
        <w:t>);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  <w:t xml:space="preserve">String markup </w:t>
      </w:r>
      <w:r w:rsidRPr="00346D92">
        <w:rPr>
          <w:b/>
          <w:bCs/>
          <w:color w:val="000080"/>
          <w:highlight w:val="white"/>
          <w:lang w:eastAsia="ru-RU"/>
        </w:rPr>
        <w:t>=</w:t>
      </w:r>
      <w:r w:rsidRPr="00346D92">
        <w:rPr>
          <w:highlight w:val="white"/>
          <w:lang w:eastAsia="ru-RU"/>
        </w:rPr>
        <w:t xml:space="preserve"> condition2Markup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condition</w:t>
      </w:r>
      <w:r w:rsidRPr="00346D92">
        <w:rPr>
          <w:b/>
          <w:bCs/>
          <w:color w:val="000080"/>
          <w:highlight w:val="white"/>
          <w:lang w:eastAsia="ru-RU"/>
        </w:rPr>
        <w:t>);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</w:p>
    <w:p w:rsidR="00E616E9" w:rsidRPr="003A5A32" w:rsidRDefault="00E616E9" w:rsidP="00E616E9">
      <w:pPr>
        <w:pStyle w:val="af5"/>
        <w:rPr>
          <w:color w:val="808080"/>
          <w:highlight w:val="white"/>
          <w:lang w:eastAsia="ru-RU"/>
        </w:rPr>
      </w:pPr>
      <w:r w:rsidRPr="00346D92">
        <w:rPr>
          <w:highlight w:val="white"/>
          <w:lang w:eastAsia="ru-RU"/>
        </w:rPr>
        <w:tab/>
        <w:t xml:space="preserve">String sql </w:t>
      </w:r>
      <w:r w:rsidRPr="00346D92">
        <w:rPr>
          <w:b/>
          <w:bCs/>
          <w:color w:val="000080"/>
          <w:highlight w:val="white"/>
          <w:lang w:eastAsia="ru-RU"/>
        </w:rPr>
        <w:t>=</w:t>
      </w:r>
      <w:r w:rsidRPr="00346D92">
        <w:rPr>
          <w:color w:val="808080"/>
          <w:highlight w:val="white"/>
          <w:lang w:eastAsia="ru-RU"/>
        </w:rPr>
        <w:t>"SELECT "</w:t>
      </w:r>
      <w:r w:rsidRPr="00346D92">
        <w:rPr>
          <w:b/>
          <w:bCs/>
          <w:color w:val="000080"/>
          <w:highlight w:val="white"/>
          <w:lang w:eastAsia="ru-RU"/>
        </w:rPr>
        <w:t>+</w:t>
      </w:r>
      <w:r>
        <w:rPr>
          <w:b/>
          <w:bCs/>
          <w:color w:val="000080"/>
          <w:highlight w:val="white"/>
          <w:lang w:eastAsia="ru-RU"/>
        </w:rPr>
        <w:t xml:space="preserve">fields + </w:t>
      </w:r>
      <w:r w:rsidRPr="00346D92">
        <w:rPr>
          <w:color w:val="808080"/>
          <w:highlight w:val="white"/>
          <w:lang w:eastAsia="ru-RU"/>
        </w:rPr>
        <w:t>"</w:t>
      </w:r>
      <w:r>
        <w:rPr>
          <w:color w:val="808080"/>
          <w:highlight w:val="white"/>
          <w:lang w:eastAsia="ru-RU"/>
        </w:rPr>
        <w:t>,</w:t>
      </w:r>
      <w:r w:rsidRPr="00346D92">
        <w:rPr>
          <w:color w:val="808080"/>
          <w:highlight w:val="white"/>
          <w:lang w:eastAsia="ru-RU"/>
        </w:rPr>
        <w:t>"</w:t>
      </w:r>
      <w:r>
        <w:rPr>
          <w:b/>
          <w:bCs/>
          <w:color w:val="000080"/>
          <w:highlight w:val="white"/>
          <w:lang w:eastAsia="ru-RU"/>
        </w:rPr>
        <w:t>+ markup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"FROM ( SELECT  ROWNUM AS R, X.* FROM ( "</w:t>
      </w:r>
    </w:p>
    <w:p w:rsidR="00E616E9" w:rsidRDefault="00E616E9" w:rsidP="00E616E9">
      <w:pPr>
        <w:pStyle w:val="af5"/>
        <w:rPr>
          <w:b/>
          <w:bCs/>
          <w:color w:val="000080"/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"SELECT "</w:t>
      </w:r>
      <w:r w:rsidRPr="00346D92">
        <w:rPr>
          <w:b/>
          <w:bCs/>
          <w:color w:val="000080"/>
          <w:highlight w:val="white"/>
          <w:lang w:eastAsia="ru-RU"/>
        </w:rPr>
        <w:t>+</w:t>
      </w:r>
      <w:r>
        <w:rPr>
          <w:b/>
          <w:bCs/>
          <w:color w:val="000080"/>
          <w:highlight w:val="white"/>
          <w:lang w:eastAsia="ru-RU"/>
        </w:rPr>
        <w:t>fields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"FROM FUND F "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 "</w:t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A5A32">
        <w:rPr>
          <w:b/>
          <w:bCs/>
          <w:color w:val="000080"/>
          <w:highlight w:val="white"/>
          <w:lang w:eastAsia="ru-RU"/>
        </w:rPr>
        <w:t>where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 "</w:t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A5A32">
        <w:rPr>
          <w:b/>
          <w:bCs/>
          <w:color w:val="000080"/>
          <w:highlight w:val="white"/>
          <w:lang w:eastAsia="ru-RU"/>
        </w:rPr>
        <w:t>order</w:t>
      </w:r>
    </w:p>
    <w:p w:rsidR="00E616E9" w:rsidRDefault="00E616E9" w:rsidP="00E616E9">
      <w:pPr>
        <w:pStyle w:val="af5"/>
        <w:rPr>
          <w:b/>
          <w:bCs/>
          <w:color w:val="000080"/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 ) X "") "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highlight w:val="white"/>
          <w:lang w:eastAsia="ru-RU"/>
        </w:rPr>
        <w:tab/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46D92">
        <w:rPr>
          <w:color w:val="808080"/>
          <w:highlight w:val="white"/>
          <w:lang w:eastAsia="ru-RU"/>
        </w:rPr>
        <w:t>" "</w:t>
      </w:r>
      <w:r w:rsidRPr="00346D92">
        <w:rPr>
          <w:b/>
          <w:bCs/>
          <w:color w:val="000080"/>
          <w:highlight w:val="white"/>
          <w:lang w:eastAsia="ru-RU"/>
        </w:rPr>
        <w:t>+</w:t>
      </w:r>
      <w:r w:rsidRPr="003A5A32">
        <w:rPr>
          <w:b/>
          <w:bCs/>
          <w:color w:val="000080"/>
          <w:highlight w:val="white"/>
          <w:lang w:eastAsia="ru-RU"/>
        </w:rPr>
        <w:t>offset</w:t>
      </w:r>
    </w:p>
    <w:p w:rsidR="00E616E9" w:rsidRPr="00346D92" w:rsidRDefault="00E616E9" w:rsidP="00E616E9">
      <w:pPr>
        <w:pStyle w:val="af5"/>
        <w:rPr>
          <w:highlight w:val="white"/>
          <w:lang w:eastAsia="ru-RU"/>
        </w:rPr>
      </w:pPr>
    </w:p>
    <w:p w:rsidR="00E616E9" w:rsidRPr="00346D92" w:rsidRDefault="00E616E9" w:rsidP="00DA00B8">
      <w:pPr>
        <w:pStyle w:val="af5"/>
        <w:ind w:firstLine="720"/>
        <w:rPr>
          <w:highlight w:val="white"/>
          <w:lang w:eastAsia="ru-RU"/>
        </w:rPr>
      </w:pPr>
      <w:r w:rsidRPr="003A5A32">
        <w:rPr>
          <w:b/>
          <w:bCs/>
          <w:color w:val="0000FF"/>
          <w:highlight w:val="white"/>
          <w:lang w:eastAsia="ru-RU"/>
        </w:rPr>
        <w:t>return</w:t>
      </w:r>
      <w:r w:rsidRPr="00346D92">
        <w:rPr>
          <w:highlight w:val="white"/>
          <w:lang w:eastAsia="ru-RU"/>
        </w:rPr>
        <w:t xml:space="preserve"> </w:t>
      </w:r>
      <w:r w:rsidR="003A5ECB" w:rsidRPr="00331494">
        <w:rPr>
          <w:lang w:eastAsia="ru-RU"/>
        </w:rPr>
        <w:t>jdbcTemplate</w:t>
      </w:r>
      <w:r w:rsidRPr="00346D92">
        <w:rPr>
          <w:b/>
          <w:bCs/>
          <w:color w:val="000080"/>
          <w:highlight w:val="white"/>
          <w:lang w:eastAsia="ru-RU"/>
        </w:rPr>
        <w:t>.</w:t>
      </w:r>
      <w:r w:rsidRPr="00346D92">
        <w:rPr>
          <w:highlight w:val="white"/>
          <w:lang w:eastAsia="ru-RU"/>
        </w:rPr>
        <w:t>query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sql</w:t>
      </w:r>
      <w:r w:rsidR="000642DF">
        <w:rPr>
          <w:b/>
          <w:bCs/>
          <w:color w:val="000080"/>
          <w:highlight w:val="white"/>
          <w:lang w:eastAsia="ru-RU"/>
        </w:rPr>
        <w:t xml:space="preserve">, null, </w:t>
      </w:r>
      <w:r w:rsidRPr="00346D92">
        <w:rPr>
          <w:b/>
          <w:bCs/>
          <w:color w:val="0000FF"/>
          <w:highlight w:val="white"/>
          <w:lang w:eastAsia="ru-RU"/>
        </w:rPr>
        <w:t>new</w:t>
      </w:r>
      <w:r w:rsidRPr="00346D92">
        <w:rPr>
          <w:highlight w:val="white"/>
          <w:lang w:eastAsia="ru-RU"/>
        </w:rPr>
        <w:t xml:space="preserve"> FundMapper</w:t>
      </w:r>
      <w:r w:rsidRPr="00346D92">
        <w:rPr>
          <w:b/>
          <w:bCs/>
          <w:color w:val="000080"/>
          <w:highlight w:val="white"/>
          <w:lang w:eastAsia="ru-RU"/>
        </w:rPr>
        <w:t>(</w:t>
      </w:r>
      <w:r w:rsidRPr="00346D92">
        <w:rPr>
          <w:highlight w:val="white"/>
          <w:lang w:eastAsia="ru-RU"/>
        </w:rPr>
        <w:t>condition</w:t>
      </w:r>
      <w:r w:rsidRPr="00346D92">
        <w:rPr>
          <w:b/>
          <w:bCs/>
          <w:color w:val="000080"/>
          <w:highlight w:val="white"/>
          <w:lang w:eastAsia="ru-RU"/>
        </w:rPr>
        <w:t>));</w:t>
      </w:r>
    </w:p>
    <w:p w:rsidR="00E616E9" w:rsidRPr="003A5A32" w:rsidRDefault="00E616E9" w:rsidP="00E616E9">
      <w:pPr>
        <w:pStyle w:val="af5"/>
      </w:pPr>
      <w:r w:rsidRPr="003A5A32">
        <w:rPr>
          <w:b/>
          <w:bCs/>
          <w:color w:val="000080"/>
          <w:highlight w:val="white"/>
          <w:lang w:eastAsia="ru-RU"/>
        </w:rPr>
        <w:t>}</w:t>
      </w:r>
    </w:p>
    <w:p w:rsidR="00E616E9" w:rsidRDefault="00E616E9" w:rsidP="00E616E9">
      <w:pPr>
        <w:pStyle w:val="af5"/>
        <w:rPr>
          <w:color w:val="8000FF"/>
          <w:highlight w:val="white"/>
          <w:lang w:eastAsia="ru-RU"/>
        </w:rPr>
      </w:pP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color w:val="8000FF"/>
          <w:highlight w:val="white"/>
          <w:lang w:eastAsia="ru-RU"/>
        </w:rPr>
        <w:t>private</w:t>
      </w:r>
      <w:r w:rsidRPr="005D30ED">
        <w:rPr>
          <w:highlight w:val="white"/>
          <w:lang w:eastAsia="ru-RU"/>
        </w:rPr>
        <w:t xml:space="preserve"> String condition2Sql </w:t>
      </w:r>
      <w:r w:rsidRPr="005D30ED">
        <w:rPr>
          <w:b/>
          <w:bCs/>
          <w:color w:val="000080"/>
          <w:highlight w:val="white"/>
          <w:lang w:eastAsia="ru-RU"/>
        </w:rPr>
        <w:t>(</w:t>
      </w:r>
      <w:r w:rsidRPr="005D30ED">
        <w:rPr>
          <w:highlight w:val="white"/>
          <w:lang w:eastAsia="ru-RU"/>
        </w:rPr>
        <w:t>ArchiveStoreSearchCondition condition</w:t>
      </w:r>
      <w:r w:rsidRPr="005D30ED">
        <w:rPr>
          <w:b/>
          <w:bCs/>
          <w:color w:val="000080"/>
          <w:highlight w:val="white"/>
          <w:lang w:eastAsia="ru-RU"/>
        </w:rPr>
        <w:t>){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  <w:t xml:space="preserve">String ret </w:t>
      </w:r>
      <w:r w:rsidRPr="005D30ED">
        <w:rPr>
          <w:b/>
          <w:bCs/>
          <w:color w:val="000080"/>
          <w:highlight w:val="white"/>
          <w:lang w:eastAsia="ru-RU"/>
        </w:rPr>
        <w:t>=</w:t>
      </w:r>
      <w:r w:rsidRPr="005D30ED">
        <w:rPr>
          <w:color w:val="808080"/>
          <w:highlight w:val="white"/>
          <w:lang w:eastAsia="ru-RU"/>
        </w:rPr>
        <w:t>""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if</w:t>
      </w:r>
      <w:r w:rsidRPr="005D30ED">
        <w:rPr>
          <w:b/>
          <w:bCs/>
          <w:color w:val="000080"/>
          <w:highlight w:val="white"/>
          <w:lang w:eastAsia="ru-RU"/>
        </w:rPr>
        <w:t>(</w:t>
      </w:r>
      <w:r w:rsidRPr="005D30ED">
        <w:rPr>
          <w:highlight w:val="white"/>
          <w:lang w:eastAsia="ru-RU"/>
        </w:rPr>
        <w:t>condition</w:t>
      </w:r>
      <w:r w:rsidRPr="005D30ED">
        <w:rPr>
          <w:b/>
          <w:bCs/>
          <w:color w:val="000080"/>
          <w:highlight w:val="white"/>
          <w:lang w:eastAsia="ru-RU"/>
        </w:rPr>
        <w:t>.</w:t>
      </w:r>
      <w:r w:rsidRPr="005D30ED">
        <w:rPr>
          <w:highlight w:val="white"/>
          <w:lang w:eastAsia="ru-RU"/>
        </w:rPr>
        <w:t>hasId</w:t>
      </w:r>
      <w:r w:rsidRPr="005D30ED">
        <w:rPr>
          <w:b/>
          <w:bCs/>
          <w:color w:val="000080"/>
          <w:highlight w:val="white"/>
          <w:lang w:eastAsia="ru-RU"/>
        </w:rPr>
        <w:t>()==</w:t>
      </w:r>
      <w:r w:rsidRPr="005D30ED">
        <w:rPr>
          <w:b/>
          <w:bCs/>
          <w:color w:val="0000FF"/>
          <w:highlight w:val="white"/>
          <w:lang w:eastAsia="ru-RU"/>
        </w:rPr>
        <w:t>false</w:t>
      </w:r>
      <w:r w:rsidRPr="005D30ED">
        <w:rPr>
          <w:b/>
          <w:bCs/>
          <w:color w:val="000080"/>
          <w:highlight w:val="white"/>
          <w:lang w:eastAsia="ru-RU"/>
        </w:rPr>
        <w:t>){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return</w:t>
      </w:r>
      <w:r w:rsidRPr="005D30ED">
        <w:rPr>
          <w:highlight w:val="white"/>
          <w:lang w:eastAsia="ru-RU"/>
        </w:rPr>
        <w:t xml:space="preserve"> ret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80"/>
          <w:highlight w:val="white"/>
          <w:lang w:eastAsia="ru-RU"/>
        </w:rPr>
        <w:t>}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switch</w:t>
      </w:r>
      <w:r w:rsidRPr="005D30ED">
        <w:rPr>
          <w:b/>
          <w:bCs/>
          <w:color w:val="000080"/>
          <w:highlight w:val="white"/>
          <w:lang w:eastAsia="ru-RU"/>
        </w:rPr>
        <w:t>(</w:t>
      </w:r>
      <w:r w:rsidRPr="005D30ED">
        <w:rPr>
          <w:highlight w:val="white"/>
          <w:lang w:eastAsia="ru-RU"/>
        </w:rPr>
        <w:t>condition</w:t>
      </w:r>
      <w:r w:rsidRPr="005D30ED">
        <w:rPr>
          <w:b/>
          <w:bCs/>
          <w:color w:val="000080"/>
          <w:highlight w:val="white"/>
          <w:lang w:eastAsia="ru-RU"/>
        </w:rPr>
        <w:t>.</w:t>
      </w:r>
      <w:r w:rsidRPr="005D30ED">
        <w:rPr>
          <w:highlight w:val="white"/>
          <w:lang w:eastAsia="ru-RU"/>
        </w:rPr>
        <w:t>getSearchDirection</w:t>
      </w:r>
      <w:r w:rsidRPr="005D30ED">
        <w:rPr>
          <w:b/>
          <w:bCs/>
          <w:color w:val="000080"/>
          <w:highlight w:val="white"/>
          <w:lang w:eastAsia="ru-RU"/>
        </w:rPr>
        <w:t>()){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case</w:t>
      </w:r>
      <w:r w:rsidRPr="005D30ED">
        <w:rPr>
          <w:highlight w:val="white"/>
          <w:lang w:eastAsia="ru-RU"/>
        </w:rPr>
        <w:t xml:space="preserve"> eFund</w:t>
      </w:r>
      <w:r w:rsidRPr="005D30ED">
        <w:rPr>
          <w:b/>
          <w:bCs/>
          <w:color w:val="000080"/>
          <w:highlight w:val="white"/>
          <w:lang w:eastAsia="ru-RU"/>
        </w:rPr>
        <w:t>: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  <w:t xml:space="preserve">ret </w:t>
      </w:r>
      <w:r w:rsidRPr="005D30ED">
        <w:rPr>
          <w:b/>
          <w:bCs/>
          <w:color w:val="000080"/>
          <w:highlight w:val="white"/>
          <w:lang w:eastAsia="ru-RU"/>
        </w:rPr>
        <w:t>+=</w:t>
      </w:r>
      <w:r w:rsidRPr="005D30ED">
        <w:rPr>
          <w:color w:val="808080"/>
          <w:highlight w:val="white"/>
          <w:lang w:eastAsia="ru-RU"/>
        </w:rPr>
        <w:t>" FUND_ID"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break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case</w:t>
      </w:r>
      <w:r w:rsidRPr="005D30ED">
        <w:rPr>
          <w:highlight w:val="white"/>
          <w:lang w:eastAsia="ru-RU"/>
        </w:rPr>
        <w:t xml:space="preserve"> eInventory</w:t>
      </w:r>
      <w:r w:rsidRPr="005D30ED">
        <w:rPr>
          <w:b/>
          <w:bCs/>
          <w:color w:val="000080"/>
          <w:highlight w:val="white"/>
          <w:lang w:eastAsia="ru-RU"/>
        </w:rPr>
        <w:t>: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  <w:t xml:space="preserve">ret </w:t>
      </w:r>
      <w:r w:rsidRPr="005D30ED">
        <w:rPr>
          <w:b/>
          <w:bCs/>
          <w:color w:val="000080"/>
          <w:highlight w:val="white"/>
          <w:lang w:eastAsia="ru-RU"/>
        </w:rPr>
        <w:t>+=</w:t>
      </w:r>
      <w:r w:rsidRPr="005D30ED">
        <w:rPr>
          <w:color w:val="808080"/>
          <w:highlight w:val="white"/>
          <w:lang w:eastAsia="ru-RU"/>
        </w:rPr>
        <w:t>" INVENTORY_ID"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break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case</w:t>
      </w:r>
      <w:r w:rsidRPr="005D30ED">
        <w:rPr>
          <w:highlight w:val="white"/>
          <w:lang w:eastAsia="ru-RU"/>
        </w:rPr>
        <w:t xml:space="preserve"> eUnit</w:t>
      </w:r>
      <w:r w:rsidRPr="005D30ED">
        <w:rPr>
          <w:b/>
          <w:bCs/>
          <w:color w:val="000080"/>
          <w:highlight w:val="white"/>
          <w:lang w:eastAsia="ru-RU"/>
        </w:rPr>
        <w:t>: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  <w:t xml:space="preserve">ret </w:t>
      </w:r>
      <w:r w:rsidRPr="005D30ED">
        <w:rPr>
          <w:b/>
          <w:bCs/>
          <w:color w:val="000080"/>
          <w:highlight w:val="white"/>
          <w:lang w:eastAsia="ru-RU"/>
        </w:rPr>
        <w:t>+=</w:t>
      </w:r>
      <w:r w:rsidRPr="005D30ED">
        <w:rPr>
          <w:color w:val="808080"/>
          <w:highlight w:val="white"/>
          <w:lang w:eastAsia="ru-RU"/>
        </w:rPr>
        <w:t>" UNIT_ID"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break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case</w:t>
      </w:r>
      <w:r w:rsidRPr="005D30ED">
        <w:rPr>
          <w:highlight w:val="white"/>
          <w:lang w:eastAsia="ru-RU"/>
        </w:rPr>
        <w:t xml:space="preserve"> eDocument</w:t>
      </w:r>
      <w:r w:rsidRPr="005D30ED">
        <w:rPr>
          <w:b/>
          <w:bCs/>
          <w:color w:val="000080"/>
          <w:highlight w:val="white"/>
          <w:lang w:eastAsia="ru-RU"/>
        </w:rPr>
        <w:t>: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  <w:t xml:space="preserve">ret </w:t>
      </w:r>
      <w:r w:rsidRPr="005D30ED">
        <w:rPr>
          <w:b/>
          <w:bCs/>
          <w:color w:val="000080"/>
          <w:highlight w:val="white"/>
          <w:lang w:eastAsia="ru-RU"/>
        </w:rPr>
        <w:t>+=</w:t>
      </w:r>
      <w:r w:rsidRPr="005D30ED">
        <w:rPr>
          <w:color w:val="808080"/>
          <w:highlight w:val="white"/>
          <w:lang w:eastAsia="ru-RU"/>
        </w:rPr>
        <w:t>" DOCUMENT_ID"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break</w:t>
      </w:r>
      <w:r w:rsidRPr="005D30ED">
        <w:rPr>
          <w:b/>
          <w:bCs/>
          <w:color w:val="000080"/>
          <w:highlight w:val="white"/>
          <w:lang w:eastAsia="ru-RU"/>
        </w:rPr>
        <w:t>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default</w:t>
      </w:r>
      <w:r w:rsidRPr="005D30ED">
        <w:rPr>
          <w:b/>
          <w:bCs/>
          <w:color w:val="000080"/>
          <w:highlight w:val="white"/>
          <w:lang w:eastAsia="ru-RU"/>
        </w:rPr>
        <w:t>: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thrownew</w:t>
      </w:r>
      <w:r w:rsidRPr="005D30ED">
        <w:rPr>
          <w:highlight w:val="white"/>
          <w:lang w:eastAsia="ru-RU"/>
        </w:rPr>
        <w:t xml:space="preserve"> AssertionError</w:t>
      </w:r>
      <w:r w:rsidRPr="005D30ED">
        <w:rPr>
          <w:b/>
          <w:bCs/>
          <w:color w:val="000080"/>
          <w:highlight w:val="white"/>
          <w:lang w:eastAsia="ru-RU"/>
        </w:rPr>
        <w:t>();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80"/>
          <w:highlight w:val="white"/>
          <w:lang w:eastAsia="ru-RU"/>
        </w:rPr>
        <w:t>}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  <w:r w:rsidRPr="005D30ED">
        <w:rPr>
          <w:highlight w:val="white"/>
          <w:lang w:eastAsia="ru-RU"/>
        </w:rPr>
        <w:tab/>
        <w:t xml:space="preserve">ret </w:t>
      </w:r>
      <w:r w:rsidRPr="005D30ED">
        <w:rPr>
          <w:b/>
          <w:bCs/>
          <w:color w:val="000080"/>
          <w:highlight w:val="white"/>
          <w:lang w:eastAsia="ru-RU"/>
        </w:rPr>
        <w:t>+=</w:t>
      </w:r>
      <w:r w:rsidRPr="005D30ED">
        <w:rPr>
          <w:color w:val="808080"/>
          <w:highlight w:val="white"/>
          <w:lang w:eastAsia="ru-RU"/>
        </w:rPr>
        <w:t>" = "</w:t>
      </w:r>
      <w:r w:rsidRPr="005D30ED">
        <w:rPr>
          <w:b/>
          <w:bCs/>
          <w:color w:val="000080"/>
          <w:highlight w:val="white"/>
          <w:lang w:eastAsia="ru-RU"/>
        </w:rPr>
        <w:t>+</w:t>
      </w:r>
      <w:r w:rsidRPr="005D30ED">
        <w:rPr>
          <w:highlight w:val="white"/>
          <w:lang w:eastAsia="ru-RU"/>
        </w:rPr>
        <w:t xml:space="preserve"> condition</w:t>
      </w:r>
      <w:r w:rsidRPr="005D30ED">
        <w:rPr>
          <w:b/>
          <w:bCs/>
          <w:color w:val="000080"/>
          <w:highlight w:val="white"/>
          <w:lang w:eastAsia="ru-RU"/>
        </w:rPr>
        <w:t>.</w:t>
      </w:r>
      <w:r w:rsidRPr="005D30ED">
        <w:rPr>
          <w:highlight w:val="white"/>
          <w:lang w:eastAsia="ru-RU"/>
        </w:rPr>
        <w:t>getRecId</w:t>
      </w:r>
      <w:r w:rsidRPr="005D30ED">
        <w:rPr>
          <w:b/>
          <w:bCs/>
          <w:color w:val="000080"/>
          <w:highlight w:val="white"/>
          <w:lang w:eastAsia="ru-RU"/>
        </w:rPr>
        <w:t>();</w:t>
      </w:r>
    </w:p>
    <w:p w:rsidR="00E616E9" w:rsidRPr="005D30ED" w:rsidRDefault="00E616E9" w:rsidP="00E616E9">
      <w:pPr>
        <w:pStyle w:val="af5"/>
        <w:rPr>
          <w:highlight w:val="white"/>
          <w:lang w:eastAsia="ru-RU"/>
        </w:rPr>
      </w:pPr>
    </w:p>
    <w:p w:rsidR="00E616E9" w:rsidRPr="00B345F5" w:rsidRDefault="00E616E9" w:rsidP="00E616E9">
      <w:pPr>
        <w:pStyle w:val="af5"/>
        <w:rPr>
          <w:highlight w:val="white"/>
          <w:lang w:val="ru-RU" w:eastAsia="ru-RU"/>
        </w:rPr>
      </w:pPr>
      <w:r w:rsidRPr="005D30ED">
        <w:rPr>
          <w:highlight w:val="white"/>
          <w:lang w:eastAsia="ru-RU"/>
        </w:rPr>
        <w:tab/>
      </w:r>
      <w:r w:rsidRPr="005D30ED">
        <w:rPr>
          <w:b/>
          <w:bCs/>
          <w:color w:val="0000FF"/>
          <w:highlight w:val="white"/>
          <w:lang w:eastAsia="ru-RU"/>
        </w:rPr>
        <w:t>return</w:t>
      </w:r>
      <w:r w:rsidRPr="005D30ED">
        <w:rPr>
          <w:highlight w:val="white"/>
          <w:lang w:eastAsia="ru-RU"/>
        </w:rPr>
        <w:t>ret</w:t>
      </w:r>
      <w:r w:rsidRPr="00B345F5">
        <w:rPr>
          <w:b/>
          <w:bCs/>
          <w:color w:val="000080"/>
          <w:highlight w:val="white"/>
          <w:lang w:val="ru-RU" w:eastAsia="ru-RU"/>
        </w:rPr>
        <w:t>;</w:t>
      </w:r>
    </w:p>
    <w:p w:rsidR="00E616E9" w:rsidRPr="005D30ED" w:rsidRDefault="00E616E9" w:rsidP="00E616E9">
      <w:pPr>
        <w:pStyle w:val="af5"/>
        <w:rPr>
          <w:b/>
          <w:bCs/>
          <w:color w:val="000080"/>
          <w:lang w:val="ru-RU" w:eastAsia="ru-RU"/>
        </w:rPr>
      </w:pPr>
      <w:r w:rsidRPr="005D30ED">
        <w:rPr>
          <w:b/>
          <w:bCs/>
          <w:color w:val="000080"/>
          <w:highlight w:val="white"/>
          <w:lang w:val="ru-RU" w:eastAsia="ru-RU"/>
        </w:rPr>
        <w:t>}</w:t>
      </w:r>
    </w:p>
    <w:p w:rsidR="00E616E9" w:rsidRPr="00C02BD0" w:rsidRDefault="00E616E9" w:rsidP="00E616E9">
      <w:pPr>
        <w:rPr>
          <w:lang w:val="ru-RU"/>
        </w:rPr>
      </w:pPr>
    </w:p>
    <w:p w:rsidR="00E616E9" w:rsidRPr="00305760" w:rsidRDefault="00E616E9" w:rsidP="00E616E9">
      <w:pPr>
        <w:rPr>
          <w:lang w:val="ru-RU"/>
        </w:rPr>
      </w:pPr>
      <w:r w:rsidRPr="001C5F59">
        <w:rPr>
          <w:b/>
          <w:lang w:val="ru-RU"/>
        </w:rPr>
        <w:t>Подходит для</w:t>
      </w:r>
      <w:r w:rsidRPr="005D30ED">
        <w:rPr>
          <w:lang w:val="ru-RU"/>
        </w:rPr>
        <w:t xml:space="preserve"> – </w:t>
      </w:r>
      <w:r>
        <w:rPr>
          <w:lang w:val="ru-RU"/>
        </w:rPr>
        <w:t>генерации</w:t>
      </w:r>
      <w:r w:rsidR="000115EA" w:rsidRPr="00D90177">
        <w:rPr>
          <w:lang w:val="ru-RU"/>
        </w:rPr>
        <w:t xml:space="preserve"> </w:t>
      </w:r>
      <w:r>
        <w:rPr>
          <w:lang w:val="ru-RU"/>
        </w:rPr>
        <w:t>сложных запросов с переменным количеством параметров</w:t>
      </w:r>
    </w:p>
    <w:p w:rsidR="00E616E9" w:rsidRPr="00990F29" w:rsidRDefault="00E616E9" w:rsidP="00E616E9">
      <w:pPr>
        <w:rPr>
          <w:lang w:val="ru-RU"/>
        </w:rPr>
      </w:pPr>
      <w:r w:rsidRPr="001C5F59">
        <w:rPr>
          <w:b/>
          <w:lang w:val="ru-RU"/>
        </w:rPr>
        <w:t xml:space="preserve">Операции </w:t>
      </w:r>
      <w:r>
        <w:rPr>
          <w:lang w:val="ru-RU"/>
        </w:rPr>
        <w:t>–</w:t>
      </w:r>
      <w:r w:rsidRPr="00990F29">
        <w:rPr>
          <w:lang w:val="ru-RU"/>
        </w:rPr>
        <w:t xml:space="preserve"> сложные операции вы</w:t>
      </w:r>
      <w:r>
        <w:rPr>
          <w:lang w:val="ru-RU"/>
        </w:rPr>
        <w:t>борки данных с большим количеством параметров</w:t>
      </w:r>
    </w:p>
    <w:p w:rsidR="00E616E9" w:rsidRDefault="00E616E9" w:rsidP="00E616E9">
      <w:pPr>
        <w:rPr>
          <w:lang w:val="ru-RU"/>
        </w:rPr>
      </w:pPr>
      <w:r w:rsidRPr="001C5F59">
        <w:rPr>
          <w:b/>
          <w:lang w:val="ru-RU"/>
        </w:rPr>
        <w:t>Плюсы подхода</w:t>
      </w:r>
      <w:r>
        <w:rPr>
          <w:lang w:val="ru-RU"/>
        </w:rPr>
        <w:t xml:space="preserve"> – получение наглядного кода запроса, который можно выполнить через сторонние утилиты</w:t>
      </w:r>
    </w:p>
    <w:p w:rsidR="00E616E9" w:rsidRPr="003B60B3" w:rsidRDefault="00E616E9" w:rsidP="00E616E9">
      <w:pPr>
        <w:rPr>
          <w:lang w:val="ru-RU"/>
        </w:rPr>
      </w:pPr>
      <w:r w:rsidRPr="001C5F59">
        <w:rPr>
          <w:b/>
          <w:lang w:val="ru-RU"/>
        </w:rPr>
        <w:t>Минусы подхода</w:t>
      </w:r>
      <w:r>
        <w:rPr>
          <w:lang w:val="ru-RU"/>
        </w:rPr>
        <w:t xml:space="preserve"> – необходимо самостоятельно заботится об экранировании, о типе данных (строковые параметры дополнять символами «'»)</w:t>
      </w:r>
    </w:p>
    <w:p w:rsidR="00E616E9" w:rsidRPr="00C02BD0" w:rsidRDefault="00E616E9" w:rsidP="00E616E9">
      <w:pPr>
        <w:rPr>
          <w:lang w:val="ru-RU"/>
        </w:rPr>
      </w:pPr>
    </w:p>
    <w:p w:rsidR="00E616E9" w:rsidRDefault="00E616E9" w:rsidP="00E616E9">
      <w:pPr>
        <w:rPr>
          <w:lang w:val="ru-RU"/>
        </w:rPr>
      </w:pPr>
      <w:r>
        <w:rPr>
          <w:lang w:val="ru-RU"/>
        </w:rPr>
        <w:t xml:space="preserve">Отдельного внимания в данном подходе заслуживает класс с параметрами поиска </w:t>
      </w:r>
      <w:r w:rsidRPr="00E616E9">
        <w:rPr>
          <w:rFonts w:ascii="Courier New" w:hAnsi="Courier New" w:cs="Courier New"/>
        </w:rPr>
        <w:t>SearchCondition</w:t>
      </w:r>
      <w:r w:rsidRPr="00C02BD0">
        <w:rPr>
          <w:lang w:val="ru-RU"/>
        </w:rPr>
        <w:t xml:space="preserve"> (</w:t>
      </w:r>
      <w:r>
        <w:rPr>
          <w:lang w:val="ru-RU"/>
        </w:rPr>
        <w:t>либо унаследованный от этого класса). Использование этого класса обеспечивает более универсальный подход для передачи разнотипных параметров поиска.</w:t>
      </w:r>
    </w:p>
    <w:p w:rsidR="00E616E9" w:rsidRDefault="00100EA7" w:rsidP="00FF2366">
      <w:pPr>
        <w:pStyle w:val="5"/>
        <w:rPr>
          <w:lang w:val="ru-RU"/>
        </w:rPr>
      </w:pPr>
      <w:r>
        <w:t>Mappers</w:t>
      </w:r>
    </w:p>
    <w:p w:rsidR="00E616E9" w:rsidRPr="00D63E13" w:rsidRDefault="00E616E9" w:rsidP="00E616E9">
      <w:pPr>
        <w:rPr>
          <w:rFonts w:ascii="Courier New" w:hAnsi="Courier New" w:cs="Courier New"/>
        </w:rPr>
      </w:pPr>
      <w:r>
        <w:rPr>
          <w:lang w:val="ru-RU"/>
        </w:rPr>
        <w:t xml:space="preserve">При выборки записей из БД, как правило, необходимо отобразить полученные абстрактные данные на поля объекта домена. </w:t>
      </w:r>
      <w:r w:rsidRPr="004A602C">
        <w:rPr>
          <w:lang w:val="ru-RU"/>
        </w:rPr>
        <w:t>Реализация</w:t>
      </w:r>
      <w:r w:rsidR="00D90177">
        <w:t xml:space="preserve"> </w:t>
      </w:r>
      <w:r>
        <w:rPr>
          <w:lang w:val="ru-RU"/>
        </w:rPr>
        <w:t>мапперов</w:t>
      </w:r>
      <w:r w:rsidR="00D90177">
        <w:t xml:space="preserve"> </w:t>
      </w:r>
      <w:r w:rsidRPr="004A602C">
        <w:rPr>
          <w:lang w:val="ru-RU"/>
        </w:rPr>
        <w:t>в</w:t>
      </w:r>
      <w:r w:rsidR="00D90177">
        <w:t xml:space="preserve"> </w:t>
      </w:r>
      <w:r>
        <w:rPr>
          <w:lang w:val="ru-RU"/>
        </w:rPr>
        <w:t>пакете</w:t>
      </w:r>
      <w:r w:rsidRPr="00D63E13">
        <w:rPr>
          <w:rFonts w:ascii="Courier New" w:hAnsi="Courier New" w:cs="Courier New"/>
        </w:rPr>
        <w:t>&lt;</w:t>
      </w:r>
      <w:r w:rsidRPr="00051232">
        <w:rPr>
          <w:rFonts w:ascii="Courier New" w:hAnsi="Courier New" w:cs="Courier New"/>
        </w:rPr>
        <w:t>modulename</w:t>
      </w:r>
      <w:r w:rsidRPr="00D63E13">
        <w:rPr>
          <w:rFonts w:ascii="Courier New" w:hAnsi="Courier New" w:cs="Courier New"/>
        </w:rPr>
        <w:t>&gt;.</w:t>
      </w:r>
      <w:r>
        <w:rPr>
          <w:rFonts w:ascii="Courier New" w:hAnsi="Courier New" w:cs="Courier New"/>
        </w:rPr>
        <w:t>dao</w:t>
      </w:r>
      <w:r w:rsidRPr="00D63E1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jdbc</w:t>
      </w:r>
      <w:r w:rsidRPr="00D63E1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mappers</w:t>
      </w:r>
    </w:p>
    <w:p w:rsidR="00E616E9" w:rsidRPr="00D63E13" w:rsidRDefault="00E616E9" w:rsidP="00E616E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Пример</w:t>
      </w:r>
    </w:p>
    <w:p w:rsidR="00E616E9" w:rsidRPr="00D73BB2" w:rsidRDefault="008D34E1" w:rsidP="00E616E9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E616E9" w:rsidRPr="00D73BB2">
        <w:rPr>
          <w:color w:val="8000FF"/>
          <w:highlight w:val="white"/>
          <w:lang w:eastAsia="ru-RU"/>
        </w:rPr>
        <w:t>rivatestaticclass</w:t>
      </w:r>
      <w:r w:rsidR="00E616E9" w:rsidRPr="00D73BB2">
        <w:rPr>
          <w:highlight w:val="white"/>
          <w:lang w:eastAsia="ru-RU"/>
        </w:rPr>
        <w:t xml:space="preserve"> UserMapper </w:t>
      </w:r>
      <w:r w:rsidR="00E616E9" w:rsidRPr="00D73BB2">
        <w:rPr>
          <w:b/>
          <w:bCs/>
          <w:color w:val="0000FF"/>
          <w:highlight w:val="white"/>
          <w:lang w:eastAsia="ru-RU"/>
        </w:rPr>
        <w:t>implements</w:t>
      </w:r>
      <w:r w:rsidR="00E616E9" w:rsidRPr="00D73BB2">
        <w:rPr>
          <w:highlight w:val="white"/>
          <w:lang w:eastAsia="ru-RU"/>
        </w:rPr>
        <w:t xml:space="preserve"> ParameterizedRowMapper</w:t>
      </w:r>
      <w:r w:rsidR="00E616E9" w:rsidRPr="00D73BB2">
        <w:rPr>
          <w:b/>
          <w:bCs/>
          <w:color w:val="000080"/>
          <w:highlight w:val="white"/>
          <w:lang w:eastAsia="ru-RU"/>
        </w:rPr>
        <w:t>&lt;</w:t>
      </w:r>
      <w:r w:rsidR="00E616E9" w:rsidRPr="00D73BB2">
        <w:rPr>
          <w:highlight w:val="white"/>
          <w:lang w:eastAsia="ru-RU"/>
        </w:rPr>
        <w:t>User</w:t>
      </w:r>
      <w:r w:rsidR="00E616E9" w:rsidRPr="00D73BB2">
        <w:rPr>
          <w:b/>
          <w:bCs/>
          <w:color w:val="000080"/>
          <w:highlight w:val="white"/>
          <w:lang w:eastAsia="ru-RU"/>
        </w:rPr>
        <w:t>&gt;{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tab/>
        <w:t>@Override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tab/>
      </w:r>
      <w:r w:rsidRPr="00D73BB2">
        <w:rPr>
          <w:color w:val="8000FF"/>
          <w:highlight w:val="white"/>
          <w:lang w:eastAsia="ru-RU"/>
        </w:rPr>
        <w:t>public</w:t>
      </w:r>
      <w:r w:rsidRPr="00D73BB2">
        <w:rPr>
          <w:highlight w:val="white"/>
          <w:lang w:eastAsia="ru-RU"/>
        </w:rPr>
        <w:t xml:space="preserve"> User mapRow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highlight w:val="white"/>
          <w:lang w:eastAsia="ru-RU"/>
        </w:rPr>
        <w:t>ResultSet rs</w:t>
      </w:r>
      <w:r w:rsidRPr="00D73BB2">
        <w:rPr>
          <w:b/>
          <w:bCs/>
          <w:color w:val="000080"/>
          <w:highlight w:val="white"/>
          <w:lang w:eastAsia="ru-RU"/>
        </w:rPr>
        <w:t>,</w:t>
      </w:r>
      <w:r w:rsidRPr="00D73BB2">
        <w:rPr>
          <w:color w:val="8000FF"/>
          <w:highlight w:val="white"/>
          <w:lang w:eastAsia="ru-RU"/>
        </w:rPr>
        <w:t>int</w:t>
      </w:r>
      <w:r w:rsidRPr="00D73BB2">
        <w:rPr>
          <w:highlight w:val="white"/>
          <w:lang w:eastAsia="ru-RU"/>
        </w:rPr>
        <w:t xml:space="preserve"> rowNum</w:t>
      </w:r>
      <w:r w:rsidRPr="00D73BB2">
        <w:rPr>
          <w:b/>
          <w:bCs/>
          <w:color w:val="000080"/>
          <w:highlight w:val="white"/>
          <w:lang w:eastAsia="ru-RU"/>
        </w:rPr>
        <w:t>)</w:t>
      </w:r>
      <w:r w:rsidRPr="00D73BB2">
        <w:rPr>
          <w:b/>
          <w:bCs/>
          <w:color w:val="0000FF"/>
          <w:highlight w:val="white"/>
          <w:lang w:eastAsia="ru-RU"/>
        </w:rPr>
        <w:t>throws</w:t>
      </w:r>
      <w:r w:rsidRPr="00D73BB2">
        <w:rPr>
          <w:highlight w:val="white"/>
          <w:lang w:eastAsia="ru-RU"/>
        </w:rPr>
        <w:t xml:space="preserve"> SQLException </w:t>
      </w:r>
      <w:r w:rsidRPr="00D73BB2">
        <w:rPr>
          <w:b/>
          <w:bCs/>
          <w:color w:val="000080"/>
          <w:highlight w:val="white"/>
          <w:lang w:eastAsia="ru-RU"/>
        </w:rPr>
        <w:t>{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tab/>
      </w:r>
      <w:r w:rsidRPr="00D73BB2">
        <w:rPr>
          <w:highlight w:val="white"/>
          <w:lang w:eastAsia="ru-RU"/>
        </w:rPr>
        <w:tab/>
        <w:t xml:space="preserve">User u </w:t>
      </w:r>
      <w:r w:rsidRPr="00D73BB2">
        <w:rPr>
          <w:b/>
          <w:bCs/>
          <w:color w:val="000080"/>
          <w:highlight w:val="white"/>
          <w:lang w:eastAsia="ru-RU"/>
        </w:rPr>
        <w:t>=</w:t>
      </w:r>
      <w:r w:rsidRPr="00D73BB2">
        <w:rPr>
          <w:b/>
          <w:bCs/>
          <w:color w:val="0000FF"/>
          <w:highlight w:val="white"/>
          <w:lang w:eastAsia="ru-RU"/>
        </w:rPr>
        <w:t>new</w:t>
      </w:r>
      <w:r w:rsidRPr="00D73BB2">
        <w:rPr>
          <w:highlight w:val="white"/>
          <w:lang w:eastAsia="ru-RU"/>
        </w:rPr>
        <w:t xml:space="preserve"> User</w:t>
      </w:r>
      <w:r w:rsidRPr="00D73BB2">
        <w:rPr>
          <w:b/>
          <w:bCs/>
          <w:color w:val="000080"/>
          <w:highlight w:val="white"/>
          <w:lang w:eastAsia="ru-RU"/>
        </w:rPr>
        <w:t>();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tab/>
      </w:r>
      <w:r w:rsidRPr="00D73BB2">
        <w:rPr>
          <w:highlight w:val="white"/>
          <w:lang w:eastAsia="ru-RU"/>
        </w:rPr>
        <w:tab/>
        <w:t>u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setId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highlight w:val="white"/>
          <w:lang w:eastAsia="ru-RU"/>
        </w:rPr>
        <w:t>rs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getLong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color w:val="808080"/>
          <w:highlight w:val="white"/>
          <w:lang w:eastAsia="ru-RU"/>
        </w:rPr>
        <w:t>"USER_ID"</w:t>
      </w:r>
      <w:r w:rsidRPr="00D73BB2">
        <w:rPr>
          <w:b/>
          <w:bCs/>
          <w:color w:val="000080"/>
          <w:highlight w:val="white"/>
          <w:lang w:eastAsia="ru-RU"/>
        </w:rPr>
        <w:t>));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tab/>
      </w:r>
      <w:r w:rsidRPr="00D73BB2">
        <w:rPr>
          <w:highlight w:val="white"/>
          <w:lang w:eastAsia="ru-RU"/>
        </w:rPr>
        <w:tab/>
        <w:t>u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setUserName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highlight w:val="white"/>
          <w:lang w:eastAsia="ru-RU"/>
        </w:rPr>
        <w:t>rs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getString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color w:val="808080"/>
          <w:highlight w:val="white"/>
          <w:lang w:eastAsia="ru-RU"/>
        </w:rPr>
        <w:t>"USER_LOGIN"</w:t>
      </w:r>
      <w:r w:rsidRPr="00D73BB2">
        <w:rPr>
          <w:b/>
          <w:bCs/>
          <w:color w:val="000080"/>
          <w:highlight w:val="white"/>
          <w:lang w:eastAsia="ru-RU"/>
        </w:rPr>
        <w:t>));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lastRenderedPageBreak/>
        <w:tab/>
      </w:r>
      <w:r w:rsidRPr="00D73BB2">
        <w:rPr>
          <w:highlight w:val="white"/>
          <w:lang w:eastAsia="ru-RU"/>
        </w:rPr>
        <w:tab/>
        <w:t>u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setDateCreated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highlight w:val="white"/>
          <w:lang w:eastAsia="ru-RU"/>
        </w:rPr>
        <w:t>getDateFromRs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highlight w:val="white"/>
          <w:lang w:eastAsia="ru-RU"/>
        </w:rPr>
        <w:t>rs</w:t>
      </w:r>
      <w:r w:rsidRPr="00D73BB2">
        <w:rPr>
          <w:b/>
          <w:bCs/>
          <w:color w:val="000080"/>
          <w:highlight w:val="white"/>
          <w:lang w:eastAsia="ru-RU"/>
        </w:rPr>
        <w:t>,</w:t>
      </w:r>
      <w:r w:rsidRPr="00D73BB2">
        <w:rPr>
          <w:color w:val="808080"/>
          <w:highlight w:val="white"/>
          <w:lang w:eastAsia="ru-RU"/>
        </w:rPr>
        <w:t>"DATE_CREATED"</w:t>
      </w:r>
      <w:r w:rsidRPr="00D73BB2">
        <w:rPr>
          <w:b/>
          <w:bCs/>
          <w:color w:val="000080"/>
          <w:highlight w:val="white"/>
          <w:lang w:eastAsia="ru-RU"/>
        </w:rPr>
        <w:t>));</w:t>
      </w:r>
    </w:p>
    <w:p w:rsidR="00E616E9" w:rsidRPr="00D73BB2" w:rsidRDefault="00E616E9" w:rsidP="00E616E9">
      <w:pPr>
        <w:pStyle w:val="af5"/>
        <w:rPr>
          <w:highlight w:val="white"/>
          <w:lang w:eastAsia="ru-RU"/>
        </w:rPr>
      </w:pPr>
      <w:r w:rsidRPr="00D73BB2">
        <w:rPr>
          <w:highlight w:val="white"/>
          <w:lang w:eastAsia="ru-RU"/>
        </w:rPr>
        <w:tab/>
      </w:r>
      <w:r w:rsidRPr="00D73BB2">
        <w:rPr>
          <w:highlight w:val="white"/>
          <w:lang w:eastAsia="ru-RU"/>
        </w:rPr>
        <w:tab/>
        <w:t>u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setEnabled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highlight w:val="white"/>
          <w:lang w:eastAsia="ru-RU"/>
        </w:rPr>
        <w:t>rs</w:t>
      </w:r>
      <w:r w:rsidRPr="00D73BB2">
        <w:rPr>
          <w:b/>
          <w:bCs/>
          <w:color w:val="000080"/>
          <w:highlight w:val="white"/>
          <w:lang w:eastAsia="ru-RU"/>
        </w:rPr>
        <w:t>.</w:t>
      </w:r>
      <w:r w:rsidRPr="00D73BB2">
        <w:rPr>
          <w:highlight w:val="white"/>
          <w:lang w:eastAsia="ru-RU"/>
        </w:rPr>
        <w:t>getInt</w:t>
      </w:r>
      <w:r w:rsidRPr="00D73BB2">
        <w:rPr>
          <w:b/>
          <w:bCs/>
          <w:color w:val="000080"/>
          <w:highlight w:val="white"/>
          <w:lang w:eastAsia="ru-RU"/>
        </w:rPr>
        <w:t>(</w:t>
      </w:r>
      <w:r w:rsidRPr="00D73BB2">
        <w:rPr>
          <w:color w:val="808080"/>
          <w:highlight w:val="white"/>
          <w:lang w:eastAsia="ru-RU"/>
        </w:rPr>
        <w:t>"ENABLED"</w:t>
      </w:r>
      <w:r w:rsidRPr="00D73BB2">
        <w:rPr>
          <w:b/>
          <w:bCs/>
          <w:color w:val="000080"/>
          <w:highlight w:val="white"/>
          <w:lang w:eastAsia="ru-RU"/>
        </w:rPr>
        <w:t>));</w:t>
      </w:r>
    </w:p>
    <w:p w:rsidR="00E616E9" w:rsidRPr="00D73BB2" w:rsidRDefault="00E616E9" w:rsidP="00E616E9">
      <w:pPr>
        <w:pStyle w:val="af5"/>
        <w:rPr>
          <w:highlight w:val="white"/>
          <w:lang w:val="ru-RU" w:eastAsia="ru-RU"/>
        </w:rPr>
      </w:pPr>
      <w:r w:rsidRPr="00D73BB2">
        <w:rPr>
          <w:highlight w:val="white"/>
          <w:lang w:eastAsia="ru-RU"/>
        </w:rPr>
        <w:tab/>
      </w:r>
      <w:r w:rsidRPr="00D73BB2">
        <w:rPr>
          <w:highlight w:val="white"/>
          <w:lang w:eastAsia="ru-RU"/>
        </w:rPr>
        <w:tab/>
      </w:r>
      <w:r w:rsidRPr="00D73BB2">
        <w:rPr>
          <w:b/>
          <w:bCs/>
          <w:color w:val="0000FF"/>
          <w:highlight w:val="white"/>
          <w:lang w:val="ru-RU" w:eastAsia="ru-RU"/>
        </w:rPr>
        <w:t>return</w:t>
      </w:r>
      <w:r w:rsidRPr="00D73BB2">
        <w:rPr>
          <w:highlight w:val="white"/>
          <w:lang w:val="ru-RU" w:eastAsia="ru-RU"/>
        </w:rPr>
        <w:t xml:space="preserve"> u</w:t>
      </w:r>
      <w:r w:rsidRPr="00D73BB2">
        <w:rPr>
          <w:b/>
          <w:bCs/>
          <w:color w:val="000080"/>
          <w:highlight w:val="white"/>
          <w:lang w:val="ru-RU" w:eastAsia="ru-RU"/>
        </w:rPr>
        <w:t>;</w:t>
      </w:r>
    </w:p>
    <w:p w:rsidR="00E616E9" w:rsidRPr="00D73BB2" w:rsidRDefault="00E616E9" w:rsidP="00E616E9">
      <w:pPr>
        <w:pStyle w:val="af5"/>
        <w:rPr>
          <w:highlight w:val="white"/>
          <w:lang w:val="ru-RU" w:eastAsia="ru-RU"/>
        </w:rPr>
      </w:pPr>
      <w:r w:rsidRPr="00D73BB2">
        <w:rPr>
          <w:highlight w:val="white"/>
          <w:lang w:val="ru-RU" w:eastAsia="ru-RU"/>
        </w:rPr>
        <w:tab/>
      </w:r>
      <w:r w:rsidRPr="00D73BB2">
        <w:rPr>
          <w:b/>
          <w:bCs/>
          <w:color w:val="000080"/>
          <w:highlight w:val="white"/>
          <w:lang w:val="ru-RU" w:eastAsia="ru-RU"/>
        </w:rPr>
        <w:t>}</w:t>
      </w:r>
    </w:p>
    <w:p w:rsidR="00E616E9" w:rsidRDefault="00E616E9" w:rsidP="00E616E9">
      <w:pPr>
        <w:pStyle w:val="af5"/>
        <w:rPr>
          <w:b/>
          <w:bCs/>
          <w:color w:val="000080"/>
          <w:lang w:val="ru-RU" w:eastAsia="ru-RU"/>
        </w:rPr>
      </w:pPr>
      <w:r w:rsidRPr="00D73BB2">
        <w:rPr>
          <w:b/>
          <w:bCs/>
          <w:color w:val="000080"/>
          <w:highlight w:val="white"/>
          <w:lang w:val="ru-RU" w:eastAsia="ru-RU"/>
        </w:rPr>
        <w:t>}</w:t>
      </w:r>
    </w:p>
    <w:p w:rsidR="00E616E9" w:rsidRPr="00100EA7" w:rsidRDefault="00E616E9" w:rsidP="00E616E9">
      <w:pPr>
        <w:rPr>
          <w:lang w:val="ru-RU"/>
        </w:rPr>
      </w:pPr>
      <w:r w:rsidRPr="00DA25A2">
        <w:rPr>
          <w:lang w:val="ru-RU"/>
        </w:rPr>
        <w:t>При написании маппера необходимо учитывать</w:t>
      </w:r>
      <w:r w:rsidR="00100EA7" w:rsidRPr="00100EA7">
        <w:rPr>
          <w:lang w:val="ru-RU"/>
        </w:rPr>
        <w:t>:</w:t>
      </w:r>
    </w:p>
    <w:p w:rsidR="00E616E9" w:rsidRPr="00100EA7" w:rsidRDefault="00E616E9" w:rsidP="00B55149">
      <w:pPr>
        <w:pStyle w:val="af4"/>
        <w:numPr>
          <w:ilvl w:val="0"/>
          <w:numId w:val="11"/>
        </w:numPr>
        <w:rPr>
          <w:lang w:val="ru-RU"/>
        </w:rPr>
      </w:pPr>
      <w:r w:rsidRPr="00100EA7">
        <w:rPr>
          <w:lang w:val="ru-RU"/>
        </w:rPr>
        <w:t>Особенности получения данных типов Integer, Long</w:t>
      </w:r>
    </w:p>
    <w:p w:rsidR="00E616E9" w:rsidRPr="00DA25A2" w:rsidRDefault="00E616E9" w:rsidP="00100EA7">
      <w:pPr>
        <w:ind w:firstLine="360"/>
        <w:rPr>
          <w:lang w:val="ru-RU"/>
        </w:rPr>
      </w:pPr>
      <w:r w:rsidRPr="00DA25A2">
        <w:rPr>
          <w:lang w:val="ru-RU"/>
        </w:rPr>
        <w:t xml:space="preserve">При получении данных этого типа необходимо учитывать то, что если в базе NULL, то функция rs.getInt(…) - rs.getLong(…) вернет число 0, вместо ожидаемого NULL. Для предотвращения путаницы рекомендовано использовать </w:t>
      </w:r>
    </w:p>
    <w:p w:rsidR="00E616E9" w:rsidRPr="00A61DFB" w:rsidRDefault="00CD722E" w:rsidP="00E616E9">
      <w:pPr>
        <w:pStyle w:val="af5"/>
        <w:rPr>
          <w:color w:val="8000FF"/>
          <w:lang w:val="ru-RU" w:eastAsia="ru-RU"/>
        </w:rPr>
      </w:pPr>
      <w:r w:rsidRPr="00A61DFB">
        <w:rPr>
          <w:color w:val="8000FF"/>
          <w:lang w:val="ru-RU" w:eastAsia="ru-RU"/>
        </w:rPr>
        <w:t>…</w:t>
      </w:r>
    </w:p>
    <w:p w:rsidR="00CD722E" w:rsidRPr="00A61DFB" w:rsidRDefault="00CD722E" w:rsidP="00CD722E">
      <w:pPr>
        <w:pStyle w:val="af5"/>
        <w:rPr>
          <w:lang w:val="ru-RU" w:eastAsia="ru-RU"/>
        </w:rPr>
      </w:pPr>
      <w:r w:rsidRPr="00A61DFB">
        <w:rPr>
          <w:color w:val="8000FF"/>
          <w:lang w:val="ru-RU" w:eastAsia="ru-RU"/>
        </w:rPr>
        <w:tab/>
      </w:r>
      <w:r w:rsidRPr="00CD722E">
        <w:rPr>
          <w:lang w:eastAsia="ru-RU"/>
        </w:rPr>
        <w:t>Integer</w:t>
      </w:r>
      <w:r w:rsidRPr="00A61DFB">
        <w:rPr>
          <w:lang w:val="ru-RU" w:eastAsia="ru-RU"/>
        </w:rPr>
        <w:t xml:space="preserve"> </w:t>
      </w:r>
      <w:r w:rsidR="00D07075">
        <w:rPr>
          <w:lang w:eastAsia="ru-RU"/>
        </w:rPr>
        <w:t>integer</w:t>
      </w:r>
      <w:r w:rsidRPr="00A61DFB">
        <w:rPr>
          <w:lang w:val="ru-RU" w:eastAsia="ru-RU"/>
        </w:rPr>
        <w:t xml:space="preserve"> = </w:t>
      </w:r>
      <w:r w:rsidRPr="00CD722E">
        <w:rPr>
          <w:lang w:eastAsia="ru-RU"/>
        </w:rPr>
        <w:t>rs</w:t>
      </w:r>
      <w:r w:rsidRPr="00A61DFB">
        <w:rPr>
          <w:lang w:val="ru-RU" w:eastAsia="ru-RU"/>
        </w:rPr>
        <w:t>.</w:t>
      </w:r>
      <w:r w:rsidRPr="00CD722E">
        <w:rPr>
          <w:lang w:eastAsia="ru-RU"/>
        </w:rPr>
        <w:t>getInt</w:t>
      </w:r>
      <w:r w:rsidRPr="00A61DFB">
        <w:rPr>
          <w:lang w:val="ru-RU" w:eastAsia="ru-RU"/>
        </w:rPr>
        <w:t>(</w:t>
      </w:r>
      <w:r w:rsidR="00D07075" w:rsidRPr="00A61DFB">
        <w:rPr>
          <w:lang w:val="ru-RU" w:eastAsia="ru-RU"/>
        </w:rPr>
        <w:t>"</w:t>
      </w:r>
      <w:r w:rsidR="00D07075">
        <w:rPr>
          <w:lang w:eastAsia="ru-RU"/>
        </w:rPr>
        <w:t>COLUMN</w:t>
      </w:r>
      <w:r w:rsidR="00D07075" w:rsidRPr="00A61DFB">
        <w:rPr>
          <w:lang w:val="ru-RU" w:eastAsia="ru-RU"/>
        </w:rPr>
        <w:t>_</w:t>
      </w:r>
      <w:r w:rsidR="00D07075">
        <w:rPr>
          <w:lang w:eastAsia="ru-RU"/>
        </w:rPr>
        <w:t>NAME</w:t>
      </w:r>
      <w:r w:rsidR="00D07075" w:rsidRPr="00A61DFB">
        <w:rPr>
          <w:lang w:val="ru-RU" w:eastAsia="ru-RU"/>
        </w:rPr>
        <w:t>"</w:t>
      </w:r>
      <w:r w:rsidRPr="00A61DFB">
        <w:rPr>
          <w:lang w:val="ru-RU" w:eastAsia="ru-RU"/>
        </w:rPr>
        <w:t>);</w:t>
      </w:r>
    </w:p>
    <w:p w:rsidR="00CD722E" w:rsidRPr="00CD722E" w:rsidRDefault="00CD722E" w:rsidP="00CD722E">
      <w:pPr>
        <w:pStyle w:val="af5"/>
        <w:rPr>
          <w:lang w:eastAsia="ru-RU"/>
        </w:rPr>
      </w:pPr>
      <w:r w:rsidRPr="00A61DFB">
        <w:rPr>
          <w:lang w:val="ru-RU" w:eastAsia="ru-RU"/>
        </w:rPr>
        <w:t xml:space="preserve">       </w:t>
      </w:r>
      <w:r w:rsidRPr="00CD722E">
        <w:rPr>
          <w:b/>
          <w:color w:val="0070C0"/>
          <w:lang w:eastAsia="ru-RU"/>
        </w:rPr>
        <w:t>if</w:t>
      </w:r>
      <w:r w:rsidRPr="00CD722E">
        <w:rPr>
          <w:lang w:eastAsia="ru-RU"/>
        </w:rPr>
        <w:t>(rs.wasNull()){</w:t>
      </w:r>
    </w:p>
    <w:p w:rsidR="00CD722E" w:rsidRPr="00CD722E" w:rsidRDefault="00CD722E" w:rsidP="00CD722E">
      <w:pPr>
        <w:pStyle w:val="af5"/>
        <w:rPr>
          <w:lang w:eastAsia="ru-RU"/>
        </w:rPr>
      </w:pPr>
      <w:r w:rsidRPr="00CD722E">
        <w:rPr>
          <w:lang w:eastAsia="ru-RU"/>
        </w:rPr>
        <w:t xml:space="preserve">            </w:t>
      </w:r>
      <w:r w:rsidR="00D07075">
        <w:rPr>
          <w:lang w:eastAsia="ru-RU"/>
        </w:rPr>
        <w:t>integer</w:t>
      </w:r>
      <w:r w:rsidR="00D07075" w:rsidRPr="00CD722E">
        <w:rPr>
          <w:lang w:eastAsia="ru-RU"/>
        </w:rPr>
        <w:t xml:space="preserve"> </w:t>
      </w:r>
      <w:r w:rsidRPr="00CD722E">
        <w:rPr>
          <w:lang w:eastAsia="ru-RU"/>
        </w:rPr>
        <w:t xml:space="preserve">= </w:t>
      </w:r>
      <w:r w:rsidRPr="00CD722E">
        <w:rPr>
          <w:b/>
          <w:color w:val="0070C0"/>
          <w:lang w:eastAsia="ru-RU"/>
        </w:rPr>
        <w:t>null</w:t>
      </w:r>
      <w:r w:rsidRPr="00CD722E">
        <w:rPr>
          <w:lang w:eastAsia="ru-RU"/>
        </w:rPr>
        <w:t>;</w:t>
      </w:r>
    </w:p>
    <w:p w:rsidR="00CD722E" w:rsidRPr="00CD722E" w:rsidRDefault="00CD722E" w:rsidP="00CD722E">
      <w:pPr>
        <w:pStyle w:val="af5"/>
        <w:rPr>
          <w:lang w:eastAsia="ru-RU"/>
        </w:rPr>
      </w:pPr>
      <w:r w:rsidRPr="00CD722E">
        <w:rPr>
          <w:lang w:eastAsia="ru-RU"/>
        </w:rPr>
        <w:t xml:space="preserve">       }</w:t>
      </w:r>
    </w:p>
    <w:p w:rsidR="00CD722E" w:rsidRPr="00305760" w:rsidRDefault="00CD722E" w:rsidP="00E616E9">
      <w:pPr>
        <w:pStyle w:val="af5"/>
        <w:rPr>
          <w:b/>
          <w:bCs/>
          <w:color w:val="000080"/>
          <w:lang w:val="ru-RU" w:eastAsia="ru-RU"/>
        </w:rPr>
      </w:pPr>
      <w:r>
        <w:rPr>
          <w:color w:val="8000FF"/>
          <w:lang w:eastAsia="ru-RU"/>
        </w:rPr>
        <w:t>…</w:t>
      </w:r>
    </w:p>
    <w:p w:rsidR="00E616E9" w:rsidRPr="00D63E13" w:rsidRDefault="00E616E9" w:rsidP="00E616E9">
      <w:pPr>
        <w:rPr>
          <w:lang w:val="ru-RU"/>
        </w:rPr>
      </w:pPr>
    </w:p>
    <w:p w:rsidR="00051232" w:rsidRPr="00D81193" w:rsidRDefault="0023450E" w:rsidP="006E58AD">
      <w:pPr>
        <w:pStyle w:val="4"/>
        <w:rPr>
          <w:lang w:val="ru-RU"/>
        </w:rPr>
      </w:pPr>
      <w:bookmarkStart w:id="20" w:name="_Toc383612131"/>
      <w:r w:rsidRPr="00D81193">
        <w:rPr>
          <w:lang w:val="ru-RU"/>
        </w:rPr>
        <w:t>Модификация данных</w:t>
      </w:r>
      <w:bookmarkEnd w:id="20"/>
    </w:p>
    <w:p w:rsidR="00D81193" w:rsidRDefault="00D81193" w:rsidP="00D81193">
      <w:pPr>
        <w:ind w:firstLine="720"/>
        <w:rPr>
          <w:lang w:val="ru-RU"/>
        </w:rPr>
      </w:pPr>
      <w:r>
        <w:rPr>
          <w:lang w:val="ru-RU"/>
        </w:rPr>
        <w:t>Существует 2 подхода для модификации данных: с использованием и без использования транзакций. Самый простой вариант (</w:t>
      </w:r>
      <w:r w:rsidRPr="002030A6">
        <w:rPr>
          <w:b/>
          <w:lang w:val="ru-RU"/>
        </w:rPr>
        <w:t>без транзакций</w:t>
      </w:r>
      <w:r>
        <w:rPr>
          <w:lang w:val="ru-RU"/>
        </w:rPr>
        <w:t xml:space="preserve">) может быть использован, если необходимо изменить/удалить одну или несколько записей, используя одно </w:t>
      </w:r>
      <w:r>
        <w:t>SQL</w:t>
      </w:r>
      <w:r w:rsidRPr="002030A6">
        <w:rPr>
          <w:lang w:val="ru-RU"/>
        </w:rPr>
        <w:t>-</w:t>
      </w:r>
      <w:r>
        <w:rPr>
          <w:lang w:val="ru-RU"/>
        </w:rPr>
        <w:t xml:space="preserve">выражение. </w:t>
      </w:r>
    </w:p>
    <w:p w:rsidR="00D81193" w:rsidRPr="00DB23ED" w:rsidRDefault="00D81193" w:rsidP="00D81193">
      <w:pPr>
        <w:ind w:firstLine="720"/>
      </w:pPr>
      <w:r>
        <w:rPr>
          <w:lang w:val="ru-RU"/>
        </w:rPr>
        <w:t>Пример</w:t>
      </w:r>
      <w:r w:rsidRPr="00DB23ED">
        <w:t>:</w:t>
      </w:r>
    </w:p>
    <w:p w:rsidR="00D81193" w:rsidRPr="002030A6" w:rsidRDefault="00D81193" w:rsidP="00D81193">
      <w:pPr>
        <w:pStyle w:val="af5"/>
        <w:rPr>
          <w:rFonts w:eastAsiaTheme="minorEastAsia"/>
          <w:lang w:eastAsia="ru-RU"/>
        </w:rPr>
      </w:pPr>
      <w:r w:rsidRPr="002030A6">
        <w:rPr>
          <w:rFonts w:eastAsiaTheme="minorEastAsia"/>
          <w:color w:val="8000FF"/>
          <w:lang w:eastAsia="ru-RU"/>
        </w:rPr>
        <w:t>publicvoid</w:t>
      </w:r>
      <w:r w:rsidRPr="002030A6">
        <w:rPr>
          <w:rFonts w:eastAsiaTheme="minorEastAsia"/>
          <w:lang w:eastAsia="ru-RU"/>
        </w:rPr>
        <w:t xml:space="preserve"> deleteById</w:t>
      </w:r>
      <w:r w:rsidRPr="002030A6">
        <w:rPr>
          <w:rFonts w:eastAsiaTheme="minorEastAsia"/>
          <w:b/>
          <w:bCs/>
          <w:color w:val="000080"/>
          <w:lang w:eastAsia="ru-RU"/>
        </w:rPr>
        <w:t>(</w:t>
      </w:r>
      <w:r w:rsidRPr="002030A6">
        <w:rPr>
          <w:rFonts w:eastAsiaTheme="minorEastAsia"/>
          <w:color w:val="8000FF"/>
          <w:lang w:eastAsia="ru-RU"/>
        </w:rPr>
        <w:t>final</w:t>
      </w:r>
      <w:r w:rsidRPr="002030A6">
        <w:rPr>
          <w:rFonts w:eastAsiaTheme="minorEastAsia"/>
          <w:lang w:eastAsia="ru-RU"/>
        </w:rPr>
        <w:t xml:space="preserve"> Long id</w:t>
      </w:r>
      <w:r w:rsidRPr="002030A6">
        <w:rPr>
          <w:rFonts w:eastAsiaTheme="minorEastAsia"/>
          <w:b/>
          <w:bCs/>
          <w:color w:val="000080"/>
          <w:lang w:eastAsia="ru-RU"/>
        </w:rPr>
        <w:t>){</w:t>
      </w:r>
    </w:p>
    <w:p w:rsidR="00D81193" w:rsidRPr="002030A6" w:rsidRDefault="00D81193" w:rsidP="00D81193">
      <w:pPr>
        <w:pStyle w:val="af5"/>
        <w:rPr>
          <w:rFonts w:eastAsiaTheme="minorEastAsia"/>
          <w:lang w:eastAsia="ru-RU"/>
        </w:rPr>
      </w:pPr>
      <w:r w:rsidRPr="002030A6">
        <w:rPr>
          <w:rFonts w:eastAsiaTheme="minorEastAsia"/>
          <w:lang w:eastAsia="ru-RU"/>
        </w:rPr>
        <w:tab/>
        <w:t>getJdbcTemplate</w:t>
      </w:r>
      <w:r w:rsidRPr="002030A6">
        <w:rPr>
          <w:rFonts w:eastAsiaTheme="minorEastAsia"/>
          <w:b/>
          <w:bCs/>
          <w:color w:val="000080"/>
          <w:lang w:eastAsia="ru-RU"/>
        </w:rPr>
        <w:t>().</w:t>
      </w:r>
      <w:r w:rsidRPr="002030A6">
        <w:rPr>
          <w:rFonts w:eastAsiaTheme="minorEastAsia"/>
          <w:lang w:eastAsia="ru-RU"/>
        </w:rPr>
        <w:t>update</w:t>
      </w:r>
      <w:r w:rsidRPr="002030A6">
        <w:rPr>
          <w:rFonts w:eastAsiaTheme="minorEastAsia"/>
          <w:b/>
          <w:bCs/>
          <w:color w:val="000080"/>
          <w:lang w:eastAsia="ru-RU"/>
        </w:rPr>
        <w:t>(</w:t>
      </w:r>
      <w:r w:rsidRPr="002030A6">
        <w:rPr>
          <w:rFonts w:eastAsiaTheme="minorEastAsia"/>
          <w:color w:val="808080"/>
          <w:lang w:eastAsia="ru-RU"/>
        </w:rPr>
        <w:t>"DELETE FROM TABLE WHERE ID="</w:t>
      </w:r>
      <w:r w:rsidRPr="002030A6">
        <w:rPr>
          <w:rFonts w:eastAsiaTheme="minorEastAsia"/>
          <w:b/>
          <w:bCs/>
          <w:color w:val="000080"/>
          <w:lang w:eastAsia="ru-RU"/>
        </w:rPr>
        <w:t>+</w:t>
      </w:r>
      <w:r w:rsidRPr="002030A6">
        <w:rPr>
          <w:rFonts w:eastAsiaTheme="minorEastAsia"/>
          <w:lang w:eastAsia="ru-RU"/>
        </w:rPr>
        <w:t>id</w:t>
      </w:r>
      <w:r w:rsidRPr="002030A6">
        <w:rPr>
          <w:rFonts w:eastAsiaTheme="minorEastAsia"/>
          <w:b/>
          <w:bCs/>
          <w:color w:val="000080"/>
          <w:lang w:eastAsia="ru-RU"/>
        </w:rPr>
        <w:t>+</w:t>
      </w:r>
      <w:r w:rsidRPr="002030A6">
        <w:rPr>
          <w:rFonts w:eastAsiaTheme="minorEastAsia"/>
          <w:color w:val="808080"/>
          <w:lang w:eastAsia="ru-RU"/>
        </w:rPr>
        <w:t>""</w:t>
      </w:r>
      <w:r w:rsidRPr="002030A6">
        <w:rPr>
          <w:rFonts w:eastAsiaTheme="minorEastAsia"/>
          <w:b/>
          <w:bCs/>
          <w:color w:val="000080"/>
          <w:lang w:eastAsia="ru-RU"/>
        </w:rPr>
        <w:t>);</w:t>
      </w:r>
    </w:p>
    <w:p w:rsidR="00D81193" w:rsidRPr="002030A6" w:rsidRDefault="00D81193" w:rsidP="00D81193">
      <w:pPr>
        <w:pStyle w:val="af5"/>
        <w:rPr>
          <w:lang w:val="ru-RU"/>
        </w:rPr>
      </w:pPr>
      <w:r w:rsidRPr="002030A6">
        <w:rPr>
          <w:rFonts w:eastAsiaTheme="minorEastAsia"/>
          <w:b/>
          <w:bCs/>
          <w:color w:val="000080"/>
          <w:lang w:val="ru-RU" w:eastAsia="ru-RU"/>
        </w:rPr>
        <w:t>}</w:t>
      </w:r>
    </w:p>
    <w:p w:rsidR="00D81193" w:rsidRPr="00785540" w:rsidRDefault="00D81193" w:rsidP="00D81193">
      <w:pPr>
        <w:rPr>
          <w:lang w:val="ru-RU"/>
        </w:rPr>
      </w:pPr>
      <w:r>
        <w:rPr>
          <w:lang w:val="ru-RU"/>
        </w:rPr>
        <w:tab/>
      </w:r>
      <w:r w:rsidRPr="002030A6">
        <w:rPr>
          <w:b/>
          <w:lang w:val="ru-RU"/>
        </w:rPr>
        <w:t>Транзакции</w:t>
      </w:r>
      <w:r>
        <w:rPr>
          <w:lang w:val="ru-RU"/>
        </w:rPr>
        <w:t xml:space="preserve"> можно использовать следующим образом:</w:t>
      </w:r>
      <w:r>
        <w:rPr>
          <w:lang w:val="ru-RU"/>
        </w:rPr>
        <w:tab/>
      </w:r>
    </w:p>
    <w:p w:rsidR="00D81193" w:rsidRPr="00785540" w:rsidRDefault="00D81193" w:rsidP="00B55149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Реализовать </w:t>
      </w:r>
      <w:r>
        <w:t>set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 xml:space="preserve">метод для установки менеджера транзакций в файле  реализации слоя </w:t>
      </w:r>
      <w:r>
        <w:t>DAO</w:t>
      </w:r>
    </w:p>
    <w:p w:rsidR="00D81193" w:rsidRPr="00785540" w:rsidRDefault="00D81193" w:rsidP="00D81193">
      <w:pPr>
        <w:pStyle w:val="af5"/>
        <w:rPr>
          <w:lang w:eastAsia="ru-RU"/>
        </w:rPr>
      </w:pPr>
      <w:r w:rsidRPr="00785540">
        <w:rPr>
          <w:color w:val="8000FF"/>
          <w:lang w:eastAsia="ru-RU"/>
        </w:rPr>
        <w:t>private</w:t>
      </w:r>
      <w:r w:rsidRPr="00785540">
        <w:rPr>
          <w:lang w:eastAsia="ru-RU"/>
        </w:rPr>
        <w:t xml:space="preserve"> TransactionTemplate txTemplate</w:t>
      </w:r>
      <w:r w:rsidRPr="00785540">
        <w:rPr>
          <w:b/>
          <w:bCs/>
          <w:color w:val="000080"/>
          <w:lang w:eastAsia="ru-RU"/>
        </w:rPr>
        <w:t>;</w:t>
      </w:r>
    </w:p>
    <w:p w:rsidR="00D81193" w:rsidRPr="00785540" w:rsidRDefault="00D81193" w:rsidP="00D81193">
      <w:pPr>
        <w:pStyle w:val="af5"/>
        <w:rPr>
          <w:lang w:eastAsia="ru-RU"/>
        </w:rPr>
      </w:pPr>
      <w:r w:rsidRPr="00785540">
        <w:rPr>
          <w:color w:val="8000FF"/>
          <w:lang w:eastAsia="ru-RU"/>
        </w:rPr>
        <w:t>publicvoid</w:t>
      </w:r>
      <w:r w:rsidRPr="00785540">
        <w:rPr>
          <w:lang w:eastAsia="ru-RU"/>
        </w:rPr>
        <w:t xml:space="preserve"> setTransactionManager</w:t>
      </w:r>
      <w:r w:rsidRPr="00785540">
        <w:rPr>
          <w:b/>
          <w:bCs/>
          <w:color w:val="000080"/>
          <w:lang w:eastAsia="ru-RU"/>
        </w:rPr>
        <w:t>(</w:t>
      </w:r>
      <w:r w:rsidRPr="00785540">
        <w:rPr>
          <w:lang w:eastAsia="ru-RU"/>
        </w:rPr>
        <w:t>PlatformTransactionManager txManager</w:t>
      </w:r>
      <w:r w:rsidRPr="00785540">
        <w:rPr>
          <w:b/>
          <w:bCs/>
          <w:color w:val="000080"/>
          <w:lang w:eastAsia="ru-RU"/>
        </w:rPr>
        <w:t>){</w:t>
      </w:r>
    </w:p>
    <w:p w:rsidR="00D81193" w:rsidRPr="00785540" w:rsidRDefault="00D81193" w:rsidP="00D81193">
      <w:pPr>
        <w:pStyle w:val="af5"/>
        <w:rPr>
          <w:lang w:eastAsia="ru-RU"/>
        </w:rPr>
      </w:pPr>
      <w:r w:rsidRPr="00785540">
        <w:rPr>
          <w:lang w:eastAsia="ru-RU"/>
        </w:rPr>
        <w:tab/>
      </w:r>
      <w:r w:rsidRPr="00785540">
        <w:rPr>
          <w:b/>
          <w:bCs/>
          <w:color w:val="0000FF"/>
          <w:lang w:eastAsia="ru-RU"/>
        </w:rPr>
        <w:t>this</w:t>
      </w:r>
      <w:r w:rsidRPr="00785540">
        <w:rPr>
          <w:b/>
          <w:bCs/>
          <w:color w:val="000080"/>
          <w:lang w:eastAsia="ru-RU"/>
        </w:rPr>
        <w:t>.</w:t>
      </w:r>
      <w:r w:rsidRPr="00785540">
        <w:rPr>
          <w:lang w:eastAsia="ru-RU"/>
        </w:rPr>
        <w:t xml:space="preserve">txTemplate </w:t>
      </w:r>
      <w:r w:rsidRPr="00785540">
        <w:rPr>
          <w:b/>
          <w:bCs/>
          <w:color w:val="000080"/>
          <w:lang w:eastAsia="ru-RU"/>
        </w:rPr>
        <w:t>=</w:t>
      </w:r>
      <w:r w:rsidRPr="00785540">
        <w:rPr>
          <w:b/>
          <w:bCs/>
          <w:color w:val="0000FF"/>
          <w:lang w:eastAsia="ru-RU"/>
        </w:rPr>
        <w:t>new</w:t>
      </w:r>
      <w:r w:rsidRPr="00785540">
        <w:rPr>
          <w:lang w:eastAsia="ru-RU"/>
        </w:rPr>
        <w:t xml:space="preserve"> TransactionTemplate</w:t>
      </w:r>
      <w:r w:rsidRPr="00785540">
        <w:rPr>
          <w:b/>
          <w:bCs/>
          <w:color w:val="000080"/>
          <w:lang w:eastAsia="ru-RU"/>
        </w:rPr>
        <w:t>(</w:t>
      </w:r>
      <w:r w:rsidRPr="00785540">
        <w:rPr>
          <w:lang w:eastAsia="ru-RU"/>
        </w:rPr>
        <w:t>txManager</w:t>
      </w:r>
      <w:r w:rsidRPr="00785540">
        <w:rPr>
          <w:b/>
          <w:bCs/>
          <w:color w:val="000080"/>
          <w:lang w:eastAsia="ru-RU"/>
        </w:rPr>
        <w:t>);</w:t>
      </w:r>
    </w:p>
    <w:p w:rsidR="00D81193" w:rsidRPr="00785540" w:rsidRDefault="00D81193" w:rsidP="00D81193">
      <w:pPr>
        <w:pStyle w:val="af5"/>
        <w:rPr>
          <w:lang w:eastAsia="ru-RU"/>
        </w:rPr>
      </w:pPr>
      <w:r w:rsidRPr="00785540">
        <w:rPr>
          <w:lang w:eastAsia="ru-RU"/>
        </w:rPr>
        <w:tab/>
      </w:r>
      <w:r w:rsidRPr="00785540">
        <w:rPr>
          <w:b/>
          <w:bCs/>
          <w:color w:val="0000FF"/>
          <w:lang w:eastAsia="ru-RU"/>
        </w:rPr>
        <w:t>this</w:t>
      </w:r>
      <w:r w:rsidRPr="00785540">
        <w:rPr>
          <w:b/>
          <w:bCs/>
          <w:color w:val="000080"/>
          <w:lang w:eastAsia="ru-RU"/>
        </w:rPr>
        <w:t>.</w:t>
      </w:r>
      <w:r w:rsidRPr="00785540">
        <w:rPr>
          <w:lang w:eastAsia="ru-RU"/>
        </w:rPr>
        <w:t>txTemplate</w:t>
      </w:r>
      <w:r w:rsidRPr="00785540">
        <w:rPr>
          <w:b/>
          <w:bCs/>
          <w:color w:val="000080"/>
          <w:lang w:eastAsia="ru-RU"/>
        </w:rPr>
        <w:t>.</w:t>
      </w:r>
      <w:r w:rsidRPr="00785540">
        <w:rPr>
          <w:lang w:eastAsia="ru-RU"/>
        </w:rPr>
        <w:t>setPropagationBehavior</w:t>
      </w:r>
      <w:r w:rsidRPr="00785540">
        <w:rPr>
          <w:b/>
          <w:bCs/>
          <w:color w:val="000080"/>
          <w:lang w:eastAsia="ru-RU"/>
        </w:rPr>
        <w:t>(</w:t>
      </w:r>
      <w:r w:rsidRPr="00785540">
        <w:rPr>
          <w:lang w:eastAsia="ru-RU"/>
        </w:rPr>
        <w:t>DefaultTransactionDefinition</w:t>
      </w:r>
      <w:r w:rsidRPr="00785540">
        <w:rPr>
          <w:b/>
          <w:bCs/>
          <w:color w:val="000080"/>
          <w:lang w:eastAsia="ru-RU"/>
        </w:rPr>
        <w:t>.</w:t>
      </w:r>
      <w:r w:rsidRPr="00785540">
        <w:rPr>
          <w:lang w:eastAsia="ru-RU"/>
        </w:rPr>
        <w:t>PROPAGATION_REQUIRED</w:t>
      </w:r>
      <w:r w:rsidRPr="00785540">
        <w:rPr>
          <w:b/>
          <w:bCs/>
          <w:color w:val="000080"/>
          <w:lang w:eastAsia="ru-RU"/>
        </w:rPr>
        <w:t>);</w:t>
      </w:r>
    </w:p>
    <w:p w:rsidR="00D81193" w:rsidRDefault="00D81193" w:rsidP="00D81193">
      <w:pPr>
        <w:pStyle w:val="af5"/>
        <w:rPr>
          <w:b/>
          <w:bCs/>
          <w:color w:val="000080"/>
          <w:lang w:eastAsia="ru-RU"/>
        </w:rPr>
      </w:pPr>
      <w:r w:rsidRPr="00785540">
        <w:rPr>
          <w:b/>
          <w:bCs/>
          <w:color w:val="000080"/>
          <w:lang w:val="ru-RU" w:eastAsia="ru-RU"/>
        </w:rPr>
        <w:t>}</w:t>
      </w:r>
    </w:p>
    <w:p w:rsidR="00D81193" w:rsidRPr="00D90177" w:rsidRDefault="00D81193" w:rsidP="00B55149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В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файле</w:t>
      </w:r>
      <w:r w:rsidR="00D90177" w:rsidRPr="00D90177">
        <w:rPr>
          <w:lang w:val="ru-RU"/>
        </w:rPr>
        <w:t xml:space="preserve"> </w:t>
      </w:r>
      <w:r w:rsidRPr="00785540">
        <w:t>applicationContext</w:t>
      </w:r>
      <w:r w:rsidRPr="00D90177">
        <w:rPr>
          <w:lang w:val="ru-RU"/>
        </w:rPr>
        <w:t>-</w:t>
      </w:r>
      <w:r w:rsidRPr="00785540">
        <w:t>jdbc</w:t>
      </w:r>
      <w:r w:rsidRPr="00D90177">
        <w:rPr>
          <w:lang w:val="ru-RU"/>
        </w:rPr>
        <w:t>.</w:t>
      </w:r>
      <w:r>
        <w:t>xml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задать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бин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менеджер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транзакций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и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задать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ссылку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на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него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для</w:t>
      </w:r>
      <w:r w:rsidR="00D90177" w:rsidRPr="00D90177">
        <w:rPr>
          <w:lang w:val="ru-RU"/>
        </w:rPr>
        <w:t xml:space="preserve"> </w:t>
      </w:r>
      <w:r>
        <w:rPr>
          <w:lang w:val="ru-RU"/>
        </w:rPr>
        <w:t>слоя</w:t>
      </w:r>
      <w:r w:rsidR="00D90177" w:rsidRPr="00D90177">
        <w:rPr>
          <w:lang w:val="ru-RU"/>
        </w:rPr>
        <w:t xml:space="preserve"> </w:t>
      </w:r>
      <w:r>
        <w:t>DAO</w:t>
      </w: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  <w:r w:rsidRPr="007A71AA">
        <w:rPr>
          <w:color w:val="0000FF"/>
          <w:lang w:eastAsia="ru-RU"/>
        </w:rPr>
        <w:t>&lt;bean</w:t>
      </w:r>
      <w:r w:rsidR="00D90177">
        <w:rPr>
          <w:color w:val="0000FF"/>
          <w:lang w:eastAsia="ru-RU"/>
        </w:rPr>
        <w:t xml:space="preserve"> </w:t>
      </w:r>
      <w:r w:rsidRPr="007A71AA">
        <w:rPr>
          <w:color w:val="FF0000"/>
          <w:lang w:eastAsia="ru-RU"/>
        </w:rPr>
        <w:t>id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"transactionManager</w:t>
      </w:r>
      <w:r w:rsidR="00D90177">
        <w:rPr>
          <w:lang w:eastAsia="ru-RU"/>
        </w:rPr>
        <w:t>Arm</w:t>
      </w:r>
      <w:r w:rsidRPr="007A71AA">
        <w:rPr>
          <w:lang w:eastAsia="ru-RU"/>
        </w:rPr>
        <w:t>"</w:t>
      </w:r>
      <w:r w:rsidR="00D90177">
        <w:rPr>
          <w:lang w:eastAsia="ru-RU"/>
        </w:rPr>
        <w:t xml:space="preserve"> </w:t>
      </w:r>
      <w:r w:rsidRPr="007A71AA">
        <w:rPr>
          <w:color w:val="FF0000"/>
          <w:lang w:eastAsia="ru-RU"/>
        </w:rPr>
        <w:t>class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"org.springframework.jdbc.datasource.DataSourceTransactionManager"</w:t>
      </w:r>
      <w:r w:rsidRPr="007A71AA">
        <w:rPr>
          <w:color w:val="0000FF"/>
          <w:lang w:eastAsia="ru-RU"/>
        </w:rPr>
        <w:t>&gt;</w:t>
      </w: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  <w:r w:rsidRPr="007A71AA">
        <w:rPr>
          <w:color w:val="0000FF"/>
          <w:lang w:eastAsia="ru-RU"/>
        </w:rPr>
        <w:t>&lt;property</w:t>
      </w:r>
      <w:r w:rsidR="00D90177">
        <w:rPr>
          <w:color w:val="0000FF"/>
          <w:lang w:eastAsia="ru-RU"/>
        </w:rPr>
        <w:t xml:space="preserve"> </w:t>
      </w:r>
      <w:r w:rsidRPr="007A71AA">
        <w:rPr>
          <w:color w:val="FF0000"/>
          <w:lang w:eastAsia="ru-RU"/>
        </w:rPr>
        <w:t>name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"dataSource"</w:t>
      </w:r>
      <w:r w:rsidR="00D90177">
        <w:rPr>
          <w:lang w:eastAsia="ru-RU"/>
        </w:rPr>
        <w:t xml:space="preserve"> </w:t>
      </w:r>
      <w:r w:rsidRPr="007A71AA">
        <w:rPr>
          <w:color w:val="FF0000"/>
          <w:lang w:eastAsia="ru-RU"/>
        </w:rPr>
        <w:t>ref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</w:t>
      </w:r>
      <w:r w:rsidR="00D90177" w:rsidRPr="00D90177">
        <w:rPr>
          <w:lang w:eastAsia="ru-RU"/>
        </w:rPr>
        <w:t>dataSourceArm</w:t>
      </w:r>
      <w:r w:rsidRPr="007A71AA">
        <w:rPr>
          <w:lang w:eastAsia="ru-RU"/>
        </w:rPr>
        <w:t>"</w:t>
      </w:r>
      <w:r w:rsidRPr="007A71AA">
        <w:rPr>
          <w:color w:val="0000FF"/>
          <w:lang w:eastAsia="ru-RU"/>
        </w:rPr>
        <w:t>/&gt;</w:t>
      </w: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  <w:r w:rsidRPr="007A71AA">
        <w:rPr>
          <w:color w:val="0000FF"/>
          <w:lang w:eastAsia="ru-RU"/>
        </w:rPr>
        <w:t>&lt;/bean&gt;</w:t>
      </w: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  <w:r w:rsidRPr="007A71AA">
        <w:rPr>
          <w:color w:val="0000FF"/>
          <w:lang w:eastAsia="ru-RU"/>
        </w:rPr>
        <w:t>&lt;bean</w:t>
      </w:r>
      <w:r w:rsidRPr="007A71AA">
        <w:rPr>
          <w:color w:val="FF0000"/>
          <w:lang w:eastAsia="ru-RU"/>
        </w:rPr>
        <w:t>id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</w:t>
      </w:r>
      <w:r w:rsidR="00D90177" w:rsidRPr="00D90177">
        <w:rPr>
          <w:lang w:eastAsia="ru-RU"/>
        </w:rPr>
        <w:t>userDAO</w:t>
      </w:r>
      <w:r w:rsidRPr="007A71AA">
        <w:rPr>
          <w:lang w:eastAsia="ru-RU"/>
        </w:rPr>
        <w:t>"</w:t>
      </w:r>
      <w:r w:rsidR="00D90177">
        <w:rPr>
          <w:lang w:eastAsia="ru-RU"/>
        </w:rPr>
        <w:t xml:space="preserve"> </w:t>
      </w:r>
      <w:r w:rsidRPr="007A71AA">
        <w:rPr>
          <w:color w:val="FF0000"/>
          <w:lang w:eastAsia="ru-RU"/>
        </w:rPr>
        <w:t>class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</w:t>
      </w:r>
      <w:r w:rsidR="00D90177" w:rsidRPr="00D90177">
        <w:rPr>
          <w:lang w:eastAsia="ru-RU"/>
        </w:rPr>
        <w:t>pst.arm.server.common.dao.jdbc.UserDAOJdbcImpl</w:t>
      </w:r>
      <w:r w:rsidRPr="007A71AA">
        <w:rPr>
          <w:lang w:eastAsia="ru-RU"/>
        </w:rPr>
        <w:t>"</w:t>
      </w:r>
      <w:r w:rsidRPr="007A71AA">
        <w:rPr>
          <w:color w:val="0000FF"/>
          <w:lang w:eastAsia="ru-RU"/>
        </w:rPr>
        <w:t>&gt;</w:t>
      </w: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  <w:r w:rsidRPr="007A71AA">
        <w:rPr>
          <w:color w:val="0000FF"/>
          <w:lang w:eastAsia="ru-RU"/>
        </w:rPr>
        <w:t>&lt;property</w:t>
      </w:r>
      <w:r w:rsidRPr="007A71AA">
        <w:rPr>
          <w:color w:val="FF0000"/>
          <w:lang w:eastAsia="ru-RU"/>
        </w:rPr>
        <w:t>name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"dataSource"</w:t>
      </w:r>
      <w:r w:rsidRPr="007A71AA">
        <w:rPr>
          <w:color w:val="FF0000"/>
          <w:lang w:eastAsia="ru-RU"/>
        </w:rPr>
        <w:t>ref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</w:t>
      </w:r>
      <w:r w:rsidR="00D90177" w:rsidRPr="00D90177">
        <w:rPr>
          <w:lang w:eastAsia="ru-RU"/>
        </w:rPr>
        <w:t>dataSourceArm</w:t>
      </w:r>
      <w:r w:rsidRPr="007A71AA">
        <w:rPr>
          <w:lang w:eastAsia="ru-RU"/>
        </w:rPr>
        <w:t>"</w:t>
      </w:r>
      <w:r w:rsidRPr="007A71AA">
        <w:rPr>
          <w:color w:val="0000FF"/>
          <w:lang w:eastAsia="ru-RU"/>
        </w:rPr>
        <w:t>/&gt;</w:t>
      </w:r>
    </w:p>
    <w:p w:rsidR="00D81193" w:rsidRPr="007A71AA" w:rsidRDefault="00D81193" w:rsidP="00D81193">
      <w:pPr>
        <w:pStyle w:val="af5"/>
        <w:rPr>
          <w:color w:val="000000"/>
          <w:lang w:eastAsia="ru-RU"/>
        </w:rPr>
      </w:pPr>
      <w:r w:rsidRPr="007A71AA">
        <w:rPr>
          <w:color w:val="0000FF"/>
          <w:lang w:eastAsia="ru-RU"/>
        </w:rPr>
        <w:t>&lt;property</w:t>
      </w:r>
      <w:r w:rsidRPr="007A71AA">
        <w:rPr>
          <w:color w:val="FF0000"/>
          <w:lang w:eastAsia="ru-RU"/>
        </w:rPr>
        <w:t>name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"transactionManager"</w:t>
      </w:r>
      <w:r w:rsidRPr="007A71AA">
        <w:rPr>
          <w:color w:val="FF0000"/>
          <w:lang w:eastAsia="ru-RU"/>
        </w:rPr>
        <w:t>ref</w:t>
      </w:r>
      <w:r w:rsidRPr="007A71AA">
        <w:rPr>
          <w:color w:val="000000"/>
          <w:lang w:eastAsia="ru-RU"/>
        </w:rPr>
        <w:t>=</w:t>
      </w:r>
      <w:r w:rsidRPr="007A71AA">
        <w:rPr>
          <w:lang w:eastAsia="ru-RU"/>
        </w:rPr>
        <w:t>"</w:t>
      </w:r>
      <w:r w:rsidR="00D90177" w:rsidRPr="007A71AA">
        <w:rPr>
          <w:lang w:eastAsia="ru-RU"/>
        </w:rPr>
        <w:t>transactionManager</w:t>
      </w:r>
      <w:r w:rsidR="00D90177">
        <w:rPr>
          <w:lang w:eastAsia="ru-RU"/>
        </w:rPr>
        <w:t>Arm</w:t>
      </w:r>
      <w:r w:rsidRPr="007A71AA">
        <w:rPr>
          <w:lang w:eastAsia="ru-RU"/>
        </w:rPr>
        <w:t>"</w:t>
      </w:r>
      <w:r w:rsidRPr="007A71AA">
        <w:rPr>
          <w:color w:val="0000FF"/>
          <w:lang w:eastAsia="ru-RU"/>
        </w:rPr>
        <w:t>/&gt;</w:t>
      </w:r>
    </w:p>
    <w:p w:rsidR="00D81193" w:rsidRDefault="00D81193" w:rsidP="00D81193">
      <w:pPr>
        <w:pStyle w:val="af5"/>
        <w:rPr>
          <w:color w:val="0000FF"/>
          <w:lang w:eastAsia="ru-RU"/>
        </w:rPr>
      </w:pPr>
      <w:r w:rsidRPr="00B345F5">
        <w:rPr>
          <w:color w:val="0000FF"/>
          <w:lang w:eastAsia="ru-RU"/>
        </w:rPr>
        <w:t>&lt;/bean&gt;</w:t>
      </w:r>
    </w:p>
    <w:p w:rsidR="00D81193" w:rsidRPr="007A71AA" w:rsidRDefault="00D81193" w:rsidP="00B55149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Выполнить несколько </w:t>
      </w:r>
      <w:r>
        <w:t>SQL</w:t>
      </w:r>
      <w:r w:rsidRPr="007A71AA">
        <w:rPr>
          <w:lang w:val="ru-RU"/>
        </w:rPr>
        <w:t>-</w:t>
      </w:r>
      <w:r>
        <w:rPr>
          <w:lang w:val="ru-RU"/>
        </w:rPr>
        <w:t>выражений в одной транзакции, в случае возникновения исключений – выполнить откат транзакции.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 xml:space="preserve">@Override </w:t>
      </w:r>
      <w:r w:rsidRPr="007A71AA">
        <w:rPr>
          <w:color w:val="8000FF"/>
          <w:lang w:eastAsia="ru-RU"/>
        </w:rPr>
        <w:t>public</w:t>
      </w:r>
      <w:r w:rsidRPr="007A71AA">
        <w:rPr>
          <w:lang w:eastAsia="ru-RU"/>
        </w:rPr>
        <w:t xml:space="preserve"> Card insertCard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color w:val="8000FF"/>
          <w:lang w:eastAsia="ru-RU"/>
        </w:rPr>
        <w:t>final</w:t>
      </w:r>
      <w:r w:rsidRPr="007A71AA">
        <w:rPr>
          <w:lang w:eastAsia="ru-RU"/>
        </w:rPr>
        <w:t xml:space="preserve"> Card card</w:t>
      </w:r>
      <w:r w:rsidRPr="007A71AA">
        <w:rPr>
          <w:b/>
          <w:bCs/>
          <w:color w:val="000080"/>
          <w:lang w:eastAsia="ru-RU"/>
        </w:rPr>
        <w:t>){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b/>
          <w:bCs/>
          <w:color w:val="0000FF"/>
          <w:lang w:eastAsia="ru-RU"/>
        </w:rPr>
        <w:t>return</w:t>
      </w:r>
      <w:r w:rsidRPr="007A71AA">
        <w:rPr>
          <w:lang w:eastAsia="ru-RU"/>
        </w:rPr>
        <w:t xml:space="preserve"> txTemplate</w:t>
      </w:r>
      <w:r w:rsidRPr="007A71AA">
        <w:rPr>
          <w:b/>
          <w:bCs/>
          <w:color w:val="000080"/>
          <w:lang w:eastAsia="ru-RU"/>
        </w:rPr>
        <w:t>.</w:t>
      </w:r>
      <w:r w:rsidRPr="007A71AA">
        <w:rPr>
          <w:lang w:eastAsia="ru-RU"/>
        </w:rPr>
        <w:t>execute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b/>
          <w:bCs/>
          <w:color w:val="0000FF"/>
          <w:lang w:eastAsia="ru-RU"/>
        </w:rPr>
        <w:t>new</w:t>
      </w:r>
      <w:r w:rsidRPr="007A71AA">
        <w:rPr>
          <w:lang w:eastAsia="ru-RU"/>
        </w:rPr>
        <w:t xml:space="preserve"> TransactionCallback</w:t>
      </w:r>
      <w:r w:rsidRPr="007A71AA">
        <w:rPr>
          <w:b/>
          <w:bCs/>
          <w:color w:val="000080"/>
          <w:lang w:eastAsia="ru-RU"/>
        </w:rPr>
        <w:t>&lt;</w:t>
      </w:r>
      <w:r w:rsidRPr="007A71AA">
        <w:rPr>
          <w:lang w:eastAsia="ru-RU"/>
        </w:rPr>
        <w:t>Card</w:t>
      </w:r>
      <w:r w:rsidRPr="007A71AA">
        <w:rPr>
          <w:b/>
          <w:bCs/>
          <w:color w:val="000080"/>
          <w:lang w:eastAsia="ru-RU"/>
        </w:rPr>
        <w:t>&gt;(){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  <w:t xml:space="preserve">@Override </w:t>
      </w:r>
      <w:r w:rsidRPr="007A71AA">
        <w:rPr>
          <w:color w:val="8000FF"/>
          <w:lang w:eastAsia="ru-RU"/>
        </w:rPr>
        <w:t>public</w:t>
      </w:r>
      <w:r w:rsidRPr="007A71AA">
        <w:rPr>
          <w:lang w:eastAsia="ru-RU"/>
        </w:rPr>
        <w:t xml:space="preserve"> Card doInTransaction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lang w:eastAsia="ru-RU"/>
        </w:rPr>
        <w:t>TransactionStatus ts</w:t>
      </w:r>
      <w:r w:rsidRPr="007A71AA">
        <w:rPr>
          <w:b/>
          <w:bCs/>
          <w:color w:val="000080"/>
          <w:lang w:eastAsia="ru-RU"/>
        </w:rPr>
        <w:t>){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  <w:t xml:space="preserve">Card ret </w:t>
      </w:r>
      <w:r w:rsidRPr="007A71AA">
        <w:rPr>
          <w:b/>
          <w:bCs/>
          <w:color w:val="000080"/>
          <w:lang w:eastAsia="ru-RU"/>
        </w:rPr>
        <w:t>=</w:t>
      </w:r>
      <w:r w:rsidRPr="007A71AA">
        <w:rPr>
          <w:b/>
          <w:bCs/>
          <w:color w:val="0000FF"/>
          <w:lang w:eastAsia="ru-RU"/>
        </w:rPr>
        <w:t>null</w:t>
      </w:r>
      <w:r w:rsidRPr="007A71AA">
        <w:rPr>
          <w:b/>
          <w:bCs/>
          <w:color w:val="000080"/>
          <w:lang w:eastAsia="ru-RU"/>
        </w:rPr>
        <w:t>;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b/>
          <w:bCs/>
          <w:color w:val="0000FF"/>
          <w:lang w:eastAsia="ru-RU"/>
        </w:rPr>
        <w:t>try</w:t>
      </w:r>
      <w:r w:rsidRPr="007A71AA">
        <w:rPr>
          <w:b/>
          <w:bCs/>
          <w:color w:val="000080"/>
          <w:lang w:eastAsia="ru-RU"/>
        </w:rPr>
        <w:t>{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lastRenderedPageBreak/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  <w:t>getJdbcTemplate</w:t>
      </w:r>
      <w:r w:rsidRPr="007A71AA">
        <w:rPr>
          <w:b/>
          <w:bCs/>
          <w:color w:val="000080"/>
          <w:lang w:eastAsia="ru-RU"/>
        </w:rPr>
        <w:t>().</w:t>
      </w:r>
      <w:r w:rsidRPr="007A71AA">
        <w:rPr>
          <w:lang w:eastAsia="ru-RU"/>
        </w:rPr>
        <w:t>update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color w:val="808080"/>
          <w:lang w:eastAsia="ru-RU"/>
        </w:rPr>
        <w:t>"SQL 1"</w:t>
      </w:r>
      <w:r w:rsidRPr="007A71AA">
        <w:rPr>
          <w:b/>
          <w:bCs/>
          <w:color w:val="000080"/>
          <w:lang w:eastAsia="ru-RU"/>
        </w:rPr>
        <w:t>);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  <w:t>getJdbcTemplate</w:t>
      </w:r>
      <w:r w:rsidRPr="007A71AA">
        <w:rPr>
          <w:b/>
          <w:bCs/>
          <w:color w:val="000080"/>
          <w:lang w:eastAsia="ru-RU"/>
        </w:rPr>
        <w:t>().</w:t>
      </w:r>
      <w:r w:rsidRPr="007A71AA">
        <w:rPr>
          <w:lang w:eastAsia="ru-RU"/>
        </w:rPr>
        <w:t>update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color w:val="808080"/>
          <w:lang w:eastAsia="ru-RU"/>
        </w:rPr>
        <w:t>"SQL 2"</w:t>
      </w:r>
      <w:r w:rsidRPr="007A71AA">
        <w:rPr>
          <w:b/>
          <w:bCs/>
          <w:color w:val="000080"/>
          <w:lang w:eastAsia="ru-RU"/>
        </w:rPr>
        <w:t>);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  <w:t>getJdbcTemplate</w:t>
      </w:r>
      <w:r w:rsidRPr="007A71AA">
        <w:rPr>
          <w:b/>
          <w:bCs/>
          <w:color w:val="000080"/>
          <w:lang w:eastAsia="ru-RU"/>
        </w:rPr>
        <w:t>().</w:t>
      </w:r>
      <w:r w:rsidRPr="007A71AA">
        <w:rPr>
          <w:lang w:eastAsia="ru-RU"/>
        </w:rPr>
        <w:t>update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color w:val="808080"/>
          <w:lang w:eastAsia="ru-RU"/>
        </w:rPr>
        <w:t>"SQL 3"</w:t>
      </w:r>
      <w:r w:rsidRPr="007A71AA">
        <w:rPr>
          <w:b/>
          <w:bCs/>
          <w:color w:val="000080"/>
          <w:lang w:eastAsia="ru-RU"/>
        </w:rPr>
        <w:t>);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  <w:t xml:space="preserve">ret </w:t>
      </w:r>
      <w:r w:rsidRPr="007A71AA">
        <w:rPr>
          <w:b/>
          <w:bCs/>
          <w:color w:val="000080"/>
          <w:lang w:eastAsia="ru-RU"/>
        </w:rPr>
        <w:t>=</w:t>
      </w:r>
      <w:r w:rsidRPr="007A71AA">
        <w:rPr>
          <w:lang w:eastAsia="ru-RU"/>
        </w:rPr>
        <w:t xml:space="preserve"> getCard</w:t>
      </w:r>
      <w:r w:rsidRPr="007A71AA">
        <w:rPr>
          <w:b/>
          <w:bCs/>
          <w:color w:val="000080"/>
          <w:lang w:eastAsia="ru-RU"/>
        </w:rPr>
        <w:t>();</w:t>
      </w:r>
    </w:p>
    <w:p w:rsidR="00D81193" w:rsidRPr="007A71AA" w:rsidRDefault="00D81193" w:rsidP="00D81193">
      <w:pPr>
        <w:pStyle w:val="af5"/>
        <w:rPr>
          <w:lang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b/>
          <w:bCs/>
          <w:color w:val="000080"/>
          <w:lang w:eastAsia="ru-RU"/>
        </w:rPr>
        <w:t>}</w:t>
      </w:r>
      <w:r w:rsidRPr="007A71AA">
        <w:rPr>
          <w:b/>
          <w:bCs/>
          <w:color w:val="0000FF"/>
          <w:lang w:eastAsia="ru-RU"/>
        </w:rPr>
        <w:t>catch</w:t>
      </w:r>
      <w:r w:rsidRPr="007A71AA">
        <w:rPr>
          <w:b/>
          <w:bCs/>
          <w:color w:val="000080"/>
          <w:lang w:eastAsia="ru-RU"/>
        </w:rPr>
        <w:t>(</w:t>
      </w:r>
      <w:r w:rsidRPr="007A71AA">
        <w:rPr>
          <w:lang w:eastAsia="ru-RU"/>
        </w:rPr>
        <w:t>Exception e</w:t>
      </w:r>
      <w:r w:rsidRPr="007A71AA">
        <w:rPr>
          <w:b/>
          <w:bCs/>
          <w:color w:val="000080"/>
          <w:lang w:eastAsia="ru-RU"/>
        </w:rPr>
        <w:t>){</w:t>
      </w:r>
    </w:p>
    <w:p w:rsidR="00D81193" w:rsidRPr="007A71AA" w:rsidRDefault="00D81193" w:rsidP="00D81193">
      <w:pPr>
        <w:pStyle w:val="af5"/>
        <w:rPr>
          <w:lang w:val="ru-RU" w:eastAsia="ru-RU"/>
        </w:rPr>
      </w:pP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eastAsia="ru-RU"/>
        </w:rPr>
        <w:tab/>
      </w:r>
      <w:r w:rsidRPr="007A71AA">
        <w:rPr>
          <w:lang w:val="ru-RU" w:eastAsia="ru-RU"/>
        </w:rPr>
        <w:t>ts</w:t>
      </w:r>
      <w:r w:rsidRPr="007A71AA">
        <w:rPr>
          <w:b/>
          <w:bCs/>
          <w:color w:val="000080"/>
          <w:lang w:val="ru-RU" w:eastAsia="ru-RU"/>
        </w:rPr>
        <w:t>.</w:t>
      </w:r>
      <w:r w:rsidRPr="007A71AA">
        <w:rPr>
          <w:lang w:val="ru-RU" w:eastAsia="ru-RU"/>
        </w:rPr>
        <w:t>setRollbackOnly</w:t>
      </w:r>
      <w:r w:rsidRPr="007A71AA">
        <w:rPr>
          <w:b/>
          <w:bCs/>
          <w:color w:val="000080"/>
          <w:lang w:val="ru-RU" w:eastAsia="ru-RU"/>
        </w:rPr>
        <w:t>();</w:t>
      </w:r>
    </w:p>
    <w:p w:rsidR="00D81193" w:rsidRPr="007A71AA" w:rsidRDefault="00D81193" w:rsidP="00D81193">
      <w:pPr>
        <w:pStyle w:val="af5"/>
        <w:rPr>
          <w:lang w:val="ru-RU" w:eastAsia="ru-RU"/>
        </w:rPr>
      </w:pPr>
      <w:r w:rsidRPr="007A71AA">
        <w:rPr>
          <w:lang w:val="ru-RU" w:eastAsia="ru-RU"/>
        </w:rPr>
        <w:tab/>
      </w:r>
      <w:r w:rsidRPr="007A71AA">
        <w:rPr>
          <w:lang w:val="ru-RU" w:eastAsia="ru-RU"/>
        </w:rPr>
        <w:tab/>
      </w:r>
      <w:r w:rsidRPr="007A71AA">
        <w:rPr>
          <w:lang w:val="ru-RU" w:eastAsia="ru-RU"/>
        </w:rPr>
        <w:tab/>
      </w:r>
      <w:r w:rsidRPr="007A71AA">
        <w:rPr>
          <w:b/>
          <w:bCs/>
          <w:color w:val="000080"/>
          <w:lang w:val="ru-RU" w:eastAsia="ru-RU"/>
        </w:rPr>
        <w:t>}</w:t>
      </w:r>
    </w:p>
    <w:p w:rsidR="00D81193" w:rsidRPr="007A71AA" w:rsidRDefault="00D81193" w:rsidP="00D81193">
      <w:pPr>
        <w:pStyle w:val="af5"/>
        <w:rPr>
          <w:lang w:val="ru-RU" w:eastAsia="ru-RU"/>
        </w:rPr>
      </w:pPr>
      <w:r w:rsidRPr="007A71AA">
        <w:rPr>
          <w:lang w:val="ru-RU" w:eastAsia="ru-RU"/>
        </w:rPr>
        <w:tab/>
      </w:r>
      <w:r w:rsidRPr="007A71AA">
        <w:rPr>
          <w:lang w:val="ru-RU" w:eastAsia="ru-RU"/>
        </w:rPr>
        <w:tab/>
      </w:r>
      <w:r w:rsidRPr="007A71AA">
        <w:rPr>
          <w:lang w:val="ru-RU" w:eastAsia="ru-RU"/>
        </w:rPr>
        <w:tab/>
      </w:r>
      <w:r w:rsidRPr="007A71AA">
        <w:rPr>
          <w:b/>
          <w:bCs/>
          <w:color w:val="0000FF"/>
          <w:lang w:val="ru-RU" w:eastAsia="ru-RU"/>
        </w:rPr>
        <w:t>return</w:t>
      </w:r>
      <w:r w:rsidRPr="007A71AA">
        <w:rPr>
          <w:lang w:val="ru-RU" w:eastAsia="ru-RU"/>
        </w:rPr>
        <w:t xml:space="preserve"> ret</w:t>
      </w:r>
      <w:r w:rsidRPr="007A71AA">
        <w:rPr>
          <w:b/>
          <w:bCs/>
          <w:color w:val="000080"/>
          <w:lang w:val="ru-RU" w:eastAsia="ru-RU"/>
        </w:rPr>
        <w:t>;</w:t>
      </w:r>
    </w:p>
    <w:p w:rsidR="00D81193" w:rsidRPr="007A71AA" w:rsidRDefault="00D81193" w:rsidP="00D81193">
      <w:pPr>
        <w:pStyle w:val="af5"/>
        <w:rPr>
          <w:lang w:val="ru-RU" w:eastAsia="ru-RU"/>
        </w:rPr>
      </w:pPr>
      <w:r w:rsidRPr="007A71AA">
        <w:rPr>
          <w:b/>
          <w:bCs/>
          <w:color w:val="000080"/>
          <w:lang w:val="ru-RU" w:eastAsia="ru-RU"/>
        </w:rPr>
        <w:t>}</w:t>
      </w:r>
    </w:p>
    <w:p w:rsidR="00D81193" w:rsidRPr="007A71AA" w:rsidRDefault="00D81193" w:rsidP="00D81193">
      <w:pPr>
        <w:pStyle w:val="af5"/>
        <w:rPr>
          <w:lang w:val="ru-RU" w:eastAsia="ru-RU"/>
        </w:rPr>
      </w:pPr>
      <w:r w:rsidRPr="007A71AA">
        <w:rPr>
          <w:lang w:val="ru-RU" w:eastAsia="ru-RU"/>
        </w:rPr>
        <w:tab/>
      </w:r>
      <w:r w:rsidRPr="007A71AA">
        <w:rPr>
          <w:b/>
          <w:bCs/>
          <w:color w:val="000080"/>
          <w:lang w:val="ru-RU" w:eastAsia="ru-RU"/>
        </w:rPr>
        <w:t>});</w:t>
      </w:r>
    </w:p>
    <w:p w:rsidR="00D81193" w:rsidRPr="007A71AA" w:rsidRDefault="00D81193" w:rsidP="00D81193">
      <w:pPr>
        <w:pStyle w:val="af5"/>
        <w:rPr>
          <w:lang w:val="ru-RU"/>
        </w:rPr>
      </w:pPr>
      <w:r w:rsidRPr="007A71AA">
        <w:rPr>
          <w:b/>
          <w:bCs/>
          <w:color w:val="000080"/>
          <w:lang w:val="ru-RU" w:eastAsia="ru-RU"/>
        </w:rPr>
        <w:t>}</w:t>
      </w:r>
    </w:p>
    <w:p w:rsidR="00D81193" w:rsidRPr="00974290" w:rsidRDefault="00D81193" w:rsidP="00D81193"/>
    <w:p w:rsidR="005C7EA0" w:rsidRDefault="00396D4D" w:rsidP="005C7EA0">
      <w:pPr>
        <w:pStyle w:val="3"/>
        <w:rPr>
          <w:highlight w:val="yellow"/>
          <w:lang w:val="ru-RU"/>
        </w:rPr>
      </w:pPr>
      <w:bookmarkStart w:id="21" w:name="_Toc383612132"/>
      <w:r w:rsidRPr="00EC13F5">
        <w:rPr>
          <w:highlight w:val="yellow"/>
          <w:lang w:val="ru-RU"/>
        </w:rPr>
        <w:t>Локализация серверной части</w:t>
      </w:r>
      <w:bookmarkEnd w:id="21"/>
    </w:p>
    <w:p w:rsidR="00E94A87" w:rsidRPr="00E94A87" w:rsidRDefault="00E94A87" w:rsidP="00E94A87">
      <w:pPr>
        <w:pStyle w:val="3"/>
        <w:rPr>
          <w:lang w:val="ru-RU"/>
        </w:rPr>
      </w:pPr>
      <w:bookmarkStart w:id="22" w:name="_Контроллер"/>
      <w:bookmarkStart w:id="23" w:name="_Toc383612133"/>
      <w:bookmarkEnd w:id="22"/>
      <w:r w:rsidRPr="00E94A87">
        <w:rPr>
          <w:lang w:val="ru-RU"/>
        </w:rPr>
        <w:t>Контроллер</w:t>
      </w:r>
      <w:bookmarkEnd w:id="23"/>
    </w:p>
    <w:p w:rsidR="00CE45BF" w:rsidRPr="00CE45BF" w:rsidRDefault="00CE45BF" w:rsidP="00E94A87">
      <w:pPr>
        <w:rPr>
          <w:lang w:val="ru-RU"/>
        </w:rPr>
      </w:pPr>
      <w:r>
        <w:rPr>
          <w:lang w:val="ru-RU"/>
        </w:rPr>
        <w:t xml:space="preserve">Класс контроллер требуется для того, чтобы модуль можно было непосредственно вызвать через обращение к нему по </w:t>
      </w:r>
      <w:r>
        <w:t>url</w:t>
      </w:r>
      <w:r>
        <w:rPr>
          <w:lang w:val="ru-RU"/>
        </w:rPr>
        <w:t>, а также для предварительной конфигурации модуля на серверной стороне.</w:t>
      </w:r>
    </w:p>
    <w:p w:rsidR="00E94A87" w:rsidRDefault="00E94A87" w:rsidP="00E94A87">
      <w:pPr>
        <w:rPr>
          <w:lang w:val="ru-RU"/>
        </w:rPr>
      </w:pPr>
      <w:r>
        <w:t>URL</w:t>
      </w:r>
      <w:r w:rsidRPr="00E94A87">
        <w:rPr>
          <w:lang w:val="ru-RU"/>
        </w:rPr>
        <w:t>-</w:t>
      </w:r>
      <w:r>
        <w:rPr>
          <w:lang w:val="ru-RU"/>
        </w:rPr>
        <w:t xml:space="preserve">адрес  нового модуля задается в </w:t>
      </w:r>
      <w:r w:rsidR="00CE45BF">
        <w:rPr>
          <w:lang w:val="ru-RU"/>
        </w:rPr>
        <w:t xml:space="preserve">аннотации </w:t>
      </w:r>
      <w:r w:rsidR="00CE45BF" w:rsidRPr="00CE45BF">
        <w:rPr>
          <w:highlight w:val="white"/>
          <w:lang w:val="ru-RU" w:eastAsia="ru-RU"/>
        </w:rPr>
        <w:t>@</w:t>
      </w:r>
      <w:r w:rsidR="00CE45BF" w:rsidRPr="00CE45BF">
        <w:rPr>
          <w:highlight w:val="white"/>
          <w:lang w:eastAsia="ru-RU"/>
        </w:rPr>
        <w:t>RequestMapping</w:t>
      </w:r>
      <w:r w:rsidR="006F2511">
        <w:rPr>
          <w:lang w:val="ru-RU" w:eastAsia="ru-RU"/>
        </w:rPr>
        <w:t xml:space="preserve"> </w:t>
      </w:r>
      <w:r>
        <w:rPr>
          <w:lang w:val="ru-RU"/>
        </w:rPr>
        <w:t>класс</w:t>
      </w:r>
      <w:r w:rsidR="00CE45BF">
        <w:rPr>
          <w:lang w:val="ru-RU"/>
        </w:rPr>
        <w:t>а</w:t>
      </w:r>
      <w:r>
        <w:rPr>
          <w:lang w:val="ru-RU"/>
        </w:rPr>
        <w:t xml:space="preserve"> контроллер</w:t>
      </w:r>
      <w:r w:rsidR="00CE45BF">
        <w:rPr>
          <w:lang w:val="ru-RU"/>
        </w:rPr>
        <w:t>а</w:t>
      </w:r>
      <w:r>
        <w:rPr>
          <w:lang w:val="ru-RU"/>
        </w:rPr>
        <w:t>.</w:t>
      </w:r>
    </w:p>
    <w:p w:rsidR="00CE45BF" w:rsidRPr="00EA7C18" w:rsidRDefault="00EA7C18" w:rsidP="00CE45BF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CE45BF" w:rsidRPr="00EA7C18">
        <w:rPr>
          <w:color w:val="8000FF"/>
          <w:highlight w:val="white"/>
          <w:lang w:eastAsia="ru-RU"/>
        </w:rPr>
        <w:t>ackage</w:t>
      </w:r>
      <w:r w:rsidRPr="00EA7C18">
        <w:rPr>
          <w:color w:val="8000FF"/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pst</w:t>
      </w:r>
      <w:r w:rsidR="00CE45BF" w:rsidRPr="00EA7C18">
        <w:rPr>
          <w:b/>
          <w:bCs/>
          <w:color w:val="000080"/>
          <w:highlight w:val="white"/>
          <w:lang w:eastAsia="ru-RU"/>
        </w:rPr>
        <w:t>.</w:t>
      </w:r>
      <w:r w:rsidR="00CE45BF" w:rsidRPr="00EA7C18">
        <w:rPr>
          <w:highlight w:val="white"/>
          <w:lang w:eastAsia="ru-RU"/>
        </w:rPr>
        <w:t>arm</w:t>
      </w:r>
      <w:r w:rsidR="00CE45BF" w:rsidRPr="00EA7C18">
        <w:rPr>
          <w:b/>
          <w:bCs/>
          <w:color w:val="000080"/>
          <w:highlight w:val="white"/>
          <w:lang w:eastAsia="ru-RU"/>
        </w:rPr>
        <w:t>.</w:t>
      </w:r>
      <w:r w:rsidR="00CE45BF" w:rsidRPr="00EA7C18">
        <w:rPr>
          <w:highlight w:val="white"/>
          <w:lang w:eastAsia="ru-RU"/>
        </w:rPr>
        <w:t>server</w:t>
      </w:r>
      <w:r w:rsidR="00CE45BF" w:rsidRPr="00EA7C18">
        <w:rPr>
          <w:b/>
          <w:bCs/>
          <w:color w:val="000080"/>
          <w:highlight w:val="white"/>
          <w:lang w:eastAsia="ru-RU"/>
        </w:rPr>
        <w:t>.</w:t>
      </w:r>
      <w:r w:rsidR="00CE45BF" w:rsidRPr="00EA7C18">
        <w:rPr>
          <w:highlight w:val="white"/>
          <w:lang w:eastAsia="ru-RU"/>
        </w:rPr>
        <w:t>modules</w:t>
      </w:r>
      <w:r w:rsidR="00CE45BF" w:rsidRPr="00EA7C18">
        <w:rPr>
          <w:b/>
          <w:bCs/>
          <w:color w:val="000080"/>
          <w:highlight w:val="white"/>
          <w:lang w:eastAsia="ru-RU"/>
        </w:rPr>
        <w:t>.</w:t>
      </w:r>
      <w:r w:rsidR="00CE45BF" w:rsidRPr="00EA7C18">
        <w:rPr>
          <w:highlight w:val="white"/>
          <w:lang w:eastAsia="ru-RU"/>
        </w:rPr>
        <w:t>module</w:t>
      </w:r>
      <w:r w:rsidR="00CE45BF" w:rsidRPr="00EA7C18">
        <w:rPr>
          <w:b/>
          <w:bCs/>
          <w:color w:val="000080"/>
          <w:highlight w:val="white"/>
          <w:lang w:eastAsia="ru-RU"/>
        </w:rPr>
        <w:t>.</w:t>
      </w:r>
      <w:r w:rsidR="00CE45BF" w:rsidRPr="00EA7C18">
        <w:rPr>
          <w:highlight w:val="white"/>
          <w:lang w:eastAsia="ru-RU"/>
        </w:rPr>
        <w:t>web</w:t>
      </w:r>
      <w:r w:rsidR="00CE45BF" w:rsidRPr="00EA7C18">
        <w:rPr>
          <w:b/>
          <w:bCs/>
          <w:color w:val="000080"/>
          <w:highlight w:val="white"/>
          <w:lang w:eastAsia="ru-RU"/>
        </w:rPr>
        <w:t>;</w:t>
      </w: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  <w:r w:rsidRPr="00CE45BF">
        <w:rPr>
          <w:b/>
          <w:bCs/>
          <w:color w:val="0000FF"/>
          <w:highlight w:val="white"/>
          <w:lang w:eastAsia="ru-RU"/>
        </w:rPr>
        <w:t>import</w:t>
      </w:r>
      <w:r w:rsidRPr="00CE45BF">
        <w:rPr>
          <w:highlight w:val="white"/>
          <w:lang w:eastAsia="ru-RU"/>
        </w:rPr>
        <w:t xml:space="preserve"> </w:t>
      </w:r>
      <w:r w:rsidR="00EA7C18">
        <w:rPr>
          <w:highlight w:val="white"/>
          <w:lang w:eastAsia="ru-RU"/>
        </w:rPr>
        <w:t>pst</w:t>
      </w:r>
      <w:r w:rsidRPr="00CE45BF">
        <w:rPr>
          <w:b/>
          <w:bCs/>
          <w:color w:val="000080"/>
          <w:highlight w:val="white"/>
          <w:lang w:eastAsia="ru-RU"/>
        </w:rPr>
        <w:t>.</w:t>
      </w:r>
      <w:r w:rsidRPr="00CE45BF">
        <w:rPr>
          <w:highlight w:val="white"/>
          <w:lang w:eastAsia="ru-RU"/>
        </w:rPr>
        <w:t>arm</w:t>
      </w:r>
      <w:r w:rsidRPr="00CE45BF">
        <w:rPr>
          <w:b/>
          <w:bCs/>
          <w:color w:val="000080"/>
          <w:highlight w:val="white"/>
          <w:lang w:eastAsia="ru-RU"/>
        </w:rPr>
        <w:t>.</w:t>
      </w:r>
      <w:r w:rsidRPr="00CE45BF">
        <w:rPr>
          <w:highlight w:val="white"/>
          <w:lang w:eastAsia="ru-RU"/>
        </w:rPr>
        <w:t>server</w:t>
      </w:r>
      <w:r w:rsidRPr="00CE45BF">
        <w:rPr>
          <w:b/>
          <w:bCs/>
          <w:color w:val="000080"/>
          <w:highlight w:val="white"/>
          <w:lang w:eastAsia="ru-RU"/>
        </w:rPr>
        <w:t>.</w:t>
      </w:r>
      <w:r w:rsidRPr="00CE45BF">
        <w:rPr>
          <w:highlight w:val="white"/>
          <w:lang w:eastAsia="ru-RU"/>
        </w:rPr>
        <w:t>common</w:t>
      </w:r>
      <w:r w:rsidRPr="00CE45BF">
        <w:rPr>
          <w:b/>
          <w:bCs/>
          <w:color w:val="000080"/>
          <w:highlight w:val="white"/>
          <w:lang w:eastAsia="ru-RU"/>
        </w:rPr>
        <w:t>.</w:t>
      </w:r>
      <w:r w:rsidRPr="00CE45BF">
        <w:rPr>
          <w:highlight w:val="white"/>
          <w:lang w:eastAsia="ru-RU"/>
        </w:rPr>
        <w:t>web</w:t>
      </w:r>
      <w:r w:rsidRPr="00CE45BF">
        <w:rPr>
          <w:b/>
          <w:bCs/>
          <w:color w:val="000080"/>
          <w:highlight w:val="white"/>
          <w:lang w:eastAsia="ru-RU"/>
        </w:rPr>
        <w:t>.</w:t>
      </w:r>
      <w:r w:rsidRPr="00CE45BF">
        <w:rPr>
          <w:highlight w:val="white"/>
          <w:lang w:eastAsia="ru-RU"/>
        </w:rPr>
        <w:t>ModuleController</w:t>
      </w:r>
      <w:r w:rsidRPr="00CE45BF">
        <w:rPr>
          <w:b/>
          <w:bCs/>
          <w:color w:val="000080"/>
          <w:highlight w:val="white"/>
          <w:lang w:eastAsia="ru-RU"/>
        </w:rPr>
        <w:t>;</w:t>
      </w: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  <w:r w:rsidRPr="00CE45BF">
        <w:rPr>
          <w:highlight w:val="white"/>
          <w:lang w:eastAsia="ru-RU"/>
        </w:rPr>
        <w:t>@Controller</w:t>
      </w: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  <w:r w:rsidRPr="00CE45BF">
        <w:rPr>
          <w:highlight w:val="white"/>
          <w:lang w:eastAsia="ru-RU"/>
        </w:rPr>
        <w:t>@RequestMapping</w:t>
      </w:r>
      <w:r w:rsidRPr="00CE45BF">
        <w:rPr>
          <w:b/>
          <w:bCs/>
          <w:color w:val="000080"/>
          <w:highlight w:val="white"/>
          <w:lang w:eastAsia="ru-RU"/>
        </w:rPr>
        <w:t>(</w:t>
      </w:r>
      <w:r w:rsidRPr="00CE45BF">
        <w:rPr>
          <w:color w:val="808080"/>
          <w:highlight w:val="white"/>
          <w:lang w:eastAsia="ru-RU"/>
        </w:rPr>
        <w:t>"/secure/modulename.htm"</w:t>
      </w:r>
      <w:r w:rsidRPr="00CE45BF">
        <w:rPr>
          <w:b/>
          <w:bCs/>
          <w:color w:val="000080"/>
          <w:highlight w:val="white"/>
          <w:lang w:eastAsia="ru-RU"/>
        </w:rPr>
        <w:t>)</w:t>
      </w:r>
    </w:p>
    <w:p w:rsidR="00CE45BF" w:rsidRPr="00CE45BF" w:rsidRDefault="004F4E92" w:rsidP="00CE45BF">
      <w:pPr>
        <w:pStyle w:val="af5"/>
        <w:rPr>
          <w:highlight w:val="white"/>
          <w:lang w:eastAsia="ru-RU"/>
        </w:rPr>
      </w:pPr>
      <w:r>
        <w:rPr>
          <w:color w:val="8000FF"/>
          <w:highlight w:val="white"/>
          <w:lang w:eastAsia="ru-RU"/>
        </w:rPr>
        <w:t>p</w:t>
      </w:r>
      <w:r w:rsidR="00CE45BF" w:rsidRPr="00CE45BF">
        <w:rPr>
          <w:color w:val="8000FF"/>
          <w:highlight w:val="white"/>
          <w:lang w:eastAsia="ru-RU"/>
        </w:rPr>
        <w:t>ublicclass</w:t>
      </w:r>
      <w:r w:rsidR="00CE45BF" w:rsidRPr="00CE45BF">
        <w:rPr>
          <w:highlight w:val="white"/>
          <w:lang w:eastAsia="ru-RU"/>
        </w:rPr>
        <w:t xml:space="preserve"> ModuleNameController </w:t>
      </w:r>
      <w:r w:rsidR="00CE45BF" w:rsidRPr="00CE45BF">
        <w:rPr>
          <w:b/>
          <w:bCs/>
          <w:color w:val="0000FF"/>
          <w:highlight w:val="white"/>
          <w:lang w:eastAsia="ru-RU"/>
        </w:rPr>
        <w:t>extends</w:t>
      </w:r>
      <w:r w:rsidR="00CE45BF" w:rsidRPr="00CE45BF">
        <w:rPr>
          <w:highlight w:val="white"/>
          <w:lang w:eastAsia="ru-RU"/>
        </w:rPr>
        <w:t xml:space="preserve"> ModuleController </w:t>
      </w:r>
      <w:r w:rsidR="00CE45BF" w:rsidRPr="00CE45BF">
        <w:rPr>
          <w:b/>
          <w:bCs/>
          <w:color w:val="000080"/>
          <w:highlight w:val="white"/>
          <w:lang w:eastAsia="ru-RU"/>
        </w:rPr>
        <w:t>{</w:t>
      </w: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  <w:r w:rsidRPr="00CE45BF">
        <w:rPr>
          <w:color w:val="8000FF"/>
          <w:highlight w:val="white"/>
          <w:lang w:eastAsia="ru-RU"/>
        </w:rPr>
        <w:t>private</w:t>
      </w:r>
      <w:r w:rsidRPr="00CE45BF">
        <w:rPr>
          <w:highlight w:val="white"/>
          <w:lang w:eastAsia="ru-RU"/>
        </w:rPr>
        <w:t xml:space="preserve"> String moduleName </w:t>
      </w:r>
      <w:r w:rsidRPr="00CE45BF">
        <w:rPr>
          <w:b/>
          <w:bCs/>
          <w:color w:val="000080"/>
          <w:highlight w:val="white"/>
          <w:lang w:eastAsia="ru-RU"/>
        </w:rPr>
        <w:t>=</w:t>
      </w:r>
      <w:r w:rsidRPr="00CE45BF">
        <w:rPr>
          <w:color w:val="808080"/>
          <w:highlight w:val="white"/>
          <w:lang w:eastAsia="ru-RU"/>
        </w:rPr>
        <w:t>"modulename"</w:t>
      </w:r>
      <w:r w:rsidRPr="00CE45BF">
        <w:rPr>
          <w:b/>
          <w:bCs/>
          <w:color w:val="000080"/>
          <w:highlight w:val="white"/>
          <w:lang w:eastAsia="ru-RU"/>
        </w:rPr>
        <w:t>;</w:t>
      </w: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</w:p>
    <w:p w:rsidR="00CE45BF" w:rsidRPr="00CE45BF" w:rsidRDefault="00CE45BF" w:rsidP="004455E5">
      <w:pPr>
        <w:pStyle w:val="af5"/>
        <w:ind w:firstLine="720"/>
        <w:rPr>
          <w:highlight w:val="white"/>
          <w:lang w:eastAsia="ru-RU"/>
        </w:rPr>
      </w:pPr>
      <w:r w:rsidRPr="00CE45BF">
        <w:rPr>
          <w:highlight w:val="white"/>
          <w:lang w:eastAsia="ru-RU"/>
        </w:rPr>
        <w:t>@Override</w:t>
      </w:r>
    </w:p>
    <w:p w:rsidR="00CE45BF" w:rsidRPr="00CE45BF" w:rsidRDefault="00CE45BF" w:rsidP="004455E5">
      <w:pPr>
        <w:pStyle w:val="af5"/>
        <w:ind w:firstLine="720"/>
        <w:rPr>
          <w:highlight w:val="white"/>
          <w:lang w:eastAsia="ru-RU"/>
        </w:rPr>
      </w:pPr>
      <w:r w:rsidRPr="00CE45BF">
        <w:rPr>
          <w:color w:val="8000FF"/>
          <w:highlight w:val="white"/>
          <w:lang w:eastAsia="ru-RU"/>
        </w:rPr>
        <w:t>protected</w:t>
      </w:r>
      <w:r w:rsidRPr="00CE45BF">
        <w:rPr>
          <w:highlight w:val="white"/>
          <w:lang w:eastAsia="ru-RU"/>
        </w:rPr>
        <w:t xml:space="preserve"> String getModuleName</w:t>
      </w:r>
      <w:r w:rsidRPr="00CE45BF">
        <w:rPr>
          <w:b/>
          <w:bCs/>
          <w:color w:val="000080"/>
          <w:highlight w:val="white"/>
          <w:lang w:eastAsia="ru-RU"/>
        </w:rPr>
        <w:t>(){</w:t>
      </w:r>
    </w:p>
    <w:p w:rsidR="004455E5" w:rsidRPr="00CE45BF" w:rsidRDefault="00CE45BF" w:rsidP="0058710F">
      <w:pPr>
        <w:pStyle w:val="af5"/>
        <w:ind w:firstLine="720"/>
        <w:rPr>
          <w:highlight w:val="white"/>
          <w:lang w:eastAsia="ru-RU"/>
        </w:rPr>
      </w:pPr>
      <w:r w:rsidRPr="00CE45BF">
        <w:rPr>
          <w:b/>
          <w:bCs/>
          <w:color w:val="0000FF"/>
          <w:highlight w:val="white"/>
          <w:lang w:eastAsia="ru-RU"/>
        </w:rPr>
        <w:t>return</w:t>
      </w:r>
      <w:r w:rsidRPr="00CE45BF">
        <w:rPr>
          <w:highlight w:val="white"/>
          <w:lang w:eastAsia="ru-RU"/>
        </w:rPr>
        <w:t xml:space="preserve"> moduleName</w:t>
      </w:r>
      <w:r w:rsidRPr="00CE45BF">
        <w:rPr>
          <w:b/>
          <w:bCs/>
          <w:color w:val="000080"/>
          <w:highlight w:val="white"/>
          <w:lang w:eastAsia="ru-RU"/>
        </w:rPr>
        <w:t>;</w:t>
      </w:r>
    </w:p>
    <w:p w:rsidR="00CE45BF" w:rsidRPr="00CE45BF" w:rsidRDefault="00CE45BF" w:rsidP="0058710F">
      <w:pPr>
        <w:pStyle w:val="af5"/>
        <w:ind w:firstLine="720"/>
        <w:rPr>
          <w:highlight w:val="white"/>
          <w:lang w:eastAsia="ru-RU"/>
        </w:rPr>
      </w:pPr>
      <w:r w:rsidRPr="00CE45BF">
        <w:rPr>
          <w:b/>
          <w:bCs/>
          <w:color w:val="000080"/>
          <w:highlight w:val="white"/>
          <w:lang w:eastAsia="ru-RU"/>
        </w:rPr>
        <w:t>}</w:t>
      </w: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</w:p>
    <w:p w:rsidR="00CE45BF" w:rsidRPr="00CE45BF" w:rsidRDefault="00CE45BF" w:rsidP="00CE45BF">
      <w:pPr>
        <w:pStyle w:val="af5"/>
        <w:rPr>
          <w:highlight w:val="white"/>
          <w:lang w:eastAsia="ru-RU"/>
        </w:rPr>
      </w:pPr>
      <w:r w:rsidRPr="00CE45BF">
        <w:rPr>
          <w:highlight w:val="white"/>
          <w:lang w:eastAsia="ru-RU"/>
        </w:rPr>
        <w:t xml:space="preserve">    @Override</w:t>
      </w:r>
    </w:p>
    <w:p w:rsidR="00CE45BF" w:rsidRPr="00CE45BF" w:rsidRDefault="00CE45BF" w:rsidP="00CC6D24">
      <w:pPr>
        <w:pStyle w:val="af5"/>
        <w:ind w:firstLine="720"/>
        <w:rPr>
          <w:highlight w:val="white"/>
          <w:lang w:eastAsia="ru-RU"/>
        </w:rPr>
      </w:pPr>
      <w:r w:rsidRPr="00CE45BF">
        <w:rPr>
          <w:color w:val="8000FF"/>
          <w:highlight w:val="white"/>
          <w:lang w:eastAsia="ru-RU"/>
        </w:rPr>
        <w:t>protected</w:t>
      </w:r>
      <w:r w:rsidRPr="00CE45BF">
        <w:rPr>
          <w:highlight w:val="white"/>
          <w:lang w:eastAsia="ru-RU"/>
        </w:rPr>
        <w:t xml:space="preserve"> Map</w:t>
      </w:r>
      <w:r w:rsidRPr="00CE45BF">
        <w:rPr>
          <w:b/>
          <w:bCs/>
          <w:color w:val="000080"/>
          <w:highlight w:val="white"/>
          <w:lang w:eastAsia="ru-RU"/>
        </w:rPr>
        <w:t>&lt;</w:t>
      </w:r>
      <w:r w:rsidRPr="00CE45BF">
        <w:rPr>
          <w:highlight w:val="white"/>
          <w:lang w:eastAsia="ru-RU"/>
        </w:rPr>
        <w:t>String</w:t>
      </w:r>
      <w:r w:rsidRPr="00CE45BF">
        <w:rPr>
          <w:b/>
          <w:bCs/>
          <w:color w:val="000080"/>
          <w:highlight w:val="white"/>
          <w:lang w:eastAsia="ru-RU"/>
        </w:rPr>
        <w:t>,</w:t>
      </w:r>
      <w:r w:rsidRPr="00CE45BF">
        <w:rPr>
          <w:highlight w:val="white"/>
          <w:lang w:eastAsia="ru-RU"/>
        </w:rPr>
        <w:t xml:space="preserve"> String</w:t>
      </w:r>
      <w:r w:rsidRPr="00CE45BF">
        <w:rPr>
          <w:b/>
          <w:bCs/>
          <w:color w:val="000080"/>
          <w:highlight w:val="white"/>
          <w:lang w:eastAsia="ru-RU"/>
        </w:rPr>
        <w:t>&gt;</w:t>
      </w:r>
      <w:r w:rsidRPr="00CE45BF">
        <w:rPr>
          <w:highlight w:val="white"/>
          <w:lang w:eastAsia="ru-RU"/>
        </w:rPr>
        <w:t xml:space="preserve"> getModuleConfig</w:t>
      </w:r>
      <w:r w:rsidRPr="00CE45BF">
        <w:rPr>
          <w:b/>
          <w:bCs/>
          <w:color w:val="000080"/>
          <w:highlight w:val="white"/>
          <w:lang w:eastAsia="ru-RU"/>
        </w:rPr>
        <w:t>(){</w:t>
      </w:r>
    </w:p>
    <w:p w:rsidR="00CE45BF" w:rsidRPr="00CE45BF" w:rsidRDefault="00CE45BF" w:rsidP="00CC6D24">
      <w:pPr>
        <w:pStyle w:val="af5"/>
        <w:rPr>
          <w:highlight w:val="white"/>
          <w:lang w:eastAsia="ru-RU"/>
        </w:rPr>
      </w:pPr>
      <w:r w:rsidRPr="00CE45BF">
        <w:rPr>
          <w:b/>
          <w:bCs/>
          <w:color w:val="0000FF"/>
          <w:highlight w:val="white"/>
          <w:lang w:eastAsia="ru-RU"/>
        </w:rPr>
        <w:t>returnnew</w:t>
      </w:r>
      <w:r w:rsidRPr="00CE45BF">
        <w:rPr>
          <w:highlight w:val="white"/>
          <w:lang w:eastAsia="ru-RU"/>
        </w:rPr>
        <w:t xml:space="preserve"> HashMap</w:t>
      </w:r>
      <w:r w:rsidRPr="00CE45BF">
        <w:rPr>
          <w:b/>
          <w:bCs/>
          <w:color w:val="000080"/>
          <w:highlight w:val="white"/>
          <w:lang w:eastAsia="ru-RU"/>
        </w:rPr>
        <w:t>&lt;</w:t>
      </w:r>
      <w:r w:rsidRPr="00CE45BF">
        <w:rPr>
          <w:highlight w:val="white"/>
          <w:lang w:eastAsia="ru-RU"/>
        </w:rPr>
        <w:t>String</w:t>
      </w:r>
      <w:r w:rsidRPr="00CE45BF">
        <w:rPr>
          <w:b/>
          <w:bCs/>
          <w:color w:val="000080"/>
          <w:highlight w:val="white"/>
          <w:lang w:eastAsia="ru-RU"/>
        </w:rPr>
        <w:t>,</w:t>
      </w:r>
      <w:r w:rsidRPr="00CE45BF">
        <w:rPr>
          <w:highlight w:val="white"/>
          <w:lang w:eastAsia="ru-RU"/>
        </w:rPr>
        <w:t xml:space="preserve"> String</w:t>
      </w:r>
      <w:r w:rsidRPr="00CE45BF">
        <w:rPr>
          <w:b/>
          <w:bCs/>
          <w:color w:val="000080"/>
          <w:highlight w:val="white"/>
          <w:lang w:eastAsia="ru-RU"/>
        </w:rPr>
        <w:t>&gt;();</w:t>
      </w:r>
    </w:p>
    <w:p w:rsidR="00CE45BF" w:rsidRDefault="00CE45BF" w:rsidP="00CC6D24">
      <w:pPr>
        <w:pStyle w:val="af5"/>
        <w:ind w:firstLine="720"/>
        <w:rPr>
          <w:highlight w:val="white"/>
          <w:lang w:val="ru-RU" w:eastAsia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E94A87" w:rsidRDefault="00CE45BF" w:rsidP="00CE45BF">
      <w:pPr>
        <w:pStyle w:val="af5"/>
        <w:rPr>
          <w:b/>
          <w:bCs/>
          <w:color w:val="000080"/>
          <w:lang w:val="ru-RU" w:eastAsia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CE45BF" w:rsidRDefault="00CE45BF" w:rsidP="00CE45BF">
      <w:pPr>
        <w:pStyle w:val="3"/>
      </w:pPr>
      <w:bookmarkStart w:id="24" w:name="_Toc383612134"/>
      <w:r>
        <w:rPr>
          <w:lang w:val="ru-RU"/>
        </w:rPr>
        <w:t>Конфигурация модуля</w:t>
      </w:r>
      <w:bookmarkEnd w:id="24"/>
    </w:p>
    <w:p w:rsidR="006F2511" w:rsidRDefault="00600E4C" w:rsidP="00600E4C">
      <w:pPr>
        <w:rPr>
          <w:bCs/>
          <w:lang w:val="ru-RU" w:eastAsia="ru-RU"/>
        </w:rPr>
      </w:pPr>
      <w:r>
        <w:rPr>
          <w:bCs/>
          <w:lang w:val="ru-RU" w:eastAsia="ru-RU"/>
        </w:rPr>
        <w:t xml:space="preserve">Конфигурация представляется собой набор пар значений вида ключ = значение и выполнен как объект типа </w:t>
      </w:r>
      <w:r w:rsidRPr="00CE45BF">
        <w:rPr>
          <w:highlight w:val="white"/>
          <w:lang w:eastAsia="ru-RU"/>
        </w:rPr>
        <w:t>Map</w:t>
      </w:r>
      <w:r w:rsidRPr="00CE45BF">
        <w:rPr>
          <w:b/>
          <w:bCs/>
          <w:color w:val="000080"/>
          <w:highlight w:val="white"/>
          <w:lang w:val="ru-RU" w:eastAsia="ru-RU"/>
        </w:rPr>
        <w:t>&lt;</w:t>
      </w:r>
      <w:r w:rsidRPr="00CE45BF">
        <w:rPr>
          <w:highlight w:val="white"/>
          <w:lang w:eastAsia="ru-RU"/>
        </w:rPr>
        <w:t>String</w:t>
      </w:r>
      <w:r w:rsidRPr="00CE45BF">
        <w:rPr>
          <w:b/>
          <w:bCs/>
          <w:color w:val="000080"/>
          <w:highlight w:val="white"/>
          <w:lang w:val="ru-RU" w:eastAsia="ru-RU"/>
        </w:rPr>
        <w:t>,</w:t>
      </w:r>
      <w:r w:rsidRPr="00CE45BF">
        <w:rPr>
          <w:highlight w:val="white"/>
          <w:lang w:eastAsia="ru-RU"/>
        </w:rPr>
        <w:t>String</w:t>
      </w:r>
      <w:r w:rsidRPr="00CE45BF">
        <w:rPr>
          <w:b/>
          <w:bCs/>
          <w:color w:val="000080"/>
          <w:highlight w:val="white"/>
          <w:lang w:val="ru-RU" w:eastAsia="ru-RU"/>
        </w:rPr>
        <w:t>&gt;</w:t>
      </w:r>
      <w:r>
        <w:rPr>
          <w:bCs/>
          <w:lang w:val="ru-RU" w:eastAsia="ru-RU"/>
        </w:rPr>
        <w:t>.</w:t>
      </w:r>
      <w:r w:rsidR="006F2511" w:rsidRPr="006F2511">
        <w:rPr>
          <w:bCs/>
          <w:lang w:val="ru-RU" w:eastAsia="ru-RU"/>
        </w:rPr>
        <w:t xml:space="preserve"> </w:t>
      </w:r>
    </w:p>
    <w:p w:rsidR="00C3638B" w:rsidRPr="00731829" w:rsidRDefault="006F2511" w:rsidP="00C3638B">
      <w:pPr>
        <w:rPr>
          <w:lang w:val="ru-RU"/>
        </w:rPr>
      </w:pPr>
      <w:r>
        <w:rPr>
          <w:bCs/>
          <w:lang w:val="ru-RU" w:eastAsia="ru-RU"/>
        </w:rPr>
        <w:t>Предварительная настройка конфигурации осуществляется в файлах properties</w:t>
      </w:r>
      <w:r w:rsidR="00C3638B">
        <w:rPr>
          <w:bCs/>
          <w:lang w:val="ru-RU" w:eastAsia="ru-RU"/>
        </w:rPr>
        <w:t xml:space="preserve">. </w:t>
      </w:r>
      <w:r w:rsidR="00C3638B">
        <w:rPr>
          <w:lang w:val="ru-RU"/>
        </w:rPr>
        <w:t xml:space="preserve">Окончательная настройка конфигурации для отдельно взятого модуля осуществляется в </w:t>
      </w:r>
      <w:hyperlink w:anchor="_Контроллер" w:history="1">
        <w:r w:rsidR="00C3638B" w:rsidRPr="00B60E1C">
          <w:rPr>
            <w:rStyle w:val="ae"/>
            <w:lang w:val="ru-RU"/>
          </w:rPr>
          <w:t>контролере</w:t>
        </w:r>
      </w:hyperlink>
      <w:r w:rsidR="00C3638B">
        <w:rPr>
          <w:lang w:val="ru-RU"/>
        </w:rPr>
        <w:t xml:space="preserve"> отвечающего за этот модуль в методе </w:t>
      </w:r>
      <w:r w:rsidR="00C3638B" w:rsidRPr="00CE45BF">
        <w:rPr>
          <w:highlight w:val="white"/>
          <w:lang w:eastAsia="ru-RU"/>
        </w:rPr>
        <w:t>getModuleConfig</w:t>
      </w:r>
      <w:r w:rsidR="00C3638B" w:rsidRPr="00CE45BF">
        <w:rPr>
          <w:b/>
          <w:bCs/>
          <w:color w:val="000080"/>
          <w:highlight w:val="white"/>
          <w:lang w:val="ru-RU" w:eastAsia="ru-RU"/>
        </w:rPr>
        <w:t>()</w:t>
      </w:r>
      <w:r w:rsidR="00C3638B">
        <w:rPr>
          <w:lang w:val="ru-RU"/>
        </w:rPr>
        <w:t xml:space="preserve">, отталкиваясь от прав доступа предоставленных для текущего пользователя. Полученные значения перекрывают настройки из файлов </w:t>
      </w:r>
      <w:r w:rsidR="00C3638B">
        <w:t>properties</w:t>
      </w:r>
      <w:r w:rsidR="00C3638B">
        <w:rPr>
          <w:lang w:val="ru-RU"/>
        </w:rPr>
        <w:t xml:space="preserve"> и являются окончательными и предназначены для использования на клиентской части.</w:t>
      </w:r>
    </w:p>
    <w:p w:rsidR="00600E4C" w:rsidRDefault="00600E4C" w:rsidP="00600E4C">
      <w:pPr>
        <w:rPr>
          <w:bCs/>
          <w:lang w:val="ru-RU" w:eastAsia="ru-RU"/>
        </w:rPr>
      </w:pPr>
    </w:p>
    <w:p w:rsidR="00C96560" w:rsidRDefault="006F2511" w:rsidP="00C96560">
      <w:pPr>
        <w:pStyle w:val="4"/>
        <w:rPr>
          <w:lang w:val="ru-RU"/>
        </w:rPr>
      </w:pPr>
      <w:bookmarkStart w:id="25" w:name="_Настройка_конфигурации"/>
      <w:bookmarkStart w:id="26" w:name="_Toc383612135"/>
      <w:bookmarkEnd w:id="25"/>
      <w:r>
        <w:rPr>
          <w:lang w:val="ru-RU"/>
        </w:rPr>
        <w:t>Предварительная н</w:t>
      </w:r>
      <w:r w:rsidR="00C96560">
        <w:rPr>
          <w:lang w:val="ru-RU"/>
        </w:rPr>
        <w:t>астройка конфигурации</w:t>
      </w:r>
      <w:bookmarkEnd w:id="26"/>
    </w:p>
    <w:p w:rsidR="00C96560" w:rsidRDefault="00C96560" w:rsidP="00C96560">
      <w:pPr>
        <w:rPr>
          <w:lang w:val="ru-RU"/>
        </w:rPr>
      </w:pPr>
      <w:r>
        <w:rPr>
          <w:lang w:val="ru-RU"/>
        </w:rPr>
        <w:t xml:space="preserve">Предустановленные значения параметров конфигурации (значения по умолчанию, состояния чекбоксов, радиобаттонов и прочее) описаны в файлах </w:t>
      </w:r>
      <w:r>
        <w:t>properties</w:t>
      </w:r>
      <w:r>
        <w:rPr>
          <w:lang w:val="ru-RU"/>
        </w:rPr>
        <w:t xml:space="preserve"> и расположены в директории /</w:t>
      </w:r>
      <w:r>
        <w:t>src</w:t>
      </w:r>
      <w:r>
        <w:rPr>
          <w:lang w:val="ru-RU"/>
        </w:rPr>
        <w:t>/</w:t>
      </w:r>
      <w:r>
        <w:t>resources</w:t>
      </w:r>
      <w:r>
        <w:rPr>
          <w:lang w:val="ru-RU"/>
        </w:rPr>
        <w:t>/</w:t>
      </w:r>
      <w:r>
        <w:t>configs</w:t>
      </w:r>
      <w:r>
        <w:rPr>
          <w:lang w:val="ru-RU"/>
        </w:rPr>
        <w:t xml:space="preserve">/ и имеют следующее наименование: </w:t>
      </w:r>
      <w:r>
        <w:t>base</w:t>
      </w:r>
      <w:r>
        <w:rPr>
          <w:lang w:val="ru-RU"/>
        </w:rPr>
        <w:t>.</w:t>
      </w:r>
      <w:r>
        <w:t>properties</w:t>
      </w:r>
      <w:r>
        <w:rPr>
          <w:lang w:val="ru-RU"/>
        </w:rPr>
        <w:t xml:space="preserve"> и &lt;</w:t>
      </w:r>
      <w:r>
        <w:t>archiveId</w:t>
      </w:r>
      <w:r>
        <w:rPr>
          <w:lang w:val="ru-RU"/>
        </w:rPr>
        <w:t>&gt;.</w:t>
      </w:r>
      <w:r>
        <w:t>properties</w:t>
      </w:r>
      <w:r>
        <w:rPr>
          <w:lang w:val="ru-RU"/>
        </w:rPr>
        <w:t xml:space="preserve">, где </w:t>
      </w:r>
      <w:r>
        <w:t>archiveId</w:t>
      </w:r>
      <w:r>
        <w:rPr>
          <w:lang w:val="ru-RU"/>
        </w:rPr>
        <w:t xml:space="preserve"> – код архива (0 – АК, 1 – ЦГА, 2 ЦГИА, 5 - ЦГАЛИ). Настройки из </w:t>
      </w:r>
      <w:r>
        <w:t>properties</w:t>
      </w:r>
      <w:r>
        <w:rPr>
          <w:lang w:val="ru-RU"/>
        </w:rPr>
        <w:t xml:space="preserve"> подтягиваются в следующем порядке</w:t>
      </w:r>
    </w:p>
    <w:p w:rsidR="00C96560" w:rsidRDefault="00C96560" w:rsidP="00C96560">
      <w:pPr>
        <w:pStyle w:val="af4"/>
        <w:numPr>
          <w:ilvl w:val="0"/>
          <w:numId w:val="12"/>
        </w:numPr>
        <w:rPr>
          <w:lang w:val="ru-RU"/>
        </w:rPr>
      </w:pPr>
      <w:r>
        <w:t>base.properties</w:t>
      </w:r>
    </w:p>
    <w:p w:rsidR="00C96560" w:rsidRDefault="00C96560" w:rsidP="00C96560">
      <w:pPr>
        <w:pStyle w:val="af4"/>
        <w:numPr>
          <w:ilvl w:val="0"/>
          <w:numId w:val="12"/>
        </w:numPr>
        <w:rPr>
          <w:lang w:val="ru-RU"/>
        </w:rPr>
      </w:pPr>
      <w:r>
        <w:lastRenderedPageBreak/>
        <w:t>&lt;archiveId&gt;.properties</w:t>
      </w:r>
    </w:p>
    <w:p w:rsidR="00C96560" w:rsidRDefault="00C96560" w:rsidP="00C96560">
      <w:pPr>
        <w:rPr>
          <w:lang w:val="ru-RU"/>
        </w:rPr>
      </w:pPr>
      <w:r>
        <w:rPr>
          <w:lang w:val="ru-RU"/>
        </w:rPr>
        <w:t>Второй пункт перекрывает настройки первого.</w:t>
      </w:r>
    </w:p>
    <w:p w:rsidR="00C96560" w:rsidRDefault="00C96560" w:rsidP="00C96560">
      <w:pPr>
        <w:rPr>
          <w:lang w:val="ru-RU"/>
        </w:rPr>
      </w:pPr>
      <w:r>
        <w:rPr>
          <w:lang w:val="ru-RU"/>
        </w:rPr>
        <w:t>Код архива определяется по пользователю в момент его входа в систему.</w:t>
      </w:r>
    </w:p>
    <w:p w:rsidR="00C96560" w:rsidRDefault="00C96560" w:rsidP="00C96560">
      <w:pPr>
        <w:rPr>
          <w:lang w:val="ru-RU"/>
        </w:rPr>
      </w:pPr>
      <w:r>
        <w:rPr>
          <w:lang w:val="ru-RU"/>
        </w:rPr>
        <w:t xml:space="preserve">Файлы </w:t>
      </w:r>
      <w:r>
        <w:t>properties</w:t>
      </w:r>
      <w:r>
        <w:rPr>
          <w:lang w:val="ru-RU"/>
        </w:rPr>
        <w:t xml:space="preserve"> содержат глобальные настройки и настройки для каждого модуля</w:t>
      </w:r>
      <w:r w:rsidRPr="002D6DC8">
        <w:rPr>
          <w:lang w:val="ru-RU"/>
        </w:rPr>
        <w:t xml:space="preserve"> </w:t>
      </w:r>
      <w:r>
        <w:rPr>
          <w:lang w:val="ru-RU"/>
        </w:rPr>
        <w:t>и описывается следующим образом:</w:t>
      </w:r>
    </w:p>
    <w:p w:rsidR="00C96560" w:rsidRDefault="00C96560" w:rsidP="00C96560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Глобальные настройки</w:t>
      </w:r>
    </w:p>
    <w:p w:rsidR="00C96560" w:rsidRDefault="00C96560" w:rsidP="00C96560">
      <w:pPr>
        <w:pStyle w:val="af4"/>
      </w:pPr>
      <w:r>
        <w:t>config.global.&lt;property&gt;=value</w:t>
      </w:r>
    </w:p>
    <w:p w:rsidR="00C96560" w:rsidRDefault="00C96560" w:rsidP="00C96560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Настройки модуля</w:t>
      </w:r>
    </w:p>
    <w:p w:rsidR="00C96560" w:rsidRDefault="00C96560" w:rsidP="00C96560">
      <w:pPr>
        <w:pStyle w:val="af4"/>
      </w:pPr>
      <w:r>
        <w:t>config.modules.&lt;Module&gt;.&lt;property&gt;=value</w:t>
      </w:r>
    </w:p>
    <w:p w:rsidR="00C96560" w:rsidRDefault="00C96560" w:rsidP="00C96560">
      <w:pPr>
        <w:rPr>
          <w:lang w:val="ru-RU"/>
        </w:rPr>
      </w:pPr>
      <w:r>
        <w:rPr>
          <w:lang w:val="ru-RU"/>
        </w:rPr>
        <w:t>где &lt;</w:t>
      </w:r>
      <w:r>
        <w:t>property</w:t>
      </w:r>
      <w:r>
        <w:rPr>
          <w:lang w:val="ru-RU"/>
        </w:rPr>
        <w:t xml:space="preserve">&gt; - параметр/настройка, </w:t>
      </w:r>
      <w:r>
        <w:t>value</w:t>
      </w:r>
      <w:r>
        <w:rPr>
          <w:lang w:val="ru-RU"/>
        </w:rPr>
        <w:t xml:space="preserve"> – его значение. </w:t>
      </w:r>
    </w:p>
    <w:p w:rsidR="00C96560" w:rsidRDefault="00C96560" w:rsidP="00C96560">
      <w:pPr>
        <w:widowControl/>
        <w:spacing w:line="240" w:lineRule="auto"/>
        <w:jc w:val="left"/>
      </w:pPr>
      <w:r>
        <w:rPr>
          <w:lang w:val="ru-RU"/>
        </w:rPr>
        <w:t>Пример</w:t>
      </w:r>
      <w:r>
        <w:t xml:space="preserve"> </w:t>
      </w:r>
      <w:r>
        <w:rPr>
          <w:lang w:val="ru-RU"/>
        </w:rPr>
        <w:t>файла</w:t>
      </w:r>
      <w:r>
        <w:t xml:space="preserve"> properties:</w:t>
      </w:r>
    </w:p>
    <w:p w:rsidR="00C96560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highlight w:val="white"/>
          <w:lang w:eastAsia="ru-RU"/>
        </w:rPr>
      </w:pPr>
      <w:r>
        <w:rPr>
          <w:rFonts w:ascii="Courier New" w:hAnsi="Courier New" w:cs="Courier New"/>
          <w:color w:val="008000"/>
          <w:highlight w:val="white"/>
          <w:lang w:eastAsia="ru-RU"/>
        </w:rPr>
        <w:t>#Common</w:t>
      </w:r>
    </w:p>
    <w:p w:rsidR="00C96560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  <w:lang w:eastAsia="ru-RU"/>
        </w:rPr>
      </w:pPr>
      <w:r>
        <w:rPr>
          <w:rFonts w:ascii="Courier New" w:hAnsi="Courier New" w:cs="Courier New"/>
          <w:color w:val="000000"/>
          <w:highlight w:val="white"/>
          <w:lang w:eastAsia="ru-RU"/>
        </w:rPr>
        <w:t>config.global.multiArchiveSearch</w:t>
      </w:r>
      <w:r>
        <w:rPr>
          <w:rFonts w:ascii="Courier New" w:hAnsi="Courier New" w:cs="Courier New"/>
          <w:b/>
          <w:bCs/>
          <w:color w:val="FF000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highlight w:val="white"/>
          <w:lang w:eastAsia="ru-RU"/>
        </w:rPr>
        <w:t>false</w:t>
      </w:r>
    </w:p>
    <w:p w:rsidR="00C96560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  <w:lang w:eastAsia="ru-RU"/>
        </w:rPr>
      </w:pPr>
      <w:r>
        <w:rPr>
          <w:rFonts w:ascii="Courier New" w:hAnsi="Courier New" w:cs="Courier New"/>
          <w:color w:val="000000"/>
          <w:highlight w:val="white"/>
          <w:lang w:eastAsia="ru-RU"/>
        </w:rPr>
        <w:t>config.global.availableArchives</w:t>
      </w:r>
      <w:r>
        <w:rPr>
          <w:rFonts w:ascii="Courier New" w:hAnsi="Courier New" w:cs="Courier New"/>
          <w:b/>
          <w:bCs/>
          <w:color w:val="FF0000"/>
          <w:highlight w:val="white"/>
          <w:lang w:eastAsia="ru-RU"/>
        </w:rPr>
        <w:t>=</w:t>
      </w:r>
    </w:p>
    <w:p w:rsidR="00C96560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highlight w:val="white"/>
          <w:lang w:eastAsia="ru-RU"/>
        </w:rPr>
      </w:pPr>
      <w:r>
        <w:rPr>
          <w:rFonts w:ascii="Courier New" w:hAnsi="Courier New" w:cs="Courier New"/>
          <w:color w:val="008000"/>
          <w:highlight w:val="white"/>
          <w:lang w:eastAsia="ru-RU"/>
        </w:rPr>
        <w:t>#Modules</w:t>
      </w:r>
    </w:p>
    <w:p w:rsidR="00C96560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highlight w:val="white"/>
          <w:lang w:eastAsia="ru-RU"/>
        </w:rPr>
      </w:pPr>
      <w:r>
        <w:rPr>
          <w:rFonts w:ascii="Courier New" w:hAnsi="Courier New" w:cs="Courier New"/>
          <w:color w:val="008000"/>
          <w:highlight w:val="white"/>
          <w:lang w:eastAsia="ru-RU"/>
        </w:rPr>
        <w:t>#[main]</w:t>
      </w:r>
    </w:p>
    <w:p w:rsidR="00C96560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  <w:lang w:eastAsia="ru-RU"/>
        </w:rPr>
      </w:pPr>
      <w:r>
        <w:rPr>
          <w:rFonts w:ascii="Courier New" w:hAnsi="Courier New" w:cs="Courier New"/>
          <w:color w:val="000000"/>
          <w:highlight w:val="white"/>
          <w:lang w:eastAsia="ru-RU"/>
        </w:rPr>
        <w:t>config.modules.main.portlets</w:t>
      </w:r>
      <w:r>
        <w:rPr>
          <w:rFonts w:ascii="Courier New" w:hAnsi="Courier New" w:cs="Courier New"/>
          <w:b/>
          <w:bCs/>
          <w:color w:val="FF000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highlight w:val="white"/>
          <w:lang w:eastAsia="ru-RU"/>
        </w:rPr>
        <w:t>changelog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color w:val="008000"/>
          <w:lang w:eastAsia="ru-RU"/>
        </w:rPr>
      </w:pPr>
      <w:r w:rsidRPr="00893BCB">
        <w:rPr>
          <w:rFonts w:ascii="Courier New" w:hAnsi="Courier New" w:cs="Courier New"/>
          <w:color w:val="008000"/>
          <w:lang w:eastAsia="ru-RU"/>
        </w:rPr>
        <w:t>#[funds]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lang w:eastAsia="ru-RU"/>
        </w:rPr>
      </w:pPr>
      <w:r w:rsidRPr="00893BCB">
        <w:rPr>
          <w:rFonts w:ascii="Courier New" w:hAnsi="Courier New" w:cs="Courier New"/>
          <w:lang w:eastAsia="ru-RU"/>
        </w:rPr>
        <w:t>config.modules.funds.controls.conditionTab.visible=false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color w:val="008000"/>
          <w:lang w:eastAsia="ru-RU"/>
        </w:rPr>
      </w:pPr>
      <w:r w:rsidRPr="00893BCB">
        <w:rPr>
          <w:rFonts w:ascii="Courier New" w:hAnsi="Courier New" w:cs="Courier New"/>
          <w:color w:val="008000"/>
          <w:lang w:eastAsia="ru-RU"/>
        </w:rPr>
        <w:t>#searchMode.select = all | any | exact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lang w:eastAsia="ru-RU"/>
        </w:rPr>
      </w:pPr>
      <w:r w:rsidRPr="00893BCB">
        <w:rPr>
          <w:rFonts w:ascii="Courier New" w:hAnsi="Courier New" w:cs="Courier New"/>
          <w:lang w:eastAsia="ru-RU"/>
        </w:rPr>
        <w:t>config.modules.funds.controls.conditionTab.searchMode.select=all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lang w:eastAsia="ru-RU"/>
        </w:rPr>
      </w:pPr>
      <w:r w:rsidRPr="00893BCB">
        <w:rPr>
          <w:rFonts w:ascii="Courier New" w:hAnsi="Courier New" w:cs="Courier New"/>
          <w:lang w:eastAsia="ru-RU"/>
        </w:rPr>
        <w:t>config.modules.funds.controls.conditionTab.byRequisites.marked=true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lang w:eastAsia="ru-RU"/>
        </w:rPr>
      </w:pPr>
      <w:r w:rsidRPr="00893BCB">
        <w:rPr>
          <w:rFonts w:ascii="Courier New" w:hAnsi="Courier New" w:cs="Courier New"/>
          <w:lang w:eastAsia="ru-RU"/>
        </w:rPr>
        <w:t>config.modules.funds.controls.conditionTab.byNsa.marked=true</w:t>
      </w:r>
    </w:p>
    <w:p w:rsidR="00C96560" w:rsidRPr="00893BCB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lang w:eastAsia="ru-RU"/>
        </w:rPr>
      </w:pPr>
      <w:r w:rsidRPr="00893BCB">
        <w:rPr>
          <w:rFonts w:ascii="Courier New" w:hAnsi="Courier New" w:cs="Courier New"/>
          <w:lang w:eastAsia="ru-RU"/>
        </w:rPr>
        <w:t>config.modules.funds.controls.conditionTab.fullText.marked=true</w:t>
      </w:r>
    </w:p>
    <w:p w:rsidR="00C96560" w:rsidRPr="00600E4C" w:rsidRDefault="00C96560" w:rsidP="00C96560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left"/>
        <w:rPr>
          <w:rFonts w:ascii="Courier New" w:hAnsi="Courier New" w:cs="Courier New"/>
          <w:lang w:eastAsia="ru-RU"/>
        </w:rPr>
      </w:pPr>
      <w:r w:rsidRPr="00893BCB">
        <w:rPr>
          <w:rFonts w:ascii="Courier New" w:hAnsi="Courier New" w:cs="Courier New"/>
          <w:lang w:eastAsia="ru-RU"/>
        </w:rPr>
        <w:t>config.modules.funds.controls.conditionTab.byEntry.visible=false</w:t>
      </w:r>
    </w:p>
    <w:p w:rsidR="00B51364" w:rsidRPr="005A4FAA" w:rsidRDefault="00B51364" w:rsidP="00B51364"/>
    <w:p w:rsidR="00C96560" w:rsidRPr="00FD15FA" w:rsidRDefault="00C96560" w:rsidP="006157FD">
      <w:pPr>
        <w:pStyle w:val="4"/>
        <w:rPr>
          <w:lang w:val="ru-RU"/>
        </w:rPr>
      </w:pPr>
      <w:bookmarkStart w:id="27" w:name="_Toc383612136"/>
      <w:r>
        <w:rPr>
          <w:lang w:val="ru-RU"/>
        </w:rPr>
        <w:t>Права доступа</w:t>
      </w:r>
      <w:bookmarkEnd w:id="27"/>
    </w:p>
    <w:p w:rsidR="00C96560" w:rsidRDefault="00C96560" w:rsidP="00C96560">
      <w:pPr>
        <w:rPr>
          <w:lang w:val="ru-RU"/>
        </w:rPr>
      </w:pPr>
      <w:r>
        <w:rPr>
          <w:lang w:val="ru-RU"/>
        </w:rPr>
        <w:t>Разграничения прав (</w:t>
      </w:r>
      <w:r>
        <w:t>facilities</w:t>
      </w:r>
      <w:r>
        <w:rPr>
          <w:lang w:val="ru-RU"/>
        </w:rPr>
        <w:t xml:space="preserve"> / доступ к модулям и функционалу модулей) описывается в БД с помощью ролей назначаемых пользователям.</w:t>
      </w:r>
    </w:p>
    <w:p w:rsidR="00C96560" w:rsidRDefault="00C96560" w:rsidP="00C9656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710" cy="1906270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60" w:rsidRDefault="00C96560" w:rsidP="00C96560">
      <w:r>
        <w:rPr>
          <w:lang w:val="ru-RU"/>
        </w:rPr>
        <w:t xml:space="preserve">В таблицу </w:t>
      </w:r>
      <w:r>
        <w:t>FACILITIES</w:t>
      </w:r>
      <w:r>
        <w:rPr>
          <w:lang w:val="ru-RU"/>
        </w:rPr>
        <w:t xml:space="preserve"> заносятся записи двух типов ‘</w:t>
      </w:r>
      <w:r>
        <w:t>module</w:t>
      </w:r>
      <w:r>
        <w:rPr>
          <w:lang w:val="ru-RU"/>
        </w:rPr>
        <w:t>’ и ‘</w:t>
      </w:r>
      <w:r>
        <w:t>module</w:t>
      </w:r>
      <w:r>
        <w:rPr>
          <w:lang w:val="ru-RU"/>
        </w:rPr>
        <w:t>_</w:t>
      </w:r>
      <w:r>
        <w:t>operation</w:t>
      </w:r>
      <w:r>
        <w:rPr>
          <w:lang w:val="ru-RU"/>
        </w:rPr>
        <w:t>’. Пример</w:t>
      </w:r>
      <w:r>
        <w:t>:</w:t>
      </w:r>
    </w:p>
    <w:p w:rsidR="00C96560" w:rsidRDefault="00C96560" w:rsidP="00C96560"/>
    <w:p w:rsidR="00C96560" w:rsidRDefault="00C96560" w:rsidP="00C96560">
      <w:pPr>
        <w:pStyle w:val="af5"/>
        <w:rPr>
          <w:b/>
          <w:bCs/>
          <w:color w:val="000080"/>
          <w:lang w:eastAsia="ru-RU"/>
        </w:rPr>
      </w:pPr>
      <w:r>
        <w:rPr>
          <w:b/>
          <w:bCs/>
          <w:color w:val="0000FF"/>
          <w:highlight w:val="white"/>
          <w:lang w:eastAsia="ru-RU"/>
        </w:rPr>
        <w:t>INSERTINTO</w:t>
      </w:r>
      <w:r>
        <w:rPr>
          <w:highlight w:val="white"/>
          <w:lang w:eastAsia="ru-RU"/>
        </w:rPr>
        <w:t xml:space="preserve"> FACILITIES</w:t>
      </w:r>
      <w:r>
        <w:rPr>
          <w:b/>
          <w:bCs/>
          <w:color w:val="000080"/>
          <w:highlight w:val="white"/>
          <w:lang w:eastAsia="ru-RU"/>
        </w:rPr>
        <w:t>(</w:t>
      </w:r>
      <w:r>
        <w:rPr>
          <w:color w:val="808080"/>
          <w:highlight w:val="white"/>
          <w:lang w:eastAsia="ru-RU"/>
        </w:rPr>
        <w:t>"TYPE"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"MODULE"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"NAME"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"DESCRIPTION"</w:t>
      </w:r>
      <w:r>
        <w:rPr>
          <w:b/>
          <w:bCs/>
          <w:color w:val="000080"/>
          <w:highlight w:val="white"/>
          <w:lang w:eastAsia="ru-RU"/>
        </w:rPr>
        <w:t>)</w:t>
      </w:r>
      <w:r>
        <w:rPr>
          <w:b/>
          <w:bCs/>
          <w:color w:val="0000FF"/>
          <w:highlight w:val="white"/>
          <w:lang w:eastAsia="ru-RU"/>
        </w:rPr>
        <w:t>VALUES</w:t>
      </w:r>
      <w:r>
        <w:rPr>
          <w:b/>
          <w:bCs/>
          <w:color w:val="000080"/>
          <w:highlight w:val="white"/>
          <w:lang w:eastAsia="ru-RU"/>
        </w:rPr>
        <w:t>(</w:t>
      </w:r>
      <w:r>
        <w:rPr>
          <w:b/>
          <w:color w:val="808080"/>
          <w:highlight w:val="white"/>
          <w:lang w:eastAsia="ru-RU"/>
        </w:rPr>
        <w:t>'module'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'main'</w:t>
      </w:r>
      <w:r>
        <w:rPr>
          <w:b/>
          <w:bCs/>
          <w:color w:val="000080"/>
          <w:highlight w:val="white"/>
          <w:lang w:eastAsia="ru-RU"/>
        </w:rPr>
        <w:t xml:space="preserve">, </w:t>
      </w:r>
      <w:r>
        <w:rPr>
          <w:color w:val="808080"/>
          <w:highlight w:val="white"/>
          <w:lang w:eastAsia="ru-RU"/>
        </w:rPr>
        <w:t>'access'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'</w:t>
      </w:r>
      <w:r>
        <w:rPr>
          <w:color w:val="808080"/>
          <w:highlight w:val="white"/>
          <w:lang w:val="ru-RU" w:eastAsia="ru-RU"/>
        </w:rPr>
        <w:t>Главнаястраница</w:t>
      </w:r>
      <w:r>
        <w:rPr>
          <w:color w:val="808080"/>
          <w:highlight w:val="white"/>
          <w:lang w:eastAsia="ru-RU"/>
        </w:rPr>
        <w:t>'</w:t>
      </w:r>
      <w:r>
        <w:rPr>
          <w:b/>
          <w:bCs/>
          <w:color w:val="000080"/>
          <w:highlight w:val="white"/>
          <w:lang w:eastAsia="ru-RU"/>
        </w:rPr>
        <w:t>);</w:t>
      </w:r>
    </w:p>
    <w:p w:rsidR="00C96560" w:rsidRDefault="00C96560" w:rsidP="00C96560">
      <w:pPr>
        <w:rPr>
          <w:rFonts w:ascii="Courier New" w:hAnsi="Courier New" w:cs="Courier New"/>
          <w:b/>
          <w:bCs/>
          <w:color w:val="000080"/>
          <w:lang w:eastAsia="ru-RU"/>
        </w:rPr>
      </w:pPr>
    </w:p>
    <w:p w:rsidR="00C96560" w:rsidRDefault="00C96560" w:rsidP="00C96560">
      <w:pPr>
        <w:pStyle w:val="af5"/>
        <w:rPr>
          <w:b/>
          <w:bCs/>
          <w:color w:val="000080"/>
          <w:lang w:eastAsia="ru-RU"/>
        </w:rPr>
      </w:pPr>
      <w:r>
        <w:rPr>
          <w:b/>
          <w:bCs/>
          <w:color w:val="0000FF"/>
          <w:highlight w:val="white"/>
          <w:lang w:eastAsia="ru-RU"/>
        </w:rPr>
        <w:t>INSERTINTO</w:t>
      </w:r>
      <w:r>
        <w:rPr>
          <w:highlight w:val="white"/>
          <w:lang w:eastAsia="ru-RU"/>
        </w:rPr>
        <w:t xml:space="preserve"> FACILITIES</w:t>
      </w:r>
      <w:r>
        <w:rPr>
          <w:b/>
          <w:bCs/>
          <w:color w:val="000080"/>
          <w:highlight w:val="white"/>
          <w:lang w:eastAsia="ru-RU"/>
        </w:rPr>
        <w:t>(</w:t>
      </w:r>
      <w:r>
        <w:rPr>
          <w:color w:val="808080"/>
          <w:highlight w:val="white"/>
          <w:lang w:eastAsia="ru-RU"/>
        </w:rPr>
        <w:t>"TYPE"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"MODULE"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"NAME"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"DESCRIPTION"</w:t>
      </w:r>
      <w:r>
        <w:rPr>
          <w:b/>
          <w:bCs/>
          <w:color w:val="000080"/>
          <w:highlight w:val="white"/>
          <w:lang w:eastAsia="ru-RU"/>
        </w:rPr>
        <w:t>)</w:t>
      </w:r>
      <w:r>
        <w:rPr>
          <w:b/>
          <w:bCs/>
          <w:color w:val="0000FF"/>
          <w:highlight w:val="white"/>
          <w:lang w:eastAsia="ru-RU"/>
        </w:rPr>
        <w:t>VALUES</w:t>
      </w:r>
      <w:r>
        <w:rPr>
          <w:b/>
          <w:bCs/>
          <w:color w:val="000080"/>
          <w:highlight w:val="white"/>
          <w:lang w:eastAsia="ru-RU"/>
        </w:rPr>
        <w:t>(</w:t>
      </w:r>
      <w:r>
        <w:rPr>
          <w:b/>
          <w:color w:val="808080"/>
          <w:highlight w:val="white"/>
          <w:lang w:eastAsia="ru-RU"/>
        </w:rPr>
        <w:t>'module_operation'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'cardsearch'</w:t>
      </w:r>
      <w:r>
        <w:rPr>
          <w:b/>
          <w:bCs/>
          <w:color w:val="000080"/>
          <w:highlight w:val="white"/>
          <w:lang w:eastAsia="ru-RU"/>
        </w:rPr>
        <w:t>,</w:t>
      </w:r>
      <w:r>
        <w:rPr>
          <w:color w:val="808080"/>
          <w:highlight w:val="white"/>
          <w:lang w:eastAsia="ru-RU"/>
        </w:rPr>
        <w:t>'edit'</w:t>
      </w:r>
      <w:r>
        <w:rPr>
          <w:b/>
          <w:bCs/>
          <w:color w:val="000080"/>
          <w:highlight w:val="white"/>
          <w:lang w:eastAsia="ru-RU"/>
        </w:rPr>
        <w:t xml:space="preserve">, </w:t>
      </w:r>
      <w:r>
        <w:rPr>
          <w:color w:val="808080"/>
          <w:highlight w:val="white"/>
          <w:lang w:eastAsia="ru-RU"/>
        </w:rPr>
        <w:t>'</w:t>
      </w:r>
      <w:r>
        <w:rPr>
          <w:color w:val="808080"/>
          <w:highlight w:val="white"/>
          <w:lang w:val="ru-RU" w:eastAsia="ru-RU"/>
        </w:rPr>
        <w:t>Составлениеиредактированиесвоихкарточек</w:t>
      </w:r>
      <w:r>
        <w:rPr>
          <w:color w:val="808080"/>
          <w:highlight w:val="white"/>
          <w:lang w:eastAsia="ru-RU"/>
        </w:rPr>
        <w:t>'</w:t>
      </w:r>
      <w:r>
        <w:rPr>
          <w:b/>
          <w:bCs/>
          <w:color w:val="000080"/>
          <w:highlight w:val="white"/>
          <w:lang w:eastAsia="ru-RU"/>
        </w:rPr>
        <w:t>);</w:t>
      </w:r>
    </w:p>
    <w:p w:rsidR="00C96560" w:rsidRDefault="00C96560" w:rsidP="00C96560">
      <w:pPr>
        <w:widowControl/>
        <w:spacing w:line="240" w:lineRule="auto"/>
        <w:jc w:val="left"/>
      </w:pPr>
    </w:p>
    <w:p w:rsidR="00C96560" w:rsidRDefault="00C96560" w:rsidP="006F2511">
      <w:pPr>
        <w:widowControl/>
        <w:spacing w:line="240" w:lineRule="auto"/>
        <w:rPr>
          <w:lang w:val="ru-RU"/>
        </w:rPr>
      </w:pPr>
      <w:r>
        <w:rPr>
          <w:lang w:val="ru-RU"/>
        </w:rPr>
        <w:t xml:space="preserve">Тип </w:t>
      </w:r>
      <w:r>
        <w:t>module</w:t>
      </w:r>
      <w:r>
        <w:rPr>
          <w:lang w:val="ru-RU"/>
        </w:rPr>
        <w:t xml:space="preserve"> говорит о доступе к модулю. Тип </w:t>
      </w:r>
      <w:r>
        <w:t>module</w:t>
      </w:r>
      <w:r>
        <w:rPr>
          <w:lang w:val="ru-RU"/>
        </w:rPr>
        <w:t>_</w:t>
      </w:r>
      <w:r>
        <w:t>operation</w:t>
      </w:r>
      <w:r>
        <w:rPr>
          <w:lang w:val="ru-RU"/>
        </w:rPr>
        <w:t xml:space="preserve"> – о доступе к функционалу в указанном модуле (в поле </w:t>
      </w:r>
      <w:r>
        <w:t>MODULE</w:t>
      </w:r>
      <w:r>
        <w:rPr>
          <w:lang w:val="ru-RU"/>
        </w:rPr>
        <w:t>).</w:t>
      </w:r>
    </w:p>
    <w:p w:rsidR="00C96560" w:rsidRPr="001F7846" w:rsidRDefault="00C96560" w:rsidP="006F2511">
      <w:pPr>
        <w:widowControl/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Права пользователя составляются из ролей. Каждая роль имеет набор </w:t>
      </w:r>
      <w:r>
        <w:t>facilities</w:t>
      </w:r>
      <w:r>
        <w:rPr>
          <w:lang w:val="ru-RU"/>
        </w:rPr>
        <w:t xml:space="preserve">. Пользователь имеет суммарный набор </w:t>
      </w:r>
      <w:r>
        <w:t>facilities</w:t>
      </w:r>
      <w:r>
        <w:rPr>
          <w:lang w:val="ru-RU"/>
        </w:rPr>
        <w:t xml:space="preserve"> из всех назначенных ему ролей.</w:t>
      </w:r>
    </w:p>
    <w:p w:rsidR="00600E4C" w:rsidRPr="001C7675" w:rsidRDefault="00600E4C" w:rsidP="00600E4C">
      <w:pPr>
        <w:rPr>
          <w:bCs/>
          <w:lang w:val="ru-RU" w:eastAsia="ru-RU"/>
        </w:rPr>
      </w:pPr>
    </w:p>
    <w:p w:rsidR="004A3D89" w:rsidRPr="008E3E4B" w:rsidRDefault="004A3D89" w:rsidP="004A3D89">
      <w:pPr>
        <w:rPr>
          <w:lang w:val="ru-RU"/>
        </w:rPr>
      </w:pPr>
    </w:p>
    <w:p w:rsidR="00FF4880" w:rsidRDefault="00E94A87" w:rsidP="00E94A87">
      <w:pPr>
        <w:pStyle w:val="1"/>
        <w:rPr>
          <w:lang w:val="ru-RU"/>
        </w:rPr>
      </w:pPr>
      <w:bookmarkStart w:id="28" w:name="_Toc383612137"/>
      <w:r>
        <w:rPr>
          <w:lang w:val="ru-RU"/>
        </w:rPr>
        <w:t>Установка модуля</w:t>
      </w:r>
      <w:bookmarkEnd w:id="28"/>
    </w:p>
    <w:p w:rsidR="00E94A87" w:rsidRDefault="00AE3651" w:rsidP="00AE3651">
      <w:pPr>
        <w:pStyle w:val="2"/>
        <w:rPr>
          <w:lang w:val="ru-RU"/>
        </w:rPr>
      </w:pPr>
      <w:bookmarkStart w:id="29" w:name="_Toc383612138"/>
      <w:r>
        <w:rPr>
          <w:lang w:val="ru-RU"/>
        </w:rPr>
        <w:t>Назначение адреса модулю</w:t>
      </w:r>
      <w:bookmarkEnd w:id="29"/>
    </w:p>
    <w:p w:rsidR="00AE3651" w:rsidRDefault="00AE3651" w:rsidP="00AE3651">
      <w:pPr>
        <w:rPr>
          <w:lang w:val="ru-RU"/>
        </w:rPr>
      </w:pPr>
      <w:r>
        <w:t>URL</w:t>
      </w:r>
      <w:r w:rsidRPr="00E94A87">
        <w:rPr>
          <w:lang w:val="ru-RU"/>
        </w:rPr>
        <w:t>-</w:t>
      </w:r>
      <w:r>
        <w:rPr>
          <w:lang w:val="ru-RU"/>
        </w:rPr>
        <w:t xml:space="preserve">адрес нового модуля задается в аннотации </w:t>
      </w:r>
      <w:r w:rsidRPr="00CE45BF">
        <w:rPr>
          <w:highlight w:val="white"/>
          <w:lang w:val="ru-RU" w:eastAsia="ru-RU"/>
        </w:rPr>
        <w:t>@</w:t>
      </w:r>
      <w:r w:rsidRPr="00CE45BF">
        <w:rPr>
          <w:highlight w:val="white"/>
          <w:lang w:eastAsia="ru-RU"/>
        </w:rPr>
        <w:t>RequestMapping</w:t>
      </w:r>
      <w:r>
        <w:rPr>
          <w:lang w:val="ru-RU"/>
        </w:rPr>
        <w:t xml:space="preserve"> класса контроллера модуля в пакете </w:t>
      </w:r>
      <w:r>
        <w:t>web</w:t>
      </w:r>
      <w:r>
        <w:rPr>
          <w:lang w:val="ru-RU"/>
        </w:rPr>
        <w:t>серверной стороны.</w:t>
      </w:r>
    </w:p>
    <w:p w:rsidR="00AE3651" w:rsidRDefault="00AE3651" w:rsidP="00AE3651">
      <w:pPr>
        <w:pStyle w:val="2"/>
        <w:rPr>
          <w:lang w:val="ru-RU"/>
        </w:rPr>
      </w:pPr>
      <w:bookmarkStart w:id="30" w:name="_Toc383612139"/>
      <w:r>
        <w:rPr>
          <w:lang w:val="ru-RU"/>
        </w:rPr>
        <w:t>Настройка прав доступа</w:t>
      </w:r>
      <w:bookmarkEnd w:id="30"/>
    </w:p>
    <w:p w:rsidR="00AE3651" w:rsidRPr="00AE3651" w:rsidRDefault="00AE3651" w:rsidP="00B55149">
      <w:pPr>
        <w:pStyle w:val="af4"/>
        <w:numPr>
          <w:ilvl w:val="0"/>
          <w:numId w:val="11"/>
        </w:numPr>
        <w:rPr>
          <w:lang w:val="ru-RU"/>
        </w:rPr>
      </w:pPr>
      <w:r w:rsidRPr="00AE3651">
        <w:rPr>
          <w:lang w:val="ru-RU"/>
        </w:rPr>
        <w:t xml:space="preserve">Добавление </w:t>
      </w:r>
      <w:r w:rsidR="00690834">
        <w:rPr>
          <w:lang w:val="ru-RU"/>
        </w:rPr>
        <w:t xml:space="preserve">значения в список прав доступа в БД, как описано в </w:t>
      </w:r>
      <w:hyperlink w:anchor="_Права_доступа" w:history="1">
        <w:r w:rsidRPr="00AE3651">
          <w:rPr>
            <w:rStyle w:val="ae"/>
            <w:lang w:val="ru-RU"/>
          </w:rPr>
          <w:t>Права</w:t>
        </w:r>
        <w:r w:rsidR="00727673" w:rsidRPr="00727673">
          <w:rPr>
            <w:rStyle w:val="ae"/>
            <w:lang w:val="ru-RU"/>
          </w:rPr>
          <w:t xml:space="preserve"> </w:t>
        </w:r>
        <w:r w:rsidRPr="00AE3651">
          <w:rPr>
            <w:rStyle w:val="ae"/>
            <w:lang w:val="ru-RU"/>
          </w:rPr>
          <w:t>доступа</w:t>
        </w:r>
      </w:hyperlink>
    </w:p>
    <w:p w:rsidR="00690834" w:rsidRPr="00690834" w:rsidRDefault="00690834" w:rsidP="00B55149">
      <w:pPr>
        <w:pStyle w:val="af4"/>
        <w:numPr>
          <w:ilvl w:val="0"/>
          <w:numId w:val="11"/>
        </w:numPr>
        <w:rPr>
          <w:lang w:val="ru-RU"/>
        </w:rPr>
      </w:pPr>
      <w:r w:rsidRPr="00690834">
        <w:rPr>
          <w:lang w:val="ru-RU"/>
        </w:rPr>
        <w:t xml:space="preserve">Добавление записи для ограничения доступа к </w:t>
      </w:r>
      <w:r>
        <w:t>url</w:t>
      </w:r>
      <w:r w:rsidRPr="00690834">
        <w:rPr>
          <w:lang w:val="ru-RU"/>
        </w:rPr>
        <w:t xml:space="preserve">-адресу модуля в конфигурационном файле </w:t>
      </w:r>
      <w:r>
        <w:t>SpringSecurity</w:t>
      </w:r>
      <w:r w:rsidRPr="00690834">
        <w:rPr>
          <w:lang w:val="ru-RU"/>
        </w:rPr>
        <w:t xml:space="preserve"> «/</w:t>
      </w:r>
      <w:r>
        <w:t>web</w:t>
      </w:r>
      <w:r w:rsidRPr="00690834">
        <w:rPr>
          <w:lang w:val="ru-RU"/>
        </w:rPr>
        <w:t>/</w:t>
      </w:r>
      <w:r>
        <w:t>WEB</w:t>
      </w:r>
      <w:r w:rsidRPr="00690834">
        <w:rPr>
          <w:lang w:val="ru-RU"/>
        </w:rPr>
        <w:t>-</w:t>
      </w:r>
      <w:r>
        <w:t>INF</w:t>
      </w:r>
      <w:r w:rsidRPr="00690834">
        <w:rPr>
          <w:lang w:val="ru-RU"/>
        </w:rPr>
        <w:t>/ applicationContext-acegi-security.</w:t>
      </w:r>
      <w:r>
        <w:t>xml</w:t>
      </w:r>
      <w:r w:rsidRPr="00690834">
        <w:rPr>
          <w:lang w:val="ru-RU"/>
        </w:rPr>
        <w:t>»</w:t>
      </w:r>
      <w:r>
        <w:rPr>
          <w:lang w:val="ru-RU"/>
        </w:rPr>
        <w:t>,по следующему примеру</w:t>
      </w:r>
      <w:r w:rsidRPr="00690834">
        <w:rPr>
          <w:lang w:val="ru-RU"/>
        </w:rPr>
        <w:t>: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FF"/>
          <w:highlight w:val="white"/>
          <w:lang w:eastAsia="ru-RU"/>
        </w:rPr>
        <w:t>&lt;bean</w:t>
      </w:r>
      <w:r w:rsidRPr="00690834">
        <w:rPr>
          <w:color w:val="FF0000"/>
          <w:highlight w:val="white"/>
          <w:lang w:eastAsia="ru-RU"/>
        </w:rPr>
        <w:t>id</w:t>
      </w:r>
      <w:r w:rsidRPr="00690834">
        <w:rPr>
          <w:color w:val="000000"/>
          <w:highlight w:val="white"/>
          <w:lang w:eastAsia="ru-RU"/>
        </w:rPr>
        <w:t>=</w:t>
      </w:r>
      <w:r w:rsidRPr="00690834">
        <w:rPr>
          <w:highlight w:val="white"/>
          <w:lang w:eastAsia="ru-RU"/>
        </w:rPr>
        <w:t>"filterInvocationInterceptor"</w:t>
      </w:r>
      <w:r w:rsidRPr="00690834">
        <w:rPr>
          <w:color w:val="FF0000"/>
          <w:highlight w:val="white"/>
          <w:lang w:eastAsia="ru-RU"/>
        </w:rPr>
        <w:t>class</w:t>
      </w:r>
      <w:r w:rsidRPr="00690834">
        <w:rPr>
          <w:color w:val="000000"/>
          <w:highlight w:val="white"/>
          <w:lang w:eastAsia="ru-RU"/>
        </w:rPr>
        <w:t>=</w:t>
      </w:r>
      <w:r w:rsidRPr="00690834">
        <w:rPr>
          <w:highlight w:val="white"/>
          <w:lang w:eastAsia="ru-RU"/>
        </w:rPr>
        <w:t>"org.springframework.security.intercept.web.FilterSecurityInterceptor"</w:t>
      </w:r>
      <w:r w:rsidRPr="00690834">
        <w:rPr>
          <w:color w:val="0000FF"/>
          <w:highlight w:val="white"/>
          <w:lang w:eastAsia="ru-RU"/>
        </w:rPr>
        <w:t>&gt;</w:t>
      </w:r>
    </w:p>
    <w:p w:rsidR="00690834" w:rsidRPr="00B345F5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B345F5">
        <w:rPr>
          <w:color w:val="000000"/>
          <w:highlight w:val="white"/>
          <w:lang w:eastAsia="ru-RU"/>
        </w:rPr>
        <w:t>...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FF"/>
          <w:highlight w:val="white"/>
          <w:lang w:eastAsia="ru-RU"/>
        </w:rPr>
        <w:t>&lt;property</w:t>
      </w:r>
      <w:r w:rsidRPr="00690834">
        <w:rPr>
          <w:color w:val="FF0000"/>
          <w:highlight w:val="white"/>
          <w:lang w:eastAsia="ru-RU"/>
        </w:rPr>
        <w:t>name</w:t>
      </w:r>
      <w:r w:rsidRPr="00690834">
        <w:rPr>
          <w:color w:val="000000"/>
          <w:highlight w:val="white"/>
          <w:lang w:eastAsia="ru-RU"/>
        </w:rPr>
        <w:t>=</w:t>
      </w:r>
      <w:r w:rsidRPr="00690834">
        <w:rPr>
          <w:highlight w:val="white"/>
          <w:lang w:eastAsia="ru-RU"/>
        </w:rPr>
        <w:t>"objectDefinitionSource"</w:t>
      </w:r>
      <w:r w:rsidRPr="00690834">
        <w:rPr>
          <w:color w:val="0000FF"/>
          <w:highlight w:val="white"/>
          <w:lang w:eastAsia="ru-RU"/>
        </w:rPr>
        <w:t>&gt;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FF"/>
          <w:highlight w:val="white"/>
          <w:lang w:eastAsia="ru-RU"/>
        </w:rPr>
        <w:t>&lt;value&gt;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  <w:t>CONVERT_URL_TO_LOWERCASE_BEFORE_COMPARISON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  <w:t>\A/service/.*\Z=IS_AUTHENTICATED_REMEMBERED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  <w:t>\A/secure/main.htm\Z=IS_AUTHENTICATED_REMEMBERED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>...</w:t>
      </w:r>
    </w:p>
    <w:p w:rsidR="00690834" w:rsidRPr="007D20DF" w:rsidRDefault="00690834" w:rsidP="00690834">
      <w:pPr>
        <w:pStyle w:val="af5"/>
        <w:rPr>
          <w:b/>
          <w:highlight w:val="green"/>
          <w:lang w:eastAsia="ru-RU"/>
        </w:rPr>
      </w:pPr>
      <w:r w:rsidRPr="007D20DF">
        <w:rPr>
          <w:b/>
          <w:highlight w:val="green"/>
          <w:lang w:eastAsia="ru-RU"/>
        </w:rPr>
        <w:tab/>
      </w:r>
      <w:r w:rsidRPr="007D20DF">
        <w:rPr>
          <w:b/>
          <w:highlight w:val="green"/>
          <w:lang w:eastAsia="ru-RU"/>
        </w:rPr>
        <w:tab/>
      </w:r>
      <w:r w:rsidRPr="007D20DF">
        <w:rPr>
          <w:b/>
          <w:highlight w:val="green"/>
          <w:lang w:eastAsia="ru-RU"/>
        </w:rPr>
        <w:tab/>
      </w:r>
      <w:r w:rsidRPr="007D20DF">
        <w:rPr>
          <w:b/>
          <w:highlight w:val="green"/>
          <w:lang w:eastAsia="ru-RU"/>
        </w:rPr>
        <w:tab/>
        <w:t>\A/secure/modulename.htm\Z=modulename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8000"/>
          <w:highlight w:val="white"/>
          <w:lang w:eastAsia="ru-RU"/>
        </w:rPr>
        <w:t>&lt;!-- need to put login service under diff path --&gt;</w:t>
      </w:r>
    </w:p>
    <w:p w:rsidR="00690834" w:rsidRPr="00690834" w:rsidRDefault="00690834" w:rsidP="00690834">
      <w:pPr>
        <w:pStyle w:val="af5"/>
        <w:rPr>
          <w:color w:val="000000"/>
          <w:highlight w:val="white"/>
          <w:lang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  <w:t>\A/login.htm\Z=IS_AUTHENTICATED_ANONYMOUSLY</w:t>
      </w:r>
    </w:p>
    <w:p w:rsidR="00690834" w:rsidRDefault="00690834" w:rsidP="00690834">
      <w:pPr>
        <w:pStyle w:val="af5"/>
        <w:rPr>
          <w:color w:val="000000"/>
          <w:highlight w:val="white"/>
          <w:lang w:val="ru-RU" w:eastAsia="ru-RU"/>
        </w:rPr>
      </w:pPr>
      <w:r w:rsidRPr="00690834">
        <w:rPr>
          <w:color w:val="000000"/>
          <w:highlight w:val="white"/>
          <w:lang w:eastAsia="ru-RU"/>
        </w:rPr>
        <w:tab/>
      </w:r>
      <w:r w:rsidRPr="00690834">
        <w:rPr>
          <w:color w:val="000000"/>
          <w:highlight w:val="white"/>
          <w:lang w:eastAsia="ru-RU"/>
        </w:rPr>
        <w:tab/>
      </w:r>
      <w:r>
        <w:rPr>
          <w:color w:val="0000FF"/>
          <w:highlight w:val="white"/>
          <w:lang w:val="ru-RU" w:eastAsia="ru-RU"/>
        </w:rPr>
        <w:t>&lt;/value&gt;</w:t>
      </w:r>
    </w:p>
    <w:p w:rsidR="00690834" w:rsidRDefault="00690834" w:rsidP="00690834">
      <w:pPr>
        <w:pStyle w:val="af5"/>
        <w:rPr>
          <w:color w:val="000000"/>
          <w:highlight w:val="white"/>
          <w:lang w:val="ru-RU" w:eastAsia="ru-RU"/>
        </w:rPr>
      </w:pPr>
      <w:r>
        <w:rPr>
          <w:color w:val="000000"/>
          <w:highlight w:val="white"/>
          <w:lang w:val="ru-RU" w:eastAsia="ru-RU"/>
        </w:rPr>
        <w:tab/>
      </w:r>
      <w:r>
        <w:rPr>
          <w:color w:val="0000FF"/>
          <w:highlight w:val="white"/>
          <w:lang w:val="ru-RU" w:eastAsia="ru-RU"/>
        </w:rPr>
        <w:t>&lt;/property&gt;</w:t>
      </w:r>
    </w:p>
    <w:p w:rsidR="00690834" w:rsidRDefault="00690834" w:rsidP="00690834">
      <w:pPr>
        <w:pStyle w:val="af5"/>
        <w:rPr>
          <w:lang w:val="ru-RU"/>
        </w:rPr>
      </w:pPr>
      <w:r>
        <w:rPr>
          <w:color w:val="0000FF"/>
          <w:highlight w:val="white"/>
          <w:lang w:val="ru-RU" w:eastAsia="ru-RU"/>
        </w:rPr>
        <w:t>&lt;/bean&gt;</w:t>
      </w:r>
    </w:p>
    <w:p w:rsidR="00690834" w:rsidRDefault="009E5B4C" w:rsidP="009E5B4C">
      <w:pPr>
        <w:pStyle w:val="2"/>
        <w:rPr>
          <w:lang w:val="ru-RU"/>
        </w:rPr>
      </w:pPr>
      <w:bookmarkStart w:id="31" w:name="_Toc383612140"/>
      <w:r>
        <w:rPr>
          <w:lang w:val="ru-RU"/>
        </w:rPr>
        <w:t xml:space="preserve">Настройка в точке доступа </w:t>
      </w:r>
      <w:r>
        <w:t>GWT</w:t>
      </w:r>
      <w:bookmarkEnd w:id="31"/>
    </w:p>
    <w:p w:rsidR="007D20DF" w:rsidRPr="00EA7C18" w:rsidRDefault="007D20DF" w:rsidP="007D20DF">
      <w:r>
        <w:rPr>
          <w:lang w:val="ru-RU"/>
        </w:rPr>
        <w:t>Класс</w:t>
      </w:r>
      <w:r w:rsidRPr="00EA7C18">
        <w:t xml:space="preserve"> </w:t>
      </w:r>
      <w:r>
        <w:t>Interactive</w:t>
      </w:r>
      <w:r>
        <w:rPr>
          <w:lang w:val="ru-RU"/>
        </w:rPr>
        <w:t>в</w:t>
      </w:r>
      <w:r w:rsidRPr="00EA7C18">
        <w:t xml:space="preserve"> </w:t>
      </w:r>
      <w:r>
        <w:rPr>
          <w:lang w:val="ru-RU"/>
        </w:rPr>
        <w:t>пакете</w:t>
      </w:r>
      <w:r w:rsidRPr="00EA7C18">
        <w:t xml:space="preserve"> </w:t>
      </w:r>
      <w:r w:rsidR="00EA7C18">
        <w:rPr>
          <w:highlight w:val="white"/>
          <w:lang w:eastAsia="ru-RU"/>
        </w:rPr>
        <w:t>pst</w:t>
      </w:r>
      <w:r w:rsidRPr="00EA7C18">
        <w:t>.arm.client.</w:t>
      </w:r>
    </w:p>
    <w:p w:rsidR="007D20DF" w:rsidRDefault="007D20DF" w:rsidP="007D20DF">
      <w:pPr>
        <w:rPr>
          <w:lang w:val="ru-RU"/>
        </w:rPr>
      </w:pPr>
      <w:r>
        <w:rPr>
          <w:lang w:val="ru-RU"/>
        </w:rPr>
        <w:t>Добавить строки в метод  определения модуля для отображения.</w:t>
      </w:r>
    </w:p>
    <w:p w:rsidR="007D20DF" w:rsidRPr="007D20DF" w:rsidRDefault="007D20DF" w:rsidP="007D20DF">
      <w:pPr>
        <w:pStyle w:val="af5"/>
        <w:rPr>
          <w:highlight w:val="white"/>
          <w:lang w:eastAsia="ru-RU"/>
        </w:rPr>
      </w:pPr>
      <w:r w:rsidRPr="007D20DF">
        <w:rPr>
          <w:color w:val="8000FF"/>
          <w:highlight w:val="white"/>
          <w:lang w:eastAsia="ru-RU"/>
        </w:rPr>
        <w:t>private</w:t>
      </w:r>
      <w:r w:rsidRPr="007D20DF">
        <w:rPr>
          <w:highlight w:val="white"/>
          <w:lang w:eastAsia="ru-RU"/>
        </w:rPr>
        <w:t xml:space="preserve"> BasePageNew createLoadableWidget</w:t>
      </w:r>
      <w:r w:rsidRPr="007D20DF">
        <w:rPr>
          <w:b/>
          <w:bCs/>
          <w:color w:val="000080"/>
          <w:highlight w:val="white"/>
          <w:lang w:eastAsia="ru-RU"/>
        </w:rPr>
        <w:t>(</w:t>
      </w:r>
      <w:r w:rsidRPr="007D20DF">
        <w:rPr>
          <w:highlight w:val="white"/>
          <w:lang w:eastAsia="ru-RU"/>
        </w:rPr>
        <w:t>String widget</w:t>
      </w:r>
      <w:r w:rsidRPr="007D20DF">
        <w:rPr>
          <w:b/>
          <w:bCs/>
          <w:color w:val="000080"/>
          <w:highlight w:val="white"/>
          <w:lang w:eastAsia="ru-RU"/>
        </w:rPr>
        <w:t>){</w:t>
      </w:r>
    </w:p>
    <w:p w:rsidR="007D20DF" w:rsidRPr="00B345F5" w:rsidRDefault="007D20DF" w:rsidP="007D20DF">
      <w:pPr>
        <w:pStyle w:val="af5"/>
        <w:rPr>
          <w:highlight w:val="white"/>
          <w:lang w:eastAsia="ru-RU"/>
        </w:rPr>
      </w:pPr>
      <w:r w:rsidRPr="00B345F5">
        <w:rPr>
          <w:highlight w:val="white"/>
          <w:lang w:eastAsia="ru-RU"/>
        </w:rPr>
        <w:t>...</w:t>
      </w:r>
    </w:p>
    <w:p w:rsidR="007D20DF" w:rsidRPr="007D20DF" w:rsidRDefault="007D20DF" w:rsidP="007D20DF">
      <w:pPr>
        <w:pStyle w:val="af5"/>
        <w:rPr>
          <w:highlight w:val="white"/>
          <w:lang w:eastAsia="ru-RU"/>
        </w:rPr>
      </w:pPr>
      <w:r w:rsidRPr="007D20DF">
        <w:rPr>
          <w:highlight w:val="white"/>
          <w:lang w:eastAsia="ru-RU"/>
        </w:rPr>
        <w:tab/>
      </w:r>
      <w:r w:rsidRPr="007D20DF">
        <w:rPr>
          <w:b/>
          <w:bCs/>
          <w:color w:val="0000FF"/>
          <w:highlight w:val="white"/>
          <w:lang w:eastAsia="ru-RU"/>
        </w:rPr>
        <w:t>if</w:t>
      </w:r>
      <w:r w:rsidRPr="007D20DF">
        <w:rPr>
          <w:b/>
          <w:bCs/>
          <w:color w:val="000080"/>
          <w:highlight w:val="white"/>
          <w:lang w:eastAsia="ru-RU"/>
        </w:rPr>
        <w:t>(</w:t>
      </w:r>
      <w:r w:rsidRPr="007D20DF">
        <w:rPr>
          <w:highlight w:val="white"/>
          <w:lang w:eastAsia="ru-RU"/>
        </w:rPr>
        <w:t>widget</w:t>
      </w:r>
      <w:r w:rsidRPr="007D20DF">
        <w:rPr>
          <w:b/>
          <w:bCs/>
          <w:color w:val="000080"/>
          <w:highlight w:val="white"/>
          <w:lang w:eastAsia="ru-RU"/>
        </w:rPr>
        <w:t>.</w:t>
      </w:r>
      <w:r w:rsidRPr="007D20DF">
        <w:rPr>
          <w:highlight w:val="white"/>
          <w:lang w:eastAsia="ru-RU"/>
        </w:rPr>
        <w:t>equals</w:t>
      </w:r>
      <w:r w:rsidRPr="007D20DF">
        <w:rPr>
          <w:b/>
          <w:bCs/>
          <w:color w:val="000080"/>
          <w:highlight w:val="white"/>
          <w:lang w:eastAsia="ru-RU"/>
        </w:rPr>
        <w:t>(</w:t>
      </w:r>
      <w:r w:rsidRPr="007D20DF">
        <w:rPr>
          <w:color w:val="808080"/>
          <w:highlight w:val="white"/>
          <w:lang w:eastAsia="ru-RU"/>
        </w:rPr>
        <w:t>"main"</w:t>
      </w:r>
      <w:r w:rsidRPr="007D20DF">
        <w:rPr>
          <w:b/>
          <w:bCs/>
          <w:color w:val="000080"/>
          <w:highlight w:val="white"/>
          <w:lang w:eastAsia="ru-RU"/>
        </w:rPr>
        <w:t>)){</w:t>
      </w:r>
    </w:p>
    <w:p w:rsidR="007D20DF" w:rsidRPr="007D20DF" w:rsidRDefault="007D20DF" w:rsidP="007D20DF">
      <w:pPr>
        <w:pStyle w:val="af5"/>
        <w:rPr>
          <w:highlight w:val="white"/>
          <w:lang w:eastAsia="ru-RU"/>
        </w:rPr>
      </w:pPr>
      <w:r w:rsidRPr="007D20DF">
        <w:rPr>
          <w:highlight w:val="white"/>
          <w:lang w:eastAsia="ru-RU"/>
        </w:rPr>
        <w:tab/>
      </w:r>
      <w:r w:rsidRPr="007D20DF">
        <w:rPr>
          <w:highlight w:val="white"/>
          <w:lang w:eastAsia="ru-RU"/>
        </w:rPr>
        <w:tab/>
        <w:t xml:space="preserve">loadableWidget </w:t>
      </w:r>
      <w:r w:rsidRPr="007D20DF">
        <w:rPr>
          <w:b/>
          <w:bCs/>
          <w:color w:val="000080"/>
          <w:highlight w:val="white"/>
          <w:lang w:eastAsia="ru-RU"/>
        </w:rPr>
        <w:t>=</w:t>
      </w:r>
      <w:r w:rsidR="00B81DB1">
        <w:rPr>
          <w:b/>
          <w:bCs/>
          <w:color w:val="000080"/>
          <w:highlight w:val="white"/>
          <w:lang w:eastAsia="ru-RU"/>
        </w:rPr>
        <w:t xml:space="preserve"> </w:t>
      </w:r>
      <w:r w:rsidRPr="007D20DF">
        <w:rPr>
          <w:b/>
          <w:bCs/>
          <w:color w:val="0000FF"/>
          <w:highlight w:val="white"/>
          <w:lang w:eastAsia="ru-RU"/>
        </w:rPr>
        <w:t>new</w:t>
      </w:r>
      <w:r w:rsidRPr="007D20DF">
        <w:rPr>
          <w:highlight w:val="white"/>
          <w:lang w:eastAsia="ru-RU"/>
        </w:rPr>
        <w:t xml:space="preserve"> MainPageNew</w:t>
      </w:r>
      <w:r w:rsidRPr="007D20DF">
        <w:rPr>
          <w:b/>
          <w:bCs/>
          <w:color w:val="000080"/>
          <w:highlight w:val="white"/>
          <w:lang w:eastAsia="ru-RU"/>
        </w:rPr>
        <w:t>();</w:t>
      </w:r>
    </w:p>
    <w:p w:rsidR="007D20DF" w:rsidRPr="007D20DF" w:rsidRDefault="007D20DF" w:rsidP="007D20DF">
      <w:pPr>
        <w:pStyle w:val="af5"/>
        <w:rPr>
          <w:highlight w:val="green"/>
          <w:lang w:eastAsia="ru-RU"/>
        </w:rPr>
      </w:pPr>
      <w:r w:rsidRPr="007D20DF">
        <w:rPr>
          <w:highlight w:val="green"/>
          <w:lang w:eastAsia="ru-RU"/>
        </w:rPr>
        <w:tab/>
      </w:r>
      <w:r w:rsidRPr="007D20DF">
        <w:rPr>
          <w:b/>
          <w:bCs/>
          <w:color w:val="000080"/>
          <w:highlight w:val="green"/>
          <w:lang w:eastAsia="ru-RU"/>
        </w:rPr>
        <w:t>}</w:t>
      </w:r>
      <w:r w:rsidRPr="007D20DF">
        <w:rPr>
          <w:b/>
          <w:bCs/>
          <w:color w:val="0000FF"/>
          <w:highlight w:val="green"/>
          <w:lang w:eastAsia="ru-RU"/>
        </w:rPr>
        <w:t>elseif</w:t>
      </w:r>
      <w:r w:rsidRPr="007D20DF">
        <w:rPr>
          <w:b/>
          <w:bCs/>
          <w:color w:val="000080"/>
          <w:highlight w:val="green"/>
          <w:lang w:eastAsia="ru-RU"/>
        </w:rPr>
        <w:t>(</w:t>
      </w:r>
      <w:r w:rsidRPr="007D20DF">
        <w:rPr>
          <w:highlight w:val="green"/>
          <w:lang w:eastAsia="ru-RU"/>
        </w:rPr>
        <w:t>widget</w:t>
      </w:r>
      <w:r w:rsidRPr="007D20DF">
        <w:rPr>
          <w:b/>
          <w:bCs/>
          <w:color w:val="000080"/>
          <w:highlight w:val="green"/>
          <w:lang w:eastAsia="ru-RU"/>
        </w:rPr>
        <w:t>.</w:t>
      </w:r>
      <w:r w:rsidRPr="007D20DF">
        <w:rPr>
          <w:highlight w:val="green"/>
          <w:lang w:eastAsia="ru-RU"/>
        </w:rPr>
        <w:t>equals</w:t>
      </w:r>
      <w:r w:rsidRPr="007D20DF">
        <w:rPr>
          <w:b/>
          <w:bCs/>
          <w:color w:val="000080"/>
          <w:highlight w:val="green"/>
          <w:lang w:eastAsia="ru-RU"/>
        </w:rPr>
        <w:t>(</w:t>
      </w:r>
      <w:r w:rsidRPr="007D20DF">
        <w:rPr>
          <w:color w:val="808080"/>
          <w:highlight w:val="green"/>
          <w:lang w:eastAsia="ru-RU"/>
        </w:rPr>
        <w:t>"modulename"</w:t>
      </w:r>
      <w:r w:rsidRPr="007D20DF">
        <w:rPr>
          <w:b/>
          <w:bCs/>
          <w:color w:val="000080"/>
          <w:highlight w:val="green"/>
          <w:lang w:eastAsia="ru-RU"/>
        </w:rPr>
        <w:t>)){</w:t>
      </w:r>
    </w:p>
    <w:p w:rsidR="007D20DF" w:rsidRPr="007D20DF" w:rsidRDefault="007D20DF" w:rsidP="007D20DF">
      <w:pPr>
        <w:pStyle w:val="af5"/>
        <w:rPr>
          <w:highlight w:val="green"/>
          <w:lang w:eastAsia="ru-RU"/>
        </w:rPr>
      </w:pPr>
      <w:r w:rsidRPr="007D20DF">
        <w:rPr>
          <w:highlight w:val="green"/>
          <w:lang w:eastAsia="ru-RU"/>
        </w:rPr>
        <w:tab/>
      </w:r>
      <w:r w:rsidRPr="007D20DF">
        <w:rPr>
          <w:highlight w:val="green"/>
          <w:lang w:eastAsia="ru-RU"/>
        </w:rPr>
        <w:tab/>
        <w:t xml:space="preserve">loadableWidget </w:t>
      </w:r>
      <w:r w:rsidRPr="007D20DF">
        <w:rPr>
          <w:b/>
          <w:bCs/>
          <w:color w:val="000080"/>
          <w:highlight w:val="green"/>
          <w:lang w:eastAsia="ru-RU"/>
        </w:rPr>
        <w:t>=</w:t>
      </w:r>
      <w:r w:rsidR="00AF24F1">
        <w:rPr>
          <w:b/>
          <w:bCs/>
          <w:color w:val="000080"/>
          <w:highlight w:val="green"/>
          <w:lang w:eastAsia="ru-RU"/>
        </w:rPr>
        <w:t xml:space="preserve"> </w:t>
      </w:r>
      <w:r w:rsidRPr="007D20DF">
        <w:rPr>
          <w:b/>
          <w:bCs/>
          <w:color w:val="0000FF"/>
          <w:highlight w:val="green"/>
          <w:lang w:eastAsia="ru-RU"/>
        </w:rPr>
        <w:t>new</w:t>
      </w:r>
      <w:r w:rsidR="001F7846">
        <w:rPr>
          <w:b/>
          <w:bCs/>
          <w:color w:val="0000FF"/>
          <w:highlight w:val="green"/>
          <w:lang w:eastAsia="ru-RU"/>
        </w:rPr>
        <w:t xml:space="preserve"> </w:t>
      </w:r>
      <w:r w:rsidRPr="007D20DF">
        <w:rPr>
          <w:highlight w:val="green"/>
          <w:lang w:eastAsia="ru-RU"/>
        </w:rPr>
        <w:t>ModuleNamePage</w:t>
      </w:r>
      <w:r w:rsidRPr="007D20DF">
        <w:rPr>
          <w:b/>
          <w:bCs/>
          <w:color w:val="000080"/>
          <w:highlight w:val="green"/>
          <w:lang w:eastAsia="ru-RU"/>
        </w:rPr>
        <w:t>();</w:t>
      </w:r>
    </w:p>
    <w:p w:rsidR="007D20DF" w:rsidRPr="007D20DF" w:rsidRDefault="007D20DF" w:rsidP="007D20DF">
      <w:pPr>
        <w:pStyle w:val="af5"/>
        <w:rPr>
          <w:highlight w:val="green"/>
          <w:lang w:eastAsia="ru-RU"/>
        </w:rPr>
      </w:pPr>
      <w:r w:rsidRPr="007D20DF">
        <w:rPr>
          <w:highlight w:val="green"/>
          <w:lang w:eastAsia="ru-RU"/>
        </w:rPr>
        <w:tab/>
      </w:r>
      <w:r w:rsidRPr="007D20DF">
        <w:rPr>
          <w:b/>
          <w:bCs/>
          <w:color w:val="000080"/>
          <w:highlight w:val="green"/>
          <w:lang w:eastAsia="ru-RU"/>
        </w:rPr>
        <w:t>}</w:t>
      </w:r>
    </w:p>
    <w:p w:rsidR="007D20DF" w:rsidRPr="007D20DF" w:rsidRDefault="007D20DF" w:rsidP="007D20DF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...</w:t>
      </w:r>
    </w:p>
    <w:p w:rsidR="007D20DF" w:rsidRPr="007D20DF" w:rsidRDefault="007D20DF" w:rsidP="007D20DF">
      <w:pPr>
        <w:pStyle w:val="af5"/>
        <w:rPr>
          <w:lang w:val="ru-RU"/>
        </w:rPr>
      </w:pPr>
      <w:r>
        <w:rPr>
          <w:b/>
          <w:bCs/>
          <w:color w:val="000080"/>
          <w:highlight w:val="white"/>
          <w:lang w:val="ru-RU" w:eastAsia="ru-RU"/>
        </w:rPr>
        <w:t>}</w:t>
      </w:r>
    </w:p>
    <w:p w:rsidR="009E5B4C" w:rsidRDefault="009E5B4C" w:rsidP="009E5B4C">
      <w:pPr>
        <w:pStyle w:val="2"/>
        <w:rPr>
          <w:lang w:val="ru-RU"/>
        </w:rPr>
      </w:pPr>
      <w:bookmarkStart w:id="32" w:name="_Toc383612141"/>
      <w:r>
        <w:rPr>
          <w:lang w:val="ru-RU"/>
        </w:rPr>
        <w:t>Добавление ссылки в главном меню</w:t>
      </w:r>
      <w:bookmarkEnd w:id="32"/>
    </w:p>
    <w:p w:rsidR="002A6608" w:rsidRPr="005F7FC9" w:rsidRDefault="002A6608" w:rsidP="005F7FC9">
      <w:pPr>
        <w:widowControl/>
        <w:spacing w:line="240" w:lineRule="auto"/>
        <w:jc w:val="left"/>
      </w:pPr>
    </w:p>
    <w:sectPr w:rsidR="002A6608" w:rsidRPr="005F7FC9" w:rsidSect="00975D1A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22E" w:rsidRDefault="001A522E">
      <w:pPr>
        <w:spacing w:line="240" w:lineRule="auto"/>
      </w:pPr>
      <w:r>
        <w:separator/>
      </w:r>
    </w:p>
  </w:endnote>
  <w:endnote w:type="continuationSeparator" w:id="0">
    <w:p w:rsidR="001A522E" w:rsidRDefault="001A5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B56" w:rsidRDefault="001A5B5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18</w:t>
    </w:r>
    <w:r>
      <w:rPr>
        <w:rStyle w:val="a8"/>
      </w:rPr>
      <w:fldChar w:fldCharType="end"/>
    </w:r>
  </w:p>
  <w:p w:rsidR="001A5B56" w:rsidRDefault="001A5B5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5B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5B56" w:rsidRDefault="001A5B5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5B56" w:rsidRDefault="001A5B56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5B56" w:rsidRDefault="001A5B56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C11CD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1A5B56" w:rsidRDefault="001A5B5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B56" w:rsidRDefault="001A5B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22E" w:rsidRDefault="001A522E">
      <w:pPr>
        <w:spacing w:line="240" w:lineRule="auto"/>
      </w:pPr>
      <w:r>
        <w:separator/>
      </w:r>
    </w:p>
  </w:footnote>
  <w:footnote w:type="continuationSeparator" w:id="0">
    <w:p w:rsidR="001A522E" w:rsidRDefault="001A52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B56" w:rsidRDefault="001A5B56">
    <w:pPr>
      <w:rPr>
        <w:sz w:val="24"/>
      </w:rPr>
    </w:pPr>
  </w:p>
  <w:p w:rsidR="001A5B56" w:rsidRPr="00910608" w:rsidRDefault="001A5B56">
    <w:pPr>
      <w:pStyle w:val="a6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B56" w:rsidRPr="007E1E01" w:rsidRDefault="001A5B56" w:rsidP="007E1E01">
    <w:pPr>
      <w:pStyle w:val="a6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B56" w:rsidRDefault="001A5B5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D969E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420FC4"/>
    <w:multiLevelType w:val="hybridMultilevel"/>
    <w:tmpl w:val="69BA5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6EC8"/>
    <w:multiLevelType w:val="hybridMultilevel"/>
    <w:tmpl w:val="A1AA9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46C71"/>
    <w:multiLevelType w:val="hybridMultilevel"/>
    <w:tmpl w:val="542EFE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2E7A29"/>
    <w:multiLevelType w:val="hybridMultilevel"/>
    <w:tmpl w:val="92BE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85C42"/>
    <w:multiLevelType w:val="hybridMultilevel"/>
    <w:tmpl w:val="463CD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53CFB"/>
    <w:multiLevelType w:val="hybridMultilevel"/>
    <w:tmpl w:val="3230B58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8BF15D7"/>
    <w:multiLevelType w:val="hybridMultilevel"/>
    <w:tmpl w:val="65224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4656B"/>
    <w:multiLevelType w:val="hybridMultilevel"/>
    <w:tmpl w:val="185E31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FB5E38"/>
    <w:multiLevelType w:val="hybridMultilevel"/>
    <w:tmpl w:val="9CD4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373A8"/>
    <w:multiLevelType w:val="hybridMultilevel"/>
    <w:tmpl w:val="82E86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CF5AB0"/>
    <w:multiLevelType w:val="hybridMultilevel"/>
    <w:tmpl w:val="727ECD7C"/>
    <w:lvl w:ilvl="0" w:tplc="BA0C0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4C1F5D"/>
    <w:multiLevelType w:val="hybridMultilevel"/>
    <w:tmpl w:val="DE5AD6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7833BF"/>
    <w:multiLevelType w:val="hybridMultilevel"/>
    <w:tmpl w:val="D29C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92D65"/>
    <w:multiLevelType w:val="hybridMultilevel"/>
    <w:tmpl w:val="14882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B34B1"/>
    <w:multiLevelType w:val="hybridMultilevel"/>
    <w:tmpl w:val="2C008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C3D0B"/>
    <w:multiLevelType w:val="hybridMultilevel"/>
    <w:tmpl w:val="02F85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854FD"/>
    <w:multiLevelType w:val="hybridMultilevel"/>
    <w:tmpl w:val="866C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EC1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E30F63"/>
    <w:multiLevelType w:val="hybridMultilevel"/>
    <w:tmpl w:val="D6449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E28F8"/>
    <w:multiLevelType w:val="hybridMultilevel"/>
    <w:tmpl w:val="E3F6EB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7F0D9B"/>
    <w:multiLevelType w:val="hybridMultilevel"/>
    <w:tmpl w:val="6F7E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87755"/>
    <w:multiLevelType w:val="hybridMultilevel"/>
    <w:tmpl w:val="B974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853441"/>
    <w:multiLevelType w:val="hybridMultilevel"/>
    <w:tmpl w:val="A0D20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9E7DC8"/>
    <w:multiLevelType w:val="hybridMultilevel"/>
    <w:tmpl w:val="67242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87DAE"/>
    <w:multiLevelType w:val="hybridMultilevel"/>
    <w:tmpl w:val="18E21F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E73231"/>
    <w:multiLevelType w:val="hybridMultilevel"/>
    <w:tmpl w:val="308E3D1C"/>
    <w:lvl w:ilvl="0" w:tplc="E8CEC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90159"/>
    <w:multiLevelType w:val="hybridMultilevel"/>
    <w:tmpl w:val="C90E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727D53"/>
    <w:multiLevelType w:val="hybridMultilevel"/>
    <w:tmpl w:val="6E2AB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B54ED"/>
    <w:multiLevelType w:val="hybridMultilevel"/>
    <w:tmpl w:val="A0B49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0"/>
  </w:num>
  <w:num w:numId="5">
    <w:abstractNumId w:val="25"/>
  </w:num>
  <w:num w:numId="6">
    <w:abstractNumId w:val="14"/>
  </w:num>
  <w:num w:numId="7">
    <w:abstractNumId w:val="4"/>
  </w:num>
  <w:num w:numId="8">
    <w:abstractNumId w:val="24"/>
  </w:num>
  <w:num w:numId="9">
    <w:abstractNumId w:val="12"/>
  </w:num>
  <w:num w:numId="10">
    <w:abstractNumId w:val="11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3"/>
  </w:num>
  <w:num w:numId="16">
    <w:abstractNumId w:val="16"/>
  </w:num>
  <w:num w:numId="17">
    <w:abstractNumId w:val="26"/>
  </w:num>
  <w:num w:numId="18">
    <w:abstractNumId w:val="8"/>
  </w:num>
  <w:num w:numId="19">
    <w:abstractNumId w:val="9"/>
  </w:num>
  <w:num w:numId="20">
    <w:abstractNumId w:val="28"/>
  </w:num>
  <w:num w:numId="21">
    <w:abstractNumId w:val="5"/>
  </w:num>
  <w:num w:numId="22">
    <w:abstractNumId w:val="21"/>
  </w:num>
  <w:num w:numId="23">
    <w:abstractNumId w:val="22"/>
  </w:num>
  <w:num w:numId="24">
    <w:abstractNumId w:val="17"/>
  </w:num>
  <w:num w:numId="25">
    <w:abstractNumId w:val="18"/>
  </w:num>
  <w:num w:numId="26">
    <w:abstractNumId w:val="6"/>
  </w:num>
  <w:num w:numId="27">
    <w:abstractNumId w:val="15"/>
  </w:num>
  <w:num w:numId="28">
    <w:abstractNumId w:val="2"/>
  </w:num>
  <w:num w:numId="29">
    <w:abstractNumId w:val="27"/>
  </w:num>
  <w:num w:numId="30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8" w:dllVersion="513" w:checkStyle="1"/>
  <w:activeWritingStyle w:appName="MSWord" w:lang="ru-RU" w:vendorID="1" w:dllVersion="512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C9"/>
    <w:rsid w:val="00000EFD"/>
    <w:rsid w:val="000115EA"/>
    <w:rsid w:val="0002260A"/>
    <w:rsid w:val="000332F7"/>
    <w:rsid w:val="0003442C"/>
    <w:rsid w:val="00045B47"/>
    <w:rsid w:val="00050792"/>
    <w:rsid w:val="00051232"/>
    <w:rsid w:val="00063E1C"/>
    <w:rsid w:val="000642DF"/>
    <w:rsid w:val="000656E4"/>
    <w:rsid w:val="00066176"/>
    <w:rsid w:val="00067BEA"/>
    <w:rsid w:val="00072EF0"/>
    <w:rsid w:val="00081A03"/>
    <w:rsid w:val="00081C03"/>
    <w:rsid w:val="00085A3C"/>
    <w:rsid w:val="000871C8"/>
    <w:rsid w:val="000938D8"/>
    <w:rsid w:val="000A0F71"/>
    <w:rsid w:val="000A25DA"/>
    <w:rsid w:val="000B3FE6"/>
    <w:rsid w:val="000B69F9"/>
    <w:rsid w:val="000C3958"/>
    <w:rsid w:val="000C67CE"/>
    <w:rsid w:val="000D58E0"/>
    <w:rsid w:val="000D65EC"/>
    <w:rsid w:val="000E6205"/>
    <w:rsid w:val="00100EA7"/>
    <w:rsid w:val="001011F7"/>
    <w:rsid w:val="00101645"/>
    <w:rsid w:val="0010210B"/>
    <w:rsid w:val="00105953"/>
    <w:rsid w:val="00105F72"/>
    <w:rsid w:val="00117535"/>
    <w:rsid w:val="00117CC7"/>
    <w:rsid w:val="00127AE0"/>
    <w:rsid w:val="00131D21"/>
    <w:rsid w:val="001439AF"/>
    <w:rsid w:val="001752C5"/>
    <w:rsid w:val="00183639"/>
    <w:rsid w:val="001A04BF"/>
    <w:rsid w:val="001A0DE4"/>
    <w:rsid w:val="001A1F73"/>
    <w:rsid w:val="001A522E"/>
    <w:rsid w:val="001A5B56"/>
    <w:rsid w:val="001B4CDC"/>
    <w:rsid w:val="001C0265"/>
    <w:rsid w:val="001C07F4"/>
    <w:rsid w:val="001C1085"/>
    <w:rsid w:val="001C7675"/>
    <w:rsid w:val="001D31E7"/>
    <w:rsid w:val="001D367F"/>
    <w:rsid w:val="001E2B60"/>
    <w:rsid w:val="001F0CD9"/>
    <w:rsid w:val="001F64CC"/>
    <w:rsid w:val="001F7846"/>
    <w:rsid w:val="0020030F"/>
    <w:rsid w:val="00201F37"/>
    <w:rsid w:val="002051D8"/>
    <w:rsid w:val="00206F8A"/>
    <w:rsid w:val="002118EC"/>
    <w:rsid w:val="00223604"/>
    <w:rsid w:val="002266AA"/>
    <w:rsid w:val="0022777E"/>
    <w:rsid w:val="00230598"/>
    <w:rsid w:val="00231CF1"/>
    <w:rsid w:val="0023450E"/>
    <w:rsid w:val="002352DC"/>
    <w:rsid w:val="0025103D"/>
    <w:rsid w:val="00253E2B"/>
    <w:rsid w:val="00254A28"/>
    <w:rsid w:val="00255AC0"/>
    <w:rsid w:val="00261AB7"/>
    <w:rsid w:val="002649B9"/>
    <w:rsid w:val="00282192"/>
    <w:rsid w:val="0028377C"/>
    <w:rsid w:val="0029341E"/>
    <w:rsid w:val="002959C0"/>
    <w:rsid w:val="002965FE"/>
    <w:rsid w:val="002A1505"/>
    <w:rsid w:val="002A3985"/>
    <w:rsid w:val="002A6608"/>
    <w:rsid w:val="002B2399"/>
    <w:rsid w:val="002B335B"/>
    <w:rsid w:val="002B7669"/>
    <w:rsid w:val="002C066B"/>
    <w:rsid w:val="002C0EE8"/>
    <w:rsid w:val="002C2704"/>
    <w:rsid w:val="002D2369"/>
    <w:rsid w:val="002D6DC8"/>
    <w:rsid w:val="002E4109"/>
    <w:rsid w:val="002E4468"/>
    <w:rsid w:val="002E4A75"/>
    <w:rsid w:val="002E56C6"/>
    <w:rsid w:val="002E58C7"/>
    <w:rsid w:val="002E6415"/>
    <w:rsid w:val="002F0F99"/>
    <w:rsid w:val="002F160C"/>
    <w:rsid w:val="002F2020"/>
    <w:rsid w:val="002F22A3"/>
    <w:rsid w:val="002F3527"/>
    <w:rsid w:val="003008BD"/>
    <w:rsid w:val="00303905"/>
    <w:rsid w:val="00305301"/>
    <w:rsid w:val="00305AF6"/>
    <w:rsid w:val="00306FDE"/>
    <w:rsid w:val="003300DD"/>
    <w:rsid w:val="00330EE9"/>
    <w:rsid w:val="00331494"/>
    <w:rsid w:val="003352E3"/>
    <w:rsid w:val="00343974"/>
    <w:rsid w:val="00370E27"/>
    <w:rsid w:val="00371E23"/>
    <w:rsid w:val="003732A6"/>
    <w:rsid w:val="003817CC"/>
    <w:rsid w:val="0038518D"/>
    <w:rsid w:val="00391F2A"/>
    <w:rsid w:val="00396D4D"/>
    <w:rsid w:val="0039751E"/>
    <w:rsid w:val="003A5ECB"/>
    <w:rsid w:val="003C21DF"/>
    <w:rsid w:val="003C4871"/>
    <w:rsid w:val="003C786F"/>
    <w:rsid w:val="003D64D0"/>
    <w:rsid w:val="00416D67"/>
    <w:rsid w:val="00432535"/>
    <w:rsid w:val="00434FE3"/>
    <w:rsid w:val="00437B07"/>
    <w:rsid w:val="004455E5"/>
    <w:rsid w:val="00445EBF"/>
    <w:rsid w:val="00450BD1"/>
    <w:rsid w:val="00457CF7"/>
    <w:rsid w:val="00473254"/>
    <w:rsid w:val="00476308"/>
    <w:rsid w:val="00481809"/>
    <w:rsid w:val="00484E50"/>
    <w:rsid w:val="00487016"/>
    <w:rsid w:val="00494EC0"/>
    <w:rsid w:val="004A1CEE"/>
    <w:rsid w:val="004A3D89"/>
    <w:rsid w:val="004A602C"/>
    <w:rsid w:val="004B58B3"/>
    <w:rsid w:val="004C11CD"/>
    <w:rsid w:val="004F15D2"/>
    <w:rsid w:val="004F25CF"/>
    <w:rsid w:val="004F4E92"/>
    <w:rsid w:val="004F581E"/>
    <w:rsid w:val="005119E2"/>
    <w:rsid w:val="005251B9"/>
    <w:rsid w:val="00527F98"/>
    <w:rsid w:val="0055747F"/>
    <w:rsid w:val="005653E1"/>
    <w:rsid w:val="0057327E"/>
    <w:rsid w:val="0058710F"/>
    <w:rsid w:val="005A2097"/>
    <w:rsid w:val="005A3485"/>
    <w:rsid w:val="005A35E2"/>
    <w:rsid w:val="005A4FAA"/>
    <w:rsid w:val="005A55CF"/>
    <w:rsid w:val="005B57FC"/>
    <w:rsid w:val="005B5BD7"/>
    <w:rsid w:val="005B7544"/>
    <w:rsid w:val="005C3026"/>
    <w:rsid w:val="005C7BB6"/>
    <w:rsid w:val="005C7EA0"/>
    <w:rsid w:val="005F7FC9"/>
    <w:rsid w:val="00600E4C"/>
    <w:rsid w:val="00614FA7"/>
    <w:rsid w:val="006157FD"/>
    <w:rsid w:val="00630623"/>
    <w:rsid w:val="00644CB4"/>
    <w:rsid w:val="00645CCE"/>
    <w:rsid w:val="00652B55"/>
    <w:rsid w:val="0065530D"/>
    <w:rsid w:val="00663274"/>
    <w:rsid w:val="00664FA5"/>
    <w:rsid w:val="006700F8"/>
    <w:rsid w:val="006761F4"/>
    <w:rsid w:val="00684199"/>
    <w:rsid w:val="00690834"/>
    <w:rsid w:val="006962A6"/>
    <w:rsid w:val="0069797A"/>
    <w:rsid w:val="006A1462"/>
    <w:rsid w:val="006A19C9"/>
    <w:rsid w:val="006A255E"/>
    <w:rsid w:val="006A63B0"/>
    <w:rsid w:val="006A691A"/>
    <w:rsid w:val="006B0EB0"/>
    <w:rsid w:val="006B2E09"/>
    <w:rsid w:val="006C7889"/>
    <w:rsid w:val="006D13C0"/>
    <w:rsid w:val="006D6546"/>
    <w:rsid w:val="006E58AD"/>
    <w:rsid w:val="006E6BD2"/>
    <w:rsid w:val="006F2511"/>
    <w:rsid w:val="006F52C9"/>
    <w:rsid w:val="006F59F2"/>
    <w:rsid w:val="00704181"/>
    <w:rsid w:val="00711CF9"/>
    <w:rsid w:val="0071295C"/>
    <w:rsid w:val="0072696C"/>
    <w:rsid w:val="00727673"/>
    <w:rsid w:val="00727F0B"/>
    <w:rsid w:val="00731829"/>
    <w:rsid w:val="00735C37"/>
    <w:rsid w:val="00764D2F"/>
    <w:rsid w:val="00771C1C"/>
    <w:rsid w:val="00776562"/>
    <w:rsid w:val="007822FD"/>
    <w:rsid w:val="00793C43"/>
    <w:rsid w:val="007A444C"/>
    <w:rsid w:val="007A6782"/>
    <w:rsid w:val="007B078E"/>
    <w:rsid w:val="007B72DB"/>
    <w:rsid w:val="007D1590"/>
    <w:rsid w:val="007D20DF"/>
    <w:rsid w:val="007D3E13"/>
    <w:rsid w:val="007E1E01"/>
    <w:rsid w:val="007E3E78"/>
    <w:rsid w:val="007F1478"/>
    <w:rsid w:val="007F3417"/>
    <w:rsid w:val="007F39BA"/>
    <w:rsid w:val="00804362"/>
    <w:rsid w:val="00814B23"/>
    <w:rsid w:val="008401C2"/>
    <w:rsid w:val="00842327"/>
    <w:rsid w:val="0084460D"/>
    <w:rsid w:val="00862E00"/>
    <w:rsid w:val="00876125"/>
    <w:rsid w:val="00882035"/>
    <w:rsid w:val="00884119"/>
    <w:rsid w:val="008864CD"/>
    <w:rsid w:val="008874D9"/>
    <w:rsid w:val="00893ACB"/>
    <w:rsid w:val="00893BCB"/>
    <w:rsid w:val="00894458"/>
    <w:rsid w:val="00894D75"/>
    <w:rsid w:val="008A2094"/>
    <w:rsid w:val="008C636A"/>
    <w:rsid w:val="008D34E1"/>
    <w:rsid w:val="008D4249"/>
    <w:rsid w:val="008D60BD"/>
    <w:rsid w:val="008E3B01"/>
    <w:rsid w:val="008E3E4B"/>
    <w:rsid w:val="008F1CA0"/>
    <w:rsid w:val="008F362A"/>
    <w:rsid w:val="008F7241"/>
    <w:rsid w:val="00910608"/>
    <w:rsid w:val="009224FD"/>
    <w:rsid w:val="00930C84"/>
    <w:rsid w:val="009331D4"/>
    <w:rsid w:val="00935D5B"/>
    <w:rsid w:val="00940098"/>
    <w:rsid w:val="00941BBC"/>
    <w:rsid w:val="00950B9C"/>
    <w:rsid w:val="0095645D"/>
    <w:rsid w:val="00957787"/>
    <w:rsid w:val="00963365"/>
    <w:rsid w:val="00973AC9"/>
    <w:rsid w:val="00973FA5"/>
    <w:rsid w:val="00974149"/>
    <w:rsid w:val="009758D0"/>
    <w:rsid w:val="00975D1A"/>
    <w:rsid w:val="00980525"/>
    <w:rsid w:val="009853BC"/>
    <w:rsid w:val="00992331"/>
    <w:rsid w:val="00997463"/>
    <w:rsid w:val="009A6C61"/>
    <w:rsid w:val="009A7C65"/>
    <w:rsid w:val="009B4DA8"/>
    <w:rsid w:val="009B7E71"/>
    <w:rsid w:val="009C78E5"/>
    <w:rsid w:val="009D5311"/>
    <w:rsid w:val="009E5B4C"/>
    <w:rsid w:val="009E648D"/>
    <w:rsid w:val="009E76A3"/>
    <w:rsid w:val="009F0FDE"/>
    <w:rsid w:val="009F264B"/>
    <w:rsid w:val="009F52D7"/>
    <w:rsid w:val="00A0363B"/>
    <w:rsid w:val="00A305B4"/>
    <w:rsid w:val="00A336BD"/>
    <w:rsid w:val="00A4320E"/>
    <w:rsid w:val="00A43AFB"/>
    <w:rsid w:val="00A61DFB"/>
    <w:rsid w:val="00A64455"/>
    <w:rsid w:val="00A71422"/>
    <w:rsid w:val="00A71683"/>
    <w:rsid w:val="00A92861"/>
    <w:rsid w:val="00A9492A"/>
    <w:rsid w:val="00AA1C15"/>
    <w:rsid w:val="00AC23A9"/>
    <w:rsid w:val="00AC3373"/>
    <w:rsid w:val="00AC3B4E"/>
    <w:rsid w:val="00AD036D"/>
    <w:rsid w:val="00AD1ACD"/>
    <w:rsid w:val="00AE3651"/>
    <w:rsid w:val="00AF24F1"/>
    <w:rsid w:val="00B02114"/>
    <w:rsid w:val="00B05F70"/>
    <w:rsid w:val="00B15F11"/>
    <w:rsid w:val="00B26919"/>
    <w:rsid w:val="00B345F5"/>
    <w:rsid w:val="00B357B6"/>
    <w:rsid w:val="00B378B0"/>
    <w:rsid w:val="00B51364"/>
    <w:rsid w:val="00B51821"/>
    <w:rsid w:val="00B55149"/>
    <w:rsid w:val="00B569E4"/>
    <w:rsid w:val="00B60E1C"/>
    <w:rsid w:val="00B67D5C"/>
    <w:rsid w:val="00B71A1F"/>
    <w:rsid w:val="00B7397C"/>
    <w:rsid w:val="00B81DB1"/>
    <w:rsid w:val="00B82B6D"/>
    <w:rsid w:val="00B97408"/>
    <w:rsid w:val="00BB3580"/>
    <w:rsid w:val="00BC201B"/>
    <w:rsid w:val="00BC5E4D"/>
    <w:rsid w:val="00BC6376"/>
    <w:rsid w:val="00C06ED8"/>
    <w:rsid w:val="00C07C06"/>
    <w:rsid w:val="00C1309C"/>
    <w:rsid w:val="00C16C54"/>
    <w:rsid w:val="00C21DA6"/>
    <w:rsid w:val="00C34E52"/>
    <w:rsid w:val="00C3638B"/>
    <w:rsid w:val="00C37940"/>
    <w:rsid w:val="00C40640"/>
    <w:rsid w:val="00C46FD3"/>
    <w:rsid w:val="00C4708C"/>
    <w:rsid w:val="00C54FB0"/>
    <w:rsid w:val="00C57EE6"/>
    <w:rsid w:val="00C828C4"/>
    <w:rsid w:val="00C82C0C"/>
    <w:rsid w:val="00C95564"/>
    <w:rsid w:val="00C96560"/>
    <w:rsid w:val="00C97DA3"/>
    <w:rsid w:val="00CA6184"/>
    <w:rsid w:val="00CB1143"/>
    <w:rsid w:val="00CB4D63"/>
    <w:rsid w:val="00CB6994"/>
    <w:rsid w:val="00CC44E7"/>
    <w:rsid w:val="00CC6D24"/>
    <w:rsid w:val="00CD0E65"/>
    <w:rsid w:val="00CD722E"/>
    <w:rsid w:val="00CE45BF"/>
    <w:rsid w:val="00CF43F5"/>
    <w:rsid w:val="00CF5FBB"/>
    <w:rsid w:val="00D07075"/>
    <w:rsid w:val="00D21916"/>
    <w:rsid w:val="00D244E5"/>
    <w:rsid w:val="00D24FC7"/>
    <w:rsid w:val="00D2528D"/>
    <w:rsid w:val="00D26F1B"/>
    <w:rsid w:val="00D35BD6"/>
    <w:rsid w:val="00D50327"/>
    <w:rsid w:val="00D560E6"/>
    <w:rsid w:val="00D614CA"/>
    <w:rsid w:val="00D61F76"/>
    <w:rsid w:val="00D64467"/>
    <w:rsid w:val="00D64BC0"/>
    <w:rsid w:val="00D74547"/>
    <w:rsid w:val="00D803C2"/>
    <w:rsid w:val="00D81193"/>
    <w:rsid w:val="00D83BC9"/>
    <w:rsid w:val="00D90177"/>
    <w:rsid w:val="00D95AF3"/>
    <w:rsid w:val="00D97C04"/>
    <w:rsid w:val="00DA00B8"/>
    <w:rsid w:val="00DA5D3E"/>
    <w:rsid w:val="00DC0908"/>
    <w:rsid w:val="00DC15B5"/>
    <w:rsid w:val="00DC1DAE"/>
    <w:rsid w:val="00DC309B"/>
    <w:rsid w:val="00DD666F"/>
    <w:rsid w:val="00DD6A40"/>
    <w:rsid w:val="00E23C72"/>
    <w:rsid w:val="00E37061"/>
    <w:rsid w:val="00E4161C"/>
    <w:rsid w:val="00E447D1"/>
    <w:rsid w:val="00E46175"/>
    <w:rsid w:val="00E46278"/>
    <w:rsid w:val="00E51A07"/>
    <w:rsid w:val="00E54509"/>
    <w:rsid w:val="00E56900"/>
    <w:rsid w:val="00E57013"/>
    <w:rsid w:val="00E616E9"/>
    <w:rsid w:val="00E809FE"/>
    <w:rsid w:val="00E82274"/>
    <w:rsid w:val="00E94A81"/>
    <w:rsid w:val="00E94A87"/>
    <w:rsid w:val="00E97A56"/>
    <w:rsid w:val="00EA7C18"/>
    <w:rsid w:val="00EB0B65"/>
    <w:rsid w:val="00EB2AD7"/>
    <w:rsid w:val="00EB4332"/>
    <w:rsid w:val="00EB7002"/>
    <w:rsid w:val="00EC13F5"/>
    <w:rsid w:val="00EC3354"/>
    <w:rsid w:val="00EE0158"/>
    <w:rsid w:val="00EF072B"/>
    <w:rsid w:val="00EF6F4E"/>
    <w:rsid w:val="00EF6FC9"/>
    <w:rsid w:val="00F10CF7"/>
    <w:rsid w:val="00F142BD"/>
    <w:rsid w:val="00F357F9"/>
    <w:rsid w:val="00F443BA"/>
    <w:rsid w:val="00F5178A"/>
    <w:rsid w:val="00F53CE4"/>
    <w:rsid w:val="00F6128D"/>
    <w:rsid w:val="00F674B0"/>
    <w:rsid w:val="00F67670"/>
    <w:rsid w:val="00F77CD3"/>
    <w:rsid w:val="00F932C7"/>
    <w:rsid w:val="00FA5E5B"/>
    <w:rsid w:val="00FB36A5"/>
    <w:rsid w:val="00FD15FA"/>
    <w:rsid w:val="00FD1F1A"/>
    <w:rsid w:val="00FD2175"/>
    <w:rsid w:val="00FE594E"/>
    <w:rsid w:val="00FF01E8"/>
    <w:rsid w:val="00FF2366"/>
    <w:rsid w:val="00FF4880"/>
    <w:rsid w:val="00FF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4E7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"/>
    <w:next w:val="a"/>
    <w:qFormat/>
    <w:rsid w:val="00306FD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2">
    <w:name w:val="heading 2"/>
    <w:basedOn w:val="1"/>
    <w:next w:val="a"/>
    <w:qFormat/>
    <w:rsid w:val="00306FDE"/>
    <w:pPr>
      <w:numPr>
        <w:ilvl w:val="1"/>
      </w:numPr>
      <w:outlineLvl w:val="1"/>
    </w:pPr>
    <w:rPr>
      <w:sz w:val="26"/>
    </w:rPr>
  </w:style>
  <w:style w:type="paragraph" w:styleId="3">
    <w:name w:val="heading 3"/>
    <w:basedOn w:val="1"/>
    <w:next w:val="a"/>
    <w:link w:val="30"/>
    <w:qFormat/>
    <w:rsid w:val="001B4CDC"/>
    <w:pPr>
      <w:numPr>
        <w:ilvl w:val="2"/>
      </w:numPr>
      <w:outlineLvl w:val="2"/>
    </w:pPr>
    <w:rPr>
      <w:b w:val="0"/>
      <w:sz w:val="24"/>
    </w:rPr>
  </w:style>
  <w:style w:type="paragraph" w:styleId="4">
    <w:name w:val="heading 4"/>
    <w:basedOn w:val="1"/>
    <w:next w:val="a"/>
    <w:link w:val="40"/>
    <w:qFormat/>
    <w:rsid w:val="00306FDE"/>
    <w:pPr>
      <w:numPr>
        <w:ilvl w:val="3"/>
      </w:numPr>
      <w:outlineLvl w:val="3"/>
    </w:pPr>
    <w:rPr>
      <w:b w:val="0"/>
      <w:sz w:val="22"/>
    </w:rPr>
  </w:style>
  <w:style w:type="paragraph" w:styleId="5">
    <w:name w:val="heading 5"/>
    <w:basedOn w:val="a"/>
    <w:next w:val="a"/>
    <w:qFormat/>
    <w:rsid w:val="00306FDE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E54509"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qFormat/>
    <w:rsid w:val="00975D1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75D1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975D1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975D1A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975D1A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975D1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975D1A"/>
    <w:pPr>
      <w:ind w:left="900" w:hanging="900"/>
    </w:pPr>
  </w:style>
  <w:style w:type="paragraph" w:styleId="10">
    <w:name w:val="toc 1"/>
    <w:basedOn w:val="a"/>
    <w:next w:val="a"/>
    <w:uiPriority w:val="39"/>
    <w:rsid w:val="00975D1A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20">
    <w:name w:val="toc 2"/>
    <w:basedOn w:val="a"/>
    <w:next w:val="a"/>
    <w:uiPriority w:val="39"/>
    <w:rsid w:val="00975D1A"/>
    <w:pPr>
      <w:ind w:left="200"/>
      <w:jc w:val="left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uiPriority w:val="39"/>
    <w:rsid w:val="00975D1A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a6">
    <w:name w:val="header"/>
    <w:basedOn w:val="a"/>
    <w:semiHidden/>
    <w:rsid w:val="00975D1A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975D1A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975D1A"/>
  </w:style>
  <w:style w:type="paragraph" w:customStyle="1" w:styleId="Bullet1">
    <w:name w:val="Bullet1"/>
    <w:basedOn w:val="a"/>
    <w:rsid w:val="00975D1A"/>
    <w:pPr>
      <w:ind w:left="720" w:hanging="432"/>
    </w:pPr>
  </w:style>
  <w:style w:type="paragraph" w:customStyle="1" w:styleId="Bullet2">
    <w:name w:val="Bullet2"/>
    <w:basedOn w:val="a"/>
    <w:rsid w:val="00975D1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975D1A"/>
    <w:pPr>
      <w:keepLines/>
      <w:spacing w:after="120"/>
    </w:pPr>
  </w:style>
  <w:style w:type="paragraph" w:styleId="a9">
    <w:name w:val="Body Text"/>
    <w:basedOn w:val="a"/>
    <w:semiHidden/>
    <w:rsid w:val="00975D1A"/>
    <w:pPr>
      <w:keepLines/>
      <w:spacing w:after="120"/>
      <w:ind w:left="720"/>
    </w:pPr>
  </w:style>
  <w:style w:type="paragraph" w:styleId="aa">
    <w:name w:val="Document Map"/>
    <w:basedOn w:val="a"/>
    <w:semiHidden/>
    <w:rsid w:val="00975D1A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975D1A"/>
    <w:rPr>
      <w:sz w:val="20"/>
      <w:vertAlign w:val="superscript"/>
    </w:rPr>
  </w:style>
  <w:style w:type="paragraph" w:styleId="ac">
    <w:name w:val="footnote text"/>
    <w:basedOn w:val="a"/>
    <w:semiHidden/>
    <w:rsid w:val="00975D1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975D1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975D1A"/>
    <w:pPr>
      <w:spacing w:before="80" w:line="240" w:lineRule="auto"/>
    </w:pPr>
  </w:style>
  <w:style w:type="paragraph" w:customStyle="1" w:styleId="Paragraph3">
    <w:name w:val="Paragraph3"/>
    <w:basedOn w:val="a"/>
    <w:rsid w:val="00975D1A"/>
    <w:pPr>
      <w:spacing w:before="80" w:line="240" w:lineRule="auto"/>
      <w:ind w:left="1530"/>
    </w:pPr>
  </w:style>
  <w:style w:type="paragraph" w:customStyle="1" w:styleId="Paragraph4">
    <w:name w:val="Paragraph4"/>
    <w:basedOn w:val="a"/>
    <w:rsid w:val="00975D1A"/>
    <w:pPr>
      <w:spacing w:before="80" w:line="240" w:lineRule="auto"/>
      <w:ind w:left="2250"/>
    </w:pPr>
  </w:style>
  <w:style w:type="paragraph" w:styleId="41">
    <w:name w:val="toc 4"/>
    <w:basedOn w:val="a"/>
    <w:next w:val="a"/>
    <w:uiPriority w:val="39"/>
    <w:rsid w:val="00975D1A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semiHidden/>
    <w:rsid w:val="00975D1A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semiHidden/>
    <w:rsid w:val="00975D1A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semiHidden/>
    <w:rsid w:val="00975D1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semiHidden/>
    <w:rsid w:val="00975D1A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semiHidden/>
    <w:rsid w:val="00975D1A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Body Text 2"/>
    <w:basedOn w:val="a"/>
    <w:semiHidden/>
    <w:rsid w:val="00975D1A"/>
    <w:rPr>
      <w:i/>
      <w:color w:val="0000FF"/>
    </w:rPr>
  </w:style>
  <w:style w:type="paragraph" w:styleId="ad">
    <w:name w:val="Body Text Indent"/>
    <w:basedOn w:val="a"/>
    <w:semiHidden/>
    <w:rsid w:val="00975D1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975D1A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rsid w:val="00975D1A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75D1A"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uiPriority w:val="99"/>
    <w:rsid w:val="00975D1A"/>
    <w:rPr>
      <w:color w:val="0000FF"/>
      <w:u w:val="single"/>
    </w:rPr>
  </w:style>
  <w:style w:type="character" w:styleId="af">
    <w:name w:val="FollowedHyperlink"/>
    <w:basedOn w:val="a0"/>
    <w:semiHidden/>
    <w:rsid w:val="00975D1A"/>
    <w:rPr>
      <w:color w:val="800080"/>
      <w:u w:val="single"/>
    </w:rPr>
  </w:style>
  <w:style w:type="character" w:styleId="af0">
    <w:name w:val="Strong"/>
    <w:basedOn w:val="a0"/>
    <w:qFormat/>
    <w:rsid w:val="00975D1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83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3BC9"/>
    <w:rPr>
      <w:rFonts w:ascii="Tahoma" w:hAnsi="Tahoma" w:cs="Tahoma"/>
      <w:sz w:val="16"/>
      <w:szCs w:val="16"/>
      <w:lang w:val="en-US" w:eastAsia="en-US"/>
    </w:rPr>
  </w:style>
  <w:style w:type="table" w:styleId="af3">
    <w:name w:val="Table Grid"/>
    <w:basedOn w:val="a1"/>
    <w:rsid w:val="00F674B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6D13C0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306FDE"/>
    <w:rPr>
      <w:rFonts w:ascii="Arial" w:hAnsi="Arial"/>
      <w:sz w:val="22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206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6F8A"/>
    <w:rPr>
      <w:rFonts w:ascii="Courier New" w:hAnsi="Courier New" w:cs="Courier New"/>
    </w:rPr>
  </w:style>
  <w:style w:type="paragraph" w:customStyle="1" w:styleId="af5">
    <w:name w:val="Код"/>
    <w:basedOn w:val="a"/>
    <w:qFormat/>
    <w:rsid w:val="0025103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left"/>
    </w:pPr>
    <w:rPr>
      <w:rFonts w:ascii="Courier New" w:hAnsi="Courier New"/>
      <w:noProof/>
      <w:sz w:val="16"/>
    </w:rPr>
  </w:style>
  <w:style w:type="character" w:customStyle="1" w:styleId="30">
    <w:name w:val="Заголовок 3 Знак"/>
    <w:basedOn w:val="a0"/>
    <w:link w:val="3"/>
    <w:rsid w:val="001B4CDC"/>
    <w:rPr>
      <w:rFonts w:ascii="Arial" w:hAnsi="Arial"/>
      <w:sz w:val="24"/>
      <w:lang w:val="en-US" w:eastAsia="en-US"/>
    </w:rPr>
  </w:style>
  <w:style w:type="paragraph" w:styleId="af6">
    <w:name w:val="Plain Text"/>
    <w:basedOn w:val="a"/>
    <w:link w:val="af7"/>
    <w:uiPriority w:val="99"/>
    <w:unhideWhenUsed/>
    <w:rsid w:val="008F362A"/>
    <w:pPr>
      <w:widowControl/>
      <w:spacing w:line="240" w:lineRule="auto"/>
      <w:jc w:val="left"/>
    </w:pPr>
    <w:rPr>
      <w:rFonts w:ascii="Consolas" w:eastAsiaTheme="minorHAnsi" w:hAnsi="Consolas" w:cs="Consolas"/>
      <w:sz w:val="21"/>
      <w:szCs w:val="21"/>
      <w:lang w:val="ru-RU"/>
    </w:rPr>
  </w:style>
  <w:style w:type="character" w:customStyle="1" w:styleId="af7">
    <w:name w:val="Текст Знак"/>
    <w:basedOn w:val="a0"/>
    <w:link w:val="af6"/>
    <w:uiPriority w:val="99"/>
    <w:rsid w:val="008F362A"/>
    <w:rPr>
      <w:rFonts w:ascii="Consolas" w:eastAsiaTheme="minorHAnsi" w:hAnsi="Consolas" w:cs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4E7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"/>
    <w:next w:val="a"/>
    <w:qFormat/>
    <w:rsid w:val="00306FD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2">
    <w:name w:val="heading 2"/>
    <w:basedOn w:val="1"/>
    <w:next w:val="a"/>
    <w:qFormat/>
    <w:rsid w:val="00306FDE"/>
    <w:pPr>
      <w:numPr>
        <w:ilvl w:val="1"/>
      </w:numPr>
      <w:outlineLvl w:val="1"/>
    </w:pPr>
    <w:rPr>
      <w:sz w:val="26"/>
    </w:rPr>
  </w:style>
  <w:style w:type="paragraph" w:styleId="3">
    <w:name w:val="heading 3"/>
    <w:basedOn w:val="1"/>
    <w:next w:val="a"/>
    <w:link w:val="30"/>
    <w:qFormat/>
    <w:rsid w:val="001B4CDC"/>
    <w:pPr>
      <w:numPr>
        <w:ilvl w:val="2"/>
      </w:numPr>
      <w:outlineLvl w:val="2"/>
    </w:pPr>
    <w:rPr>
      <w:b w:val="0"/>
      <w:sz w:val="24"/>
    </w:rPr>
  </w:style>
  <w:style w:type="paragraph" w:styleId="4">
    <w:name w:val="heading 4"/>
    <w:basedOn w:val="1"/>
    <w:next w:val="a"/>
    <w:link w:val="40"/>
    <w:qFormat/>
    <w:rsid w:val="00306FDE"/>
    <w:pPr>
      <w:numPr>
        <w:ilvl w:val="3"/>
      </w:numPr>
      <w:outlineLvl w:val="3"/>
    </w:pPr>
    <w:rPr>
      <w:b w:val="0"/>
      <w:sz w:val="22"/>
    </w:rPr>
  </w:style>
  <w:style w:type="paragraph" w:styleId="5">
    <w:name w:val="heading 5"/>
    <w:basedOn w:val="a"/>
    <w:next w:val="a"/>
    <w:qFormat/>
    <w:rsid w:val="00306FDE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E54509"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qFormat/>
    <w:rsid w:val="00975D1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75D1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975D1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975D1A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975D1A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975D1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975D1A"/>
    <w:pPr>
      <w:ind w:left="900" w:hanging="900"/>
    </w:pPr>
  </w:style>
  <w:style w:type="paragraph" w:styleId="10">
    <w:name w:val="toc 1"/>
    <w:basedOn w:val="a"/>
    <w:next w:val="a"/>
    <w:uiPriority w:val="39"/>
    <w:rsid w:val="00975D1A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20">
    <w:name w:val="toc 2"/>
    <w:basedOn w:val="a"/>
    <w:next w:val="a"/>
    <w:uiPriority w:val="39"/>
    <w:rsid w:val="00975D1A"/>
    <w:pPr>
      <w:ind w:left="200"/>
      <w:jc w:val="left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uiPriority w:val="39"/>
    <w:rsid w:val="00975D1A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a6">
    <w:name w:val="header"/>
    <w:basedOn w:val="a"/>
    <w:semiHidden/>
    <w:rsid w:val="00975D1A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975D1A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975D1A"/>
  </w:style>
  <w:style w:type="paragraph" w:customStyle="1" w:styleId="Bullet1">
    <w:name w:val="Bullet1"/>
    <w:basedOn w:val="a"/>
    <w:rsid w:val="00975D1A"/>
    <w:pPr>
      <w:ind w:left="720" w:hanging="432"/>
    </w:pPr>
  </w:style>
  <w:style w:type="paragraph" w:customStyle="1" w:styleId="Bullet2">
    <w:name w:val="Bullet2"/>
    <w:basedOn w:val="a"/>
    <w:rsid w:val="00975D1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975D1A"/>
    <w:pPr>
      <w:keepLines/>
      <w:spacing w:after="120"/>
    </w:pPr>
  </w:style>
  <w:style w:type="paragraph" w:styleId="a9">
    <w:name w:val="Body Text"/>
    <w:basedOn w:val="a"/>
    <w:semiHidden/>
    <w:rsid w:val="00975D1A"/>
    <w:pPr>
      <w:keepLines/>
      <w:spacing w:after="120"/>
      <w:ind w:left="720"/>
    </w:pPr>
  </w:style>
  <w:style w:type="paragraph" w:styleId="aa">
    <w:name w:val="Document Map"/>
    <w:basedOn w:val="a"/>
    <w:semiHidden/>
    <w:rsid w:val="00975D1A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975D1A"/>
    <w:rPr>
      <w:sz w:val="20"/>
      <w:vertAlign w:val="superscript"/>
    </w:rPr>
  </w:style>
  <w:style w:type="paragraph" w:styleId="ac">
    <w:name w:val="footnote text"/>
    <w:basedOn w:val="a"/>
    <w:semiHidden/>
    <w:rsid w:val="00975D1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975D1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975D1A"/>
    <w:pPr>
      <w:spacing w:before="80" w:line="240" w:lineRule="auto"/>
    </w:pPr>
  </w:style>
  <w:style w:type="paragraph" w:customStyle="1" w:styleId="Paragraph3">
    <w:name w:val="Paragraph3"/>
    <w:basedOn w:val="a"/>
    <w:rsid w:val="00975D1A"/>
    <w:pPr>
      <w:spacing w:before="80" w:line="240" w:lineRule="auto"/>
      <w:ind w:left="1530"/>
    </w:pPr>
  </w:style>
  <w:style w:type="paragraph" w:customStyle="1" w:styleId="Paragraph4">
    <w:name w:val="Paragraph4"/>
    <w:basedOn w:val="a"/>
    <w:rsid w:val="00975D1A"/>
    <w:pPr>
      <w:spacing w:before="80" w:line="240" w:lineRule="auto"/>
      <w:ind w:left="2250"/>
    </w:pPr>
  </w:style>
  <w:style w:type="paragraph" w:styleId="41">
    <w:name w:val="toc 4"/>
    <w:basedOn w:val="a"/>
    <w:next w:val="a"/>
    <w:uiPriority w:val="39"/>
    <w:rsid w:val="00975D1A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semiHidden/>
    <w:rsid w:val="00975D1A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semiHidden/>
    <w:rsid w:val="00975D1A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semiHidden/>
    <w:rsid w:val="00975D1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semiHidden/>
    <w:rsid w:val="00975D1A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semiHidden/>
    <w:rsid w:val="00975D1A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Body Text 2"/>
    <w:basedOn w:val="a"/>
    <w:semiHidden/>
    <w:rsid w:val="00975D1A"/>
    <w:rPr>
      <w:i/>
      <w:color w:val="0000FF"/>
    </w:rPr>
  </w:style>
  <w:style w:type="paragraph" w:styleId="ad">
    <w:name w:val="Body Text Indent"/>
    <w:basedOn w:val="a"/>
    <w:semiHidden/>
    <w:rsid w:val="00975D1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975D1A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rsid w:val="00975D1A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75D1A"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uiPriority w:val="99"/>
    <w:rsid w:val="00975D1A"/>
    <w:rPr>
      <w:color w:val="0000FF"/>
      <w:u w:val="single"/>
    </w:rPr>
  </w:style>
  <w:style w:type="character" w:styleId="af">
    <w:name w:val="FollowedHyperlink"/>
    <w:basedOn w:val="a0"/>
    <w:semiHidden/>
    <w:rsid w:val="00975D1A"/>
    <w:rPr>
      <w:color w:val="800080"/>
      <w:u w:val="single"/>
    </w:rPr>
  </w:style>
  <w:style w:type="character" w:styleId="af0">
    <w:name w:val="Strong"/>
    <w:basedOn w:val="a0"/>
    <w:qFormat/>
    <w:rsid w:val="00975D1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83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3BC9"/>
    <w:rPr>
      <w:rFonts w:ascii="Tahoma" w:hAnsi="Tahoma" w:cs="Tahoma"/>
      <w:sz w:val="16"/>
      <w:szCs w:val="16"/>
      <w:lang w:val="en-US" w:eastAsia="en-US"/>
    </w:rPr>
  </w:style>
  <w:style w:type="table" w:styleId="af3">
    <w:name w:val="Table Grid"/>
    <w:basedOn w:val="a1"/>
    <w:rsid w:val="00F674B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6D13C0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306FDE"/>
    <w:rPr>
      <w:rFonts w:ascii="Arial" w:hAnsi="Arial"/>
      <w:sz w:val="22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206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6F8A"/>
    <w:rPr>
      <w:rFonts w:ascii="Courier New" w:hAnsi="Courier New" w:cs="Courier New"/>
    </w:rPr>
  </w:style>
  <w:style w:type="paragraph" w:customStyle="1" w:styleId="af5">
    <w:name w:val="Код"/>
    <w:basedOn w:val="a"/>
    <w:qFormat/>
    <w:rsid w:val="0025103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left"/>
    </w:pPr>
    <w:rPr>
      <w:rFonts w:ascii="Courier New" w:hAnsi="Courier New"/>
      <w:noProof/>
      <w:sz w:val="16"/>
    </w:rPr>
  </w:style>
  <w:style w:type="character" w:customStyle="1" w:styleId="30">
    <w:name w:val="Заголовок 3 Знак"/>
    <w:basedOn w:val="a0"/>
    <w:link w:val="3"/>
    <w:rsid w:val="001B4CDC"/>
    <w:rPr>
      <w:rFonts w:ascii="Arial" w:hAnsi="Arial"/>
      <w:sz w:val="24"/>
      <w:lang w:val="en-US" w:eastAsia="en-US"/>
    </w:rPr>
  </w:style>
  <w:style w:type="paragraph" w:styleId="af6">
    <w:name w:val="Plain Text"/>
    <w:basedOn w:val="a"/>
    <w:link w:val="af7"/>
    <w:uiPriority w:val="99"/>
    <w:unhideWhenUsed/>
    <w:rsid w:val="008F362A"/>
    <w:pPr>
      <w:widowControl/>
      <w:spacing w:line="240" w:lineRule="auto"/>
      <w:jc w:val="left"/>
    </w:pPr>
    <w:rPr>
      <w:rFonts w:ascii="Consolas" w:eastAsiaTheme="minorHAnsi" w:hAnsi="Consolas" w:cs="Consolas"/>
      <w:sz w:val="21"/>
      <w:szCs w:val="21"/>
      <w:lang w:val="ru-RU"/>
    </w:rPr>
  </w:style>
  <w:style w:type="character" w:customStyle="1" w:styleId="af7">
    <w:name w:val="Текст Знак"/>
    <w:basedOn w:val="a0"/>
    <w:link w:val="af6"/>
    <w:uiPriority w:val="99"/>
    <w:rsid w:val="008F362A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jectpossibility.org/projects/word_prediction/gwt-linux-1.4.60/doc/html/com.google.gwt.doc.DeveloperGuide.Internationalization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RUP\rup_wd_tmpl\req\rup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F198-6AC8-482C-B140-3F964F39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139</TotalTime>
  <Pages>20</Pages>
  <Words>5534</Words>
  <Characters>31550</Characters>
  <Application>Microsoft Office Word</Application>
  <DocSecurity>0</DocSecurity>
  <Lines>262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АРМ. Документация разработчика</vt:lpstr>
      <vt:lpstr>АРМ. Документация разработчика</vt:lpstr>
    </vt:vector>
  </TitlesOfParts>
  <Company>СПБ ГУП "СПб ИАЦ"</Company>
  <LinksUpToDate>false</LinksUpToDate>
  <CharactersWithSpaces>37010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АРМ. Документация разработчика</dc:title>
  <dc:subject>АИС "Госархивы СПб"</dc:subject>
  <dc:creator>Сергей Смирнов</dc:creator>
  <cp:keywords/>
  <dc:description/>
  <cp:lastModifiedBy>Admin</cp:lastModifiedBy>
  <cp:revision>12</cp:revision>
  <cp:lastPrinted>2014-06-02T12:44:00Z</cp:lastPrinted>
  <dcterms:created xsi:type="dcterms:W3CDTF">2014-03-26T11:55:00Z</dcterms:created>
  <dcterms:modified xsi:type="dcterms:W3CDTF">2014-06-02T14:05:00Z</dcterms:modified>
</cp:coreProperties>
</file>