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Chain of Title (Vesting Only)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592"/>
          </w:tcPr>
          <w:p>
            <w:r>
              <w:rPr>
                <w:rFonts w:ascii="Arial" w:hAnsi="Arial"/>
                <w:b/>
                <w:sz w:val="20"/>
              </w:rPr>
              <w:t>TAX ID #: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20"/>
              </w:rPr>
              <w:t>{{ tax_id }}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/>
                <w:sz w:val="20"/>
              </w:rPr>
              <w:t>TRACT #: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20"/>
              </w:rPr>
              <w:t>{{ tract_number }}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/>
                <w:sz w:val="20"/>
              </w:rPr>
              <w:t>RECORD OWNER: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20"/>
              </w:rPr>
              <w:t>{{ record_holder }}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/>
                <w:sz w:val="20"/>
              </w:rPr>
              <w:t>ADDRESS: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20"/>
              </w:rPr>
              <w:t>{{ property_address }}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/>
                <w:sz w:val="20"/>
              </w:rPr>
              <w:t>DESCRIPTION: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20"/>
              </w:rPr>
              <w:t>{{ legal_description }}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/>
                <w:sz w:val="20"/>
              </w:rPr>
              <w:t>ACRES: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20"/>
              </w:rPr>
              <w:t>{{ acres }}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/>
                <w:sz w:val="20"/>
              </w:rPr>
              <w:t>BEGIN SEARCH DATE: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20"/>
              </w:rPr>
              <w:t>{{ begin_search_date }}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/>
                <w:sz w:val="20"/>
              </w:rPr>
              <w:t>END SEARCH DATE: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20"/>
              </w:rPr>
              <w:t>{{ end_search_date }}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/>
                <w:sz w:val="20"/>
              </w:rPr>
              <w:t>TITLE AGENT: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20"/>
              </w:rPr>
              <w:t>{{ title_agent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</w:tcPr>
          <w:p>
            <w:r>
              <w:rPr>
                <w:rFonts w:ascii="Arial" w:hAnsi="Arial"/>
                <w:b/>
                <w:sz w:val="18"/>
              </w:rPr>
              <w:t>Document Caption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b/>
                <w:sz w:val="18"/>
              </w:rPr>
              <w:t>Bk/Pg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b/>
                <w:sz w:val="18"/>
              </w:rPr>
              <w:t>Reception #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b/>
                <w:sz w:val="18"/>
              </w:rPr>
              <w:t>Date Recorded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b/>
                <w:sz w:val="18"/>
              </w:rPr>
              <w:t>Grantor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b/>
                <w:sz w:val="18"/>
              </w:rPr>
              <w:t>Grantee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b/>
                <w:sz w:val="18"/>
              </w:rPr>
              <w:t>Legal/Comments</w:t>
            </w:r>
          </w:p>
        </w:tc>
      </w:tr>
      <w:tr>
        <w:tc>
          <w:tcPr>
            <w:tcW w:type="dxa" w:w="1543"/>
          </w:tcPr>
          <w:p>
            <w:r>
              <w:rPr>
                <w:rFonts w:ascii="Arial" w:hAnsi="Arial"/>
                <w:sz w:val="18"/>
              </w:rPr>
              <w:t>{%tr for inst in instruments %}</w:t>
            </w:r>
          </w:p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</w:tr>
      <w:tr>
        <w:tc>
          <w:tcPr>
            <w:tcW w:type="dxa" w:w="1543"/>
          </w:tcPr>
          <w:p>
            <w:r>
              <w:rPr>
                <w:rFonts w:ascii="Arial" w:hAnsi="Arial"/>
                <w:sz w:val="18"/>
              </w:rPr>
              <w:t>{{ inst.caption }}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sz w:val="18"/>
              </w:rPr>
              <w:t>{{ inst.book_page }}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sz w:val="18"/>
              </w:rPr>
              <w:t>{{ inst.reception }}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sz w:val="18"/>
              </w:rPr>
              <w:t>{{ inst.recording_date }}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sz w:val="18"/>
              </w:rPr>
              <w:t>{{ inst.grantor }}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sz w:val="18"/>
              </w:rPr>
              <w:t>{{ inst.grantee }}</w:t>
            </w:r>
          </w:p>
        </w:tc>
        <w:tc>
          <w:tcPr>
            <w:tcW w:type="dxa" w:w="1543"/>
          </w:tcPr>
          <w:p>
            <w:r>
              <w:rPr>
                <w:rFonts w:ascii="Arial" w:hAnsi="Arial"/>
                <w:sz w:val="18"/>
              </w:rPr>
              <w:t>{{ inst.comments }}</w:t>
            </w:r>
          </w:p>
        </w:tc>
      </w:tr>
      <w:tr>
        <w:tc>
          <w:tcPr>
            <w:tcW w:type="dxa" w:w="1543"/>
          </w:tcPr>
          <w:p>
            <w:r>
              <w:rPr>
                <w:rFonts w:ascii="Arial" w:hAnsi="Arial"/>
                <w:sz w:val="18"/>
              </w:rPr>
              <w:t>{%tr endfor %}</w:t>
            </w:r>
          </w:p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  <w:tc>
          <w:tcPr>
            <w:tcW w:type="dxa" w:w="1543"/>
          </w:tcPr>
          <w:p/>
        </w:tc>
      </w:tr>
    </w:tbl>
    <w:p/>
    <w:p>
      <w:r>
        <w:rPr>
          <w:rFonts w:ascii="Arial" w:hAnsi="Arial"/>
          <w:b/>
          <w:sz w:val="22"/>
        </w:rPr>
        <w:t>Summary</w:t>
      </w:r>
    </w:p>
    <w:p>
      <w:r>
        <w:rPr>
          <w:rFonts w:ascii="Arial" w:hAnsi="Arial"/>
          <w:sz w:val="20"/>
        </w:rPr>
        <w:t>{{ narrative }}</w:t>
      </w:r>
    </w:p>
    <w:p>
      <w:r>
        <w:t>{%p if notes %}</w:t>
      </w:r>
    </w:p>
    <w:p>
      <w:r>
        <w:rPr>
          <w:rFonts w:ascii="Arial" w:hAnsi="Arial"/>
          <w:b/>
          <w:sz w:val="22"/>
        </w:rPr>
        <w:t>Notes</w:t>
      </w:r>
    </w:p>
    <w:p>
      <w:r>
        <w:t>{%p for note in notes %}</w:t>
      </w:r>
    </w:p>
    <w:p>
      <w:r>
        <w:rPr>
          <w:rFonts w:ascii="Arial" w:hAnsi="Arial"/>
          <w:sz w:val="20"/>
        </w:rPr>
        <w:t>• {{ note.text }}{% if note.page %} (p.{{ note.page }}){%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1. DEED   2. COURT DOCUMENT   3. ASSIGNMENT   4. EASEMENT   5. LEASE   6. LETTER</w:t>
    </w:r>
  </w:p>
  <w:p>
    <w:pPr>
      <w:jc w:val="center"/>
    </w:pPr>
    <w:r>
      <w:rPr>
        <w:rFonts w:ascii="Arial" w:hAnsi="Arial"/>
        <w:sz w:val="16"/>
      </w:rPr>
      <w:t>7. LIEN   8. LICENSE   9. PERMIT   10. FULL RELEASE   11. PARTIAL RELEASE   12. MAP/PLAT/EXHIBIT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