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320"/>
        <w:jc w:val="center"/>
      </w:pPr>
      <w:r>
        <w:rPr>
          <w:rFonts w:ascii="Calibri" w:hAnsi="Calibri" w:eastAsia="Calibri"/>
          <w:b/>
          <w:color w:val="2E74B5"/>
          <w:sz w:val="21"/>
        </w:rPr>
        <w:t>HERNÍ NÁVRH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203748"/>
          <w:sz w:val="60"/>
        </w:rPr>
        <w:t>Plánovaný strom řemesel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1F4D78"/>
          <w:sz w:val="32"/>
        </w:rPr>
        <w:t>Řemeslo středověku</w:t>
      </w:r>
    </w:p>
    <w:p>
      <w:pPr>
        <w:spacing w:after="200"/>
        <w:jc w:val="center"/>
      </w:pPr>
      <w:r>
        <w:rPr>
          <w:rFonts w:ascii="Calibri" w:hAnsi="Calibri" w:eastAsia="Calibri"/>
          <w:i/>
          <w:color w:val="5E6B78"/>
          <w:sz w:val="22"/>
        </w:rPr>
        <w:t>Pozoruj - pomoz - uč se - tvoř - předej dál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Motyka a Velká kniha dílny" title="Motyka a Velká kniha dílny" descr="Opravená středověká motyka, otevřená dílenská kniha a drobné symboly třinácti řemes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f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203748"/>
          <w:sz w:val="22"/>
        </w:rPr>
        <w:t>Návrh 2.0 | 11. srpna 2026</w:t>
      </w:r>
    </w:p>
    <w:p>
      <w:pPr>
        <w:jc w:val="center"/>
      </w:pPr>
      <w:r>
        <w:rPr>
          <w:rFonts w:ascii="Calibri" w:hAnsi="Calibri" w:eastAsia="Calibri"/>
          <w:i/>
          <w:color w:val="5E6B78"/>
          <w:sz w:val="19"/>
        </w:rPr>
        <w:t>Návaznost na Development Bible 4.0 a současný systém statistik hráče</w:t>
      </w:r>
    </w:p>
    <w:p>
      <w:r>
        <w:br w:type="page"/>
      </w:r>
    </w:p>
    <w:p>
      <w:pPr>
        <w:pStyle w:val="Heading1"/>
      </w:pPr>
      <w:r>
        <w:t>1. Účel a pevná pravidla</w:t>
      </w:r>
    </w:p>
    <w:p>
      <w:pPr>
        <w:keepLines/>
        <w:spacing w:before="60" w:after="160" w:line="283" w:lineRule="auto"/>
        <w:ind w:left="120" w:right="120"/>
        <w:shd w:fill="EEF5EC"/>
        <w:pBdr>
          <w:top w:val="single" w:sz="6" w:space="8" w:color="C7D2E0"/>
          <w:left w:val="single" w:sz="6" w:space="8" w:color="C7D2E0"/>
          <w:bottom w:val="single" w:sz="6" w:space="8" w:color="C7D2E0"/>
          <w:right w:val="single" w:sz="6" w:space="8" w:color="C7D2E0"/>
        </w:pBdr>
      </w:pPr>
      <w:r>
        <w:rPr>
          <w:rFonts w:ascii="Calibri" w:hAnsi="Calibri" w:eastAsia="Calibri"/>
          <w:b/>
          <w:color w:val="1F4D78"/>
          <w:sz w:val="21"/>
        </w:rPr>
        <w:t>Hlavní rozhodnutí</w:t>
        <w:br/>
      </w:r>
      <w:r>
        <w:rPr>
          <w:rFonts w:ascii="Calibri" w:hAnsi="Calibri" w:eastAsia="Calibri"/>
          <w:color w:val="1F2937"/>
          <w:sz w:val="20"/>
        </w:rPr>
        <w:t>Strom není nákup schopností za zkušenostní body. Uzel se odemkne teprve tehdy, když hráč postup viděl, pochopil, prakticky provedl a prokázal na skutečné práci. Číselný postup slouží enginu a přehledu, ale sám o sobě nezaručí hodnost.</w:t>
      </w:r>
    </w:p>
    <w:p>
      <w:pPr>
        <w:pStyle w:val="CraftBullet"/>
        <w:numPr>
          <w:ilvl w:val="0"/>
          <w:numId w:val="10"/>
        </w:numPr>
      </w:pPr>
      <w:r>
        <w:t>Třináct hlavních světských řemesel má vlastní plný strom a vlastní důkazy zvládnutí; kratší pracovní dráhy dodávají suroviny, vztahy a místní zkušenost.</w:t>
      </w:r>
    </w:p>
    <w:p>
      <w:pPr>
        <w:pStyle w:val="CraftBullet"/>
        <w:numPr>
          <w:ilvl w:val="0"/>
          <w:numId w:val="10"/>
        </w:numPr>
      </w:pPr>
      <w:r>
        <w:t>Společné hodnosti jsou: Pozorovatel, Učeň, Tovaryš, Specialista, Mistr a závěrečná volba Inovátor / Mistr dílny.</w:t>
      </w:r>
    </w:p>
    <w:p>
      <w:pPr>
        <w:pStyle w:val="CraftBullet"/>
        <w:numPr>
          <w:ilvl w:val="0"/>
          <w:numId w:val="10"/>
        </w:numPr>
      </w:pPr>
      <w:r>
        <w:t>Hráč se učí od konkrétních lidí. Přístup k mistrovi, dílně a materiálu závisí na důvěře, pověsti a společenském postavení.</w:t>
      </w:r>
    </w:p>
    <w:p>
      <w:pPr>
        <w:pStyle w:val="CraftBullet"/>
        <w:numPr>
          <w:ilvl w:val="0"/>
          <w:numId w:val="10"/>
        </w:numPr>
      </w:pPr>
      <w:r>
        <w:t>Postupy se učí pozorováním a prací. Kniha může pomoci se znalostí, ale nenahradí motorickou dovednost ani mistrovu zkoušku.</w:t>
      </w:r>
    </w:p>
    <w:p>
      <w:pPr>
        <w:pStyle w:val="CraftBullet"/>
        <w:numPr>
          <w:ilvl w:val="0"/>
          <w:numId w:val="10"/>
        </w:numPr>
      </w:pPr>
      <w:r>
        <w:t>Chyba není jen trest. Rozpoznání vady, oprava a hospodárné zachránění výrobku jsou samostatné uzly stromu.</w:t>
      </w:r>
    </w:p>
    <w:p>
      <w:pPr>
        <w:pStyle w:val="CraftBullet"/>
        <w:numPr>
          <w:ilvl w:val="0"/>
          <w:numId w:val="10"/>
        </w:numPr>
      </w:pPr>
      <w:r>
        <w:t>Vyšší výrobky přirozeně propojují více oborů; hráč se tak nestane mistrem izolovaným opakováním jediného receptu.</w:t>
      </w:r>
    </w:p>
    <w:p>
      <w:pPr>
        <w:pStyle w:val="CraftBullet"/>
        <w:numPr>
          <w:ilvl w:val="0"/>
          <w:numId w:val="10"/>
        </w:numPr>
      </w:pPr>
      <w:r>
        <w:t>Skrytá větev návratu se odemyká až porozuměním hmotným řemeslům. Paranormální vrstva zůstává nejednoznačná, jak stanovuje vývojová bible.</w:t>
      </w:r>
    </w:p>
    <w:p>
      <w:pPr>
        <w:keepLines/>
        <w:spacing w:before="60" w:after="160" w:line="283" w:lineRule="auto"/>
        <w:ind w:left="120" w:right="120"/>
        <w:shd w:fill="F4F6F9"/>
        <w:pBdr>
          <w:top w:val="single" w:sz="6" w:space="8" w:color="C7D2E0"/>
          <w:left w:val="single" w:sz="6" w:space="8" w:color="C7D2E0"/>
          <w:bottom w:val="single" w:sz="6" w:space="8" w:color="C7D2E0"/>
          <w:right w:val="single" w:sz="6" w:space="8" w:color="C7D2E0"/>
        </w:pBdr>
      </w:pPr>
      <w:r>
        <w:rPr>
          <w:rFonts w:ascii="Calibri" w:hAnsi="Calibri" w:eastAsia="Calibri"/>
          <w:b/>
          <w:color w:val="1F4D78"/>
          <w:sz w:val="21"/>
        </w:rPr>
        <w:t>Co znamená všechna řemesla</w:t>
        <w:br/>
      </w:r>
      <w:r>
        <w:rPr>
          <w:rFonts w:ascii="Calibri" w:hAnsi="Calibri" w:eastAsia="Calibri"/>
          <w:color w:val="1F2937"/>
          <w:sz w:val="20"/>
        </w:rPr>
        <w:t>Dokument zahrnuje všechna plánovaná hráčská řemesla projektu: 13 plných světských stromů, 6 kratších pracovních drah a skrytou větev artefaktu. Nejde o úplný soupis všech povolání známých v Českém království kolem roku 1400; tržiště a vzdálenější centra mohou dál nabízet specialisty, které hráč sám neovládá.</w:t>
      </w:r>
    </w:p>
    <w:p>
      <w:pPr>
        <w:pStyle w:val="Heading1"/>
      </w:pPr>
      <w:r>
        <w:t>2. Společný model postupu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460"/>
        <w:gridCol w:w="340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Co hráč skutečně umí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Herní oprávnění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Pozorovatel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Vidí práci, učí se názvy, bezpečnost, materiál a správné pořadí kroků.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Bez samostatné výroby; smí asistovat a popisovat chyby.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Učeň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Provádí základní operace pod dohledem a opakuje je v různých podmínkách.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Jednoduché výrobky a opravy; mistr může zásah zastavit.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Tovaryš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Zvládne celý běžný výrobek, plánuje postup a opravuje vlastní chyby.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Samostatná práce a cesta za dalšími mistry; běžné zakázky.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Specialista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Volí jednu hlubší větev a řeší neobvyklé vady, materiál a požadavky.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Náročné zakázky; první mezioborové mistrovské projekty.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Mistr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Navrhuje postup, ručí za jakost, hospodaří se zdroji a předává znalost.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Mistrovské výrobky, posudky, vedení práce a přístup ke skrytým stopám.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Inovátor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Zlepší nástroj, přípravek, konstrukci nebo pracovní postup v mezích doby.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Technická závěrečná cesta; zlepšení musí prokázat užitek i spolehlivost.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Mistr dílny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Řídí lidi, zásoby, termíny, bezpečnost a standard jakosti.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Sociálně-organizační závěrečná cesta; umí vychovat dalšího pracovníka.</w:t>
            </w:r>
          </w:p>
        </w:tc>
      </w:tr>
    </w:tbl>
    <w:p>
      <w:pPr>
        <w:spacing w:after="0"/>
      </w:pPr>
    </w:p>
    <w:p>
      <w:pPr>
        <w:pStyle w:val="Heading2"/>
      </w:pPr>
      <w:r>
        <w:t>2.1 Podmínky odemčení uzlu</w:t>
      </w:r>
    </w:p>
    <w:p>
      <w:pPr>
        <w:pStyle w:val="CraftNumber"/>
        <w:numPr>
          <w:ilvl w:val="0"/>
          <w:numId w:val="11"/>
        </w:numPr>
      </w:pPr>
      <w:r>
        <w:t>Znalost: hráč postup pozoroval, slyšel vysvětlení nebo jej správně odvodil.</w:t>
      </w:r>
    </w:p>
    <w:p>
      <w:pPr>
        <w:pStyle w:val="CraftNumber"/>
        <w:numPr>
          <w:ilvl w:val="0"/>
          <w:numId w:val="11"/>
        </w:numPr>
      </w:pPr>
      <w:r>
        <w:t>Praxe: provedl potřebné dílčí operace v požadovaném počtu a rozmanitosti.</w:t>
      </w:r>
    </w:p>
    <w:p>
      <w:pPr>
        <w:pStyle w:val="CraftNumber"/>
        <w:numPr>
          <w:ilvl w:val="0"/>
          <w:numId w:val="11"/>
        </w:numPr>
      </w:pPr>
      <w:r>
        <w:t>Jakost: alespoň několik výsledků dosáhlo stanovené úrovně bez skryté pomoci.</w:t>
      </w:r>
    </w:p>
    <w:p>
      <w:pPr>
        <w:pStyle w:val="CraftNumber"/>
        <w:numPr>
          <w:ilvl w:val="0"/>
          <w:numId w:val="11"/>
        </w:numPr>
      </w:pPr>
      <w:r>
        <w:t>Porucha a náprava: hráč poznal typickou vadu a alespoň jednou ji správně napravil nebo práci bezpečně zastavil.</w:t>
      </w:r>
    </w:p>
    <w:p>
      <w:pPr>
        <w:pStyle w:val="CraftNumber"/>
        <w:numPr>
          <w:ilvl w:val="0"/>
          <w:numId w:val="11"/>
        </w:numPr>
      </w:pPr>
      <w:r>
        <w:t>Přístup: má potřebný nástroj, pracoviště, materiál a svolení majitele či mistra.</w:t>
      </w:r>
    </w:p>
    <w:p>
      <w:pPr>
        <w:pStyle w:val="CraftNumber"/>
        <w:numPr>
          <w:ilvl w:val="0"/>
          <w:numId w:val="11"/>
        </w:numPr>
      </w:pPr>
      <w:r>
        <w:t>Svědectví: u hodnostních uzlů práci přijme mistr, objednavatel nebo komunita.</w:t>
      </w:r>
    </w:p>
    <w:p>
      <w:pPr>
        <w:pStyle w:val="Heading2"/>
      </w:pPr>
      <w:r>
        <w:t>2.2 Stav znalosti postupu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Stav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Význam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Neznámý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Hráč o postupu neví; předmět může vidět, ale neumí rozložit jeho výrobu.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Zaslechnutý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Zná účel nebo název. Může se ptát, hledat mistra či suroviny.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Pozorovaný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Viděl celý postup nebo jeho důležitou část. UI ukáže kroky, ne jistotu úspěchu.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Vyzkoušený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Alespoň jeden pokus; stále se zobrazují široká okna a výrazná rizika.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Osvojený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Postup opakovaně funguje v běžných podmínkách; hráč jej smí samostatně nabízet.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Zvládnutý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Stabilní jakost, diagnostika vad a schopnost postup vysvětlit druhému.</w:t>
            </w:r>
          </w:p>
        </w:tc>
      </w:tr>
    </w:tbl>
    <w:p>
      <w:pPr>
        <w:spacing w:after="0"/>
      </w:pPr>
    </w:p>
    <w:p>
      <w:pPr>
        <w:pStyle w:val="Heading2"/>
      </w:pPr>
      <w:r>
        <w:t>2.3 Výpočet postupu oboru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Doporučení: </w:t>
      </w:r>
      <w:r>
        <w:rPr>
          <w:rFonts w:ascii="Calibri" w:hAnsi="Calibri" w:eastAsia="Calibri"/>
          <w:color w:val="1F2937"/>
        </w:rPr>
        <w:t>Každý obor může mít interní hodnotu 0-100 %, ale hráči se mají zobrazovat hlavně konkrétní uzly, zkoušky a chybějící zkušenosti.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100"/>
        <w:gridCol w:w="61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Složka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Váha</w:t>
            </w:r>
          </w:p>
        </w:tc>
        <w:tc>
          <w:tcPr>
            <w:tcW w:type="dxa" w:w="6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Co se započítává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Znalost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20 %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Pozorované a pochopené postupy, materiály, bezpečnost a názvosloví.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Praktické operace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35 %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Rozmanité úkony, nikoli nekonečné opakování jednoho snadného výrobku.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Jakost výrobků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20 %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Stabilní výsledky, náročnost a práce bez skryté pomoci.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Vady a opravy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15 %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Diagnostika, záchrana materiálu, údržba nástrojů a bezpečné zastavení.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Svědectví a předání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10 %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Mistrova zkouška, přijatá zakázka, výuka pomocníka nebo prospěch komunitě.</w:t>
            </w:r>
          </w:p>
        </w:tc>
      </w:tr>
    </w:tbl>
    <w:p>
      <w:pPr>
        <w:spacing w:after="0"/>
      </w:pPr>
    </w:p>
    <w:p>
      <w:pPr>
        <w:pStyle w:val="Heading1"/>
      </w:pPr>
      <w:r>
        <w:t>3. Přehled hlavních větví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1350"/>
        <w:gridCol w:w="2150"/>
        <w:gridCol w:w="2650"/>
        <w:gridCol w:w="1760"/>
      </w:tblGrid>
      <w:tr>
        <w:trPr>
          <w:tblHeader w:val="true"/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Větev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První učitel</w:t>
            </w:r>
          </w:p>
        </w:tc>
        <w:tc>
          <w:tcPr>
            <w:tcW w:type="dxa" w:w="21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Hlavní výstupy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Specializace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Vazby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Kovářství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Beneš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Nástroje, podkovy, kování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Nástrojař / podkovář / stavební kování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Dřevo, kámen, kolářství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Tesařství a truhlářství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Matěj, tesař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Stavby, nábytek, opravy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Tesař / truhlář / stavební opravy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Kovářství, kámen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Kamenictví a zednictví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Hradní mistr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Zdi, ostění, pece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Zedník / kameník / kamnář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Dřevo, kov, hrnčířství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Kolářství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Kolář z Doksů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Kola, nápravy, vozy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Kola / vozy / vodní kola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Dřevo, kov, mlýn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Hrnčířství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Hrnčíř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Nádoby, zásoby, pece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Nádobí / zásobnice / kachle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Vaření, bylinky, kamenictví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Koželužství a ševcovství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Koželuh, švec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Obuv, brašny, postroje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Švec / řemenář / sedlář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Textil, kov, dřevo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Tkalcovství a krejčovství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Grete, tkalec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Plátno, oděv, opravy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Tkalec / krejčí / barvíř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Kůže, bylinky, ranhojičství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Výroba luků a šípů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Lesník, střelec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Luky, šípy, tětivy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Lukař / šípař / polní opravy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Dřevo, kov, textil, kůže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Pivovarnictví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Hospodyně, pivovarník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Slad, pivo, větší várky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Sladování / var / provoz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Mlýn, vaření, dřevo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Písařství a knihařství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Kněz, písař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Záznamy, knihy, opravy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Opis / vazba / schémata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Všechna řemesla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Bylinkářství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Zdislava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Určení, sběr, sušení, směsi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Sběrač / léčivé směsi / lidová vrstva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Ranhojičství, vaření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Ranhojičství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Zdislava, ranhojič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Rány, kosti, nemocní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Rány / kosti / nemoci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Bylinky, textil, hrnčířství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Vaření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Anna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Jídlo, chléb, zásoby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Kuchyně / pečení / konzervace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Hrnčířství, bylinky, mlýn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Tajemství artefaktu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Bez běžného mistra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Návrat a smysl řemesel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Hmota / paměť / společenství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Všech 13 oborů</w:t>
            </w:r>
          </w:p>
        </w:tc>
      </w:tr>
    </w:tbl>
    <w:p>
      <w:pPr>
        <w:spacing w:after="0"/>
      </w:pPr>
    </w:p>
    <w:p>
      <w:pPr>
        <w:pStyle w:val="Heading1"/>
      </w:pPr>
      <w:r>
        <w:t>4. Detail stromů řemesel</w:t>
      </w:r>
    </w:p>
    <w:p>
      <w:pPr>
        <w:keepLines/>
      </w:pPr>
      <w:r>
        <w:t>Každá níže uvedená větev používá společnou hodnostní osu, ale má vlastní znalosti, zkoušky a mistrovský projekt. Specializace se volí na úrovni Specialista; později lze otevřít další, avšak za cenu nové praxe a dalšího učitele. Ilustrace jsou orientační herní značky nástrojů a materiálů, nikoli tvrzení o jediném přesném vzhledu dobové dílny.</w:t>
      </w:r>
    </w:p>
    <w:p>
      <w:pPr>
        <w:keepLines/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4251960" cy="4251960"/>
            <wp:docPr id="2" name="Obrazový přehled hlavních řemesel a hospodářských drah" title="Obrazový přehled hlavních řemesel a hospodářských drah" descr="Mřížka šestnácti ilustrací: kovářství, tesařství, kamenictví, kolářství, hrnčířství, koželužství, tkalcovství, výroba luků a šípů, pivovarnictví, písařství, bylinkářství, ranhojičství, vaření, zemědělství, mlynářství a rybářství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she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/>
        <w:jc w:val="center"/>
      </w:pPr>
      <w:r>
        <w:rPr>
          <w:rFonts w:ascii="Calibri" w:hAnsi="Calibri" w:eastAsia="Calibri"/>
          <w:i/>
          <w:color w:val="5E6B78"/>
          <w:sz w:val="17"/>
        </w:rPr>
        <w:t>Obrazový rejstřík 13 hlavních řemesel a tří největších hospodářských drah.</w:t>
      </w:r>
    </w:p>
    <w:p>
      <w:r>
        <w:br w:type="page"/>
      </w:r>
    </w:p>
    <w:p>
      <w:pPr>
        <w:pStyle w:val="Heading2"/>
      </w:pPr>
      <w:r>
        <w:t>4.1 Kovářství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4128"/>
            <wp:docPr id="3" name="Ilustrace oboru Kovářství" title="Ilustrace oboru Kovářství" descr="Kovadlina, kovářské kleště, kladivo a vykovaný hřebí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Výroba a oprava nástrojů. Záměrně není postavené hlavně na zbraních; kovářství pohání zemědělství, dřevo, stavby i dopravu.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Beneš, vesnický kovář; později hradní nebo městský mistr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Kovárna v Blatcích, hradní dílny, trh v Doksech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síla, obratnost, soustředění, pozorování, odolnost; stav nářadí a výhně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Bezpečnost výhně; druhy paliva; nástroje; barvy žáru; správné držení materiálu; práce s měchy.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Udrží správný oheň, rozezná příliš studené a přepálené železo a bezpečně asistuje mistrovi.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Rovnání a broušení; hřebíky, skoby, háky; jednoduché opravy; základní kalení pod dohledem.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Vyrobí stejnorodou sérii hřebíků a opraví srp bez praskliny nebo ztráty ostří.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Sekery, dláta, nože, motyky a podkovy; svařování ohněm; tepelné zpracování; odhad materiálu.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Samostatně zhotoví nebo opraví celý pracovní nástroj a obhájí volbu postupu.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specializace; složité spoje a kování; rozpoznání vad železa; přesnější řízení teploty.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Zakázka se skrytou vadou: hráč musí problém objevit, napravit a neplýtvat materiálem.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Návrh postupu; hospodaření se železem a uhlím; diagnostika cizích výrobků; vedení společné práce.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Mistrovský projekt přijme alespoň jeden další řemeslník, který na jeho spolehlivosti závisí.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zlepšuje přípravky, spotřebu paliva nebo tvar nástroje. Mistr dílny učí, plánuje zásoby a ručí za jakost.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Jedna cesta stačí k završení oboru; druhá zůstává dlouhodobým cílem.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Nástrojařství; podkovářství; stavební kování. Kolářské kování je mezioborový uzel s prací se dřevem.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Sada spolehlivých zemědělských nástrojů, kování mlýnského kola nebo kompletní kování vozu.</w:t>
      </w:r>
    </w:p>
    <w:p>
      <w:r>
        <w:br w:type="page"/>
      </w:r>
    </w:p>
    <w:p>
      <w:pPr>
        <w:pStyle w:val="Heading2"/>
      </w:pPr>
      <w:r>
        <w:t>4.2 Tesařství a truhlářství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7400"/>
            <wp:docPr id="4" name="Ilustrace oboru Tesařství a truhlářství" title="Ilustrace oboru Tesařství a truhlářství" descr="Sekera, dřevěná palice, dláto a čepový spoj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Jedna společná větev do úrovně tovaryše; specialista se rozdělí na konstrukční tesařství, jemnější truhlářství nebo stavební opravy. Kolářství je kvůli geometrii kol a závislosti na kováři samostatný obor.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Matěj pro venkovské opravy; zkušený tesař v Doksech nebo na Housce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Statek, staveniště, hradní údržba, lesní pracovní místa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obratnost, síla, pozorování, improvizace, zpracování dřeva, práce s lanem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Druhy dřeva; směr vláken; vlhkost; měření; bezpečné použití sekery, pily, pořízu a dláta.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Vybere vhodné dřevo pro topůrko, kolík a nosný prvek a vysvětlí rozdíl.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Kolíky, topůrka, ploty, jednoduché spoje; ostření; oprava vrat a hospodářských předmětů.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Opraví plot nebo vrata tak, aby spoj držel a dřevo zbytečně nepraskalo.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Čep a dlab; rámy; dveře; lavice, truhly a jednoduchý nábytek; čtení rozměrů z předlohy.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Samostatně vytvoří předmět s několika přesnými spoji bez zakrytí chyb kovem nebo lanem.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Tesař řeší nosnost a stavbu; truhlář přesnost a povrch; stavební opravář diagnostiku starých konstrukcí.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První zakázka, kde se chyba projeví až při sestavení; hráč musí najít příčinu.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Rozvržení materiálu; opravy starých konstrukcí; práce s křivým dřevem; vedení stavby nebo dílny.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Mistrovský projekt obstojí při zatížení, počasí a kontrole objednavatele.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zlepšuje spoj, pracovní přípravek nebo využití odpadu. Mistr dílny rozděluje práci, učí a ručí za stavbu.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praktickým přínosem pro komunitu.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Konstrukční tesařství; truhlářství a nábytek; stavební výdřeva a opravy. Bečvářství může být pozdější místní specializace, pokud bude mít region dostatečné odbytiště.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Nosná část krovu, přesná truhla s kováním nebo nové hradní dveře osazené do opraveného ostění.</w:t>
      </w:r>
    </w:p>
    <w:p>
      <w:r>
        <w:br w:type="page"/>
      </w:r>
    </w:p>
    <w:p>
      <w:pPr>
        <w:pStyle w:val="Heading2"/>
      </w:pPr>
      <w:r>
        <w:t>4.3 Kamenictví a zednictví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4128"/>
            <wp:docPr id="5" name="Ilustrace oboru Kamenictví a zednictví" title="Ilustrace oboru Kamenictví a zednictví" descr="Opracovaný pískovcový blok, kamenická palice a dlá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Od prostých oprav až po ostění, schody, klenby a pece. Hráč není osamělý stavitel hradu; vyšší práce jsou skupinové projekty.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Hradní kameník, zednická četa nebo mistr při opravách Housky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Lom, staveniště, vápenice, hradní zdi, kaple a hospodářské stavby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síla, odolnost, obratnost, pozorování, soustředění; kvalita kamene, malty a založení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Druhy kamene; lomové vady; písek, vápno a malta; založení; přenos těžkých kusů a bezpečnost.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Vybere vhodný kámen pro výplň, líc a opracovaný prvek a správně namíchá zkušební maltu.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Třídění kamene; jednoduché zdivo; spárování; dlažba; základní sekání a opravy.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Postaví rovný úsek zdi, který drží vazbu a nevyboulí se.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Rohy, otvory, schody, sokly; přesnější opracování; lešení; čtení šablon.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Dokončí stavební prvek v četě a správně naváže na cizí práci.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větve; oblouky a ostění; komíny a pece; diagnostika trhlin, vlhkosti a sedání.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Opraví závadu bez pouhého zakrytí její příčiny.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Rozvržení stavby; šablony; řízení čety; posouzení starého zdiva; plánování kamene, malty a času.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Mistrovský projekt obstojí po zatížení, zatopení pece nebo nepřízni počasí.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zlepšuje šablonu, tah pece nebo pracovní postup. Mistr dílny organizuje četu a ručí za bezpečnost.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veřejně viditelnou a trvanlivou stavbou.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Zednictví; kamenické opracování; pece, krby a technické stavby.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Bezpečné ostění nebo schodiště, opravená část hradní zdi či dobře táhnoucí pec.</w:t>
      </w:r>
    </w:p>
    <w:p>
      <w:r>
        <w:br w:type="page"/>
      </w:r>
    </w:p>
    <w:p>
      <w:pPr>
        <w:pStyle w:val="Heading2"/>
      </w:pPr>
      <w:r>
        <w:t>4.4 Kolářství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7400"/>
            <wp:docPr id="6" name="Ilustrace oboru Kolářství" title="Ilustrace oboru Kolářství" descr="Dřevěné loukoťové kolo, náboj a poříz kolář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Samostatný obor na rozhraní truhlářství, dopravy a kovářství. Nejde jen o výrobu kola: hráč řeší náboje, loukotě, ráfky, nápravy, vůle a opravy vozu v terénu.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Zkušený kolář v Doksech nebo Dubé; Beneš dodává obruče a osové kování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Kolářská dílna, dvůr, sušárna dřeva, kovárna a cesty mezi Houskou, Doksy a Bezdězem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obratnost, síla, pozorování, soustředění, zpracování dřeva; geometrie kola, vlhkost dřeva a přesnost kování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Části kola a vozu; vhodné druhy dřeva; směr vláken; sušení; měření průměru, středu a vůle.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Rozebere závadu kola na náboj, paprsek, loukoť, ráfek, obruč nebo nápravu a zvolí správný materiál.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Příprava šablon; dlabání náboje; opravy paprsků; mazání nápravy; jednoduché vozové díly.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Opraví poškozený paprsek nebo vůli nápravy bez rozštípnutí okolního dřeva.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Sestavení kola; přesné rozteče; sesazení loukotí; spolupráce při nahřívání a nasazení železné obruče.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Vyrobí kolo, které se otáčí bez výrazného házení a unese běžné zatížení.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větve; těžké vozy; nápravy a převody; diagnostika nerovnoměrného opotřebení; nouzové opravy na cestě.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Najde skrytou příčinu opakovaného praskání a neopraví pouze viditelný následek.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Návrh celého podvozku; párování kol; plánování dřeva a kování; vedení společné práce koláře a kováře.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Mistrovský vůz nebo vodní kolo projde zatížením, delší jízdou či souvislým provozem.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zlepšuje šablony, mazání, výměnnost dílů nebo rozložení zatížení. Mistr dílny řídí sušení, zásoby a návaznost na kovárnu.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prokazatelně delší životností a opravitelností, nikoli nápadným vzhledem.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Vozová kola; vozy a nápravy; velká vodní kola a převody ve spolupráci s mlynářem.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Pár shodných vozových kol s nasazenými obručemi nebo opravený vůz, který bezpečně obstojí na kamenité cestě.</w:t>
      </w:r>
    </w:p>
    <w:p>
      <w:r>
        <w:br w:type="page"/>
      </w:r>
    </w:p>
    <w:p>
      <w:pPr>
        <w:pStyle w:val="Heading2"/>
      </w:pPr>
      <w:r>
        <w:t>4.5 Hrnčířství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0867"/>
            <wp:docPr id="7" name="Ilustrace oboru Hrnčířství" title="Ilustrace oboru Hrnčířství" descr="Hrnčířský kruh, hliněný džbán a připravená hlí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Zajišťuje nádoby pro vaření, skladování, léčiva i obchod. Výsledek vzniká v několika dnech a chyba se často projeví až při výpalu.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Hrnčíř v Dubé nebo Doksech; Zdislava pro léčebné nádoby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Hrnčířská dílna, naleziště hlíny, sušárna a pec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obratnost, soustředění, pozorování, paměť; vlhkost hlíny, sušení a teplota pece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Rozpoznání hlíny; čištění a hnětení; konzistence; části kruhu a pece; bezpečné sušení.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Připraví hlínu bez kamínků a vzduchových kapes a vybere vhodné místo k sušení.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Ručně tvarované misky; jednoduché nádoby na kruhu; uchy; ořezání; základní výpal.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Vyrobí několik nádob stejné velikosti, z nichž většina přežije sušení i výpal.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Tenkostěnné nádoby; poklice; džbány; engoba a jednoduchá výzdoba; skládání pece.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Samostatná dávka pece s rozumnou zmetkovitostí a správným rozložením tepla.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výrobkové větve; řízení atmosféry a teploty; náročné tvary; řešení prasklin a deformací.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Rozpozná příčinu vady podle střepu a upraví příští dávku.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Návrh tvaru podle použití; plánování výroby; oprava pece; hospodaření s hlínou, palivem a časem.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Mistrovská série obstojí při praktické zkoušce těsnosti, tepelného rázu nebo zatížení.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zlepšuje směs, profil nádoby či vedení tepla. Mistr dílny řídí dávky, standardy a učedníky.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opakovatelnou jakostí, ne jedním šťastným kusem.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Kuchyňské nádobí; zásobní a přepravní nádoby; kamnářské a stavební prvky.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Sada odolného kuchyňského nádobí, velká zásobnice nebo přesné kachle pro kamna.</w:t>
      </w:r>
    </w:p>
    <w:p>
      <w:r>
        <w:br w:type="page"/>
      </w:r>
    </w:p>
    <w:p>
      <w:pPr>
        <w:pStyle w:val="Heading2"/>
      </w:pPr>
      <w:r>
        <w:t>4.6 Koželužství a ševcovství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4128"/>
            <wp:docPr id="8" name="Ilustrace oboru Koželužství a ševcovství" title="Ilustrace oboru Koželužství a ševcovství" descr="Useň, šídlo, dratev a středověká obu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Dlouhodobé zpracování surové kůže a následná výroba obuvi, opasků, brašen, pochev, řemení a postrojů.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Koželuh a švec v Dubé nebo Doksech; sedlář či řemenář podle specializace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Koželužna mimo hustou zástavbu, ševcovská dílna, stáje a trh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obratnost, síla, odolnost, soustředění, hygiena; kvalita kůže, činidla a doba zpracování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Druhy kůží; stažení a konzervace; čištění; činění; bezpečnost, zápach a hygiena pracoviště.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Rozezná čerstvou, zkaženou a špatně činěnou kůži a připraví ji k dalšímu kroku.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Škrábání, napínání, mazání; řezání pásků; šití sedlářským stehem; jednoduché váčky a opasky.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Zhotoví rovný šev a řemen, který se při zatížení neroztrhne.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Obuv, brašny, pochvy, závěsy a řemení; tvarování za mokra; opravy starých výrobků.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Samostatný výrobek projde zkouškou pohybu, zatížení a vlhkosti.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výrobkové větve; střih složitých dílů; hospodaření s plochou kůže; kombinace s textilem, dřevem a kovem.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Hráč musí využít kůži s přirozenými vadami bez oslabení důležité části.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Posouzení celé usně; návrh podle těla zvířete či člověka; řízení činění; vedení zakázky.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Mistrovský výrobek je pohodlný, opravitelný a dlouhodobě odolný.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zlepšuje střih, spoj nebo impregnaci. Mistr dílny řídí zásoby, čistotu, zakázky a učedníky.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spolehlivostí v každodenním používání.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Ševcovství; řemenářství a brašnářství; sedlářství a postroje.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Pár dobře padnoucí obuvi, odolný postroj nebo kompletní sada řemení pro vůz či mlýn.</w:t>
      </w:r>
    </w:p>
    <w:p>
      <w:r>
        <w:br w:type="page"/>
      </w:r>
    </w:p>
    <w:p>
      <w:pPr>
        <w:pStyle w:val="Heading2"/>
      </w:pPr>
      <w:r>
        <w:t>4.7 Tkalcovství a krejčovství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0867"/>
            <wp:docPr id="9" name="Ilustrace oboru Tkalcovství a krejčovství" title="Ilustrace oboru Tkalcovství a krejčovství" descr="Tkalcovský stav, vřeteno, nůžky a složené lněné plát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Propojuje pěstování lnu, zpracování vlákna, předení, tkaní, šití, barvení a opravy. První užitek přichází brzy, mistrovská látka až po dlouhém výrobním řetězci.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Grete a ženy domácností; později tkalec, krejčí nebo barvíř v městském centru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Domácnost, pole lnu, máčírna, sušárna, stav a tržiště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obratnost, soustředění, paměť, oprava oděvu, práce s lanem; čistota a kvalita vlákna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Celý řetězec lnu; třídění vláken; vřeteno, přeslice a stav; vady niti a látky.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Správně seřadí kroky od sklizně po plátno a pozná nedostatečně zpracované vlákno.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Lámání a česání lnu; předení hrubé niti; jednoduché záplaty; příprava osnovy.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Vytvoří použitelnou nit a opraví oděv bez dalšího trhání látky.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Rovnoměrná příze; osnova a útek; jednoduchá vazba; střih a sešití základního oděvu.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Dokončí celý výrobek od vlákna po použitelný textilní předmět.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textilní větve; jemnější vazby; přizpůsobení oděvu; moření, barvení a dokončení povrchu.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Zakázka s omezeným materiálem prověří plánování střihu a schopnost opravit chybu.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Posouzení suroviny; návrh výrobku; barvení a dokončení; organizace domácí nebo dílenské výroby.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Mistrovský výrobek musí být rovnoměrný, odolný a společensky přijatelný pro objednavatele.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zlepšuje přípravek, vazbu nebo úsporu materiálu. Mistr dílny hlídá návaznost mnoha pracovníků a jakost.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propojením techniky, organizace a vkusu.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Předení a tkaní; krejčovství a opravy; barvení a dokončování textilu. Provaznictví je kratší podpůrná dráha.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Souvislý kus rovnoměrného plátna, dobře padnoucí oděv nebo barevně a rozměrově stálá slavnostní textilie.</w:t>
      </w:r>
    </w:p>
    <w:p>
      <w:r>
        <w:br w:type="page"/>
      </w:r>
    </w:p>
    <w:p>
      <w:pPr>
        <w:pStyle w:val="Heading2"/>
      </w:pPr>
      <w:r>
        <w:t>4.8 Výroba luků a šípů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4128"/>
            <wp:docPr id="10" name="Ilustrace oboru Výroba luků a šípů" title="Ilustrace oboru Výroba luků a šípů" descr="Rozpracovaný luk, šípové dříky, peří a pracovní nůž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Výrobní větev oddělená od samotné lukostřelby. Odpovídá českému prostředí kolem roku 1400: lovecké a obranné luky, opravy, šípy a tětivy, nikoli anglická legenda o všudypřítomném dlouhém luku.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Lesník, zkušený lovec nebo hradní střelec; specializovaný výrobce na trhu či u posádky Bezdězu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Les pro výběr dřeva, suchá dílna, tržiště, hradní zázemí a střelnice pro ověření výrobku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obratnost, pozorování, soustředění, paměť, zpracování dřeva; směr vláken, vlhkost, vyvážení a jakost šlachy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Druhy dřeva; letokruhy a suky; části luku a šípu; bezpečné napínání; peří, hroty a tětivy.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Vyřadí nebezpečný polotovar, určí směr vláken a rozezná poškozenou tětivu.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Rovnání dříků; zářezy; lepení a vázání per; jednoduché tětivy; údržba a drobné opravy.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Vyrobí několik rovných šípových dříků se shodnou délkou a bezpečným končíkem.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Hrubování a postupné ohýbání luku; vyvažování ramen; osazení hrotů; hmotnostní třídění šípů.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Dokončí běžný luk bez nebezpečného lomu a sadu šípů s předvídatelným letem.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větve; kompenzace vlastností kusu dřeva; přesnější vyvažování; lovecké, cvičné a účelové šípy.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Odhalí slabé místo při postupném napínání a výrobek opraví nebo bezpečně vyřadí.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Návrh podle postavy střelce a účelu; kontrola celé výrobní dávky; hospodaření s kvalitním dřevem a hroty.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Mistrovská souprava je bezpečná, opravitelná a přijata zkušeným střelcem po praktické zkoušce.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zlepšuje šablonu, měření průhybu či stálost šípů. Mistr dílny řídí sušení, párování dílů a kontrolu bezpečnosti.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stabilitou celé soupravy, nikoli jedním mimořádným výstřelem.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Lukařství; šípařství; tětivy, pouzdra a polní opravy ve vazbě na textil a kůži.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Vyvážený lovecký luk s bezpečnou tětivou a sadou hmotnostně sladěných šípů, ověřený střelcem na různou vzdálenost.</w:t>
      </w:r>
    </w:p>
    <w:p>
      <w:r>
        <w:br w:type="page"/>
      </w:r>
    </w:p>
    <w:p>
      <w:pPr>
        <w:pStyle w:val="Heading2"/>
      </w:pPr>
      <w:r>
        <w:t>4.9 Pivovarnictví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4128"/>
            <wp:docPr id="11" name="Ilustrace oboru Pivovarnictví" title="Ilustrace oboru Pivovarnictví" descr="Dřevěná kádinka, sud, ječmen a chm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Samostatný dlouhý proces od sladu přes vystírání a var po kvašení a skladování. Přístup závisí na místních právech a hospodářství; hráč si nepostaví volně pivovar v každé vsi.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Zkušená hospodyně pro slabé domácí pivo; později sladovník nebo právem oprávněný pivovarník v Doksech či Dubé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Hospodářský dvůr, sladovna nebo městský pivovar; voda, hvozd, varná nádoba, kvasná káď a sklep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soustředění, paměť, pozorování, vaření, hygiena a organizace práce; obilí, voda, teplota, kvasnice a čistota nádoby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Obilí a slad; kvalita vody; nádoby; čistota; rozdíl mezi vystíráním, varem, chlazením a kvašením.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Správně připraví a vyčistí zařízení, pozná zkaženou surovinu a udrží bezpečné pořadí práce.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Máčení a klíčení obilí; sušení sladu; drcení; ohřev vody; péče o malou kvasnou nádobu.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Připraví použitelný slad a jednoduchou malou várku pod dohledem bez zkažení.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Vystírání; scezování; var; chmel či jiné dobové ochucení; chlazení, zakvašení a stáčení.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Samostatně vede celou běžnou várku a včas rozpozná nesprávnou teplotu či začínající kontaminaci.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větve; řízení síly a chuti; opakování stejné várky; využití mláta; diagnostika chyb sladu a kvašení.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Zachrání ještě opravitelnou várku nebo ji včas vyřadí, aniž by ohrozil domácnost.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Plánování zásob, vody, paliva a nádob; větší várky; sklepní režim; organizace pomocníků a odbytu.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Mistrovský nápoj obstojí při opakovaném uvaření a hodnocení více odběratelů.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zlepšuje hospodaření s teplem, vodou nebo stálost várky. Mistr dílny řídí slad, var, kvašení, zásoby a čistotu.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spolehlivým provozem v mezích dobových práv a dostupných surovin.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Sladování; domácí a běžné pivo; větší várky, skladování a provoz pivovaru podle místních práv.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Stálá várka pro svátek nebo pracovní četu, která je zdravotně bezpečná, chuťově vyrovnaná a připravená včas.</w:t>
      </w:r>
    </w:p>
    <w:p>
      <w:r>
        <w:br w:type="page"/>
      </w:r>
    </w:p>
    <w:p>
      <w:pPr>
        <w:pStyle w:val="Heading2"/>
      </w:pPr>
      <w:r>
        <w:t>4.10 Písařství a knihařství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7400"/>
            <wp:docPr id="12" name="Ilustrace oboru Písařství a knihařství" title="Ilustrace oboru Písařství a knihařství" descr="Brk, kalamář, pergamenové složky a svázaná knih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Pozdní učené řemeslo. Hráč se neučí jen číst: připravuje inkoust a brk, opisuje, vede záznamy, skládá složky, šije knižní blok a opravuje vazbu. Otevírá Velkou knihu dílny.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Kněz, písař hradní správy nebo městský písař; knihař a iluminátor až ve větším centru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Fara, hradní kancelář, městská správa, klášterní nebo městská dílna; přístup je společensky i jazykově omezený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soustředění, paměť, pozorování, jemná obratnost, historie a dobový společenský protokol; gramotnost, latina, světlo a kvalita materiálu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Psací materiály; výroba a seříznutí brku; inkoust; linkování; držení předlohy; význam pečetí a záznamů.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Připraví pracoviště a přesně rozezná, co je opis, poznámka, účet, právní zápis a církevní text.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Tah písma; čísla a jednoduché účty; krátké opisy; sušení inkoustu; skládání a sešívání cvičných složek.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Bez významové chyby opíše krátký zápis a vytvoří jednoduchý sešit, který se nerozpadá.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Delší texty; opravy chyb; rejstřík značek; výroba knižního bloku; desky, potah a jednoduché spony.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Samostatně vytvoří použitelný pracovní zápisník a doloží jeho čitelnost, úplnost a odolnost.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větve; úřední formule; latina podle původu postavy; náročné opravy vazby; schémata nástrojů a postupů.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Zpracuje neúplnou nebo poškozenou předlohu, přizná nejistá místa a nezmění smysl textu.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Redakce rozsáhlého svazku; ověřování svědků; trvanlivé materiály; organizace opisovačů a řemeslníků vazby.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Velká kniha dílny je úplná, dohledatelná, fyzicky odolná a přijata mistry ostatních oborů.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zlepšuje rejstřík, schémata nebo předávání pracovních znalostí. Mistr dílny vede opis, vazbu, materiál a kontrolu významu.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schopností uchovat cizí zkušenost bez jejího zkreslení.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Opisování a kancelářské záznamy; knihařství a opravy; jednoduchá výzdoba, schémata a značky dílen.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Velká kniha dílny: přesný, svázaný a svědky potvrzený záznam postupů, vad a mistrovských výrobků všech třinácti oborů.</w:t>
      </w:r>
    </w:p>
    <w:p>
      <w:r>
        <w:br w:type="page"/>
      </w:r>
    </w:p>
    <w:p>
      <w:pPr>
        <w:pStyle w:val="Heading2"/>
      </w:pPr>
      <w:r>
        <w:t>4.11 Bylinkářství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4128"/>
            <wp:docPr id="13" name="Ilustrace oboru Bylinkářství" title="Ilustrace oboru Bylinkářství" descr="Košík místních bylin a kamenný hmoždíř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Nejlépe připravená větev pro první plnou realizaci. Navazuje přímo na určování rostlin, volný popis znaků, sběr a zpracování.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Zdislava; dílčí znalosti mají Anna, děti, pasáci i další obyvatelé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Louky, cesty, potoky, lesní okraje, sušárna a bylinářčina domácnost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sběr, pozorování, soustředění, paměť, vnímání, pohodlí v přírodě; roční období a stanoviště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Tvar listu, květu a lodyhy; stanoviště; sezóna; bezpečné dotýkání; rozdíl mezi sběrem a určením.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Správně popíše znaky běžné rostliny, i když ještě nezná její jméno.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Jitrocel, řebříček, kopřiva, šťovík a další základní druhy; správná část a čas sběru; čištění.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Určí bezpečnou sadu běžných rostlin a nasbírá ji bez zničení stanoviště.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Jedovaté záměny; sušení; skladování; jednoduché čaje, obklady a masti ve spojení s ranhojičstvím.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Připraví účinnou dávku a odhalí jednu nebezpečnou záměnu.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větve; obtížné druhy; kombinace; sezónní plán; posuzování síly, plísně a znehodnocení.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Vyřeší případ, kde správná rostlina nestačí bez vhodného sběru a zpracování.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Ucelený herbář; práce s nejistotou; kontraindikace; výuka znaků; zásoby pro domácnost nebo vesnici.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Mistrovská zkouška zahrnuje určení, zpracování, dávku i vysvětlení rizik.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porovnává zkušenosti a zpřesňuje směsi. Mistr dílny vede sběr, sušení, záznamy a učedníky.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znalostí, která je opakovatelná a bezpečně předatelná.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Poznávání a sběr; léčivé zpracování; lidové a obřadní použití. Poslední větev pracuje s vírou a nejistotou, ne s potvrzenými kouzly.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Spolehlivý herbář regionu a léčebná souprava pro konkrétní nemoc nebo zranění.</w:t>
      </w:r>
    </w:p>
    <w:p>
      <w:r>
        <w:br w:type="page"/>
      </w:r>
    </w:p>
    <w:p>
      <w:pPr>
        <w:pStyle w:val="Heading2"/>
      </w:pPr>
      <w:r>
        <w:t>4.12 Ranhojičství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7400"/>
            <wp:docPr id="14" name="Ilustrace oboru Ranhojičství" title="Ilustrace oboru Ranhojičství" descr="Čisté obinadlo, dlahy, miska a nůžky pro ošetření rán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Praktická péče odpovídající možnostem kolem roku 1400. Neumožňuje zázračné léčení ani jistou diagnózu moderních nemocí.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Zdislava, zkušené ženy domácností a podle situace lazebník či městský ranhojič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Domácnosti, bylinářčina světnice, statek, cesta a místa pracovních úrazů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pozorování, soustředění, paměť, empatie, odolnost vůči stresu; čistota, nástroje a stav pacienta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Posouzení vědomí, dýchání, krvácení a bolesti; hygiena; příprava vody, prádla, obvazů a prostoru.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Správně určí pořadí pomoci a nezhorší stav zraněného.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Čištění ran; tlak a obvaz; drobné popáleniny; odpočinek, teplo a tekutiny; sledování zhoršení.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Ošetří lehkou ránu a pozná, kdy musí přivolat zkušenějšího člověka.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Silnější krvácení; dlahy; horečka; běžné otravy; péče o nemocného; spolupráce s bylinkářstvím.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Samostatně stabilizuje středně těžký stav a naplánuje další péči.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větve; rozlišení příčin podle příznaků; práce pod časem; improvizace s omezenými prostředky.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Případ s nejasnými příznaky prověří rozhodnutí, pozorování a ochotu přiznat nejistotu.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Třídění více zraněných; dlouhodobé sledování; příprava pomocníků; prevence nákazy a vedení záznamu.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Mistrovská zkouška hodnotí přežití, komplikace i kvalitu následné péče, ne rychlost klikání.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zpřesňuje postupy pozorováním výsledků. Mistr dílny organizuje péči, zásoby a výuku.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důvěryhodností a zodpovědností za druhé.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Rány a krvácení; kosti a pohybová zranění; horečky, otravy a dlouhodobá péče.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Zvládnutí vážného pracovního úrazu nebo epidemické situace včetně následné péče a zapojení komunity.</w:t>
      </w:r>
    </w:p>
    <w:p>
      <w:r>
        <w:br w:type="page"/>
      </w:r>
    </w:p>
    <w:p>
      <w:pPr>
        <w:pStyle w:val="Heading2"/>
      </w:pPr>
      <w:r>
        <w:t>4.13 Vaření a uchování potravin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24128" cy="1020867"/>
            <wp:docPr id="15" name="Ilustrace oboru Vaření a uchování potravin" title="Ilustrace oboru Vaření a uchování potravin" descr="Kotlík nad ohništěm, vařečka a zásoba sušených potrav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Úloha ve světě: </w:t>
      </w:r>
      <w:r>
        <w:rPr>
          <w:rFonts w:ascii="Calibri" w:hAnsi="Calibri" w:eastAsia="Calibri"/>
          <w:color w:val="1F2937"/>
        </w:rPr>
        <w:t>Základ přežití i přijetí do domácnosti. Od kaše a polévky vede k chlebu, kvašení, uzení a organizaci hostiny.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První učitel: </w:t>
      </w:r>
      <w:r>
        <w:rPr>
          <w:rFonts w:ascii="Calibri" w:hAnsi="Calibri" w:eastAsia="Calibri"/>
          <w:color w:val="1F2937"/>
        </w:rPr>
        <w:t>Anna a další hospodyně; mlynář pro mouku, rybáři a trh pro suroviny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Pracoviště: </w:t>
      </w:r>
      <w:r>
        <w:rPr>
          <w:rFonts w:ascii="Calibri" w:hAnsi="Calibri" w:eastAsia="Calibri"/>
          <w:color w:val="1F2937"/>
        </w:rPr>
        <w:t>Domácí ohniště, pec, mlýn, udírna, tržiště a komunitní slavnosti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Modifikátory: </w:t>
      </w:r>
      <w:r>
        <w:rPr>
          <w:rFonts w:ascii="Calibri" w:hAnsi="Calibri" w:eastAsia="Calibri"/>
          <w:color w:val="1F2937"/>
        </w:rPr>
        <w:t>vaření, soustředění, paměť, improvizace, tolerance potravy; kvalita surovin, nádoba, oheň a hygiena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5050"/>
        <w:gridCol w:w="311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Hodnost</w:t>
            </w:r>
          </w:p>
        </w:tc>
        <w:tc>
          <w:tcPr>
            <w:tcW w:type="dxa" w:w="5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Uzly a schopnosti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Důkaz zvládnutí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Pozorovatel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Druhy ohniště; nádoby; voda a suroviny; známky zkažení; pořadí prací v domácí kuchyni.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Připraví pracoviště, udrží oheň a pozná surovinu, která se nemá použít.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Učeň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Kaše, jednoduché polévky, placky a bylinné nápoje; krájení, dávkování a řízení času.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Uvaří jednoduché jídlo, které je bezpečné, syté a nepřipálené.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Tovaryš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Chléb; složitější polévky; kombinace surovin; sušení, solení a základní kvašení; plán porcí.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Připraví celé jídlo pro domácnost a správně načasuje více činností.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Specialista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Volba větve; práce s těstem, masem, rybami nebo zásobami; náhrady chybějících surovin.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Zakázka s omezenými zásobami prověří výživu, chuť, bezpečnost a hospodárnost.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Sezónní zásoby; velké dávky; slavnostní jídla; organizace pomocníků; diagnostika chyb pece a kvašení.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Mistrovský projekt nasytí skupinu včas a bez následné nemoci či zbytečného odpadu.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/ Mistr dílny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Inovátor vylepšuje postup z dostupných surovin. Mistr dílny řídí zásoby, oheň, pomocníky a výdej.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Završení oboru schopností uživit komunitu, ne jen vytvořit drahý pokrm.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Specializace: </w:t>
      </w:r>
      <w:r>
        <w:rPr>
          <w:rFonts w:ascii="Calibri" w:hAnsi="Calibri" w:eastAsia="Calibri"/>
          <w:color w:val="1F2937"/>
        </w:rPr>
        <w:t>Běžná kuchyně; pečení a práce s obilím; sušení, solení, uzení a skladování. Pivovarnictví je samostatný obor.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Mistrovský projekt: </w:t>
      </w:r>
      <w:r>
        <w:rPr>
          <w:rFonts w:ascii="Calibri" w:hAnsi="Calibri" w:eastAsia="Calibri"/>
          <w:color w:val="1F2937"/>
        </w:rPr>
        <w:t>Bezpečné a dobře načasované jídlo pro celou domácnost nebo sváteční hostinu bez plýtvání zásobami.</w:t>
      </w:r>
    </w:p>
    <w:p>
      <w:r>
        <w:br w:type="page"/>
      </w:r>
    </w:p>
    <w:p>
      <w:pPr>
        <w:pStyle w:val="Heading2"/>
      </w:pPr>
      <w:r>
        <w:t>4.14 Tajemství artefaktu - skrytá větev návratu</w:t>
      </w:r>
    </w:p>
    <w:p>
      <w:pPr>
        <w:keepLines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6" name="Motyka, Velká kniha dílny a svědectví řemesel" title="Motyka, Velká kniha dílny a svědectví řemesel" descr="Opravená motyka vedle otevřené knihy a třinácti drobných symbolů řemes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f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60" w:line="283" w:lineRule="auto"/>
        <w:ind w:left="120" w:right="120"/>
        <w:shd w:fill="FFF8E8"/>
        <w:pBdr>
          <w:top w:val="single" w:sz="6" w:space="8" w:color="C7D2E0"/>
          <w:left w:val="single" w:sz="6" w:space="8" w:color="C7D2E0"/>
          <w:bottom w:val="single" w:sz="6" w:space="8" w:color="C7D2E0"/>
          <w:right w:val="single" w:sz="6" w:space="8" w:color="C7D2E0"/>
        </w:pBdr>
      </w:pPr>
      <w:r>
        <w:rPr>
          <w:rFonts w:ascii="Calibri" w:hAnsi="Calibri" w:eastAsia="Calibri"/>
          <w:b/>
          <w:color w:val="1F4D78"/>
          <w:sz w:val="21"/>
        </w:rPr>
        <w:t>V UI se nemusí nazývat magie</w:t>
        <w:br/>
      </w:r>
      <w:r>
        <w:rPr>
          <w:rFonts w:ascii="Calibri" w:hAnsi="Calibri" w:eastAsia="Calibri"/>
          <w:color w:val="1F2937"/>
          <w:sz w:val="20"/>
        </w:rPr>
        <w:t>Tato větev může být pro hráče nejprve vedena jako Tajemství artefaktu, Paměť místa nebo Poznání motyky. Zachová se tím pravidlo vývojové bible: jevy nikdy nejsou úplně potvrzené a mohou mít duchovní, psychologické i nadpřirozené vysvětlení.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2600"/>
        <w:gridCol w:w="4910"/>
      </w:tblGrid>
      <w:tr>
        <w:trPr>
          <w:tblHeader w:val="true"/>
          <w:cantSplit w:val="true"/>
        </w:trPr>
        <w:tc>
          <w:tcPr>
            <w:tcW w:type="dxa" w:w="1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Uzel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Podmínka</w:t>
            </w:r>
          </w:p>
        </w:tc>
        <w:tc>
          <w:tcPr>
            <w:tcW w:type="dxa" w:w="49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Obsah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První ozvěna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 světské obory alespoň 40 %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Artefakt reaguje na poctivě dokončený výrobek, místo nebo sen. Hráč ještě neví proč.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Spojení stop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6 oborů alespoň 60 %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 materiálech, značkách mistrů, lidových zvycích a vyprávění se objeví společný vzorec.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Paměť práce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4 obory na hodnosti Mistr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Mistrovské výrobky odemykají části minulosti nástroje a vazbu na Matějovu rodinu.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Třináct svědectví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Všech 13 světských oborů alespoň 80 %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Každý obor dodá ověřený výrobek, postup, opravu nebo svědectví pro závěrečnou práci.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Velká kniha dílny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Písařství a knihařství: Mistr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Hráč sváže a zpřístupní ucelený záznam postupů, vad, mistrů a důkazů všech třinácti oborů.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Ztracený rukopis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Výzkum Housky a důvěra duchovních či správy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Nalezený neúplný text propojí artefakt, místo a rodinnou paměť, ale nedá jednoznačný návod ke kouzlu.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Obnova artefaktu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Mezioborový mistrovský projekt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Hráč obnoví motyku a připraví místo, čas, nádobu, oděv, léčebné prostředky a svědky.</w:t>
            </w:r>
          </w:p>
        </w:tc>
      </w:tr>
      <w:tr>
        <w:trPr>
          <w:cantSplit w:val="true"/>
        </w:trP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Návrat / setrvání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Dokončený příběhový uzel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Hráč provede závěrečný čin na Housce. Výsledek může být návrat, odmítnutí návratu nebo nejednoznačný konec.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Tři závěrečné směry: </w:t>
      </w:r>
      <w:r>
        <w:rPr>
          <w:rFonts w:ascii="Calibri" w:hAnsi="Calibri" w:eastAsia="Calibri"/>
          <w:color w:val="1F2937"/>
        </w:rPr>
        <w:t>Hmota - přesnost výrobků a obnova artefaktu; Paměť - historie, symboly, sny a místa; Společenství - předání řemesel, důvěra a pomoc lidí. Směr mění podobu finále, ne požadavek na zvládnutí světských oborů.</w:t>
      </w:r>
    </w:p>
    <w:p>
      <w:pPr>
        <w:pStyle w:val="Heading1"/>
      </w:pPr>
      <w:r>
        <w:t>5. Mezioborové uzly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2600"/>
        <w:gridCol w:w="3160"/>
        <w:gridCol w:w="1700"/>
      </w:tblGrid>
      <w:tr>
        <w:trPr>
          <w:tblHeader w:val="true"/>
          <w:cantSplit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Projekt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Předpoklady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Co prověřuje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Kdo posuzuje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Vozové kolo s obručí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Kolářství: Tovaryš; kov: Učeň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Náboj, paprsky, loukotě, obruč a souosost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Kolář / kovář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Truhla s kováním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Truhlářství: Tovaryš; Kov: Učeň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Přesný korpus, panty, petlice a případně zámek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Truhlář / kovář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Pec a kamna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Kamenictví: Tovaryš; Hrnčířství: Tovaryš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Tah, tepelná roztažnost, kachle a bezpečný provoz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Zedník / hrnčíř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Léčebná souprava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Bylinky, ranhojičství a textil: Tovaryš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Obvazy, nádoby, sušené směsi, popisy a bezpečné dávky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Zdislava / ranhojič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Postroj a vůz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Kůže: Specialista; Dřevo: Tovaryš; Kov: Tovaryš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Přenos síly, pohodlí zvířete, řemení a opravy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Sedlář / kolář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Lovecká souprava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Luky a šípy: Tovaryš; kov, textil a kůže: Učeň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Hroty, tětiva, toulec, bezpečné sladění luku a šípů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Střelec / lukař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Várka pro slavnost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Pivo: Specialista; mlýn a vaření: rozvinutá dráha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Slad, voda, palivo, nádoby, čistota, čas a výdej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Pivovarník / rychtář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Hradní dveře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Dřevo, kov a kamenictví: Specialista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Rám, křídlo, závěsy, petlice, ostění a osazení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Hradní mistr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Zásoby na zimu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Vaření: Specialista; hrnčířství a bylinky: Učeň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Sušení, solení, kvašení, nádoby a evidence zásob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Anna / mlynář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Velká kniha dílny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Písařství: Mistr; všech 13 oborů má svědectví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Ověřené postupy, vady, schémata, rejstřík a trvanlivá vazba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Mistři oborů / písař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Obnova motyky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Kov a dřevo: Mistr; všech 13 oborů alespoň 80 %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Fyzické jádro závěrečné obnovy artefaktu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Bez jednoho mistra; kolektivní projekt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Vedlejší pracovní větve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Důvod: </w:t>
      </w:r>
      <w:r>
        <w:rPr>
          <w:rFonts w:ascii="Calibri" w:hAnsi="Calibri" w:eastAsia="Calibri"/>
          <w:color w:val="1F2937"/>
        </w:rPr>
        <w:t>Ne každá historická práce musí být plnohodnotný strom nutný k návratu. Některé činnosti lépe fungují jako kratší profesní dráhy, které dodávají suroviny, vztahy a místní znalost.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7310"/>
      </w:tblGrid>
      <w:tr>
        <w:trPr>
          <w:tblHeader w:val="true"/>
          <w:cantSplit w:val="true"/>
        </w:trPr>
        <w:tc>
          <w:tcPr>
            <w:tcW w:type="dxa" w:w="2050"/>
            <w:shd w:fill="E8EEF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Pracovní dráha</w:t>
            </w:r>
          </w:p>
        </w:tc>
        <w:tc>
          <w:tcPr>
            <w:tcW w:type="dxa" w:w="7310"/>
            <w:shd w:fill="E8EEF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Činnosti, vazby a doporučený rozsah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7" name="Ilustrace dráhy Zemědělství" title="Ilustrace dráhy Zemědělství" descr="Dřevěný pluh, srp a snop obilí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Zemědělství</w:t>
            </w:r>
          </w:p>
        </w:tc>
        <w:tc>
          <w:tcPr>
            <w:tcW w:type="dxa" w:w="73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Činnosti: </w:t>
            </w:r>
            <w:r>
              <w:rPr>
                <w:rFonts w:ascii="Calibri" w:hAnsi="Calibri" w:eastAsia="Calibri"/>
                <w:color w:val="1F2937"/>
                <w:sz w:val="17"/>
              </w:rPr>
              <w:t>Orba motykou a pluhem, setí, seno, žně, mlácení a skladování.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Vazby: </w:t>
            </w:r>
            <w:r>
              <w:rPr>
                <w:rFonts w:ascii="Calibri" w:hAnsi="Calibri" w:eastAsia="Calibri"/>
                <w:color w:val="1F2937"/>
                <w:sz w:val="17"/>
              </w:rPr>
              <w:t>Vaření, tkalcovství, pivovarnictví, kovářství a chov zvířat.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Rozsah: </w:t>
            </w:r>
            <w:r>
              <w:rPr>
                <w:rFonts w:ascii="Calibri" w:hAnsi="Calibri" w:eastAsia="Calibri"/>
                <w:color w:val="1F2937"/>
                <w:sz w:val="17"/>
              </w:rPr>
              <w:t>Plnější sezónní dráha po rozšíření polí; nepatří mezi 13 povinných mistrovství.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58368" cy="656271"/>
                  <wp:docPr id="18" name="Ilustrace dráhy Mlynářství" title="Ilustrace dráhy Mlynářství" descr="Mlýnský kámen, lopatka na zrní a vodní kol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6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Mlynářství</w:t>
            </w:r>
          </w:p>
        </w:tc>
        <w:tc>
          <w:tcPr>
            <w:tcW w:type="dxa" w:w="73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Činnosti: </w:t>
            </w:r>
            <w:r>
              <w:rPr>
                <w:rFonts w:ascii="Calibri" w:hAnsi="Calibri" w:eastAsia="Calibri"/>
                <w:color w:val="1F2937"/>
                <w:sz w:val="17"/>
              </w:rPr>
              <w:t>Pytle, tok vody, čištění kamene, mletí, mouka a základní údržba převodů.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Vazby: </w:t>
            </w:r>
            <w:r>
              <w:rPr>
                <w:rFonts w:ascii="Calibri" w:hAnsi="Calibri" w:eastAsia="Calibri"/>
                <w:color w:val="1F2937"/>
                <w:sz w:val="17"/>
              </w:rPr>
              <w:t>Vaření, pivovarnictví, kolářství, dřevo, kov a kamenictví.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Rozsah: </w:t>
            </w:r>
            <w:r>
              <w:rPr>
                <w:rFonts w:ascii="Calibri" w:hAnsi="Calibri" w:eastAsia="Calibri"/>
                <w:color w:val="1F2937"/>
                <w:sz w:val="17"/>
              </w:rPr>
              <w:t>Silná profesní dráha navázaná na mlýn a Ondřeje; vyšší opravy jsou mezioborové.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9" name="Ilustrace dráhy Rybářství a rybníkářství" title="Ilustrace dráhy Rybářství a rybníkářství" descr="Proutěná vrš, rybářská síť, ryba a dřevěné stavidl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1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Rybářství a rybníkářství</w:t>
            </w:r>
          </w:p>
        </w:tc>
        <w:tc>
          <w:tcPr>
            <w:tcW w:type="dxa" w:w="73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Činnosti: </w:t>
            </w:r>
            <w:r>
              <w:rPr>
                <w:rFonts w:ascii="Calibri" w:hAnsi="Calibri" w:eastAsia="Calibri"/>
                <w:color w:val="1F2937"/>
                <w:sz w:val="17"/>
              </w:rPr>
              <w:t>Sítě, vrše, čluny, třídění úlovku, břehy, hráze, stavidla a hospodaření s rybníkem.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Vazby: </w:t>
            </w:r>
            <w:r>
              <w:rPr>
                <w:rFonts w:ascii="Calibri" w:hAnsi="Calibri" w:eastAsia="Calibri"/>
                <w:color w:val="1F2937"/>
                <w:sz w:val="17"/>
              </w:rPr>
              <w:t>Provaznictví, dřevo, vaření a obchod v Doksech.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Rozsah: </w:t>
            </w:r>
            <w:r>
              <w:rPr>
                <w:rFonts w:ascii="Calibri" w:hAnsi="Calibri" w:eastAsia="Calibri"/>
                <w:color w:val="1F2937"/>
                <w:sz w:val="17"/>
              </w:rPr>
              <w:t>Otevřít po zapojení Velkého rybníka a Doks; odbornější rybníkářství vyžaduje místního správce.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20" name="Ilustrace dráhy Chov zvířat" title="Ilustrace dráhy Chov zvířat" descr="Dřevěné jho, zvonec, nůžky na ovčí vlnu a píc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de-0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Chov zvířat</w:t>
            </w:r>
          </w:p>
        </w:tc>
        <w:tc>
          <w:tcPr>
            <w:tcW w:type="dxa" w:w="73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Činnosti: </w:t>
            </w:r>
            <w:r>
              <w:rPr>
                <w:rFonts w:ascii="Calibri" w:hAnsi="Calibri" w:eastAsia="Calibri"/>
                <w:color w:val="1F2937"/>
                <w:sz w:val="17"/>
              </w:rPr>
              <w:t>Pasení, krmení, dojení, stříž, čištění stáje, ošetření a rozpoznání potíží.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Vazby: </w:t>
            </w:r>
            <w:r>
              <w:rPr>
                <w:rFonts w:ascii="Calibri" w:hAnsi="Calibri" w:eastAsia="Calibri"/>
                <w:color w:val="1F2937"/>
                <w:sz w:val="17"/>
              </w:rPr>
              <w:t>Kůže, textil, vaření, zemědělství a kolářství.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Rozsah: </w:t>
            </w:r>
            <w:r>
              <w:rPr>
                <w:rFonts w:ascii="Calibri" w:hAnsi="Calibri" w:eastAsia="Calibri"/>
                <w:color w:val="1F2937"/>
                <w:sz w:val="17"/>
              </w:rPr>
              <w:t>Postup přes důvěru domácnosti a zodpovědnost za živé zvíře, ne přes výrobu předmětů.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21" name="Ilustrace dráhy Lesní práce a uhlířství" title="Ilustrace dráhy Lesní práce a uhlířství" descr="Lesní sekera, polena, dřevěné uhlí a zemní milíř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de-0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Lesní práce a uhlířství</w:t>
            </w:r>
          </w:p>
        </w:tc>
        <w:tc>
          <w:tcPr>
            <w:tcW w:type="dxa" w:w="73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Činnosti: </w:t>
            </w:r>
            <w:r>
              <w:rPr>
                <w:rFonts w:ascii="Calibri" w:hAnsi="Calibri" w:eastAsia="Calibri"/>
                <w:color w:val="1F2937"/>
                <w:sz w:val="17"/>
              </w:rPr>
              <w:t>Výběr dřeva, kácení, štípání, klestí, doprava a pomalé pálení milíře.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Vazby: </w:t>
            </w:r>
            <w:r>
              <w:rPr>
                <w:rFonts w:ascii="Calibri" w:hAnsi="Calibri" w:eastAsia="Calibri"/>
                <w:color w:val="1F2937"/>
                <w:sz w:val="17"/>
              </w:rPr>
              <w:t>Kovářství, tesařství, hrnčířství, pivovarnictví a vaření.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Rozsah: </w:t>
            </w:r>
            <w:r>
              <w:rPr>
                <w:rFonts w:ascii="Calibri" w:hAnsi="Calibri" w:eastAsia="Calibri"/>
                <w:color w:val="1F2937"/>
                <w:sz w:val="17"/>
              </w:rPr>
              <w:t>Riziková surovinová dráha s lesními právy a právními následky; železo se do oblasti dováží.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22" name="Ilustrace dráhy Provaznictví a košíkářství" title="Ilustrace dráhy Provaznictví a košíkářství" descr="Svinutý konopný provaz, stáčecí hák, vlákna a proutěný koš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de-0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Provaznictví a košíkářství</w:t>
            </w:r>
          </w:p>
        </w:tc>
        <w:tc>
          <w:tcPr>
            <w:tcW w:type="dxa" w:w="73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Činnosti: </w:t>
            </w:r>
            <w:r>
              <w:rPr>
                <w:rFonts w:ascii="Calibri" w:hAnsi="Calibri" w:eastAsia="Calibri"/>
                <w:color w:val="1F2937"/>
                <w:sz w:val="17"/>
              </w:rPr>
              <w:t>Příprava konopí a lýka, stáčení provazů, uzly, sítě, vrše, koše a jednoduché opravy.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Vazby: </w:t>
            </w:r>
            <w:r>
              <w:rPr>
                <w:rFonts w:ascii="Calibri" w:hAnsi="Calibri" w:eastAsia="Calibri"/>
                <w:color w:val="1F2937"/>
                <w:sz w:val="17"/>
              </w:rPr>
              <w:t>Textil, rybářství, zemědělství, dřevo, doprava a domácnost.</w:t>
            </w:r>
            <w:r>
              <w:br/>
            </w:r>
            <w:r>
              <w:rPr>
                <w:rFonts w:ascii="Calibri" w:hAnsi="Calibri" w:eastAsia="Calibri"/>
                <w:b/>
                <w:color w:val="1F4D78"/>
                <w:sz w:val="17"/>
              </w:rPr>
              <w:t xml:space="preserve">Rozsah: </w:t>
            </w:r>
            <w:r>
              <w:rPr>
                <w:rFonts w:ascii="Calibri" w:hAnsi="Calibri" w:eastAsia="Calibri"/>
                <w:color w:val="1F2937"/>
                <w:sz w:val="17"/>
              </w:rPr>
              <w:t>Krátká praktická dráha; vyšší lana a sítě vyžadují rovnoměrnost, měření a zkoušku zatížením.</w:t>
            </w:r>
          </w:p>
        </w:tc>
      </w:tr>
    </w:tbl>
    <w:p>
      <w:pPr>
        <w:spacing w:after="0"/>
      </w:pPr>
    </w:p>
    <w:p>
      <w:pPr>
        <w:pStyle w:val="Heading1"/>
      </w:pPr>
      <w:r>
        <w:t>7. Jakost, vady a podmínky práce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600"/>
        <w:gridCol w:w="2710"/>
        <w:gridCol w:w="275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Stupeň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Význam</w:t>
            </w:r>
          </w:p>
        </w:tc>
        <w:tc>
          <w:tcPr>
            <w:tcW w:type="dxa" w:w="27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Následek</w:t>
            </w:r>
          </w:p>
        </w:tc>
        <w:tc>
          <w:tcPr>
            <w:tcW w:type="dxa" w:w="2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Příklad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Zkažený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Výrobek neplní funkci nebo je nebezpečný.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Ztráta materiálu, možné zranění, mistr zasáhne.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Prasklá nádoba; přepálené železo; plesnivá bylina.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Provizorní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Funguje krátce nebo jen v mírných podmínkách.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Nízká odolnost, horší cena, nouzové použití.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Hrubá záplata; měkké topůrko; řídká kaše.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Běžný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Odpovídá každodenní potřebě a přiměřeným nákladům.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Standardní výkon, cena a životnost.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Hrnec, opasek nebo nástroj pro běžnou domácnost.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Poctivý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Nadprůměrně přesný, trvanlivý nebo úsporný.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Lepší důvěra, delší životnost, doporučení mistra.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Rovnoměrné plátno; dobře vyvážená sekera.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Výborný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Náročná práce s minimem vad a dobrým využitím materiálu.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Přístup k prestižním zakázkám a mistrovským uzlům.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Hradní dveře; kvalitní postroj; zásoba léčiv.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Mistrovský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Opakovatelná špičková jakost a správné řešení skutečné potřeby.</w:t>
            </w:r>
          </w:p>
        </w:tc>
        <w:tc>
          <w:tcPr>
            <w:tcW w:type="dxa" w:w="2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Doklad hodnosti Mistr; příběhové a společenské důsledky.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Projekt přijatý dalšími mistry nebo komunitou.</w:t>
            </w:r>
          </w:p>
        </w:tc>
      </w:tr>
    </w:tbl>
    <w:p>
      <w:pPr>
        <w:spacing w:after="0"/>
      </w:pPr>
    </w:p>
    <w:p>
      <w:pPr>
        <w:pStyle w:val="Heading2"/>
      </w:pPr>
      <w:r>
        <w:t>7.1 Doporučený model výsledku</w:t>
      </w:r>
    </w:p>
    <w:p>
      <w:pPr>
        <w:pStyle w:val="CraftBullet"/>
        <w:numPr>
          <w:ilvl w:val="0"/>
          <w:numId w:val="10"/>
        </w:numPr>
      </w:pPr>
      <w:r>
        <w:t>Materiál: vhodnost, čistota, vlhkost, stáří a skryté vady.</w:t>
      </w:r>
    </w:p>
    <w:p>
      <w:pPr>
        <w:pStyle w:val="CraftBullet"/>
        <w:numPr>
          <w:ilvl w:val="0"/>
          <w:numId w:val="10"/>
        </w:numPr>
      </w:pPr>
      <w:r>
        <w:t>Postup: správné pořadí, načasování, teplota, síla a přesnost jednotlivých kroků.</w:t>
      </w:r>
    </w:p>
    <w:p>
      <w:pPr>
        <w:pStyle w:val="CraftBullet"/>
        <w:numPr>
          <w:ilvl w:val="0"/>
          <w:numId w:val="10"/>
        </w:numPr>
      </w:pPr>
      <w:r>
        <w:t>Nástroj a pracoviště: opotřebení, ostrost, stabilita, světlo, počasí a dostupná pomoc.</w:t>
      </w:r>
    </w:p>
    <w:p>
      <w:pPr>
        <w:pStyle w:val="CraftBullet"/>
        <w:numPr>
          <w:ilvl w:val="0"/>
          <w:numId w:val="10"/>
        </w:numPr>
      </w:pPr>
      <w:r>
        <w:t>Stav hráče: únava, hlad, bolest, stres, zima a mokro ovlivňují ovládání i rozhodování.</w:t>
      </w:r>
    </w:p>
    <w:p>
      <w:pPr>
        <w:pStyle w:val="CraftBullet"/>
        <w:numPr>
          <w:ilvl w:val="0"/>
          <w:numId w:val="10"/>
        </w:numPr>
      </w:pPr>
      <w:r>
        <w:t>Dovednost: hodnost rozšiřuje toleranci a diagnostiku, ale neodstraňuje nutnost správně hrát minihru.</w:t>
      </w:r>
    </w:p>
    <w:p>
      <w:pPr>
        <w:pStyle w:val="CraftBullet"/>
        <w:numPr>
          <w:ilvl w:val="0"/>
          <w:numId w:val="10"/>
        </w:numPr>
      </w:pPr>
      <w:r>
        <w:t>Náprava: včas poznaná chyba může snížit jakost, ale zachránit výrobek a přidat zkušenost s vadou.</w:t>
      </w:r>
    </w:p>
    <w:p>
      <w:pPr>
        <w:pStyle w:val="Heading1"/>
      </w:pPr>
      <w:r>
        <w:t>8. Vliv zvoleného původu postavy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4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Původ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Výchozí výhody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Zásadní omezení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Zálesák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Dřevo, oheň, lana, improvizace, sběr a pohodlí v přírodě.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Rychleji pochopí praktický smysl kroků; nedostává automaticky středověké recepty ani mistrovskou přesnost.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Student historie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Pozorování, paměť, soustředění, historie, symboly a část dobového názvosloví.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Snáz odvodí účel nástroje a zapamatuje postup; motorickou práci musí stále nacvičit.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Měšťan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Empatie, etiketa, vyjednávání, společenský protokol a práce mezi lidmi.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Rychleji získá učitele, zakázku nebo materiál; slabší praktický začátek vyvažuje sociálním přístupem.</w:t>
            </w:r>
          </w:p>
        </w:tc>
      </w:tr>
    </w:tbl>
    <w:p>
      <w:pPr>
        <w:spacing w:after="0"/>
      </w:pPr>
    </w:p>
    <w:p>
      <w:pPr>
        <w:keepLines/>
        <w:spacing w:before="60" w:after="160" w:line="283" w:lineRule="auto"/>
        <w:ind w:left="120" w:right="120"/>
        <w:shd w:fill="F4F6F9"/>
        <w:pBdr>
          <w:top w:val="single" w:sz="6" w:space="8" w:color="C7D2E0"/>
          <w:left w:val="single" w:sz="6" w:space="8" w:color="C7D2E0"/>
          <w:bottom w:val="single" w:sz="6" w:space="8" w:color="C7D2E0"/>
          <w:right w:val="single" w:sz="6" w:space="8" w:color="C7D2E0"/>
        </w:pBdr>
      </w:pPr>
      <w:r>
        <w:rPr>
          <w:rFonts w:ascii="Calibri" w:hAnsi="Calibri" w:eastAsia="Calibri"/>
          <w:b/>
          <w:color w:val="1F4D78"/>
          <w:sz w:val="21"/>
        </w:rPr>
        <w:t>Pravidlo rovnosti cest</w:t>
        <w:br/>
      </w:r>
      <w:r>
        <w:rPr>
          <w:rFonts w:ascii="Calibri" w:hAnsi="Calibri" w:eastAsia="Calibri"/>
          <w:color w:val="1F2937"/>
          <w:sz w:val="20"/>
        </w:rPr>
        <w:t>Žádný původ nesmí uzamknout obor ani přeskočit hodnostní zkoušku. Původ mění způsob učení a první příležitosti, nikoli konečný strop.</w:t>
      </w:r>
    </w:p>
    <w:p>
      <w:pPr>
        <w:pStyle w:val="Heading1"/>
      </w:pPr>
      <w:r>
        <w:t>9. Návrh uložení v enginu</w:t>
      </w:r>
    </w:p>
    <w:p>
      <w:pPr>
        <w:keepLines/>
      </w:pPr>
      <w:r>
        <w:rPr>
          <w:rFonts w:ascii="Calibri" w:hAnsi="Calibri" w:eastAsia="Calibri"/>
          <w:b/>
          <w:color w:val="1F4D78"/>
        </w:rPr>
        <w:t xml:space="preserve">Architektonické rozhodnutí: </w:t>
      </w:r>
      <w:r>
        <w:rPr>
          <w:rFonts w:ascii="Calibri" w:hAnsi="Calibri" w:eastAsia="Calibri"/>
          <w:color w:val="1F2937"/>
        </w:rPr>
        <w:t>Stávající PlayerStats.h už dobře obsahuje tělesné, mentální, sociální a obecné praktické modifikátory. Trvalý stav stromu je vhodné držet v samostatném CraftProgressionState, aby se nemíchala kondice postavy s odemčenými uzly, postupy a mistrovskými zkouškami.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Datový celek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Obsah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CraftDomain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smithing, woodworking, masonry, wheelwrighting, pottery, leatherworking, textiles, bowyery, brewing, scribal, herbalism, healing, cooking, artifact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WorkTrackDomain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farming, milling, fishing, husbandry, forestryCharcoal, ropeBasketry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CraftRank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Observer, Apprentice, Journeyman, Specialist, Master, Innovator, WorkshopMaster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CraftNodeDef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id, domain, rank, prerequisites, requiredActions, qualityGate, mentorGate, toolGate, unlocks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CraftNodeState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unknown, revealed, observed, practiced, completed; counters a nejlepší dosažená jakost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ProcedureKnowledge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heard, observed, attempted, stable, mastered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CraftEvidence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výrobek, oprava, odhalená vada, svědek, datum, pracoviště a použité podmínky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SpecializationState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zvolená hlavní specializace, vedlejší otevřené větve, mistr a splněná zkouška</w:t>
            </w:r>
          </w:p>
        </w:tc>
      </w:tr>
    </w:tbl>
    <w:p>
      <w:pPr>
        <w:spacing w:after="0"/>
      </w:pPr>
    </w:p>
    <w:p>
      <w:pPr>
        <w:pStyle w:val="Heading2"/>
      </w:pPr>
      <w:r>
        <w:t>9.1 Vyhodnocení uzlu</w:t>
      </w:r>
    </w:p>
    <w:p>
      <w:pPr>
        <w:pStyle w:val="CraftNumber"/>
        <w:numPr>
          <w:ilvl w:val="0"/>
          <w:numId w:val="12"/>
        </w:numPr>
      </w:pPr>
      <w:r>
        <w:t>Ověřit předpoklady a zda je uzel hráči vůbec známý.</w:t>
      </w:r>
    </w:p>
    <w:p>
      <w:pPr>
        <w:pStyle w:val="CraftNumber"/>
        <w:numPr>
          <w:ilvl w:val="0"/>
          <w:numId w:val="12"/>
        </w:numPr>
      </w:pPr>
      <w:r>
        <w:t>Ověřit dostupnost mistra, pracoviště, nástroje a materiálu.</w:t>
      </w:r>
    </w:p>
    <w:p>
      <w:pPr>
        <w:pStyle w:val="CraftNumber"/>
        <w:numPr>
          <w:ilvl w:val="0"/>
          <w:numId w:val="12"/>
        </w:numPr>
      </w:pPr>
      <w:r>
        <w:t>Sečíst pouze platné důkazy; stejné snadné opakování má klesající přínos.</w:t>
      </w:r>
    </w:p>
    <w:p>
      <w:pPr>
        <w:pStyle w:val="CraftNumber"/>
        <w:numPr>
          <w:ilvl w:val="0"/>
          <w:numId w:val="12"/>
        </w:numPr>
      </w:pPr>
      <w:r>
        <w:t>Ověřit minimální jakost, samostatnost a případnou diagnostiku vady.</w:t>
      </w:r>
    </w:p>
    <w:p>
      <w:pPr>
        <w:pStyle w:val="CraftNumber"/>
        <w:numPr>
          <w:ilvl w:val="0"/>
          <w:numId w:val="12"/>
        </w:numPr>
      </w:pPr>
      <w:r>
        <w:t>U hodnostního uzlu vyžádat svědectví NPC nebo dokončení komunitního projektu.</w:t>
      </w:r>
    </w:p>
    <w:p>
      <w:pPr>
        <w:pStyle w:val="CraftNumber"/>
        <w:numPr>
          <w:ilvl w:val="0"/>
          <w:numId w:val="12"/>
        </w:numPr>
      </w:pPr>
      <w:r>
        <w:t>Po odemčení zapsat nové činnosti, postupy, výrobky, opravy a dialogové možnosti.</w:t>
      </w:r>
    </w:p>
    <w:p>
      <w:pPr>
        <w:pStyle w:val="Heading1"/>
      </w:pPr>
      <w:r>
        <w:t>10. Doporučené pořadí realizace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350"/>
        <w:gridCol w:w="531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Etapa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Rozsah</w:t>
            </w:r>
          </w:p>
        </w:tc>
        <w:tc>
          <w:tcPr>
            <w:tcW w:type="dxa" w:w="53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Proč právě tehdy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1. Svislý řez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Bylinkářství do Tovaryše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Navazuje na hotové určování rostlin, sběr, inventář, statistiky a Zdislavu. Ověří obecný datový model uzlů.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2. Domácnost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Vaření do Učně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Propojí oheň, nádoby, suroviny, čas, stav hráče a přijetí u Matějovy rodiny.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3. Opravy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Dřevo do Učně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Plot, topůrko a vrata vytvoří rychlé, viditelné výsledky a první práci s vadami.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4. Dílna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Kovářství do Učně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Pomoc u měchů, hřebíky a oprava srpu ověří mentora, pracoviště a teplotní minihru.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5. Společný projekt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Léčebná souprava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První mezioborový uzel propojí bylinky, ranhojičství, textil a nádoby.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6. Rozšíření světa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Textil, kůže, hrnčířství, kámen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Přidá městské a hradní učitele, obchodní vazby a dlouhé výrobní řetězce.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7. Doprava a lov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Kolářství; luky a šípy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Propojí dílny s cestami, Bezdězem, lesem, kovářstvím a ověřováním výrobku v pohybu.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8. Hospodářství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Pivovarnictví a kratší pracovní dráhy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Zapojí mlýn, pole, rybníky, chov, lesní práva, sezóny a místní trh.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9. Paměť řemesel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Písařství a Velká kniha dílny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Pozdní učená větev spojí důkazy všech oborů a připraví podmínky ztraceného rukopisu.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10. Pozdní hra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Mistrovství a artefakt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Teprve po stabilní ekonomice, důvěře NPC a víceoborových projektech otevřít návratovou větev.</w:t>
            </w:r>
          </w:p>
        </w:tc>
      </w:tr>
    </w:tbl>
    <w:p>
      <w:pPr>
        <w:spacing w:after="0"/>
      </w:pPr>
    </w:p>
    <w:p>
      <w:pPr>
        <w:pStyle w:val="Heading1"/>
      </w:pPr>
      <w:r>
        <w:t>11. Kritéria hotového prvního stromu</w:t>
      </w:r>
    </w:p>
    <w:p>
      <w:pPr>
        <w:pStyle w:val="CraftBullet"/>
        <w:numPr>
          <w:ilvl w:val="0"/>
          <w:numId w:val="10"/>
        </w:numPr>
      </w:pPr>
      <w:r>
        <w:t>Každý uzel má jasný herní úkon, podmínku, výsledek a způsob ověření.</w:t>
      </w:r>
    </w:p>
    <w:p>
      <w:pPr>
        <w:pStyle w:val="CraftBullet"/>
        <w:numPr>
          <w:ilvl w:val="0"/>
          <w:numId w:val="10"/>
        </w:numPr>
      </w:pPr>
      <w:r>
        <w:t>Alespoň jedna chyba je rozpoznatelná během práce a jedna až po dokončení.</w:t>
      </w:r>
    </w:p>
    <w:p>
      <w:pPr>
        <w:pStyle w:val="CraftBullet"/>
        <w:numPr>
          <w:ilvl w:val="0"/>
          <w:numId w:val="10"/>
        </w:numPr>
      </w:pPr>
      <w:r>
        <w:t>Mentor reaguje jinak na neznalost, nepozornost, poctivý neúspěch a úspěšnou nápravu.</w:t>
      </w:r>
    </w:p>
    <w:p>
      <w:pPr>
        <w:pStyle w:val="CraftBullet"/>
        <w:numPr>
          <w:ilvl w:val="0"/>
          <w:numId w:val="10"/>
        </w:numPr>
      </w:pPr>
      <w:r>
        <w:t>Postup se uloží a načte bez ztráty důkazů, specializace nebo stavu známých postupů.</w:t>
      </w:r>
    </w:p>
    <w:p>
      <w:pPr>
        <w:pStyle w:val="CraftBullet"/>
        <w:numPr>
          <w:ilvl w:val="0"/>
          <w:numId w:val="10"/>
        </w:numPr>
      </w:pPr>
      <w:r>
        <w:t>Statistiky hráče modifikují obtížnost, ale samy neodemknou uzel.</w:t>
      </w:r>
    </w:p>
    <w:p>
      <w:pPr>
        <w:pStyle w:val="CraftBullet"/>
        <w:numPr>
          <w:ilvl w:val="0"/>
          <w:numId w:val="10"/>
        </w:numPr>
      </w:pPr>
      <w:r>
        <w:t>Mistrovský výrobek má použití ve světě a viditelný dopad na lidi, ne pouze vyšší prodejní cenu.</w:t>
      </w:r>
    </w:p>
    <w:p>
      <w:pPr>
        <w:pStyle w:val="CraftBullet"/>
        <w:numPr>
          <w:ilvl w:val="0"/>
          <w:numId w:val="10"/>
        </w:numPr>
      </w:pPr>
      <w:r>
        <w:t>První plná větev je znovupoužitelný vzor pro ostatní obory, nikoli jednorázově naprogramovaná výjimka.</w:t>
      </w:r>
    </w:p>
    <w:p>
      <w:pPr>
        <w:pStyle w:val="Heading1"/>
      </w:pPr>
      <w:r>
        <w:t>12. Podklady a vazba na současný projekt</w:t>
      </w:r>
    </w:p>
    <w:p>
      <w:pPr>
        <w:pStyle w:val="CraftBullet"/>
        <w:numPr>
          <w:ilvl w:val="0"/>
          <w:numId w:val="10"/>
        </w:numPr>
      </w:pPr>
      <w:r>
        <w:t>Development Bible 4.0 - Řemeslo války: region Houska kolem roku 1400, společenská integrace, herbář, minihry, každodenní práce a nejednoznačná paranormální vrstva.</w:t>
      </w:r>
    </w:p>
    <w:p>
      <w:pPr>
        <w:pStyle w:val="CraftBullet"/>
        <w:numPr>
          <w:ilvl w:val="0"/>
          <w:numId w:val="10"/>
        </w:numPr>
      </w:pPr>
      <w:r>
        <w:t>Regionální pravidlo: Houska - Doksy - Velký rybník - Bezděz - Podbezdězí stojí na specializaci, trhu a dovozu. Železo a hotové polotovary se dovážejí; dokument nepředpokládá neprokázaný místní železný důl kolem roku 1400.</w:t>
      </w:r>
    </w:p>
    <w:p>
      <w:pPr>
        <w:pStyle w:val="CraftBullet"/>
        <w:numPr>
          <w:ilvl w:val="0"/>
          <w:numId w:val="10"/>
        </w:numPr>
      </w:pPr>
      <w:r>
        <w:t>PlayerStats.h: obecné atributy, survival dovednosti, craft.toolRepair, clothingRepair, ropeWork, woodcraft, improvisation a mentální hodnoty focus, memory a observation.</w:t>
      </w:r>
    </w:p>
    <w:p>
      <w:pPr>
        <w:pStyle w:val="CraftBullet"/>
        <w:numPr>
          <w:ilvl w:val="0"/>
          <w:numId w:val="10"/>
        </w:numPr>
      </w:pPr>
      <w:r>
        <w:t>Dosavadní projektové rozhodnutí: návrat je možný až po zvládnutí všech 13 hlavních světských řemesel alespoň na 80 %, vytvoření Velké knihy dílny, nalezení ztraceného rukopisu a dokončení skryté větve artefaktu.</w:t>
      </w:r>
    </w:p>
    <w:p>
      <w:pPr>
        <w:pStyle w:val="CraftBullet"/>
        <w:numPr>
          <w:ilvl w:val="0"/>
          <w:numId w:val="10"/>
        </w:numPr>
      </w:pPr>
      <w:r>
        <w:t>Dosavadní projektové rozhodnutí: postup je Pozorovatel -&gt; Učeň -&gt; Tovaryš -&gt; Specialista -&gt; Mistr -&gt; Inovátor / Mistr dílny.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/>
    <w:r>
      <w:rPr>
        <w:rFonts w:ascii="Calibri" w:hAnsi="Calibri" w:eastAsia="Calibri"/>
        <w:color w:val="5E6B78"/>
        <w:sz w:val="18"/>
      </w:rPr>
      <w:t xml:space="preserve">Strana </w:t>
    </w:r>
    <w:r>
      <w:rPr>
        <w:rFonts w:ascii="Calibri" w:hAnsi="Calibri" w:eastAsia="Calibri"/>
        <w:color w:val="5E6B78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E6B78"/>
        <w:sz w:val="18"/>
      </w:rPr>
      <w:t xml:space="preserve"> z </w:t>
    </w:r>
    <w:r>
      <w:rPr>
        <w:rFonts w:ascii="Calibri" w:hAnsi="Calibri" w:eastAsia="Calibri"/>
        <w:color w:val="5E6B78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Calibri"/>
        <w:b/>
        <w:color w:val="5E6B78"/>
        <w:sz w:val="17"/>
      </w:rPr>
      <w:t>Řemeslo středověku | Strom řemesel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aftBullet">
    <w:name w:val="Craft Bullet"/>
    <w:basedOn w:val="Normal"/>
    <w:pPr>
      <w:spacing w:before="0" w:after="80" w:line="300" w:lineRule="auto"/>
      <w:ind w:left="540" w:hanging="271"/>
    </w:pPr>
    <w:rPr>
      <w:rFonts w:ascii="Calibri" w:hAnsi="Calibri"/>
      <w:sz w:val="22"/>
    </w:rPr>
  </w:style>
  <w:style w:type="paragraph" w:customStyle="1" w:styleId="CraftNumber">
    <w:name w:val="Craft Number"/>
    <w:basedOn w:val="Normal"/>
    <w:pPr>
      <w:spacing w:before="0" w:after="80" w:line="300" w:lineRule="auto"/>
      <w:ind w:left="540" w:hanging="271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Plánovaný strom řemesel - Řemeslo středověku</dc:title>
  <dc:subject>Herní návrh postupu řemesel, specializací, jakosti a návratové větve</dc:subject>
  <dc:creator>Radek Lhoták</dc:creator>
  <cp:keywords>Řemeslo středověku, skill tree, řemesla, Houska,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