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71" w:rsidRPr="00887383" w:rsidRDefault="006D26C0" w:rsidP="00887383">
      <w:pPr>
        <w:jc w:val="center"/>
        <w:rPr>
          <w:sz w:val="60"/>
          <w:szCs w:val="60"/>
        </w:rPr>
      </w:pPr>
      <w:r>
        <w:rPr>
          <w:sz w:val="60"/>
          <w:szCs w:val="60"/>
        </w:rPr>
        <w:t>Diagrama de Casos de Uso</w:t>
      </w:r>
    </w:p>
    <w:tbl>
      <w:tblPr>
        <w:tblpPr w:leftFromText="141" w:rightFromText="141" w:vertAnchor="page" w:horzAnchor="page" w:tblpX="856" w:tblpY="3151"/>
        <w:tblW w:w="5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4537"/>
      </w:tblGrid>
      <w:tr w:rsidR="00887383" w:rsidRPr="003A5A8E" w:rsidTr="00887383">
        <w:trPr>
          <w:trHeight w:val="29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UBER_01</w:t>
            </w:r>
          </w:p>
        </w:tc>
      </w:tr>
      <w:tr w:rsidR="00887383" w:rsidRPr="003A5A8E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Gerenciar Conta</w:t>
            </w:r>
          </w:p>
        </w:tc>
      </w:tr>
      <w:tr w:rsidR="00887383" w:rsidRPr="003A5A8E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Atores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Passageiro</w:t>
            </w:r>
          </w:p>
        </w:tc>
      </w:tr>
      <w:tr w:rsidR="00887383" w:rsidRPr="003A5A8E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887383" w:rsidRPr="003A5A8E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Pré-condição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Pelo menos um número de telefone para registro.</w:t>
            </w:r>
          </w:p>
        </w:tc>
      </w:tr>
      <w:tr w:rsidR="00887383" w:rsidRPr="003A5A8E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Pós-condição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3A5A8E" w:rsidRDefault="00887383" w:rsidP="00887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Conta é criada, usuário é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conta deletada.</w:t>
            </w:r>
          </w:p>
        </w:tc>
      </w:tr>
      <w:tr w:rsidR="00887383" w:rsidRPr="003A5A8E" w:rsidTr="00887383">
        <w:trPr>
          <w:trHeight w:val="299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F l u x o                  Principal</w:t>
            </w:r>
          </w:p>
        </w:tc>
        <w:tc>
          <w:tcPr>
            <w:tcW w:w="4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•Após aberto, o aplicativo questiona o usuário se o mesmo já possui uma conta.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•Em caso positivo, tela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é exibida e usuário a preenche</w:t>
            </w: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•Usuário não possui conta</w:t>
            </w: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A5A8E">
              <w:rPr>
                <w:rFonts w:ascii="Calibri" w:eastAsia="Times New Roman" w:hAnsi="Calibri" w:cs="Calibri"/>
                <w:color w:val="FF0000"/>
                <w:lang w:eastAsia="pt-BR"/>
              </w:rPr>
              <w:t>[FS001]</w:t>
            </w: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•UEV tem acesso validado.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•Informações de </w:t>
            </w: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eleitores são enviadas para UEV pela plataforma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número do documento, nome (UEG)</w:t>
            </w: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363864">
              <w:rPr>
                <w:rFonts w:ascii="Calibri" w:eastAsia="Times New Roman" w:hAnsi="Calibri" w:cs="Calibri"/>
                <w:color w:val="FF0000"/>
                <w:lang w:eastAsia="pt-BR"/>
              </w:rPr>
              <w:t>[FS002]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•Informações de candidatos são enviadas para UEV pela plataforma por: cargo a que estão concorrendo, nome, apelido, número e fotografia.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•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e horário de início/fim das eleições é informada.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•UEV recebe a base de dados da UEG.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•A comunicação é encerrada.</w:t>
            </w:r>
          </w:p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3A5A8E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D1230D" w:rsidRDefault="00173071">
      <w:pPr>
        <w:rPr>
          <w:b/>
          <w:sz w:val="60"/>
          <w:szCs w:val="60"/>
        </w:rPr>
      </w:pPr>
      <w:r>
        <w:rPr>
          <w:b/>
          <w:sz w:val="60"/>
          <w:szCs w:val="60"/>
        </w:rPr>
        <w:t>Caso 1</w:t>
      </w:r>
    </w:p>
    <w:p w:rsidR="00DD77C4" w:rsidRPr="00173071" w:rsidRDefault="00DD77C4">
      <w:pPr>
        <w:rPr>
          <w:b/>
          <w:sz w:val="60"/>
          <w:szCs w:val="60"/>
        </w:rPr>
      </w:pPr>
    </w:p>
    <w:p w:rsidR="00D1230D" w:rsidRDefault="00D1230D">
      <w:pPr>
        <w:rPr>
          <w:b/>
        </w:rPr>
      </w:pPr>
    </w:p>
    <w:p w:rsidR="00D1230D" w:rsidRDefault="00D1230D">
      <w:pPr>
        <w:rPr>
          <w:b/>
        </w:rPr>
      </w:pPr>
    </w:p>
    <w:p w:rsidR="00D1230D" w:rsidRDefault="00D1230D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tbl>
      <w:tblPr>
        <w:tblpPr w:leftFromText="141" w:rightFromText="141" w:vertAnchor="page" w:horzAnchor="page" w:tblpX="871" w:tblpY="10711"/>
        <w:tblOverlap w:val="never"/>
        <w:tblW w:w="7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3"/>
        <w:gridCol w:w="5002"/>
      </w:tblGrid>
      <w:tr w:rsidR="00887383" w:rsidRPr="003A5A8E" w:rsidTr="00887383">
        <w:trPr>
          <w:trHeight w:val="844"/>
        </w:trPr>
        <w:tc>
          <w:tcPr>
            <w:tcW w:w="2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Fluxo Secundário                   </w:t>
            </w:r>
            <w:r w:rsidRPr="003A5A8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[FS001]        </w:t>
            </w:r>
          </w:p>
        </w:tc>
        <w:tc>
          <w:tcPr>
            <w:tcW w:w="5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Tela de criação de conta é exibida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•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Usuário há preenche com: número de celular e senha desejada ou uma conta de redes sociais (Google ou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Facebook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).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3A5A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caso de criação com número, o usuário receberá via SMS um código para confirmação do número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.</w:t>
            </w:r>
          </w:p>
          <w:p w:rsidR="008873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 é criada com sucesso.</w:t>
            </w:r>
          </w:p>
          <w:p w:rsidR="00887383" w:rsidRPr="00E11083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Tela para cadastrar formas de pagamento é exibida e pode ser pulada realizando esta etapa posteriormente.</w:t>
            </w:r>
            <w:bookmarkStart w:id="0" w:name="_GoBack"/>
            <w:bookmarkEnd w:id="0"/>
          </w:p>
        </w:tc>
      </w:tr>
      <w:tr w:rsidR="00887383" w:rsidRPr="003A5A8E" w:rsidTr="00887383">
        <w:trPr>
          <w:trHeight w:val="1267"/>
        </w:trPr>
        <w:tc>
          <w:tcPr>
            <w:tcW w:w="2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887383" w:rsidRPr="003A5A8E" w:rsidTr="00887383">
        <w:trPr>
          <w:trHeight w:val="1267"/>
        </w:trPr>
        <w:tc>
          <w:tcPr>
            <w:tcW w:w="2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887383" w:rsidRPr="003A5A8E" w:rsidTr="00887383">
        <w:trPr>
          <w:trHeight w:val="1267"/>
        </w:trPr>
        <w:tc>
          <w:tcPr>
            <w:tcW w:w="2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3A5A8E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983B34" w:rsidRDefault="00983B34">
      <w:pPr>
        <w:rPr>
          <w:b/>
        </w:rPr>
      </w:pPr>
    </w:p>
    <w:p w:rsidR="00983B34" w:rsidRDefault="00983B34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983B34" w:rsidRDefault="00983B34">
      <w:pPr>
        <w:rPr>
          <w:b/>
        </w:rPr>
      </w:pPr>
    </w:p>
    <w:p w:rsidR="00E11083" w:rsidRDefault="00E11083">
      <w:pPr>
        <w:rPr>
          <w:b/>
        </w:rPr>
      </w:pPr>
    </w:p>
    <w:tbl>
      <w:tblPr>
        <w:tblpPr w:leftFromText="141" w:rightFromText="141" w:vertAnchor="text" w:horzAnchor="page" w:tblpX="631" w:tblpY="323"/>
        <w:tblW w:w="4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880"/>
      </w:tblGrid>
      <w:tr w:rsidR="00173071" w:rsidRPr="00363864" w:rsidTr="00173071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Fluxo                        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363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ecundário                </w:t>
            </w:r>
            <w:r w:rsidRPr="00363864">
              <w:rPr>
                <w:rFonts w:ascii="Calibri" w:eastAsia="Times New Roman" w:hAnsi="Calibri" w:cs="Calibri"/>
                <w:color w:val="FF0000"/>
                <w:lang w:eastAsia="pt-BR"/>
              </w:rPr>
              <w:t>[FS002]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3071" w:rsidRPr="00363864" w:rsidRDefault="0003652A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•Opcionalmente, exibe</w:t>
            </w:r>
            <w:r w:rsidR="00173071" w:rsidRPr="003638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foto cadastrada do eleitor.</w:t>
            </w:r>
          </w:p>
        </w:tc>
      </w:tr>
      <w:tr w:rsidR="00173071" w:rsidRPr="00363864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363864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363864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363864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363864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363864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983B34" w:rsidRDefault="00983B34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887383" w:rsidRDefault="00887383">
      <w:pPr>
        <w:rPr>
          <w:b/>
        </w:rPr>
      </w:pPr>
    </w:p>
    <w:p w:rsidR="00173071" w:rsidRPr="00173071" w:rsidRDefault="00173071">
      <w:pPr>
        <w:rPr>
          <w:b/>
          <w:sz w:val="60"/>
          <w:szCs w:val="60"/>
        </w:rPr>
      </w:pPr>
      <w:r w:rsidRPr="00173071">
        <w:rPr>
          <w:b/>
          <w:sz w:val="60"/>
          <w:szCs w:val="60"/>
        </w:rPr>
        <w:t>Caso 2</w:t>
      </w:r>
    </w:p>
    <w:p w:rsidR="00983B34" w:rsidRDefault="00983B34">
      <w:pPr>
        <w:rPr>
          <w:b/>
        </w:rPr>
      </w:pPr>
    </w:p>
    <w:p w:rsidR="00983B34" w:rsidRDefault="00983B34">
      <w:pPr>
        <w:rPr>
          <w:b/>
        </w:rPr>
      </w:pPr>
    </w:p>
    <w:p w:rsidR="00363864" w:rsidRDefault="00363864">
      <w:pPr>
        <w:rPr>
          <w:b/>
        </w:rPr>
      </w:pPr>
    </w:p>
    <w:p w:rsidR="00363864" w:rsidRDefault="00363864">
      <w:pPr>
        <w:rPr>
          <w:b/>
        </w:rPr>
      </w:pPr>
    </w:p>
    <w:p w:rsidR="00363864" w:rsidRDefault="00363864">
      <w:pPr>
        <w:rPr>
          <w:b/>
        </w:rPr>
      </w:pPr>
    </w:p>
    <w:p w:rsidR="00363864" w:rsidRDefault="00363864">
      <w:pPr>
        <w:rPr>
          <w:b/>
        </w:rPr>
      </w:pPr>
    </w:p>
    <w:p w:rsidR="00983B34" w:rsidRDefault="00983B34">
      <w:pPr>
        <w:framePr w:hSpace="141" w:wrap="around" w:vAnchor="text" w:hAnchor="page" w:x="7396" w:y="-6580"/>
        <w:rPr>
          <w:b/>
        </w:rPr>
      </w:pPr>
    </w:p>
    <w:p w:rsidR="00363864" w:rsidRDefault="00363864">
      <w:pPr>
        <w:framePr w:hSpace="141" w:wrap="around" w:vAnchor="text" w:hAnchor="page" w:x="7396" w:y="-6580"/>
        <w:rPr>
          <w:b/>
        </w:rPr>
      </w:pPr>
    </w:p>
    <w:p w:rsidR="00363864" w:rsidRDefault="00363864">
      <w:pPr>
        <w:framePr w:hSpace="141" w:wrap="around" w:vAnchor="text" w:hAnchor="page" w:x="7396" w:y="-6580"/>
        <w:rPr>
          <w:b/>
        </w:rPr>
      </w:pPr>
    </w:p>
    <w:p w:rsidR="00363864" w:rsidRDefault="00363864">
      <w:pPr>
        <w:framePr w:hSpace="141" w:wrap="around" w:vAnchor="text" w:hAnchor="page" w:x="7396" w:y="-6580"/>
        <w:rPr>
          <w:b/>
        </w:rPr>
      </w:pPr>
    </w:p>
    <w:p w:rsidR="00363864" w:rsidRDefault="00363864">
      <w:pPr>
        <w:framePr w:hSpace="141" w:wrap="around" w:vAnchor="text" w:hAnchor="page" w:x="7396" w:y="-6580"/>
        <w:rPr>
          <w:b/>
        </w:rPr>
      </w:pPr>
    </w:p>
    <w:p w:rsidR="00983B34" w:rsidRDefault="00983B34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3A5A8E" w:rsidRDefault="003A5A8E">
      <w:pPr>
        <w:rPr>
          <w:b/>
        </w:rPr>
      </w:pPr>
    </w:p>
    <w:p w:rsidR="00A57EBF" w:rsidRDefault="00A57EBF">
      <w:pPr>
        <w:rPr>
          <w:b/>
        </w:rPr>
      </w:pPr>
    </w:p>
    <w:p w:rsidR="00A57EBF" w:rsidRPr="00A57EBF" w:rsidRDefault="00A57EBF" w:rsidP="00A57EBF"/>
    <w:p w:rsidR="00A57EBF" w:rsidRDefault="00A57EBF" w:rsidP="00A57EBF"/>
    <w:p w:rsidR="003A5A8E" w:rsidRDefault="003A5A8E" w:rsidP="00A57EBF"/>
    <w:p w:rsidR="00A57EBF" w:rsidRDefault="00A57EBF" w:rsidP="00A57EBF"/>
    <w:tbl>
      <w:tblPr>
        <w:tblpPr w:leftFromText="141" w:rightFromText="141" w:vertAnchor="text" w:horzAnchor="page" w:tblpX="916" w:tblpY="2573"/>
        <w:tblW w:w="4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880"/>
      </w:tblGrid>
      <w:tr w:rsidR="00887383" w:rsidRPr="00A57EBF" w:rsidTr="00887383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887383" w:rsidRPr="00A57EBF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7E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Fluxo secundário                   </w:t>
            </w:r>
            <w:r w:rsidRPr="00A57EB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[FS001]        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7383" w:rsidRDefault="00887383" w:rsidP="00887383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•</w:t>
            </w:r>
            <w:r w:rsidRPr="00A57EB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São totalizados eleitores ausentes e sem justificativa.</w:t>
            </w:r>
          </w:p>
          <w:p w:rsidR="00887383" w:rsidRPr="00A57EBF" w:rsidRDefault="00887383" w:rsidP="00887383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A5A8E">
              <w:rPr>
                <w:rFonts w:ascii="Calibri" w:eastAsia="Times New Roman" w:hAnsi="Calibri" w:cs="Calibri"/>
                <w:color w:val="000000"/>
                <w:lang w:eastAsia="pt-BR"/>
              </w:rPr>
              <w:t>•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Após totalização as informações são enviadas para o órgão responsável.</w:t>
            </w:r>
          </w:p>
          <w:p w:rsidR="00887383" w:rsidRPr="00A57EBF" w:rsidRDefault="00887383" w:rsidP="00887383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887383" w:rsidRPr="00A57EBF" w:rsidTr="00887383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A57EBF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A57EBF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887383" w:rsidRPr="00A57EBF" w:rsidTr="00887383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A57EBF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A57EBF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887383" w:rsidRPr="00A57EBF" w:rsidTr="00887383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A57EBF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A57EBF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A57EBF" w:rsidRDefault="00A57EBF" w:rsidP="00A57EBF"/>
    <w:p w:rsidR="00D1230D" w:rsidRDefault="00D1230D" w:rsidP="00A57EBF"/>
    <w:p w:rsidR="00D1230D" w:rsidRDefault="00D1230D" w:rsidP="00A57EBF"/>
    <w:p w:rsidR="00D1230D" w:rsidRDefault="00D1230D" w:rsidP="00A57EBF"/>
    <w:p w:rsidR="00D1230D" w:rsidRDefault="00D1230D" w:rsidP="00A57EBF"/>
    <w:p w:rsidR="00D1230D" w:rsidRDefault="00D1230D" w:rsidP="00A57EBF"/>
    <w:p w:rsidR="00D1230D" w:rsidRDefault="00D1230D" w:rsidP="00A57EBF"/>
    <w:p w:rsidR="00D1230D" w:rsidRDefault="00D1230D" w:rsidP="00A57EBF"/>
    <w:p w:rsidR="00D1230D" w:rsidRDefault="00D1230D" w:rsidP="00A57EBF"/>
    <w:p w:rsidR="00D1230D" w:rsidRDefault="00D1230D" w:rsidP="00A57EBF"/>
    <w:p w:rsidR="00173071" w:rsidRDefault="00173071" w:rsidP="00A57EBF"/>
    <w:p w:rsidR="00173071" w:rsidRDefault="00173071" w:rsidP="00A57EBF"/>
    <w:p w:rsidR="00173071" w:rsidRPr="00F074DA" w:rsidRDefault="00F074DA" w:rsidP="00A57EBF">
      <w:pPr>
        <w:rPr>
          <w:b/>
          <w:sz w:val="60"/>
          <w:szCs w:val="60"/>
        </w:rPr>
      </w:pPr>
      <w:r w:rsidRPr="00F074DA">
        <w:rPr>
          <w:b/>
          <w:sz w:val="60"/>
          <w:szCs w:val="60"/>
        </w:rPr>
        <w:t>Caso 3</w:t>
      </w:r>
    </w:p>
    <w:tbl>
      <w:tblPr>
        <w:tblpPr w:leftFromText="141" w:rightFromText="141" w:vertAnchor="page" w:horzAnchor="page" w:tblpX="811" w:tblpY="3526"/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5740"/>
      </w:tblGrid>
      <w:tr w:rsidR="00DD77C4" w:rsidRPr="00173071" w:rsidTr="00DD77C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Identificação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UEG_03</w:t>
            </w:r>
          </w:p>
        </w:tc>
      </w:tr>
      <w:tr w:rsidR="00DD77C4" w:rsidRPr="00173071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Apresentar Resultados</w:t>
            </w:r>
          </w:p>
        </w:tc>
      </w:tr>
      <w:tr w:rsidR="00DD77C4" w:rsidRPr="00173071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Atores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Funcionário UEG, Órgão Responsável</w:t>
            </w:r>
          </w:p>
        </w:tc>
      </w:tr>
      <w:tr w:rsidR="00DD77C4" w:rsidRPr="00173071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DD77C4" w:rsidRPr="00173071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Pré-condição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Votos totalizados.</w:t>
            </w:r>
          </w:p>
        </w:tc>
      </w:tr>
      <w:tr w:rsidR="00DD77C4" w:rsidRPr="00173071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Pós-condição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Órgão Responsável recebe resultados.</w:t>
            </w:r>
          </w:p>
        </w:tc>
      </w:tr>
      <w:tr w:rsidR="00DD77C4" w:rsidRPr="00173071" w:rsidTr="00DD77C4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F l u x o                  Principal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•UEG separa votos previamente totalizado por UEV.                                                                                 </w:t>
            </w: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•UEG gera apresentação dos votos. </w:t>
            </w:r>
            <w:r w:rsidRPr="00173071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[FS001] [FS002]                                                                    </w:t>
            </w:r>
            <w:r w:rsidRPr="00173071">
              <w:rPr>
                <w:rFonts w:ascii="Calibri" w:eastAsia="Times New Roman" w:hAnsi="Calibri" w:cs="Calibri"/>
                <w:lang w:eastAsia="pt-BR"/>
              </w:rPr>
              <w:t xml:space="preserve">•UEG inicia comunicação via plataforma online com Órgão Responsável.                                                                                                    •UEG envia votos separados por UEV e com apresentação gerada para o Órgão Responsável.                                                    </w:t>
            </w: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tbl>
      <w:tblPr>
        <w:tblpPr w:leftFromText="141" w:rightFromText="141" w:vertAnchor="text" w:horzAnchor="page" w:tblpX="961" w:tblpY="337"/>
        <w:tblW w:w="4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880"/>
      </w:tblGrid>
      <w:tr w:rsidR="00DD77C4" w:rsidRPr="00173071" w:rsidTr="00DD77C4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Fluxo Secundá</w:t>
            </w: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rio                   </w:t>
            </w:r>
            <w:r w:rsidRPr="00173071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[FS001]  </w:t>
            </w: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77C4" w:rsidRPr="00173071" w:rsidRDefault="00DD77C4" w:rsidP="00DD77C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•UEG gera apresentação dos votos por tabela.</w:t>
            </w:r>
          </w:p>
        </w:tc>
      </w:tr>
      <w:tr w:rsidR="00DD77C4" w:rsidRPr="00173071" w:rsidTr="00DD77C4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D77C4" w:rsidRPr="00173071" w:rsidTr="00DD77C4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173071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1230D" w:rsidRDefault="00D1230D" w:rsidP="00A57EBF"/>
    <w:p w:rsidR="00173071" w:rsidRDefault="00173071" w:rsidP="00A57EBF"/>
    <w:p w:rsidR="00173071" w:rsidRDefault="00173071" w:rsidP="00A57EBF"/>
    <w:p w:rsidR="00173071" w:rsidRDefault="00173071" w:rsidP="00A57EBF"/>
    <w:p w:rsidR="00173071" w:rsidRDefault="00173071" w:rsidP="00A57EBF"/>
    <w:tbl>
      <w:tblPr>
        <w:tblW w:w="4120" w:type="dxa"/>
        <w:tblInd w:w="-7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880"/>
      </w:tblGrid>
      <w:tr w:rsidR="00173071" w:rsidRPr="00173071" w:rsidTr="00173071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Fluxo                         </w:t>
            </w:r>
            <w:r w:rsidR="00434C62" w:rsidRPr="00434C62">
              <w:rPr>
                <w:rFonts w:ascii="Calibri" w:eastAsia="Times New Roman" w:hAnsi="Calibri" w:cs="Calibri"/>
                <w:color w:val="000000"/>
                <w:lang w:eastAsia="pt-BR"/>
              </w:rPr>
              <w:t>Secundá</w:t>
            </w: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rio                </w:t>
            </w:r>
            <w:r w:rsidRPr="00173071">
              <w:rPr>
                <w:rFonts w:ascii="Calibri" w:eastAsia="Times New Roman" w:hAnsi="Calibri" w:cs="Calibri"/>
                <w:color w:val="FF0000"/>
                <w:lang w:eastAsia="pt-BR"/>
              </w:rPr>
              <w:t>[FS002]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071">
              <w:rPr>
                <w:rFonts w:ascii="Calibri" w:eastAsia="Times New Roman" w:hAnsi="Calibri" w:cs="Calibri"/>
                <w:color w:val="000000"/>
                <w:lang w:eastAsia="pt-BR"/>
              </w:rPr>
              <w:t>•</w:t>
            </w:r>
            <w:r w:rsidRPr="0017307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UEG gera apresentação dos votos por gráfico.</w:t>
            </w:r>
          </w:p>
        </w:tc>
      </w:tr>
      <w:tr w:rsidR="00173071" w:rsidRPr="00173071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173071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173071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173071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73071" w:rsidRPr="00173071" w:rsidTr="00173071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071" w:rsidRPr="00173071" w:rsidRDefault="00173071" w:rsidP="00173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tbl>
      <w:tblPr>
        <w:tblpPr w:leftFromText="141" w:rightFromText="141" w:vertAnchor="page" w:horzAnchor="page" w:tblpX="961" w:tblpY="8626"/>
        <w:tblW w:w="5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4113"/>
      </w:tblGrid>
      <w:tr w:rsidR="00887383" w:rsidRPr="00983B34" w:rsidTr="00887383">
        <w:trPr>
          <w:trHeight w:val="29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Identificação</w:t>
            </w: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UEG_02</w:t>
            </w:r>
          </w:p>
        </w:tc>
      </w:tr>
      <w:tr w:rsidR="00887383" w:rsidRPr="00983B34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Tratar votos apurados</w:t>
            </w:r>
          </w:p>
        </w:tc>
      </w:tr>
      <w:tr w:rsidR="00887383" w:rsidRPr="00983B34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Atores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UEV,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Funcionário UEG</w:t>
            </w:r>
          </w:p>
        </w:tc>
      </w:tr>
      <w:tr w:rsidR="00887383" w:rsidRPr="00983B34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887383" w:rsidRPr="00983B34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Pré-condição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Eleição finalizada e UEV precisa ter todos os votos apurados.</w:t>
            </w:r>
          </w:p>
        </w:tc>
      </w:tr>
      <w:tr w:rsidR="00887383" w:rsidRPr="00983B34" w:rsidTr="00887383">
        <w:trPr>
          <w:trHeight w:val="29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Pós-condição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Votos apurados e totalizados com sucesso.</w:t>
            </w:r>
          </w:p>
        </w:tc>
      </w:tr>
      <w:tr w:rsidR="00887383" w:rsidRPr="00983B34" w:rsidTr="00887383">
        <w:trPr>
          <w:trHeight w:val="299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F l u x o                  Principal</w:t>
            </w:r>
          </w:p>
        </w:tc>
        <w:tc>
          <w:tcPr>
            <w:tcW w:w="4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•UEV envia os votos apurados.</w:t>
            </w: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•UEG recebe os votos da UEV.                                                        •UEG contabiliza  os votos de cada UEV.</w:t>
            </w: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•Os votos são totalizados,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dividido</w:t>
            </w: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t>s por candidato, brancos e nulos.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983B3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[FS001]                                                                                     </w:t>
            </w:r>
            <w:r w:rsidRPr="00983B3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87383" w:rsidRPr="00983B34" w:rsidTr="00887383">
        <w:trPr>
          <w:trHeight w:val="45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83" w:rsidRPr="00983B34" w:rsidRDefault="00887383" w:rsidP="00887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73071" w:rsidRDefault="00173071" w:rsidP="00A57EBF"/>
    <w:p w:rsidR="00E66CC5" w:rsidRDefault="00E66CC5" w:rsidP="00A57EBF"/>
    <w:p w:rsidR="00E66CC5" w:rsidRDefault="00E66CC5" w:rsidP="00A57EBF"/>
    <w:p w:rsidR="00E66CC5" w:rsidRDefault="00E66CC5" w:rsidP="00A57EBF"/>
    <w:p w:rsidR="00E66CC5" w:rsidRPr="00E66CC5" w:rsidRDefault="00E66CC5" w:rsidP="00A57EBF">
      <w:pPr>
        <w:rPr>
          <w:b/>
          <w:sz w:val="60"/>
          <w:szCs w:val="60"/>
        </w:rPr>
      </w:pPr>
      <w:r>
        <w:rPr>
          <w:b/>
          <w:sz w:val="60"/>
          <w:szCs w:val="60"/>
        </w:rPr>
        <w:t>Caso 4</w:t>
      </w:r>
    </w:p>
    <w:p w:rsidR="00E66CC5" w:rsidRDefault="00E66CC5" w:rsidP="00A57EBF"/>
    <w:p w:rsidR="00E66CC5" w:rsidRDefault="00E66CC5" w:rsidP="00A57EBF"/>
    <w:p w:rsidR="00E66CC5" w:rsidRDefault="00E66CC5" w:rsidP="00A57EBF"/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5740"/>
      </w:tblGrid>
      <w:tr w:rsidR="00E66CC5" w:rsidRPr="00E66CC5" w:rsidTr="00E66CC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UEG_04</w:t>
            </w:r>
          </w:p>
        </w:tc>
      </w:tr>
      <w:tr w:rsidR="00E66CC5" w:rsidRPr="00E66CC5" w:rsidTr="00E66C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Receber a base de dados </w:t>
            </w:r>
          </w:p>
        </w:tc>
      </w:tr>
      <w:tr w:rsidR="00E66CC5" w:rsidRPr="00E66CC5" w:rsidTr="00E66C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Atores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Funcionário UEG, </w:t>
            </w:r>
            <w:r w:rsidR="00DD77C4"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Órgão</w:t>
            </w: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Responsável</w:t>
            </w:r>
          </w:p>
        </w:tc>
      </w:tr>
      <w:tr w:rsidR="00E66CC5" w:rsidRPr="00E66CC5" w:rsidTr="00E66C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E66CC5" w:rsidRPr="00E66CC5" w:rsidTr="00E66CC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Pré-condição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Ser uma UEG cadastrada.</w:t>
            </w:r>
          </w:p>
        </w:tc>
      </w:tr>
      <w:tr w:rsidR="00E66CC5" w:rsidRPr="00E66CC5" w:rsidTr="00E66CC5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Pós-condição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UEG recebe a lista de candidatos, eleitores e informações das eleições com sucesso.</w:t>
            </w:r>
          </w:p>
        </w:tc>
      </w:tr>
      <w:tr w:rsidR="00E66CC5" w:rsidRPr="00E66CC5" w:rsidTr="00E66CC5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F l u x o                  Principal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•UEG solicita as listas para o </w:t>
            </w:r>
            <w:r w:rsidR="00DD77C4"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Órgão</w:t>
            </w: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Responsável.                                                                              </w:t>
            </w: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•O </w:t>
            </w:r>
            <w:r w:rsidR="00DD77C4"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órgão</w:t>
            </w: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envia todos os dados solicitados pela UEG.</w:t>
            </w:r>
            <w:r w:rsidRPr="00E66CC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                                                               </w:t>
            </w:r>
            <w:r w:rsidRPr="00E66CC5">
              <w:rPr>
                <w:rFonts w:ascii="Calibri" w:eastAsia="Times New Roman" w:hAnsi="Calibri" w:cs="Calibri"/>
                <w:lang w:eastAsia="pt-BR"/>
              </w:rPr>
              <w:t>•UEG recebe os dados corretamente.                                                                                                    •UEG valida os dados.</w:t>
            </w:r>
            <w:r w:rsidRPr="00E66CC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[FS001]          </w:t>
            </w:r>
            <w:r w:rsidRPr="00E66CC5">
              <w:rPr>
                <w:rFonts w:ascii="Calibri" w:eastAsia="Times New Roman" w:hAnsi="Calibri" w:cs="Calibri"/>
                <w:lang w:eastAsia="pt-BR"/>
              </w:rPr>
              <w:t xml:space="preserve">                                                          •Armazena os dados para uso posterior.</w:t>
            </w: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E66CC5" w:rsidRDefault="00E66CC5" w:rsidP="00A57EBF"/>
    <w:p w:rsidR="00E66CC5" w:rsidRDefault="00E66CC5" w:rsidP="00A57EBF"/>
    <w:tbl>
      <w:tblPr>
        <w:tblW w:w="4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880"/>
      </w:tblGrid>
      <w:tr w:rsidR="00E66CC5" w:rsidRPr="00E66CC5" w:rsidTr="00E66CC5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Fluxo </w:t>
            </w:r>
            <w:r w:rsidR="00DD77C4"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>secundário</w:t>
            </w: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</w:t>
            </w:r>
            <w:r w:rsidRPr="00E66CC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[FS001]  </w:t>
            </w:r>
            <w:r w:rsidRPr="00E66C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66C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•Dados recebidos com incorretamente.</w:t>
            </w:r>
            <w:r w:rsidRPr="00E66C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•UEG solicita outro envio.</w:t>
            </w:r>
          </w:p>
        </w:tc>
      </w:tr>
      <w:tr w:rsidR="00E66CC5" w:rsidRPr="00E66CC5" w:rsidTr="00E66CC5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E66CC5" w:rsidRPr="00E66CC5" w:rsidTr="00E66CC5">
        <w:trPr>
          <w:trHeight w:val="45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CC5" w:rsidRPr="00E66CC5" w:rsidRDefault="00E66CC5" w:rsidP="00E66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66CC5" w:rsidRDefault="00E66CC5" w:rsidP="00A57EBF"/>
    <w:p w:rsidR="0003652A" w:rsidRDefault="0003652A" w:rsidP="00A57EBF"/>
    <w:p w:rsidR="0003652A" w:rsidRDefault="0003652A" w:rsidP="00A57EBF"/>
    <w:p w:rsidR="0003652A" w:rsidRDefault="0003652A" w:rsidP="00A57EBF"/>
    <w:p w:rsidR="0003652A" w:rsidRDefault="0003652A" w:rsidP="00A57EBF">
      <w:r>
        <w:rPr>
          <w:b/>
          <w:sz w:val="60"/>
          <w:szCs w:val="60"/>
        </w:rPr>
        <w:t>Caso 5</w:t>
      </w:r>
    </w:p>
    <w:p w:rsidR="0003652A" w:rsidRDefault="0003652A" w:rsidP="00A57EBF"/>
    <w:tbl>
      <w:tblPr>
        <w:tblW w:w="74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5740"/>
      </w:tblGrid>
      <w:tr w:rsidR="0003652A" w:rsidRPr="0003652A" w:rsidTr="0003652A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UEG_05</w:t>
            </w:r>
          </w:p>
        </w:tc>
      </w:tr>
      <w:tr w:rsidR="0003652A" w:rsidRPr="0003652A" w:rsidTr="0003652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Totalizar eleitores ausentes sem justificativa.</w:t>
            </w:r>
          </w:p>
        </w:tc>
      </w:tr>
      <w:tr w:rsidR="0003652A" w:rsidRPr="0003652A" w:rsidTr="0003652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Atores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3652A" w:rsidRPr="0003652A" w:rsidTr="0003652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03652A" w:rsidRPr="0003652A" w:rsidTr="0003652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Pré-condição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Os votos serem apurados.</w:t>
            </w:r>
          </w:p>
        </w:tc>
      </w:tr>
      <w:tr w:rsidR="0003652A" w:rsidRPr="0003652A" w:rsidTr="0003652A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Pós-condição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UEG apura com sucesso todos os eleitores ausentes sem justificativa.</w:t>
            </w:r>
          </w:p>
        </w:tc>
      </w:tr>
      <w:tr w:rsidR="0003652A" w:rsidRPr="0003652A" w:rsidTr="0003652A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F l u x o                  Principal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•UEG recebe votos apurados.                                                                       •São totalizados eleitores ausentes e sem justificativa.                                                     </w:t>
            </w: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gramStart"/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•Organiza</w:t>
            </w:r>
            <w:proofErr w:type="gramEnd"/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esse resultado para ser apresentado ao </w:t>
            </w:r>
            <w:r w:rsidR="00DD77C4"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>órgão</w:t>
            </w:r>
            <w:r w:rsidRPr="000365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responsável.                           </w:t>
            </w:r>
            <w:r w:rsidRPr="0003652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                                                                  </w:t>
            </w:r>
            <w:r w:rsidRPr="0003652A">
              <w:rPr>
                <w:rFonts w:ascii="Calibri" w:eastAsia="Times New Roman" w:hAnsi="Calibri" w:cs="Calibri"/>
                <w:lang w:eastAsia="pt-BR"/>
              </w:rPr>
              <w:t xml:space="preserve">•Os resultados são enviados ao </w:t>
            </w:r>
            <w:r w:rsidR="00DD77C4" w:rsidRPr="0003652A">
              <w:rPr>
                <w:rFonts w:ascii="Calibri" w:eastAsia="Times New Roman" w:hAnsi="Calibri" w:cs="Calibri"/>
                <w:lang w:eastAsia="pt-BR"/>
              </w:rPr>
              <w:t>órgão</w:t>
            </w:r>
            <w:r w:rsidRPr="0003652A">
              <w:rPr>
                <w:rFonts w:ascii="Calibri" w:eastAsia="Times New Roman" w:hAnsi="Calibri" w:cs="Calibri"/>
                <w:lang w:eastAsia="pt-BR"/>
              </w:rPr>
              <w:t xml:space="preserve"> responsável</w:t>
            </w: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3652A" w:rsidRPr="0003652A" w:rsidTr="0003652A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52A" w:rsidRPr="0003652A" w:rsidRDefault="0003652A" w:rsidP="00036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3652A" w:rsidRDefault="0003652A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>
      <w:r>
        <w:tab/>
      </w:r>
    </w:p>
    <w:p w:rsidR="00DD77C4" w:rsidRDefault="00DD77C4" w:rsidP="00DD77C4">
      <w:r>
        <w:rPr>
          <w:b/>
          <w:sz w:val="60"/>
          <w:szCs w:val="60"/>
        </w:rPr>
        <w:t>Caso 6</w:t>
      </w:r>
    </w:p>
    <w:p w:rsidR="00DD77C4" w:rsidRDefault="00DD77C4" w:rsidP="00A57EBF"/>
    <w:p w:rsidR="00DD77C4" w:rsidRDefault="00DD77C4" w:rsidP="00A57EBF"/>
    <w:tbl>
      <w:tblPr>
        <w:tblW w:w="74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5740"/>
      </w:tblGrid>
      <w:tr w:rsidR="00DD77C4" w:rsidRPr="00DD77C4" w:rsidTr="00DD77C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UEG_06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Apresentar resultados por gráfico.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Atores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Pré-condição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Os resultados serem obtidos após totalização dos votos.</w:t>
            </w:r>
          </w:p>
        </w:tc>
      </w:tr>
      <w:tr w:rsidR="00DD77C4" w:rsidRPr="00DD77C4" w:rsidTr="00DD77C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Pós-condição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UEG apresenta ao órgão responsável os resultados por gráfico.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F l u x o                  Principal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•UEG totaliza os votos.                                                                         </w:t>
            </w:r>
            <w:proofErr w:type="gramStart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•Os</w:t>
            </w:r>
            <w:proofErr w:type="gramEnd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votos são separados por candidatos, nulos e brancos.                                                           </w:t>
            </w: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gramStart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•Organiza</w:t>
            </w:r>
            <w:proofErr w:type="gramEnd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esse resultado em gráfico para ser apresentado ao órgão responsável.                           </w:t>
            </w:r>
            <w:r w:rsidRPr="00DD77C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                                                                  </w:t>
            </w:r>
            <w:r w:rsidRPr="00DD77C4">
              <w:rPr>
                <w:rFonts w:ascii="Calibri" w:eastAsia="Times New Roman" w:hAnsi="Calibri" w:cs="Calibri"/>
                <w:lang w:eastAsia="pt-BR"/>
              </w:rPr>
              <w:t>•Os resultados são enviados ao órgão responsável</w:t>
            </w:r>
            <w:r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/>
    <w:p w:rsidR="00DD77C4" w:rsidRDefault="00DD77C4" w:rsidP="00A57EBF">
      <w:r>
        <w:rPr>
          <w:b/>
          <w:sz w:val="60"/>
          <w:szCs w:val="60"/>
        </w:rPr>
        <w:t>Caso 7</w:t>
      </w:r>
    </w:p>
    <w:p w:rsidR="00DD77C4" w:rsidRDefault="00DD77C4" w:rsidP="00A57EBF"/>
    <w:p w:rsidR="00DD77C4" w:rsidRDefault="00DD77C4" w:rsidP="00A57EBF"/>
    <w:tbl>
      <w:tblPr>
        <w:tblW w:w="74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5740"/>
      </w:tblGrid>
      <w:tr w:rsidR="00DD77C4" w:rsidRPr="00DD77C4" w:rsidTr="00DD77C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UEG_07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Apresentar resultados por tabela.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Atores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Pré-condição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Os resultados serem obtidos após totalização dos votos.</w:t>
            </w:r>
          </w:p>
        </w:tc>
      </w:tr>
      <w:tr w:rsidR="00DD77C4" w:rsidRPr="00DD77C4" w:rsidTr="00DD77C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Pós-condição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UEG apresenta ao </w:t>
            </w:r>
            <w:proofErr w:type="spellStart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orgão</w:t>
            </w:r>
            <w:proofErr w:type="spellEnd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responsável os resultados por tabela.</w:t>
            </w:r>
          </w:p>
        </w:tc>
      </w:tr>
      <w:tr w:rsidR="00DD77C4" w:rsidRPr="00DD77C4" w:rsidTr="00DD77C4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F l u x o                  Principal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•UEG totaliza os votos.                                                                         </w:t>
            </w:r>
            <w:proofErr w:type="gramStart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•Os</w:t>
            </w:r>
            <w:proofErr w:type="gramEnd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votos são separados por candidatos, nulos e brancos.                                                           </w:t>
            </w:r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gramStart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•Organiza</w:t>
            </w:r>
            <w:proofErr w:type="gramEnd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esse resultado em tabela para ser apresentado ao </w:t>
            </w:r>
            <w:proofErr w:type="spellStart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>orgão</w:t>
            </w:r>
            <w:proofErr w:type="spellEnd"/>
            <w:r w:rsidRPr="00DD77C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responsável.                           </w:t>
            </w:r>
            <w:r w:rsidRPr="00DD77C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                                                                  </w:t>
            </w:r>
            <w:r w:rsidRPr="00DD77C4">
              <w:rPr>
                <w:rFonts w:ascii="Calibri" w:eastAsia="Times New Roman" w:hAnsi="Calibri" w:cs="Calibri"/>
                <w:lang w:eastAsia="pt-BR"/>
              </w:rPr>
              <w:t xml:space="preserve">•Os resultados são enviados ao </w:t>
            </w:r>
            <w:proofErr w:type="spellStart"/>
            <w:r w:rsidRPr="00DD77C4">
              <w:rPr>
                <w:rFonts w:ascii="Calibri" w:eastAsia="Times New Roman" w:hAnsi="Calibri" w:cs="Calibri"/>
                <w:lang w:eastAsia="pt-BR"/>
              </w:rPr>
              <w:t>orgão</w:t>
            </w:r>
            <w:proofErr w:type="spellEnd"/>
            <w:r w:rsidRPr="00DD77C4">
              <w:rPr>
                <w:rFonts w:ascii="Calibri" w:eastAsia="Times New Roman" w:hAnsi="Calibri" w:cs="Calibri"/>
                <w:lang w:eastAsia="pt-BR"/>
              </w:rPr>
              <w:t xml:space="preserve"> responsável</w:t>
            </w: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77C4" w:rsidRPr="00DD77C4" w:rsidTr="00DD77C4">
        <w:trPr>
          <w:trHeight w:val="45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7C4" w:rsidRPr="00DD77C4" w:rsidRDefault="00DD77C4" w:rsidP="00DD7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DD77C4" w:rsidRDefault="00DD77C4" w:rsidP="00A57EBF"/>
    <w:p w:rsidR="00DD77C4" w:rsidRDefault="00DD77C4" w:rsidP="00A57EBF"/>
    <w:p w:rsidR="00DD77C4" w:rsidRDefault="00DD77C4" w:rsidP="00A57EBF"/>
    <w:p w:rsidR="00DD77C4" w:rsidRPr="00A57EBF" w:rsidRDefault="00DD77C4" w:rsidP="00A57EBF"/>
    <w:sectPr w:rsidR="00DD77C4" w:rsidRPr="00A57E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664" w:rsidRDefault="00C74664" w:rsidP="003A5A8E">
      <w:pPr>
        <w:spacing w:after="0" w:line="240" w:lineRule="auto"/>
      </w:pPr>
      <w:r>
        <w:separator/>
      </w:r>
    </w:p>
  </w:endnote>
  <w:endnote w:type="continuationSeparator" w:id="0">
    <w:p w:rsidR="00C74664" w:rsidRDefault="00C74664" w:rsidP="003A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664" w:rsidRDefault="00C74664" w:rsidP="003A5A8E">
      <w:pPr>
        <w:spacing w:after="0" w:line="240" w:lineRule="auto"/>
      </w:pPr>
      <w:r>
        <w:separator/>
      </w:r>
    </w:p>
  </w:footnote>
  <w:footnote w:type="continuationSeparator" w:id="0">
    <w:p w:rsidR="00C74664" w:rsidRDefault="00C74664" w:rsidP="003A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2A" w:rsidRDefault="0003652A">
    <w:pPr>
      <w:pStyle w:val="Cabealho"/>
    </w:pPr>
    <w:r>
      <w:t xml:space="preserve">Gabriel </w:t>
    </w:r>
    <w:proofErr w:type="gramStart"/>
    <w:r>
      <w:t>Linhares  22.116.068</w:t>
    </w:r>
    <w:proofErr w:type="gramEnd"/>
    <w:r>
      <w:t>-2                                         Lucas Henrique Pinho Silva   22.116.094-8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0F54"/>
    <w:multiLevelType w:val="hybridMultilevel"/>
    <w:tmpl w:val="6736E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D7F5A"/>
    <w:multiLevelType w:val="hybridMultilevel"/>
    <w:tmpl w:val="08029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8E"/>
    <w:rsid w:val="0003652A"/>
    <w:rsid w:val="001121AF"/>
    <w:rsid w:val="00173071"/>
    <w:rsid w:val="00363864"/>
    <w:rsid w:val="003A5A8E"/>
    <w:rsid w:val="00434C62"/>
    <w:rsid w:val="0068796F"/>
    <w:rsid w:val="006D26C0"/>
    <w:rsid w:val="00834F4E"/>
    <w:rsid w:val="00887383"/>
    <w:rsid w:val="00983B34"/>
    <w:rsid w:val="00A57EBF"/>
    <w:rsid w:val="00B83EA3"/>
    <w:rsid w:val="00C74664"/>
    <w:rsid w:val="00D1230D"/>
    <w:rsid w:val="00DD77C4"/>
    <w:rsid w:val="00E11083"/>
    <w:rsid w:val="00E66CC5"/>
    <w:rsid w:val="00F074DA"/>
    <w:rsid w:val="00F2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C156"/>
  <w15:chartTrackingRefBased/>
  <w15:docId w15:val="{A08A6410-A884-4968-A8DC-27351036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A8E"/>
  </w:style>
  <w:style w:type="paragraph" w:styleId="Rodap">
    <w:name w:val="footer"/>
    <w:basedOn w:val="Normal"/>
    <w:link w:val="RodapChar"/>
    <w:uiPriority w:val="99"/>
    <w:unhideWhenUsed/>
    <w:rsid w:val="003A5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A8E"/>
  </w:style>
  <w:style w:type="paragraph" w:styleId="PargrafodaLista">
    <w:name w:val="List Paragraph"/>
    <w:basedOn w:val="Normal"/>
    <w:uiPriority w:val="34"/>
    <w:qFormat/>
    <w:rsid w:val="00E1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CDB8-7AC9-42A2-AAA6-800E7177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1064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PINHO SILVA</dc:creator>
  <cp:keywords/>
  <dc:description/>
  <cp:lastModifiedBy>GABRIEL LINHARES DOS SANTOS</cp:lastModifiedBy>
  <cp:revision>2</cp:revision>
  <cp:lastPrinted>2018-09-04T01:29:00Z</cp:lastPrinted>
  <dcterms:created xsi:type="dcterms:W3CDTF">2018-10-29T23:36:00Z</dcterms:created>
  <dcterms:modified xsi:type="dcterms:W3CDTF">2018-10-29T23:36:00Z</dcterms:modified>
</cp:coreProperties>
</file>