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📘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:lang w:val="ja-JP" w:eastAsia="ja-JP"/>
        </w:rPr>
        <w:t>ログエクスポート異常発生の原因と対応策まとめ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 xml:space="preserve">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ja-JP" w:eastAsia="ja-JP"/>
        </w:rPr>
        <w:t>事象概要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EventBridge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で毎日</w:t>
      </w:r>
      <w:r>
        <w:rPr>
          <w:rFonts w:ascii="Times New Roman" w:hAnsi="Times New Roman"/>
          <w:sz w:val="38"/>
          <w:szCs w:val="38"/>
          <w:rtl w:val="0"/>
          <w:lang w:val="ru-RU"/>
        </w:rPr>
        <w:t>14:30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に</w:t>
      </w:r>
      <w:r>
        <w:rPr>
          <w:rFonts w:ascii="Times New Roman" w:hAnsi="Times New Roman"/>
          <w:sz w:val="38"/>
          <w:szCs w:val="38"/>
          <w:rtl w:val="0"/>
        </w:rPr>
        <w:t>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ASP-prd-log-export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）を定期実行。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実行時間は</w:t>
      </w:r>
      <w:r>
        <w:rPr>
          <w:rFonts w:ascii="Times New Roman" w:hAnsi="Times New Roman"/>
          <w:sz w:val="38"/>
          <w:szCs w:val="38"/>
          <w:rtl w:val="0"/>
        </w:rPr>
        <w:t>15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分に設定。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回の処理で約</w:t>
      </w:r>
      <w:r>
        <w:rPr>
          <w:rFonts w:ascii="Times New Roman" w:hAnsi="Times New Roman"/>
          <w:sz w:val="38"/>
          <w:szCs w:val="38"/>
          <w:rtl w:val="0"/>
        </w:rPr>
        <w:t>26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個の</w:t>
      </w:r>
      <w:r>
        <w:rPr>
          <w:rFonts w:ascii="Times New Roman" w:hAnsi="Times New Roman"/>
          <w:sz w:val="38"/>
          <w:szCs w:val="38"/>
          <w:rtl w:val="0"/>
          <w:lang w:val="fr-FR"/>
        </w:rPr>
        <w:t>LogGroup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を</w:t>
      </w:r>
      <w:r>
        <w:rPr>
          <w:rFonts w:ascii="Times New Roman" w:hAnsi="Times New Roman"/>
          <w:sz w:val="38"/>
          <w:szCs w:val="38"/>
          <w:rtl w:val="0"/>
        </w:rPr>
        <w:t>S3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へエクスポートしている。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ru-RU"/>
        </w:rPr>
      </w:pPr>
      <w:r>
        <w:rPr>
          <w:rFonts w:ascii="Times New Roman" w:hAnsi="Times New Roman"/>
          <w:sz w:val="38"/>
          <w:szCs w:val="38"/>
          <w:rtl w:val="0"/>
          <w:lang w:val="ru-RU"/>
        </w:rPr>
        <w:t>14:30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実行分が</w:t>
      </w:r>
      <w:r>
        <w:rPr>
          <w:rFonts w:ascii="Times New Roman" w:hAnsi="Times New Roman"/>
          <w:sz w:val="38"/>
          <w:szCs w:val="38"/>
          <w:rtl w:val="0"/>
        </w:rPr>
        <w:t>15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分経過時点（</w:t>
      </w:r>
      <w:r>
        <w:rPr>
          <w:rFonts w:ascii="Times New Roman" w:hAnsi="Times New Roman"/>
          <w:sz w:val="38"/>
          <w:szCs w:val="38"/>
          <w:rtl w:val="0"/>
          <w:lang w:val="ru-RU"/>
        </w:rPr>
        <w:t>14:45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頃）でタイムアウトし、中断された。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その後、</w:t>
      </w:r>
      <w:r>
        <w:rPr>
          <w:rFonts w:ascii="Times New Roman" w:hAnsi="Times New Roman"/>
          <w:sz w:val="38"/>
          <w:szCs w:val="38"/>
          <w:rtl w:val="0"/>
        </w:rPr>
        <w:t>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が自動的に再実行され（</w:t>
      </w:r>
      <w:r>
        <w:rPr>
          <w:rFonts w:ascii="Times New Roman" w:hAnsi="Times New Roman"/>
          <w:sz w:val="38"/>
          <w:szCs w:val="38"/>
          <w:rtl w:val="0"/>
        </w:rPr>
        <w:t>AWS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側の再試行機構によるもの）、再度同じ</w:t>
      </w:r>
      <w:r>
        <w:rPr>
          <w:rFonts w:ascii="Times New Roman" w:hAnsi="Times New Roman"/>
          <w:sz w:val="38"/>
          <w:szCs w:val="38"/>
          <w:rtl w:val="0"/>
          <w:lang w:val="fr-FR"/>
        </w:rPr>
        <w:t>LogGroup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のエクスポートが開始された。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回目の実行では一部</w:t>
      </w:r>
      <w:r>
        <w:rPr>
          <w:rFonts w:ascii="Times New Roman" w:hAnsi="Times New Roman"/>
          <w:sz w:val="38"/>
          <w:szCs w:val="38"/>
          <w:rtl w:val="0"/>
          <w:lang w:val="fr-FR"/>
        </w:rPr>
        <w:t>LogGroup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（特に</w:t>
      </w:r>
      <w:r>
        <w:rPr>
          <w:rFonts w:ascii="Times New Roman" w:hAnsi="Times New Roman"/>
          <w:sz w:val="38"/>
          <w:szCs w:val="38"/>
          <w:rtl w:val="0"/>
        </w:rPr>
        <w:t>api.log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）で</w:t>
      </w:r>
      <w:r>
        <w:rPr>
          <w:rFonts w:ascii="Times New Roman" w:hAnsi="Times New Roman"/>
          <w:sz w:val="38"/>
          <w:szCs w:val="38"/>
          <w:rtl w:val="0"/>
          <w:lang w:val="en-US"/>
        </w:rPr>
        <w:t>LimitExceededException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が発生したが、最終的に</w:t>
      </w:r>
      <w:r>
        <w:rPr>
          <w:rFonts w:ascii="Times New Roman" w:hAnsi="Times New Roman"/>
          <w:sz w:val="38"/>
          <w:szCs w:val="38"/>
          <w:rtl w:val="0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回目の再試行で全ての</w:t>
      </w:r>
      <w:r>
        <w:rPr>
          <w:rFonts w:ascii="Times New Roman" w:hAnsi="Times New Roman"/>
          <w:sz w:val="38"/>
          <w:szCs w:val="38"/>
          <w:rtl w:val="0"/>
          <w:lang w:val="fr-FR"/>
        </w:rPr>
        <w:t>LogGroup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のエクスポートが完了した。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 xml:space="preserve">■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原因分析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の処理時間不足（</w:t>
      </w:r>
      <w:r>
        <w:rPr>
          <w:rFonts w:ascii="Times New Roman" w:hAnsi="Times New Roman"/>
          <w:sz w:val="38"/>
          <w:szCs w:val="38"/>
          <w:rtl w:val="0"/>
          <w:lang w:val="en-US"/>
        </w:rPr>
        <w:t>Timeout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默认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処理対象の</w:t>
      </w:r>
      <w:r>
        <w:rPr>
          <w:rFonts w:ascii="Times New Roman" w:hAnsi="Times New Roman"/>
          <w:sz w:val="38"/>
          <w:szCs w:val="38"/>
          <w:rtl w:val="0"/>
          <w:lang w:val="fr-FR"/>
        </w:rPr>
        <w:t>LogGroup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が多く、</w:t>
      </w:r>
      <w:r>
        <w:rPr>
          <w:rFonts w:ascii="Times New Roman" w:hAnsi="Times New Roman"/>
          <w:sz w:val="38"/>
          <w:szCs w:val="38"/>
          <w:rtl w:val="0"/>
        </w:rPr>
        <w:t>15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分以内に全件処理が完了しなかった。</w:t>
      </w:r>
    </w:p>
    <w:p>
      <w:pPr>
        <w:pStyle w:val="默认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途中で</w:t>
      </w:r>
      <w:r>
        <w:rPr>
          <w:rFonts w:ascii="Times New Roman" w:hAnsi="Times New Roman"/>
          <w:sz w:val="38"/>
          <w:szCs w:val="38"/>
          <w:rtl w:val="0"/>
          <w:lang w:val="en-US"/>
        </w:rPr>
        <w:t>Timeout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が発生し、</w:t>
      </w:r>
      <w:r>
        <w:rPr>
          <w:rFonts w:ascii="Times New Roman" w:hAnsi="Times New Roman"/>
          <w:sz w:val="38"/>
          <w:szCs w:val="38"/>
          <w:rtl w:val="0"/>
        </w:rPr>
        <w:t>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が強制終了された。</w:t>
      </w:r>
    </w:p>
    <w:p>
      <w:pPr>
        <w:pStyle w:val="默认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AWS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の自動再試行機構（</w:t>
      </w:r>
      <w:r>
        <w:rPr>
          <w:rFonts w:ascii="Times New Roman" w:hAnsi="Times New Roman"/>
          <w:sz w:val="38"/>
          <w:szCs w:val="38"/>
          <w:rtl w:val="0"/>
          <w:lang w:val="fr-FR"/>
        </w:rPr>
        <w:t>Asynchronous Invocation Retry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默认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EventBridge</w:t>
      </w:r>
      <w:r>
        <w:rPr>
          <w:rFonts w:ascii="Times New Roman" w:hAnsi="Times New Roman" w:hint="default"/>
          <w:sz w:val="38"/>
          <w:szCs w:val="38"/>
          <w:rtl w:val="0"/>
        </w:rPr>
        <w:t>→</w:t>
      </w:r>
      <w:r>
        <w:rPr>
          <w:rFonts w:ascii="Times New Roman" w:hAnsi="Times New Roman"/>
          <w:sz w:val="38"/>
          <w:szCs w:val="38"/>
          <w:rtl w:val="0"/>
        </w:rPr>
        <w:t>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の呼び出しが「非同期（</w:t>
      </w:r>
      <w:r>
        <w:rPr>
          <w:rFonts w:ascii="Times New Roman" w:hAnsi="Times New Roman"/>
          <w:sz w:val="38"/>
          <w:szCs w:val="38"/>
          <w:rtl w:val="0"/>
        </w:rPr>
        <w:t>Async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）」モードであるため、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38"/>
          <w:szCs w:val="38"/>
          <w:rtl w:val="0"/>
        </w:rPr>
        <w:t>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がエラー終了や</w:t>
      </w:r>
      <w:r>
        <w:rPr>
          <w:rFonts w:ascii="Times New Roman" w:hAnsi="Times New Roman"/>
          <w:sz w:val="38"/>
          <w:szCs w:val="38"/>
          <w:rtl w:val="0"/>
          <w:lang w:val="en-US"/>
        </w:rPr>
        <w:t>Timeout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した場合、自動的に再試行される仕様。</w:t>
      </w:r>
    </w:p>
    <w:p>
      <w:pPr>
        <w:pStyle w:val="默认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これにより、</w:t>
      </w:r>
      <w:r>
        <w:rPr>
          <w:rFonts w:ascii="Times New Roman" w:hAnsi="Times New Roman"/>
          <w:sz w:val="38"/>
          <w:szCs w:val="38"/>
          <w:rtl w:val="0"/>
          <w:lang w:val="ru-RU"/>
        </w:rPr>
        <w:t>14:45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頃に</w:t>
      </w:r>
      <w:r>
        <w:rPr>
          <w:rFonts w:ascii="Times New Roman" w:hAnsi="Times New Roman"/>
          <w:sz w:val="38"/>
          <w:szCs w:val="38"/>
          <w:rtl w:val="0"/>
        </w:rPr>
        <w:t>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が</w:t>
      </w:r>
      <w:r>
        <w:rPr>
          <w:rFonts w:ascii="Times New Roman" w:hAnsi="Times New Roman"/>
          <w:sz w:val="38"/>
          <w:szCs w:val="38"/>
          <w:rtl w:val="0"/>
        </w:rPr>
        <w:t>AWS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側で再実行された。</w:t>
      </w:r>
    </w:p>
    <w:p>
      <w:pPr>
        <w:pStyle w:val="默认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前回実行分の</w:t>
      </w:r>
      <w:r>
        <w:rPr>
          <w:rFonts w:ascii="Times New Roman" w:hAnsi="Times New Roman"/>
          <w:sz w:val="38"/>
          <w:szCs w:val="38"/>
          <w:rtl w:val="0"/>
        </w:rPr>
        <w:t>ExportTask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との競合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默认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前回の</w:t>
      </w:r>
      <w:r>
        <w:rPr>
          <w:rFonts w:ascii="Times New Roman" w:hAnsi="Times New Roman"/>
          <w:sz w:val="38"/>
          <w:szCs w:val="38"/>
          <w:rtl w:val="0"/>
        </w:rPr>
        <w:t>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が中断された時点で一部の</w:t>
      </w:r>
      <w:r>
        <w:rPr>
          <w:rFonts w:ascii="Times New Roman" w:hAnsi="Times New Roman"/>
          <w:sz w:val="38"/>
          <w:szCs w:val="38"/>
          <w:rtl w:val="0"/>
        </w:rPr>
        <w:t>ExportTask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がまだ実行中だったため、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再実行時に同一の</w:t>
      </w:r>
      <w:r>
        <w:rPr>
          <w:rFonts w:ascii="Times New Roman" w:hAnsi="Times New Roman"/>
          <w:sz w:val="38"/>
          <w:szCs w:val="38"/>
          <w:rtl w:val="0"/>
          <w:lang w:val="fr-FR"/>
        </w:rPr>
        <w:t>LogGroup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をエクスポートしようとして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38"/>
          <w:szCs w:val="38"/>
          <w:rtl w:val="0"/>
          <w:lang w:val="en-US"/>
        </w:rPr>
        <w:t>LimitExceededException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（同時実行上限エラー）が発生。</w:t>
      </w:r>
    </w:p>
    <w:p>
      <w:pPr>
        <w:pStyle w:val="默认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ステータスファイル（</w:t>
      </w:r>
      <w:r>
        <w:rPr>
          <w:rFonts w:ascii="Times New Roman" w:hAnsi="Times New Roman"/>
          <w:sz w:val="38"/>
          <w:szCs w:val="38"/>
          <w:rtl w:val="0"/>
        </w:rPr>
        <w:t>status.json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）の整合性問題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默认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一部の</w:t>
      </w:r>
      <w:r>
        <w:rPr>
          <w:rFonts w:ascii="Times New Roman" w:hAnsi="Times New Roman"/>
          <w:sz w:val="38"/>
          <w:szCs w:val="38"/>
          <w:rtl w:val="0"/>
          <w:lang w:val="fr-FR"/>
        </w:rPr>
        <w:t>LogGroup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が完了済みにもかかわらず再度処理対象となり、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結果的に重複エクスポートや一時的な不整合が発生した可能性あり。</w:t>
      </w:r>
    </w:p>
    <w:p>
      <w:pPr>
        <w:pStyle w:val="默认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1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Lambda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超时</w:t>
      </w:r>
      <w:r>
        <w:rPr>
          <w:rFonts w:ascii="Times New Roman" w:hAnsi="Times New Roman"/>
          <w:sz w:val="38"/>
          <w:szCs w:val="38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中断后，自动再执行时从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上次的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status.json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继续导出；</w:t>
      </w:r>
    </w:p>
    <w:p>
      <w:pPr>
        <w:pStyle w:val="默认"/>
        <w:numPr>
          <w:ilvl w:val="0"/>
          <w:numId w:val="1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只在所有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LogGroup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完全失败（</w:t>
      </w:r>
      <w:r>
        <w:rPr>
          <w:rFonts w:ascii="Times New Roman" w:hAnsi="Times New Roman"/>
          <w:sz w:val="38"/>
          <w:szCs w:val="38"/>
          <w:rtl w:val="0"/>
        </w:rPr>
        <w:t xml:space="preserve">26/26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未成功）时输出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>ERROR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；</w:t>
      </w:r>
    </w:p>
    <w:p>
      <w:pPr>
        <w:pStyle w:val="默认"/>
        <w:numPr>
          <w:ilvl w:val="0"/>
          <w:numId w:val="1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中间（</w:t>
      </w:r>
      <w:r>
        <w:rPr>
          <w:rFonts w:ascii="Times New Roman" w:hAnsi="Times New Roman"/>
          <w:sz w:val="38"/>
          <w:szCs w:val="38"/>
          <w:rtl w:val="0"/>
        </w:rPr>
        <w:t>25/26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）这种情况，仅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Warning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级别输出。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#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既にエクスポート済みの</w:t>
      </w:r>
      <w:r>
        <w:rPr>
          <w:rFonts w:ascii="Times New Roman" w:hAnsi="Times New Roman"/>
          <w:rtl w:val="0"/>
          <w:lang w:val="fr-FR"/>
        </w:rPr>
        <w:t>LogGroup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をスキップする（再実行時の継続処理）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exported_status = get_previous_status_from_s3(destination_bucket, f"ASP-lambda-log-export/status/{log_category}-status.json")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if exported_status: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already_done = {s["log_group"] for s in exported_status if s.get("status") == "success"}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log_groups = [g for g in log_groups if g not in already_done]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logger.info(f"Skipping {len(already_done)} already exported log groups: {already_done}")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def get_previous_status_from_s3(bucket_name, status_key):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"""S3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から既存の</w:t>
      </w:r>
      <w:r>
        <w:rPr>
          <w:rFonts w:ascii="Times New Roman" w:hAnsi="Times New Roman"/>
          <w:rtl w:val="0"/>
        </w:rPr>
        <w:t>status.json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を読み取り、前回のエクスポート結果を取得</w:t>
      </w:r>
      <w:r>
        <w:rPr>
          <w:rFonts w:ascii="Times New Roman" w:hAnsi="Times New Roman"/>
          <w:rtl w:val="0"/>
          <w:lang w:val="ru-RU"/>
        </w:rPr>
        <w:t>"""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try: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response = s3_client.get_object(Bucket=bucket_name, Key=status_key)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content = response['Body'].read().decode('utf-8')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data = json.loads(content)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return data if isinstance(data, list) else [data]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except s3_client.exceptions.NoSuchKey: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logger.info(f"No previous status file found: {status_key}")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return []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except Exception as e: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logger.warning(f"Error reading previous status file {status_key}: {str(e)}")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return []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logger.info(f"Export summary: {success_count}/{len(log_groups)} succeeded")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# 25/26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など部分成功のときは</w:t>
      </w:r>
      <w:r>
        <w:rPr>
          <w:rFonts w:ascii="Times New Roman" w:hAnsi="Times New Roman"/>
          <w:rtl w:val="0"/>
          <w:lang w:val="de-DE"/>
        </w:rPr>
        <w:t>WARNING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のみ出力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if 0 &lt; success_count &lt; len(log_groups):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logger.warning(f"Partial success: {success_count}/{len(log_groups)} log groups succeeded.")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elif success_count == 0: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logger.error(f"All export tasks failed. Check Lambda timeout or API limit.")</w:t>
      </w: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Times New Roman" w:cs="Times New Roman" w:hAnsi="Times New Roman" w:eastAsia="Times New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项目符号"/>
  </w:abstractNum>
  <w:abstractNum w:abstractNumId="1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破折号"/>
  </w:abstractNum>
  <w:abstractNum w:abstractNumId="3">
    <w:multiLevelType w:val="hybridMultilevel"/>
    <w:styleLink w:val="破折号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</w:abstractNum>
  <w:abstractNum w:abstractNumId="4">
    <w:multiLevelType w:val="hybridMultilevel"/>
    <w:numStyleLink w:val="破折号.0"/>
  </w:abstractNum>
  <w:abstractNum w:abstractNumId="5">
    <w:multiLevelType w:val="hybridMultilevel"/>
    <w:styleLink w:val="破折号.0"/>
    <w:lvl w:ilvl="0">
      <w:start w:val="1"/>
      <w:numFmt w:val="bullet"/>
      <w:suff w:val="tab"/>
      <w:lvlText w:val="-"/>
      <w:lvlJc w:val="left"/>
      <w:pPr>
        <w:ind w:left="415" w:hanging="41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46"/>
        <w:szCs w:val="46"/>
        <w:highlight w:val="none"/>
        <w:vertAlign w:val="baseline"/>
      </w:rPr>
    </w:lvl>
  </w:abstractNum>
  <w:abstractNum w:abstractNumId="6">
    <w:multiLevelType w:val="hybridMultilevel"/>
    <w:numStyleLink w:val="编号"/>
  </w:abstractNum>
  <w:abstractNum w:abstractNumId="7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5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75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47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19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391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35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07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8">
    <w:abstractNumId w:val="2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5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75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47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19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391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35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07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9">
    <w:abstractNumId w:val="2"/>
    <w:lvlOverride w:ilvl="0">
      <w:startOverride w:val="6"/>
      <w:lvl w:ilvl="0">
        <w:start w:val="6"/>
        <w:numFmt w:val="decimal"/>
        <w:suff w:val="tab"/>
        <w:lvlText w:val="%1."/>
        <w:lvlJc w:val="left"/>
        <w:pPr>
          <w:ind w:left="5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75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47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19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391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35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07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0">
    <w:abstractNumId w:val="2"/>
    <w:lvlOverride w:ilvl="0">
      <w:startOverride w:val="8"/>
      <w:lvl w:ilvl="0">
        <w:start w:val="8"/>
        <w:numFmt w:val="decimal"/>
        <w:suff w:val="tab"/>
        <w:lvlText w:val="%1."/>
        <w:lvlJc w:val="left"/>
        <w:pPr>
          <w:ind w:left="5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75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47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19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391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3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35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076" w:hanging="316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项目符号">
    <w:name w:val="项目符号"/>
    <w:pPr>
      <w:numPr>
        <w:numId w:val="1"/>
      </w:numPr>
    </w:pPr>
  </w:style>
  <w:style w:type="numbering" w:styleId="破折号">
    <w:name w:val="破折号"/>
    <w:pPr>
      <w:numPr>
        <w:numId w:val="3"/>
      </w:numPr>
    </w:pPr>
  </w:style>
  <w:style w:type="numbering" w:styleId="破折号.0">
    <w:name w:val="破折号.0"/>
    <w:pPr>
      <w:numPr>
        <w:numId w:val="5"/>
      </w:numPr>
    </w:pPr>
  </w:style>
  <w:style w:type="numbering" w:styleId="编号">
    <w:name w:val="编号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