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A530" w14:textId="19956656" w:rsidR="00945E92" w:rsidRDefault="008B496A" w:rsidP="008B496A">
      <w:pPr>
        <w:pStyle w:val="ListParagraph"/>
        <w:numPr>
          <w:ilvl w:val="0"/>
          <w:numId w:val="1"/>
        </w:numPr>
      </w:pPr>
      <w:r>
        <w:t xml:space="preserve">It will get deleted. Since </w:t>
      </w:r>
      <w:proofErr w:type="spellStart"/>
      <w:r>
        <w:t>Customer_ID</w:t>
      </w:r>
      <w:proofErr w:type="spellEnd"/>
      <w:r>
        <w:t xml:space="preserve"> is the primary key.</w:t>
      </w:r>
    </w:p>
    <w:p w14:paraId="3F949303" w14:textId="2FAAE6DB" w:rsidR="008B496A" w:rsidRDefault="008B496A" w:rsidP="008B496A">
      <w:pPr>
        <w:pStyle w:val="ListParagraph"/>
        <w:numPr>
          <w:ilvl w:val="0"/>
          <w:numId w:val="1"/>
        </w:numPr>
      </w:pPr>
      <w:r>
        <w:t>Integrity constraint – since there are no ‘1’ in the preference</w:t>
      </w:r>
      <w:r w:rsidR="00CF6707">
        <w:t xml:space="preserve">. It will be traded as INT datatype instead of VARCHAR set in the </w:t>
      </w:r>
      <w:proofErr w:type="spellStart"/>
      <w:r w:rsidR="00CF6707">
        <w:t>Pref_ID</w:t>
      </w:r>
      <w:proofErr w:type="spellEnd"/>
      <w:r w:rsidR="00CF6707">
        <w:t>.</w:t>
      </w:r>
    </w:p>
    <w:p w14:paraId="7A1014A0" w14:textId="17AB3039" w:rsidR="008B496A" w:rsidRDefault="00576D8C" w:rsidP="008B496A">
      <w:pPr>
        <w:pStyle w:val="ListParagraph"/>
        <w:numPr>
          <w:ilvl w:val="0"/>
          <w:numId w:val="1"/>
        </w:numPr>
      </w:pPr>
      <w:r>
        <w:t xml:space="preserve">Integrity constraint- child record found. Since </w:t>
      </w:r>
      <w:proofErr w:type="spellStart"/>
      <w:r>
        <w:t>pref_id</w:t>
      </w:r>
      <w:proofErr w:type="spellEnd"/>
      <w:r>
        <w:t xml:space="preserve"> was used as foreign key in </w:t>
      </w:r>
      <w:proofErr w:type="gramStart"/>
      <w:r>
        <w:t>other</w:t>
      </w:r>
      <w:proofErr w:type="gramEnd"/>
      <w:r>
        <w:t xml:space="preserve"> table. And </w:t>
      </w:r>
      <w:proofErr w:type="gramStart"/>
      <w:r>
        <w:t>No</w:t>
      </w:r>
      <w:proofErr w:type="gramEnd"/>
      <w:r>
        <w:t xml:space="preserve"> on delete Cascade was set.</w:t>
      </w:r>
    </w:p>
    <w:p w14:paraId="60BE33E9" w14:textId="71F07CF4" w:rsidR="00576D8C" w:rsidRDefault="00576D8C" w:rsidP="008B496A">
      <w:pPr>
        <w:pStyle w:val="ListParagraph"/>
        <w:numPr>
          <w:ilvl w:val="0"/>
          <w:numId w:val="1"/>
        </w:numPr>
      </w:pPr>
      <w:r>
        <w:t xml:space="preserve">It will get deleted. Since </w:t>
      </w:r>
      <w:proofErr w:type="spellStart"/>
      <w:r>
        <w:t>Customer_ID</w:t>
      </w:r>
      <w:proofErr w:type="spellEnd"/>
      <w:r>
        <w:t xml:space="preserve"> is the primary key and it is also used in </w:t>
      </w:r>
      <w:proofErr w:type="spellStart"/>
      <w:r>
        <w:t>sales_order</w:t>
      </w:r>
      <w:proofErr w:type="spellEnd"/>
      <w:r>
        <w:t xml:space="preserve"> table as foreign key. However, since </w:t>
      </w:r>
      <w:proofErr w:type="spellStart"/>
      <w:r>
        <w:t>sales_order</w:t>
      </w:r>
      <w:proofErr w:type="spellEnd"/>
      <w:r>
        <w:t xml:space="preserve"> set ON DELETE CASCADE constraint, it will also get deleted in </w:t>
      </w:r>
      <w:proofErr w:type="spellStart"/>
      <w:r>
        <w:t>sales_order</w:t>
      </w:r>
      <w:proofErr w:type="spellEnd"/>
      <w:r>
        <w:t xml:space="preserve">. </w:t>
      </w:r>
    </w:p>
    <w:p w14:paraId="5B706D49" w14:textId="430D5872" w:rsidR="00576D8C" w:rsidRDefault="00576D8C" w:rsidP="008B496A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It will not </w:t>
      </w:r>
      <w:proofErr w:type="spellStart"/>
      <w:proofErr w:type="gramStart"/>
      <w:r>
        <w:t>gets</w:t>
      </w:r>
      <w:proofErr w:type="spellEnd"/>
      <w:proofErr w:type="gramEnd"/>
      <w:r>
        <w:t xml:space="preserve"> deleted since </w:t>
      </w:r>
      <w:proofErr w:type="spellStart"/>
      <w:r>
        <w:t>vendorID</w:t>
      </w:r>
      <w:proofErr w:type="spellEnd"/>
      <w:r>
        <w:t xml:space="preserve"> also used as foreign key in Product. No delete constraint was set in any other </w:t>
      </w:r>
      <w:proofErr w:type="gramStart"/>
      <w:r>
        <w:t>table,</w:t>
      </w:r>
      <w:proofErr w:type="gramEnd"/>
      <w:r>
        <w:t xml:space="preserve"> hence it won’t get deleted. </w:t>
      </w:r>
    </w:p>
    <w:sectPr w:rsidR="0057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07"/>
    <w:multiLevelType w:val="hybridMultilevel"/>
    <w:tmpl w:val="010E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88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6A"/>
    <w:rsid w:val="002F01D7"/>
    <w:rsid w:val="00576D8C"/>
    <w:rsid w:val="005A6811"/>
    <w:rsid w:val="008B496A"/>
    <w:rsid w:val="00945E92"/>
    <w:rsid w:val="00C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6CA70"/>
  <w15:chartTrackingRefBased/>
  <w15:docId w15:val="{C352E3CE-7EA8-6947-8D53-8D127E10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2</cp:revision>
  <dcterms:created xsi:type="dcterms:W3CDTF">2025-02-06T07:29:00Z</dcterms:created>
  <dcterms:modified xsi:type="dcterms:W3CDTF">2025-02-06T07:53:00Z</dcterms:modified>
</cp:coreProperties>
</file>