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2D80" w14:textId="77777777" w:rsidR="00162A64" w:rsidRPr="00B66570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66570">
        <w:rPr>
          <w:rFonts w:ascii="Times New Roman" w:hAnsi="Times New Roman" w:cs="Times New Roman"/>
          <w:color w:val="000000" w:themeColor="text1"/>
        </w:rPr>
        <w:t>AMQP vs MQTT</w:t>
      </w:r>
    </w:p>
    <w:p w14:paraId="5F9D7DBC" w14:textId="77777777" w:rsidR="00162A64" w:rsidRPr="00B66570" w:rsidRDefault="00000000">
      <w:pPr>
        <w:rPr>
          <w:rFonts w:ascii="Times New Roman" w:hAnsi="Times New Roman" w:cs="Times New Roman"/>
          <w:color w:val="000000" w:themeColor="text1"/>
        </w:rPr>
      </w:pPr>
      <w:r w:rsidRPr="00B66570">
        <w:rPr>
          <w:rFonts w:ascii="Times New Roman" w:hAnsi="Times New Roman" w:cs="Times New Roman"/>
          <w:color w:val="000000" w:themeColor="text1"/>
        </w:rPr>
        <w:t>1. Power Usage:</w:t>
      </w:r>
      <w:r w:rsidRPr="00B66570">
        <w:rPr>
          <w:rFonts w:ascii="Times New Roman" w:hAnsi="Times New Roman" w:cs="Times New Roman"/>
          <w:color w:val="000000" w:themeColor="text1"/>
        </w:rPr>
        <w:br/>
        <w:t>MQTT uses very little power, making it perfect for small IoT devices. AMQP, on the other hand, uses more power because it supports more features and heavier communication.</w:t>
      </w:r>
    </w:p>
    <w:p w14:paraId="37ED876A" w14:textId="77777777" w:rsidR="00162A64" w:rsidRPr="00B66570" w:rsidRDefault="00000000">
      <w:pPr>
        <w:rPr>
          <w:rFonts w:ascii="Times New Roman" w:hAnsi="Times New Roman" w:cs="Times New Roman"/>
          <w:color w:val="000000" w:themeColor="text1"/>
        </w:rPr>
      </w:pPr>
      <w:r w:rsidRPr="00B66570">
        <w:rPr>
          <w:rFonts w:ascii="Times New Roman" w:hAnsi="Times New Roman" w:cs="Times New Roman"/>
          <w:color w:val="000000" w:themeColor="text1"/>
        </w:rPr>
        <w:t>2. Security:</w:t>
      </w:r>
      <w:r w:rsidRPr="00B66570">
        <w:rPr>
          <w:rFonts w:ascii="Times New Roman" w:hAnsi="Times New Roman" w:cs="Times New Roman"/>
          <w:color w:val="000000" w:themeColor="text1"/>
        </w:rPr>
        <w:br/>
        <w:t>Both MQTT and AMQP use TLS/SSL for secure communication. However, AMQP supports more advanced security features like more detailed authentication controls.</w:t>
      </w:r>
    </w:p>
    <w:p w14:paraId="2E70B97D" w14:textId="77777777" w:rsidR="00162A64" w:rsidRPr="00B66570" w:rsidRDefault="00000000">
      <w:pPr>
        <w:rPr>
          <w:rFonts w:ascii="Times New Roman" w:hAnsi="Times New Roman" w:cs="Times New Roman"/>
          <w:color w:val="000000" w:themeColor="text1"/>
        </w:rPr>
      </w:pPr>
      <w:r w:rsidRPr="00B66570">
        <w:rPr>
          <w:rFonts w:ascii="Times New Roman" w:hAnsi="Times New Roman" w:cs="Times New Roman"/>
          <w:color w:val="000000" w:themeColor="text1"/>
        </w:rPr>
        <w:t>3. Message Persistence:</w:t>
      </w:r>
      <w:r w:rsidRPr="00B66570">
        <w:rPr>
          <w:rFonts w:ascii="Times New Roman" w:hAnsi="Times New Roman" w:cs="Times New Roman"/>
          <w:color w:val="000000" w:themeColor="text1"/>
        </w:rPr>
        <w:br/>
        <w:t>MQTT supports message persistence when configured properly – it can save messages if the connection is lost. AMQP is built for reliability and supports strong message delivery and queuing features by default.</w:t>
      </w:r>
    </w:p>
    <w:p w14:paraId="3588AAEE" w14:textId="77777777" w:rsidR="00162A64" w:rsidRPr="00B66570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66570">
        <w:rPr>
          <w:rFonts w:ascii="Times New Roman" w:hAnsi="Times New Roman" w:cs="Times New Roman"/>
          <w:color w:val="000000" w:themeColor="text1"/>
        </w:rPr>
        <w:t>HTTP/HTTPS vs MQTT</w:t>
      </w:r>
    </w:p>
    <w:p w14:paraId="571240FB" w14:textId="77777777" w:rsidR="00162A64" w:rsidRPr="00B66570" w:rsidRDefault="00000000">
      <w:pPr>
        <w:rPr>
          <w:rFonts w:ascii="Times New Roman" w:hAnsi="Times New Roman" w:cs="Times New Roman"/>
          <w:color w:val="000000" w:themeColor="text1"/>
        </w:rPr>
      </w:pPr>
      <w:r w:rsidRPr="00B66570">
        <w:rPr>
          <w:rFonts w:ascii="Times New Roman" w:hAnsi="Times New Roman" w:cs="Times New Roman"/>
          <w:color w:val="000000" w:themeColor="text1"/>
        </w:rPr>
        <w:t>1. Power Usage:</w:t>
      </w:r>
      <w:r w:rsidRPr="00B66570">
        <w:rPr>
          <w:rFonts w:ascii="Times New Roman" w:hAnsi="Times New Roman" w:cs="Times New Roman"/>
          <w:color w:val="000000" w:themeColor="text1"/>
        </w:rPr>
        <w:br/>
        <w:t>HTTP/HTTPS uses more power because each request needs to create a new connection. MQTT maintains a long connection and sends very small messages, saving power.</w:t>
      </w:r>
    </w:p>
    <w:p w14:paraId="7253B2D3" w14:textId="77777777" w:rsidR="00162A64" w:rsidRPr="00B66570" w:rsidRDefault="00000000">
      <w:pPr>
        <w:rPr>
          <w:rFonts w:ascii="Times New Roman" w:hAnsi="Times New Roman" w:cs="Times New Roman"/>
          <w:color w:val="000000" w:themeColor="text1"/>
        </w:rPr>
      </w:pPr>
      <w:r w:rsidRPr="00B66570">
        <w:rPr>
          <w:rFonts w:ascii="Times New Roman" w:hAnsi="Times New Roman" w:cs="Times New Roman"/>
          <w:color w:val="000000" w:themeColor="text1"/>
        </w:rPr>
        <w:t>2. Security:</w:t>
      </w:r>
      <w:r w:rsidRPr="00B66570">
        <w:rPr>
          <w:rFonts w:ascii="Times New Roman" w:hAnsi="Times New Roman" w:cs="Times New Roman"/>
          <w:color w:val="000000" w:themeColor="text1"/>
        </w:rPr>
        <w:br/>
        <w:t>HTTPS is very secure thanks to SSL/TLS. MQTT can also be secured using TLS, but its basic version is less secure by default.</w:t>
      </w:r>
    </w:p>
    <w:p w14:paraId="10003A19" w14:textId="77777777" w:rsidR="00162A64" w:rsidRPr="00B66570" w:rsidRDefault="00000000">
      <w:pPr>
        <w:rPr>
          <w:rFonts w:ascii="Times New Roman" w:hAnsi="Times New Roman" w:cs="Times New Roman"/>
          <w:color w:val="000000" w:themeColor="text1"/>
        </w:rPr>
      </w:pPr>
      <w:r w:rsidRPr="00B66570">
        <w:rPr>
          <w:rFonts w:ascii="Times New Roman" w:hAnsi="Times New Roman" w:cs="Times New Roman"/>
          <w:color w:val="000000" w:themeColor="text1"/>
        </w:rPr>
        <w:t>3. Message Persistence:</w:t>
      </w:r>
      <w:r w:rsidRPr="00B66570">
        <w:rPr>
          <w:rFonts w:ascii="Times New Roman" w:hAnsi="Times New Roman" w:cs="Times New Roman"/>
          <w:color w:val="000000" w:themeColor="text1"/>
        </w:rPr>
        <w:br/>
        <w:t>HTTP/HTTPS doesn’t store or resend messages if a connection is lost. MQTT supports persistence and can resend messages when the device reconnects.</w:t>
      </w:r>
    </w:p>
    <w:sectPr w:rsidR="00162A64" w:rsidRPr="00B66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7393937">
    <w:abstractNumId w:val="8"/>
  </w:num>
  <w:num w:numId="2" w16cid:durableId="1221094034">
    <w:abstractNumId w:val="6"/>
  </w:num>
  <w:num w:numId="3" w16cid:durableId="1190148875">
    <w:abstractNumId w:val="5"/>
  </w:num>
  <w:num w:numId="4" w16cid:durableId="668602793">
    <w:abstractNumId w:val="4"/>
  </w:num>
  <w:num w:numId="5" w16cid:durableId="1949002004">
    <w:abstractNumId w:val="7"/>
  </w:num>
  <w:num w:numId="6" w16cid:durableId="926688394">
    <w:abstractNumId w:val="3"/>
  </w:num>
  <w:num w:numId="7" w16cid:durableId="1112938172">
    <w:abstractNumId w:val="2"/>
  </w:num>
  <w:num w:numId="8" w16cid:durableId="510602953">
    <w:abstractNumId w:val="1"/>
  </w:num>
  <w:num w:numId="9" w16cid:durableId="35620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A64"/>
    <w:rsid w:val="0029639D"/>
    <w:rsid w:val="00326F90"/>
    <w:rsid w:val="005E461A"/>
    <w:rsid w:val="00AA1D8D"/>
    <w:rsid w:val="00B47730"/>
    <w:rsid w:val="00B665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DDBDE"/>
  <w14:defaultImageDpi w14:val="300"/>
  <w15:docId w15:val="{4C03F314-5C47-4747-B644-68DDCF71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Gay Lordf</cp:lastModifiedBy>
  <cp:revision>2</cp:revision>
  <dcterms:created xsi:type="dcterms:W3CDTF">2013-12-23T23:15:00Z</dcterms:created>
  <dcterms:modified xsi:type="dcterms:W3CDTF">2025-05-19T13:15:00Z</dcterms:modified>
  <cp:category/>
</cp:coreProperties>
</file>