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46C2" w14:textId="77777777" w:rsidR="00711795" w:rsidRDefault="003120D0">
      <w:pPr>
        <w:pStyle w:val="aa"/>
        <w:rPr>
          <w:rFonts w:hint="eastAsia"/>
        </w:rPr>
      </w:pPr>
      <w:r>
        <w:t>PC端使用方法</w:t>
      </w:r>
    </w:p>
    <w:p w14:paraId="60C267BA" w14:textId="77777777" w:rsidR="00711795" w:rsidRDefault="003120D0">
      <w:pPr>
        <w:pStyle w:val="14"/>
        <w:rPr>
          <w:rFonts w:hint="eastAsia"/>
        </w:rPr>
      </w:pPr>
      <w:r>
        <w:rPr>
          <w:rStyle w:val="ne-text"/>
          <w:rFonts w:hint="eastAsia"/>
        </w:rPr>
        <w:t>第</w:t>
      </w:r>
      <w:r>
        <w:rPr>
          <w:rFonts w:hint="eastAsia"/>
        </w:rPr>
        <w:t>一步</w:t>
      </w:r>
      <w:r>
        <w:t>、注册登录（获取节点）</w:t>
      </w:r>
    </w:p>
    <w:p w14:paraId="5DF95802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kern w:val="0"/>
          <w:sz w:val="24"/>
          <w:szCs w:val="24"/>
        </w:rPr>
      </w:pPr>
      <w:bookmarkStart w:id="0" w:name="_Hlk175929283"/>
      <w:r w:rsidRPr="008E52C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主用：</w:t>
      </w:r>
      <w:proofErr w:type="gramStart"/>
      <w:r w:rsidRPr="008E52C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极客云</w:t>
      </w:r>
      <w:proofErr w:type="gramEnd"/>
    </w:p>
    <w:p w14:paraId="41B23917" w14:textId="32A735B3" w:rsidR="005B304F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kern w:val="0"/>
          <w:sz w:val="24"/>
          <w:szCs w:val="24"/>
        </w:rPr>
      </w:pPr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注册官网：</w:t>
      </w:r>
      <w:r>
        <w:fldChar w:fldCharType="begin"/>
      </w:r>
      <w:r w:rsidR="0046644F">
        <w:instrText>HYPERLINK "https://jike77.net/auth/register?code=Lv5H"</w:instrText>
      </w:r>
      <w:r>
        <w:fldChar w:fldCharType="separate"/>
      </w:r>
      <w:r w:rsidRPr="008E52C6">
        <w:rPr>
          <w:rFonts w:ascii="微软雅黑" w:eastAsia="微软雅黑" w:hAnsi="微软雅黑" w:cs="宋体" w:hint="eastAsia"/>
          <w:b/>
          <w:bCs/>
          <w:color w:val="0000FF"/>
          <w:kern w:val="0"/>
          <w:sz w:val="24"/>
          <w:szCs w:val="24"/>
          <w:u w:val="single"/>
        </w:rPr>
        <w:t>点击注册</w:t>
      </w:r>
      <w:r>
        <w:fldChar w:fldCharType="end"/>
      </w:r>
      <w:r w:rsidRPr="008E52C6">
        <w:rPr>
          <w:rFonts w:ascii="微软雅黑" w:eastAsia="微软雅黑" w:hAnsi="微软雅黑" w:cs="宋体" w:hint="eastAsia"/>
          <w:b/>
          <w:color w:val="41BBF1"/>
          <w:kern w:val="0"/>
          <w:sz w:val="24"/>
          <w:szCs w:val="24"/>
        </w:rPr>
        <w:t xml:space="preserve"> </w:t>
      </w:r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(或复制链接，在浏览器中打开)</w:t>
      </w:r>
    </w:p>
    <w:p w14:paraId="2FB74E11" w14:textId="263AB965" w:rsidR="0046644F" w:rsidRDefault="0046644F" w:rsidP="005B304F">
      <w:pPr>
        <w:widowControl/>
        <w:spacing w:after="0" w:line="360" w:lineRule="exact"/>
        <w:jc w:val="left"/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</w:pPr>
      <w:r w:rsidRPr="0046644F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https://jike77.net/auth/register?code=Lv5H</w:t>
      </w:r>
    </w:p>
    <w:p w14:paraId="200B089C" w14:textId="321E1C4B" w:rsidR="0046644F" w:rsidRPr="0046644F" w:rsidRDefault="0046644F" w:rsidP="005B304F">
      <w:pPr>
        <w:widowControl/>
        <w:spacing w:after="0" w:line="360" w:lineRule="exact"/>
        <w:jc w:val="left"/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</w:pPr>
      <w:r w:rsidRPr="0046644F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https://jike138.com/auth/register?code=Lv5H</w:t>
      </w:r>
    </w:p>
    <w:p w14:paraId="53930449" w14:textId="0C90F29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kern w:val="0"/>
          <w:sz w:val="24"/>
          <w:szCs w:val="24"/>
        </w:rPr>
      </w:pPr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(若打不开网站，建议多刷新几次，或切换</w:t>
      </w:r>
      <w:proofErr w:type="spellStart"/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Wifi</w:t>
      </w:r>
      <w:proofErr w:type="spellEnd"/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或数据)</w:t>
      </w:r>
    </w:p>
    <w:p w14:paraId="4A184A92" w14:textId="77777777" w:rsidR="005B304F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kern w:val="0"/>
          <w:sz w:val="24"/>
          <w:szCs w:val="24"/>
        </w:rPr>
      </w:pPr>
      <w:r w:rsidRPr="008E52C6">
        <w:rPr>
          <w:rFonts w:ascii="微软雅黑" w:eastAsia="微软雅黑" w:hAnsi="微软雅黑" w:cs="宋体" w:hint="eastAsia"/>
          <w:bCs/>
          <w:kern w:val="0"/>
          <w:sz w:val="24"/>
          <w:szCs w:val="24"/>
        </w:rPr>
        <w:t>备用网址:</w:t>
      </w:r>
    </w:p>
    <w:p w14:paraId="63A9632D" w14:textId="62A08C0E" w:rsidR="0046644F" w:rsidRPr="0046644F" w:rsidRDefault="0046644F" w:rsidP="0075780B">
      <w:pPr>
        <w:widowControl/>
        <w:spacing w:after="0" w:line="360" w:lineRule="exact"/>
        <w:jc w:val="left"/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</w:pPr>
      <w:r w:rsidRPr="008E52C6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https://jike</w:t>
      </w:r>
      <w:r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find</w:t>
      </w:r>
      <w:r w:rsidRPr="008E52C6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.net/auth/register?code=Lv5H</w:t>
      </w:r>
    </w:p>
    <w:p w14:paraId="1FA8E6E4" w14:textId="6EA24E79" w:rsidR="0075780B" w:rsidRDefault="0075780B" w:rsidP="0075780B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color w:val="00B0F0"/>
          <w:kern w:val="0"/>
          <w:sz w:val="24"/>
          <w:szCs w:val="24"/>
        </w:rPr>
      </w:pPr>
      <w:r w:rsidRPr="008E52C6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https://</w:t>
      </w:r>
      <w:r w:rsidRPr="0075780B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jike3</w:t>
      </w:r>
      <w:r>
        <w:rPr>
          <w:rFonts w:ascii="微软雅黑" w:eastAsia="微软雅黑" w:hAnsi="微软雅黑" w:cs="宋体" w:hint="eastAsia"/>
          <w:bCs/>
          <w:color w:val="00B0F0"/>
          <w:kern w:val="0"/>
          <w:sz w:val="24"/>
          <w:szCs w:val="24"/>
        </w:rPr>
        <w:t>91</w:t>
      </w:r>
      <w:r w:rsidRPr="0075780B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.com</w:t>
      </w:r>
      <w:r w:rsidRPr="008E52C6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/auth/register?code=Lv5H</w:t>
      </w:r>
    </w:p>
    <w:p w14:paraId="08C96474" w14:textId="53C3DB6F" w:rsidR="005B304F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kern w:val="0"/>
          <w:sz w:val="22"/>
        </w:rPr>
      </w:pPr>
      <w:proofErr w:type="gramStart"/>
      <w:r w:rsidRPr="008E52C6">
        <w:rPr>
          <w:rFonts w:ascii="微软雅黑" w:eastAsia="微软雅黑" w:hAnsi="微软雅黑" w:cs="宋体" w:hint="eastAsia"/>
          <w:bCs/>
          <w:kern w:val="0"/>
          <w:sz w:val="22"/>
        </w:rPr>
        <w:t>防失联</w:t>
      </w:r>
      <w:proofErr w:type="gramEnd"/>
      <w:r w:rsidR="0075780B">
        <w:rPr>
          <w:rFonts w:ascii="微软雅黑" w:eastAsia="微软雅黑" w:hAnsi="微软雅黑" w:cs="宋体" w:hint="eastAsia"/>
          <w:bCs/>
          <w:kern w:val="0"/>
          <w:sz w:val="22"/>
        </w:rPr>
        <w:t>永久</w:t>
      </w:r>
      <w:r w:rsidRPr="008E52C6">
        <w:rPr>
          <w:rFonts w:ascii="微软雅黑" w:eastAsia="微软雅黑" w:hAnsi="微软雅黑" w:cs="宋体" w:hint="eastAsia"/>
          <w:bCs/>
          <w:kern w:val="0"/>
          <w:sz w:val="22"/>
        </w:rPr>
        <w:t>地址：(需挂节点打开)</w:t>
      </w:r>
    </w:p>
    <w:p w14:paraId="04228DAC" w14:textId="1A891D93" w:rsidR="0075780B" w:rsidRPr="0075780B" w:rsidRDefault="0075780B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color w:val="00B0F0"/>
          <w:kern w:val="0"/>
          <w:sz w:val="22"/>
        </w:rPr>
      </w:pPr>
      <w:r w:rsidRPr="0075780B">
        <w:rPr>
          <w:rFonts w:ascii="微软雅黑" w:eastAsia="微软雅黑" w:hAnsi="微软雅黑" w:cs="宋体"/>
          <w:bCs/>
          <w:color w:val="00B0F0"/>
          <w:kern w:val="0"/>
          <w:sz w:val="22"/>
        </w:rPr>
        <w:t>https://jike591.com</w:t>
      </w:r>
      <w:r w:rsidRPr="008E52C6">
        <w:rPr>
          <w:rFonts w:ascii="微软雅黑" w:eastAsia="微软雅黑" w:hAnsi="微软雅黑" w:cs="宋体"/>
          <w:bCs/>
          <w:color w:val="00B0F0"/>
          <w:kern w:val="0"/>
          <w:sz w:val="24"/>
          <w:szCs w:val="24"/>
        </w:rPr>
        <w:t>/auth/register?code=Lv5H</w:t>
      </w:r>
    </w:p>
    <w:p w14:paraId="311F5D08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color w:val="00B0F0"/>
          <w:kern w:val="0"/>
          <w:sz w:val="22"/>
        </w:rPr>
      </w:pPr>
      <w:r w:rsidRPr="008E52C6">
        <w:rPr>
          <w:rFonts w:ascii="微软雅黑" w:eastAsia="微软雅黑" w:hAnsi="微软雅黑" w:cs="宋体"/>
          <w:bCs/>
          <w:color w:val="00B0F0"/>
          <w:kern w:val="0"/>
          <w:sz w:val="22"/>
        </w:rPr>
        <w:t>https://jike.ph/auth/register?code=Lv5H</w:t>
      </w:r>
    </w:p>
    <w:p w14:paraId="1B40B9CD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</w:pP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速度快，完美支持ChatGPT、各种Ai人工智能软件</w:t>
      </w:r>
    </w:p>
    <w:p w14:paraId="1D24A24D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</w:pP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日常可流畅观看油管4K、</w:t>
      </w:r>
      <w:proofErr w:type="gramStart"/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奈菲</w:t>
      </w:r>
      <w:proofErr w:type="gramEnd"/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4K、Twitch60帧</w:t>
      </w:r>
    </w:p>
    <w:p w14:paraId="217319A0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</w:pP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运营</w:t>
      </w:r>
      <w:r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六</w:t>
      </w: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年+，用户群体</w:t>
      </w:r>
      <w:r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5</w:t>
      </w: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w+，可选稳定的专线</w:t>
      </w:r>
    </w:p>
    <w:p w14:paraId="57AAC4B3" w14:textId="77777777" w:rsidR="005B304F" w:rsidRPr="008E52C6" w:rsidRDefault="005B304F" w:rsidP="005B304F">
      <w:pPr>
        <w:widowControl/>
        <w:spacing w:after="0" w:line="360" w:lineRule="exact"/>
        <w:jc w:val="left"/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</w:pPr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可解锁B站</w:t>
      </w:r>
      <w:proofErr w:type="gramStart"/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港台区</w:t>
      </w:r>
      <w:proofErr w:type="gramEnd"/>
      <w:r w:rsidRPr="008E52C6">
        <w:rPr>
          <w:rFonts w:ascii="微软雅黑" w:eastAsia="微软雅黑" w:hAnsi="微软雅黑" w:cs="宋体" w:hint="eastAsia"/>
          <w:bCs/>
          <w:i/>
          <w:iCs/>
          <w:kern w:val="0"/>
          <w:sz w:val="22"/>
        </w:rPr>
        <w:t>限制，并拥有Netflix原生节点</w:t>
      </w:r>
    </w:p>
    <w:p w14:paraId="4D48DBFF" w14:textId="77777777" w:rsidR="005B304F" w:rsidRPr="008E52C6" w:rsidRDefault="005B304F" w:rsidP="005B304F">
      <w:pPr>
        <w:pStyle w:val="ne-p"/>
        <w:spacing w:before="0" w:beforeAutospacing="0" w:after="0" w:afterAutospacing="0"/>
        <w:rPr>
          <w:rStyle w:val="ne-text"/>
          <w:rFonts w:hint="eastAsia"/>
          <w:b/>
          <w:bCs/>
        </w:rPr>
      </w:pPr>
    </w:p>
    <w:bookmarkEnd w:id="0"/>
    <w:p w14:paraId="7F2C9EB9" w14:textId="77777777" w:rsidR="005B304F" w:rsidRDefault="005B304F" w:rsidP="005B304F">
      <w:pPr>
        <w:pStyle w:val="12"/>
        <w:rPr>
          <w:rFonts w:hint="eastAsia"/>
        </w:rPr>
      </w:pPr>
      <w:r>
        <w:rPr>
          <w:rStyle w:val="ne-text"/>
          <w:rFonts w:hint="eastAsia"/>
          <w:b/>
        </w:rPr>
        <w:t>备用：可乐云</w:t>
      </w:r>
    </w:p>
    <w:p w14:paraId="6DD21E48" w14:textId="77777777" w:rsidR="005B304F" w:rsidRDefault="005B304F" w:rsidP="005B304F">
      <w:pPr>
        <w:pStyle w:val="12"/>
        <w:rPr>
          <w:rFonts w:hint="eastAsia"/>
        </w:rPr>
      </w:pPr>
      <w:r>
        <w:rPr>
          <w:rStyle w:val="ne-text"/>
          <w:rFonts w:hint="eastAsia"/>
        </w:rPr>
        <w:t>注册官网：</w:t>
      </w:r>
      <w:r>
        <w:rPr>
          <w:rFonts w:hint="eastAsia"/>
        </w:rPr>
        <w:t>(复制链接，在浏览器中打开)</w:t>
      </w:r>
    </w:p>
    <w:p w14:paraId="30E0B2C2" w14:textId="77777777" w:rsidR="005B304F" w:rsidRDefault="005B304F" w:rsidP="005B304F">
      <w:pPr>
        <w:pStyle w:val="12"/>
        <w:rPr>
          <w:rStyle w:val="ne-text"/>
          <w:rFonts w:hint="eastAsia"/>
          <w:color w:val="00B0F0"/>
        </w:rPr>
      </w:pPr>
      <w:r w:rsidRPr="00DE03BA">
        <w:rPr>
          <w:rStyle w:val="ne-text"/>
          <w:color w:val="00B0F0"/>
        </w:rPr>
        <w:t>https://cokecloud.pro/#/register?code=8r4ksmst</w:t>
      </w:r>
    </w:p>
    <w:p w14:paraId="37368708" w14:textId="77777777" w:rsidR="005B304F" w:rsidRPr="00DE03BA" w:rsidRDefault="005B304F" w:rsidP="005B304F">
      <w:pPr>
        <w:pStyle w:val="12"/>
        <w:rPr>
          <w:rStyle w:val="ne-text"/>
          <w:rFonts w:hint="eastAsia"/>
          <w:color w:val="00B0F0"/>
        </w:rPr>
      </w:pPr>
      <w:r w:rsidRPr="00DE03BA">
        <w:rPr>
          <w:rStyle w:val="ne-text"/>
          <w:color w:val="00B0F0"/>
        </w:rPr>
        <w:t>https://ccv.gwzxwk.com/#/register?code=8r4ksmst</w:t>
      </w:r>
    </w:p>
    <w:p w14:paraId="41E70D7B" w14:textId="77777777" w:rsidR="005B304F" w:rsidRPr="00DE03BA" w:rsidRDefault="005B304F" w:rsidP="005B304F">
      <w:pPr>
        <w:pStyle w:val="12"/>
        <w:rPr>
          <w:rStyle w:val="ne-text"/>
          <w:rFonts w:hint="eastAsia"/>
        </w:rPr>
      </w:pPr>
      <w:r>
        <w:rPr>
          <w:rStyle w:val="ne-text"/>
        </w:rPr>
        <w:t>(</w:t>
      </w:r>
      <w:r>
        <w:rPr>
          <w:rStyle w:val="ne-text"/>
          <w:rFonts w:hint="eastAsia"/>
        </w:rPr>
        <w:t>若打不开网站，建议多刷新几次，或切换</w:t>
      </w:r>
      <w:proofErr w:type="spellStart"/>
      <w:r>
        <w:rPr>
          <w:rStyle w:val="ne-text"/>
          <w:rFonts w:hint="eastAsia"/>
        </w:rPr>
        <w:t>Wifi</w:t>
      </w:r>
      <w:proofErr w:type="spellEnd"/>
      <w:r>
        <w:rPr>
          <w:rStyle w:val="ne-text"/>
          <w:rFonts w:hint="eastAsia"/>
        </w:rPr>
        <w:t>或数据</w:t>
      </w:r>
      <w:r>
        <w:rPr>
          <w:rStyle w:val="ne-text"/>
        </w:rPr>
        <w:t>)</w:t>
      </w:r>
    </w:p>
    <w:p w14:paraId="57FCFDC6" w14:textId="77777777" w:rsidR="005B304F" w:rsidRDefault="005B304F" w:rsidP="005B304F">
      <w:pPr>
        <w:pStyle w:val="12"/>
        <w:rPr>
          <w:rStyle w:val="ne-text"/>
          <w:rFonts w:hint="eastAsia"/>
        </w:rPr>
      </w:pPr>
      <w:r w:rsidRPr="000E573B">
        <w:rPr>
          <w:rStyle w:val="ne-text"/>
          <w:rFonts w:hint="eastAsia"/>
        </w:rPr>
        <w:t>备用网址：</w:t>
      </w:r>
    </w:p>
    <w:p w14:paraId="2FD60918" w14:textId="4682B409" w:rsidR="00512B76" w:rsidRPr="000E573B" w:rsidRDefault="00512B76" w:rsidP="005B304F">
      <w:pPr>
        <w:pStyle w:val="12"/>
        <w:rPr>
          <w:rStyle w:val="ne-text"/>
          <w:rFonts w:hint="eastAsia"/>
        </w:rPr>
      </w:pPr>
      <w:r w:rsidRPr="00512B76">
        <w:rPr>
          <w:rStyle w:val="ne-text"/>
          <w:color w:val="00B0F0"/>
        </w:rPr>
        <w:t>https://cokecloud.xin/#/register?code=8r4ksmst</w:t>
      </w:r>
    </w:p>
    <w:p w14:paraId="1FA089D2" w14:textId="55ADDE89" w:rsidR="005B304F" w:rsidRDefault="005B304F" w:rsidP="005B304F">
      <w:pPr>
        <w:pStyle w:val="12"/>
        <w:rPr>
          <w:rStyle w:val="ne-text"/>
          <w:rFonts w:hint="eastAsia"/>
          <w:color w:val="00B0F0"/>
        </w:rPr>
      </w:pPr>
      <w:r w:rsidRPr="00DE03BA">
        <w:rPr>
          <w:color w:val="00B0F0"/>
        </w:rPr>
        <w:t>https://cokecloud.cyou/#/register?code=8r4ksmst</w:t>
      </w:r>
    </w:p>
    <w:p w14:paraId="2DFFC9C3" w14:textId="30F5D88A" w:rsidR="00512B76" w:rsidRPr="00512B76" w:rsidRDefault="00512B76" w:rsidP="00512B76">
      <w:pPr>
        <w:widowControl/>
        <w:spacing w:after="0" w:line="360" w:lineRule="exact"/>
        <w:jc w:val="left"/>
        <w:rPr>
          <w:rStyle w:val="ne-text"/>
          <w:rFonts w:ascii="微软雅黑" w:eastAsia="微软雅黑" w:hAnsi="微软雅黑" w:cs="宋体" w:hint="eastAsia"/>
          <w:bCs/>
          <w:kern w:val="0"/>
          <w:sz w:val="22"/>
        </w:rPr>
      </w:pPr>
      <w:proofErr w:type="gramStart"/>
      <w:r w:rsidRPr="008E52C6">
        <w:rPr>
          <w:rFonts w:ascii="微软雅黑" w:eastAsia="微软雅黑" w:hAnsi="微软雅黑" w:cs="宋体" w:hint="eastAsia"/>
          <w:bCs/>
          <w:kern w:val="0"/>
          <w:sz w:val="22"/>
        </w:rPr>
        <w:t>防失联</w:t>
      </w:r>
      <w:proofErr w:type="gramEnd"/>
      <w:r>
        <w:rPr>
          <w:rFonts w:ascii="微软雅黑" w:eastAsia="微软雅黑" w:hAnsi="微软雅黑" w:cs="宋体" w:hint="eastAsia"/>
          <w:bCs/>
          <w:kern w:val="0"/>
          <w:sz w:val="22"/>
        </w:rPr>
        <w:t>永久</w:t>
      </w:r>
      <w:r w:rsidRPr="008E52C6">
        <w:rPr>
          <w:rFonts w:ascii="微软雅黑" w:eastAsia="微软雅黑" w:hAnsi="微软雅黑" w:cs="宋体" w:hint="eastAsia"/>
          <w:bCs/>
          <w:kern w:val="0"/>
          <w:sz w:val="22"/>
        </w:rPr>
        <w:t>地址：(需挂节点打开)</w:t>
      </w:r>
    </w:p>
    <w:p w14:paraId="5FAB0071" w14:textId="72EC8308" w:rsidR="00512B76" w:rsidRPr="00512B76" w:rsidRDefault="00512B76" w:rsidP="005B304F">
      <w:pPr>
        <w:pStyle w:val="12"/>
        <w:rPr>
          <w:rStyle w:val="ne-text"/>
          <w:rFonts w:hint="eastAsia"/>
          <w:color w:val="00B0F0"/>
        </w:rPr>
      </w:pPr>
      <w:r w:rsidRPr="00512B76">
        <w:rPr>
          <w:rStyle w:val="ne-text"/>
          <w:color w:val="00B0F0"/>
        </w:rPr>
        <w:t>https://cokecloud.net/#/register?code=8r4ksmst</w:t>
      </w:r>
    </w:p>
    <w:p w14:paraId="6CD3FE8D" w14:textId="77777777" w:rsidR="005B304F" w:rsidRDefault="005B304F" w:rsidP="005B304F">
      <w:pPr>
        <w:pStyle w:val="12"/>
        <w:rPr>
          <w:rFonts w:hint="eastAsia"/>
          <w:i/>
          <w:iCs/>
          <w:sz w:val="22"/>
          <w:szCs w:val="22"/>
        </w:rPr>
      </w:pPr>
      <w:r>
        <w:rPr>
          <w:rStyle w:val="ne-text"/>
          <w:rFonts w:hint="eastAsia"/>
          <w:i/>
          <w:iCs/>
          <w:sz w:val="22"/>
          <w:szCs w:val="22"/>
        </w:rPr>
        <w:t>满足基本日常使用，</w:t>
      </w:r>
      <w:proofErr w:type="gramStart"/>
      <w:r>
        <w:rPr>
          <w:rStyle w:val="ne-text"/>
          <w:rFonts w:hint="eastAsia"/>
          <w:i/>
          <w:iCs/>
          <w:sz w:val="22"/>
          <w:szCs w:val="22"/>
        </w:rPr>
        <w:t>防止失联并</w:t>
      </w:r>
      <w:proofErr w:type="gramEnd"/>
      <w:r>
        <w:rPr>
          <w:rStyle w:val="ne-text"/>
          <w:rFonts w:hint="eastAsia"/>
          <w:i/>
          <w:iCs/>
          <w:sz w:val="22"/>
          <w:szCs w:val="22"/>
        </w:rPr>
        <w:t>应对特殊时期</w:t>
      </w:r>
    </w:p>
    <w:p w14:paraId="1BD94915" w14:textId="77777777" w:rsidR="005B304F" w:rsidRDefault="005B304F" w:rsidP="005B304F">
      <w:pPr>
        <w:pStyle w:val="12"/>
        <w:rPr>
          <w:rStyle w:val="ne-text"/>
          <w:rFonts w:hint="eastAsia"/>
          <w:i/>
          <w:iCs/>
          <w:sz w:val="22"/>
          <w:szCs w:val="22"/>
        </w:rPr>
      </w:pPr>
      <w:r>
        <w:rPr>
          <w:rStyle w:val="ne-text"/>
          <w:rFonts w:hint="eastAsia"/>
          <w:i/>
          <w:iCs/>
          <w:sz w:val="22"/>
          <w:szCs w:val="22"/>
        </w:rPr>
        <w:t>稳定可靠，支持Chat</w:t>
      </w:r>
      <w:r>
        <w:rPr>
          <w:rStyle w:val="ne-text"/>
          <w:i/>
          <w:iCs/>
          <w:sz w:val="22"/>
          <w:szCs w:val="22"/>
        </w:rPr>
        <w:t>GPT</w:t>
      </w:r>
      <w:r>
        <w:rPr>
          <w:rStyle w:val="ne-text"/>
          <w:rFonts w:hint="eastAsia"/>
          <w:i/>
          <w:iCs/>
          <w:sz w:val="22"/>
          <w:szCs w:val="22"/>
        </w:rPr>
        <w:t>、各种Ai人工智能软件</w:t>
      </w:r>
    </w:p>
    <w:p w14:paraId="79D566CB" w14:textId="77777777" w:rsidR="005B304F" w:rsidRDefault="005B304F" w:rsidP="005B304F">
      <w:pPr>
        <w:pStyle w:val="12"/>
        <w:rPr>
          <w:rFonts w:hint="eastAsia"/>
          <w:i/>
          <w:iCs/>
          <w:sz w:val="22"/>
          <w:szCs w:val="22"/>
        </w:rPr>
      </w:pPr>
      <w:r>
        <w:rPr>
          <w:rStyle w:val="ne-text"/>
          <w:rFonts w:hint="eastAsia"/>
          <w:i/>
          <w:iCs/>
          <w:sz w:val="22"/>
          <w:szCs w:val="22"/>
        </w:rPr>
        <w:t>国外运营，节点长期稳定性价比高，稳定运营五年+</w:t>
      </w:r>
    </w:p>
    <w:p w14:paraId="0AD5747B" w14:textId="77777777" w:rsidR="005B304F" w:rsidRDefault="005B304F" w:rsidP="005B304F">
      <w:pPr>
        <w:pStyle w:val="12"/>
        <w:rPr>
          <w:rFonts w:hint="eastAsia"/>
          <w:i/>
          <w:iCs/>
          <w:sz w:val="22"/>
          <w:szCs w:val="22"/>
        </w:rPr>
      </w:pPr>
      <w:r>
        <w:rPr>
          <w:rStyle w:val="ne-text"/>
          <w:rFonts w:hint="eastAsia"/>
          <w:i/>
          <w:iCs/>
          <w:sz w:val="22"/>
          <w:szCs w:val="22"/>
        </w:rPr>
        <w:t>可解锁B站</w:t>
      </w:r>
      <w:proofErr w:type="gramStart"/>
      <w:r>
        <w:rPr>
          <w:rStyle w:val="ne-text"/>
          <w:rFonts w:hint="eastAsia"/>
          <w:i/>
          <w:iCs/>
          <w:sz w:val="22"/>
          <w:szCs w:val="22"/>
        </w:rPr>
        <w:t>港台区</w:t>
      </w:r>
      <w:proofErr w:type="gramEnd"/>
      <w:r>
        <w:rPr>
          <w:rStyle w:val="ne-text"/>
          <w:rFonts w:hint="eastAsia"/>
          <w:i/>
          <w:iCs/>
          <w:sz w:val="22"/>
          <w:szCs w:val="22"/>
        </w:rPr>
        <w:t>限制，并拥有Netflix原生节点</w:t>
      </w:r>
    </w:p>
    <w:p w14:paraId="3FED9EBF" w14:textId="1C09B870" w:rsidR="00711795" w:rsidRDefault="00AD1D01">
      <w:pPr>
        <w:pStyle w:val="14"/>
        <w:rPr>
          <w:rFonts w:hint="eastAsia"/>
        </w:rPr>
      </w:pPr>
      <w:r>
        <w:rPr>
          <w:rStyle w:val="ne-text"/>
          <w:rFonts w:hint="eastAsia"/>
        </w:rPr>
        <w:lastRenderedPageBreak/>
        <w:t>第</w:t>
      </w:r>
      <w:r w:rsidR="003120D0">
        <w:rPr>
          <w:rStyle w:val="ne-text"/>
          <w:rFonts w:hint="eastAsia"/>
        </w:rPr>
        <w:t>二步：详细配置方法</w:t>
      </w:r>
    </w:p>
    <w:p w14:paraId="19EFCB99" w14:textId="77777777" w:rsidR="00711795" w:rsidRDefault="003120D0">
      <w:pPr>
        <w:pStyle w:val="21"/>
        <w:rPr>
          <w:rFonts w:hint="eastAsia"/>
        </w:rPr>
      </w:pPr>
      <w:r>
        <w:t>1、安装软件</w:t>
      </w:r>
    </w:p>
    <w:p w14:paraId="1F6267A1" w14:textId="77777777" w:rsidR="00711795" w:rsidRDefault="003120D0">
      <w:pPr>
        <w:pStyle w:val="12"/>
        <w:rPr>
          <w:rFonts w:hint="eastAsia"/>
        </w:rPr>
      </w:pPr>
      <w:r>
        <w:t>1、</w:t>
      </w:r>
      <w:r>
        <w:rPr>
          <w:rFonts w:hint="eastAsia"/>
        </w:rPr>
        <w:t>下载</w:t>
      </w:r>
      <w:r>
        <w:t>打开V2rayN客户端</w:t>
      </w:r>
    </w:p>
    <w:p w14:paraId="1D2E4410" w14:textId="280E260E" w:rsidR="00711795" w:rsidRDefault="003120D0">
      <w:pPr>
        <w:pStyle w:val="12"/>
        <w:rPr>
          <w:rFonts w:hint="eastAsia"/>
          <w:b/>
          <w:bCs w:val="0"/>
          <w:color w:val="0000FF"/>
          <w:u w:val="single"/>
        </w:rPr>
      </w:pPr>
      <w:r>
        <w:t>下载地址：</w:t>
      </w:r>
      <w:r w:rsidR="00711795">
        <w:fldChar w:fldCharType="begin"/>
      </w:r>
      <w:r w:rsidR="003900BC">
        <w:instrText>HYPERLINK "http://www.appkcc.com/b0djzpcej"</w:instrText>
      </w:r>
      <w:r w:rsidR="003900BC">
        <w:rPr>
          <w:rFonts w:hint="eastAsia"/>
        </w:rPr>
        <w:instrText xml:space="preserve"> \t "_blank"</w:instrText>
      </w:r>
      <w:r w:rsidR="00711795">
        <w:fldChar w:fldCharType="separate"/>
      </w:r>
      <w:r w:rsidR="00711795">
        <w:rPr>
          <w:b/>
          <w:bCs w:val="0"/>
          <w:color w:val="0000FF"/>
          <w:u w:val="single"/>
        </w:rPr>
        <w:t>点击下载</w:t>
      </w:r>
      <w:r w:rsidR="00711795">
        <w:fldChar w:fldCharType="end"/>
      </w:r>
      <w:r>
        <w:rPr>
          <w:rFonts w:hint="eastAsia"/>
        </w:rPr>
        <w:t>(或复制链接，在浏览器中打开)</w:t>
      </w:r>
    </w:p>
    <w:p w14:paraId="771EC298" w14:textId="77777777" w:rsidR="003900BC" w:rsidRDefault="003900BC">
      <w:pPr>
        <w:pStyle w:val="12"/>
        <w:rPr>
          <w:rFonts w:hint="eastAsia"/>
          <w:color w:val="00B0F0"/>
        </w:rPr>
      </w:pPr>
      <w:r w:rsidRPr="003900BC">
        <w:rPr>
          <w:color w:val="00B0F0"/>
        </w:rPr>
        <w:t>http://www.appkcc.com/b0djzpcej</w:t>
      </w:r>
    </w:p>
    <w:p w14:paraId="7B9D785F" w14:textId="7FC9ADD5" w:rsidR="00711795" w:rsidRDefault="003120D0">
      <w:pPr>
        <w:pStyle w:val="12"/>
        <w:rPr>
          <w:rFonts w:hint="eastAsia"/>
        </w:rPr>
      </w:pPr>
      <w:r>
        <w:rPr>
          <w:rFonts w:hint="eastAsia"/>
        </w:rPr>
        <w:t>软件</w:t>
      </w:r>
      <w:r w:rsidR="00613213">
        <w:rPr>
          <w:rFonts w:hint="eastAsia"/>
        </w:rPr>
        <w:t>项目</w:t>
      </w:r>
      <w:proofErr w:type="spellStart"/>
      <w:r w:rsidR="00E04D2D">
        <w:rPr>
          <w:rFonts w:hint="eastAsia"/>
        </w:rPr>
        <w:t>Github</w:t>
      </w:r>
      <w:proofErr w:type="spellEnd"/>
      <w:r w:rsidR="00F67477">
        <w:rPr>
          <w:rFonts w:hint="eastAsia"/>
        </w:rPr>
        <w:t>地址</w:t>
      </w:r>
      <w:r>
        <w:t>：</w:t>
      </w:r>
    </w:p>
    <w:p w14:paraId="631FBC36" w14:textId="77777777" w:rsidR="00711795" w:rsidRDefault="003120D0">
      <w:pPr>
        <w:pStyle w:val="12"/>
        <w:rPr>
          <w:rFonts w:hint="eastAsia"/>
          <w:color w:val="00B0F0"/>
        </w:rPr>
      </w:pPr>
      <w:r>
        <w:rPr>
          <w:color w:val="00B0F0"/>
        </w:rPr>
        <w:t>https://github.com/2dust/v2rayN/releases</w:t>
      </w:r>
    </w:p>
    <w:p w14:paraId="5455E8DE" w14:textId="73D12D0C" w:rsidR="00711795" w:rsidRPr="00EA665D" w:rsidRDefault="003120D0" w:rsidP="00EA665D">
      <w:pPr>
        <w:pStyle w:val="12"/>
        <w:rPr>
          <w:rFonts w:hint="eastAsia"/>
        </w:rPr>
      </w:pPr>
      <w:r>
        <w:t>Win7系统如果打开软件闪退或崩溃，需要安装Microsoft .NET Framework 4.6或更高版本</w:t>
      </w:r>
    </w:p>
    <w:p w14:paraId="7ED37F6F" w14:textId="63136C3A" w:rsidR="00711795" w:rsidRDefault="003120D0">
      <w:pPr>
        <w:pStyle w:val="21"/>
        <w:rPr>
          <w:rFonts w:hint="eastAsia"/>
        </w:rPr>
      </w:pPr>
      <w:r>
        <w:t>2、导入【节点订阅地址】</w:t>
      </w:r>
    </w:p>
    <w:p w14:paraId="70DD59B3" w14:textId="2849C0AD" w:rsidR="00FC2EF1" w:rsidRDefault="003120D0">
      <w:pPr>
        <w:pStyle w:val="12"/>
        <w:rPr>
          <w:rFonts w:hint="eastAsia"/>
        </w:rPr>
      </w:pPr>
      <w:r>
        <w:rPr>
          <w:b/>
        </w:rPr>
        <w:t>第一步：</w:t>
      </w:r>
      <w:r>
        <w:t>打开上</w:t>
      </w:r>
      <w:r w:rsidR="000121BC">
        <w:rPr>
          <w:rFonts w:hint="eastAsia"/>
        </w:rPr>
        <w:t>方的任意</w:t>
      </w:r>
      <w:r>
        <w:t>注册</w:t>
      </w:r>
      <w:proofErr w:type="gramStart"/>
      <w:r>
        <w:t>官网注册</w:t>
      </w:r>
      <w:proofErr w:type="gramEnd"/>
      <w:r>
        <w:t>登录后，找到节点订阅地址，点击复制</w:t>
      </w:r>
    </w:p>
    <w:p w14:paraId="2A520D2E" w14:textId="77777777" w:rsidR="00C0715A" w:rsidRPr="000121BC" w:rsidRDefault="00C0715A">
      <w:pPr>
        <w:pStyle w:val="12"/>
        <w:rPr>
          <w:rFonts w:hint="eastAsia"/>
        </w:rPr>
      </w:pPr>
    </w:p>
    <w:p w14:paraId="1EC7E224" w14:textId="414B4E19" w:rsidR="00DE3468" w:rsidRPr="00D035A6" w:rsidRDefault="00D035A6">
      <w:pPr>
        <w:pStyle w:val="12"/>
        <w:rPr>
          <w:rFonts w:hint="eastAsia"/>
          <w:b/>
          <w:bCs w:val="0"/>
          <w:color w:val="FF0000"/>
        </w:rPr>
      </w:pPr>
      <w:proofErr w:type="gramStart"/>
      <w:r w:rsidRPr="00D035A6">
        <w:rPr>
          <w:rFonts w:hint="eastAsia"/>
          <w:b/>
          <w:bCs w:val="0"/>
          <w:color w:val="FF0000"/>
        </w:rPr>
        <w:t>【极客云】官网复制</w:t>
      </w:r>
      <w:proofErr w:type="gramEnd"/>
      <w:r w:rsidRPr="00D035A6">
        <w:rPr>
          <w:rFonts w:hint="eastAsia"/>
          <w:b/>
          <w:bCs w:val="0"/>
          <w:color w:val="FF0000"/>
        </w:rPr>
        <w:t>方法：</w:t>
      </w:r>
    </w:p>
    <w:p w14:paraId="726C9345" w14:textId="00FFF3DF" w:rsidR="00D035A6" w:rsidRDefault="008F3461">
      <w:pPr>
        <w:widowControl/>
        <w:jc w:val="left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D035A6">
        <w:rPr>
          <w:b/>
          <w:bCs/>
          <w:noProof/>
          <w:color w:val="FF0000"/>
        </w:rPr>
        <w:drawing>
          <wp:anchor distT="0" distB="0" distL="114300" distR="114300" simplePos="0" relativeHeight="251658243" behindDoc="1" locked="0" layoutInCell="1" allowOverlap="1" wp14:anchorId="00D49015" wp14:editId="1C992805">
            <wp:simplePos x="0" y="0"/>
            <wp:positionH relativeFrom="margin">
              <wp:align>left</wp:align>
            </wp:positionH>
            <wp:positionV relativeFrom="paragraph">
              <wp:posOffset>64132</wp:posOffset>
            </wp:positionV>
            <wp:extent cx="4938395" cy="1880235"/>
            <wp:effectExtent l="0" t="0" r="0" b="5715"/>
            <wp:wrapTight wrapText="bothSides">
              <wp:wrapPolygon edited="0">
                <wp:start x="0" y="0"/>
                <wp:lineTo x="0" y="21447"/>
                <wp:lineTo x="21497" y="21447"/>
                <wp:lineTo x="21497" y="0"/>
                <wp:lineTo x="0" y="0"/>
              </wp:wrapPolygon>
            </wp:wrapTight>
            <wp:docPr id="90796902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9022" name="图片 1" descr="图形用户界面, 文本, 应用程序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91F0E" w14:textId="15D0E322" w:rsidR="00AD1D01" w:rsidRDefault="00AD1D01">
      <w:pPr>
        <w:widowControl/>
        <w:jc w:val="left"/>
        <w:rPr>
          <w:rFonts w:ascii="微软雅黑" w:eastAsia="微软雅黑" w:hAnsi="微软雅黑" w:cs="宋体" w:hint="eastAsia"/>
          <w:b/>
          <w:bCs/>
          <w:noProof/>
          <w:color w:val="FF0000"/>
          <w:kern w:val="0"/>
          <w:sz w:val="24"/>
          <w:szCs w:val="24"/>
        </w:rPr>
      </w:pPr>
    </w:p>
    <w:p w14:paraId="6C3A6A84" w14:textId="09A657A9" w:rsidR="00D035A6" w:rsidRPr="00D035A6" w:rsidRDefault="00AD1D01">
      <w:pPr>
        <w:widowControl/>
        <w:jc w:val="left"/>
        <w:rPr>
          <w:rFonts w:ascii="微软雅黑" w:eastAsia="微软雅黑" w:hAnsi="微软雅黑" w:cs="宋体" w:hint="eastAsia"/>
          <w:b/>
          <w:bCs/>
          <w:color w:val="FF0000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69EE856C" wp14:editId="44802B43">
            <wp:simplePos x="0" y="0"/>
            <wp:positionH relativeFrom="column">
              <wp:posOffset>44450</wp:posOffset>
            </wp:positionH>
            <wp:positionV relativeFrom="paragraph">
              <wp:posOffset>1680954</wp:posOffset>
            </wp:positionV>
            <wp:extent cx="4894580" cy="1878965"/>
            <wp:effectExtent l="0" t="0" r="1270" b="6985"/>
            <wp:wrapSquare wrapText="bothSides"/>
            <wp:docPr id="171073024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0243" name="图片 1" descr="图形用户界面, 应用程序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5A6" w:rsidRPr="00D035A6">
        <w:rPr>
          <w:rFonts w:ascii="微软雅黑" w:eastAsia="微软雅黑" w:hAnsi="微软雅黑" w:cs="宋体" w:hint="eastAsia"/>
          <w:b/>
          <w:bCs/>
          <w:noProof/>
          <w:color w:val="FF0000"/>
          <w:kern w:val="0"/>
          <w:sz w:val="24"/>
          <w:szCs w:val="24"/>
        </w:rPr>
        <w:t>【可乐云】官网复制方法</w:t>
      </w:r>
      <w:r w:rsidR="007E609E">
        <w:rPr>
          <w:rFonts w:ascii="微软雅黑" w:eastAsia="微软雅黑" w:hAnsi="微软雅黑" w:cs="宋体" w:hint="eastAsia"/>
          <w:b/>
          <w:bCs/>
          <w:noProof/>
          <w:color w:val="FF0000"/>
          <w:kern w:val="0"/>
          <w:sz w:val="24"/>
          <w:szCs w:val="24"/>
        </w:rPr>
        <w:t>：</w:t>
      </w:r>
    </w:p>
    <w:p w14:paraId="17AE1770" w14:textId="34257AC0" w:rsidR="00711795" w:rsidRDefault="0071179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89C931C" w14:textId="446ED013" w:rsidR="00AD1D01" w:rsidRDefault="00AD1D0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C9CFAC7" w14:textId="3418B2CB" w:rsidR="00711795" w:rsidRPr="00AD1D01" w:rsidRDefault="00C0715A" w:rsidP="00AD1D01">
      <w:pPr>
        <w:pStyle w:val="12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4A8326D6" wp14:editId="3E254839">
            <wp:simplePos x="0" y="0"/>
            <wp:positionH relativeFrom="margin">
              <wp:align>right</wp:align>
            </wp:positionH>
            <wp:positionV relativeFrom="paragraph">
              <wp:posOffset>566801</wp:posOffset>
            </wp:positionV>
            <wp:extent cx="3202305" cy="1981200"/>
            <wp:effectExtent l="0" t="0" r="0" b="0"/>
            <wp:wrapSquare wrapText="bothSides"/>
            <wp:docPr id="182965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3478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1" locked="0" layoutInCell="1" allowOverlap="1" wp14:anchorId="02A88CEB" wp14:editId="3365F604">
            <wp:simplePos x="0" y="0"/>
            <wp:positionH relativeFrom="margin">
              <wp:posOffset>94024</wp:posOffset>
            </wp:positionH>
            <wp:positionV relativeFrom="paragraph">
              <wp:posOffset>472250</wp:posOffset>
            </wp:positionV>
            <wp:extent cx="1784350" cy="2348865"/>
            <wp:effectExtent l="0" t="0" r="6350" b="0"/>
            <wp:wrapTopAndBottom/>
            <wp:docPr id="790110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0943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D0">
        <w:rPr>
          <w:b/>
        </w:rPr>
        <w:t>第二步</w:t>
      </w:r>
      <w:r w:rsidR="003120D0">
        <w:t>：解压</w:t>
      </w:r>
      <w:r>
        <w:rPr>
          <w:rFonts w:hint="eastAsia"/>
        </w:rPr>
        <w:t>V2rayN安装包</w:t>
      </w:r>
      <w:r w:rsidR="003120D0">
        <w:t>，然后运行蓝色v2rayN图标，点击任务栏的小图标</w:t>
      </w:r>
      <w:r>
        <w:rPr>
          <w:rFonts w:hint="eastAsia"/>
        </w:rPr>
        <w:t>打开软件</w:t>
      </w:r>
      <w:r w:rsidR="003120D0">
        <w:t>，在软件界面左上角</w:t>
      </w:r>
      <w:r w:rsidR="00AD1D01">
        <w:rPr>
          <w:rFonts w:hint="eastAsia"/>
        </w:rPr>
        <w:t>点击</w:t>
      </w:r>
      <w:r w:rsidR="003120D0">
        <w:t>「</w:t>
      </w:r>
      <w:r w:rsidR="005B7345">
        <w:rPr>
          <w:rFonts w:hint="eastAsia"/>
        </w:rPr>
        <w:t>加号</w:t>
      </w:r>
      <w:r w:rsidR="003120D0">
        <w:t>」</w:t>
      </w:r>
      <w:r>
        <w:rPr>
          <w:rFonts w:hint="eastAsia"/>
        </w:rPr>
        <w:t>进入订阅设置</w:t>
      </w:r>
    </w:p>
    <w:p w14:paraId="2D325AF6" w14:textId="4689DC47" w:rsidR="00711795" w:rsidRDefault="003120D0">
      <w:pPr>
        <w:pStyle w:val="12"/>
        <w:rPr>
          <w:rFonts w:hint="eastAsia"/>
        </w:rPr>
      </w:pPr>
      <w:r>
        <w:rPr>
          <w:b/>
        </w:rPr>
        <w:t>第三步</w:t>
      </w:r>
      <w:r>
        <w:t>：进入「订阅设置」界面，在</w:t>
      </w:r>
      <w:r w:rsidR="0074202D">
        <w:rPr>
          <w:rFonts w:hint="eastAsia"/>
        </w:rPr>
        <w:t>URL</w:t>
      </w:r>
      <w:r>
        <w:t>栏</w:t>
      </w:r>
      <w:r w:rsidR="00C0715A">
        <w:rPr>
          <w:rFonts w:hint="eastAsia"/>
        </w:rPr>
        <w:t>里</w:t>
      </w:r>
      <w:r>
        <w:t>粘贴</w:t>
      </w:r>
      <w:r w:rsidR="00C0715A">
        <w:rPr>
          <w:rFonts w:hint="eastAsia"/>
        </w:rPr>
        <w:t>你注册网站</w:t>
      </w:r>
      <w:r>
        <w:t>的「节点订阅地址」，点击确定</w:t>
      </w:r>
    </w:p>
    <w:p w14:paraId="2FA0C64A" w14:textId="03FA0257" w:rsidR="00711795" w:rsidRDefault="0060480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E409E5" wp14:editId="5EFB621B">
            <wp:extent cx="3637413" cy="3696335"/>
            <wp:effectExtent l="0" t="0" r="1270" b="0"/>
            <wp:docPr id="1572251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1657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413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C1B9" w14:textId="4842D3E2" w:rsidR="00711795" w:rsidRDefault="003120D0">
      <w:pPr>
        <w:pStyle w:val="12"/>
        <w:rPr>
          <w:rFonts w:hint="eastAsia"/>
        </w:rPr>
      </w:pPr>
      <w:r>
        <w:rPr>
          <w:b/>
        </w:rPr>
        <w:t>第四步</w:t>
      </w:r>
      <w:r>
        <w:t>：点击软件左上角「订阅</w:t>
      </w:r>
      <w:r w:rsidR="00496020">
        <w:rPr>
          <w:rFonts w:hint="eastAsia"/>
        </w:rPr>
        <w:t>分组</w:t>
      </w:r>
      <w:r>
        <w:t>」，选择「更新</w:t>
      </w:r>
      <w:r w:rsidR="00496020">
        <w:rPr>
          <w:rFonts w:hint="eastAsia"/>
        </w:rPr>
        <w:t>全部</w:t>
      </w:r>
      <w:r>
        <w:t>订阅</w:t>
      </w:r>
      <w:r w:rsidR="00496020">
        <w:rPr>
          <w:rFonts w:hint="eastAsia"/>
        </w:rPr>
        <w:t>(不通过代理)</w:t>
      </w:r>
      <w:r>
        <w:t>」</w:t>
      </w:r>
    </w:p>
    <w:p w14:paraId="4D8BC2ED" w14:textId="1C00E193" w:rsidR="00711795" w:rsidRDefault="00604802" w:rsidP="0060480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0EF63" wp14:editId="223E9C00">
            <wp:extent cx="3754078" cy="3138061"/>
            <wp:effectExtent l="0" t="0" r="0" b="5715"/>
            <wp:docPr id="1334972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2878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078" cy="31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8F8" w14:textId="6DD64962" w:rsidR="00FF308D" w:rsidRDefault="003120D0">
      <w:pPr>
        <w:pStyle w:val="12"/>
        <w:rPr>
          <w:rFonts w:hint="eastAsia"/>
          <w:color w:val="FF0000"/>
        </w:rPr>
      </w:pPr>
      <w:r>
        <w:rPr>
          <w:color w:val="FF0000"/>
        </w:rPr>
        <w:t>注意：如果</w:t>
      </w:r>
      <w:r w:rsidR="00FF308D">
        <w:rPr>
          <w:rFonts w:hint="eastAsia"/>
          <w:color w:val="FF0000"/>
        </w:rPr>
        <w:t>更新后</w:t>
      </w:r>
      <w:r>
        <w:rPr>
          <w:color w:val="FF0000"/>
        </w:rPr>
        <w:t>列表显示没有节点</w:t>
      </w:r>
    </w:p>
    <w:p w14:paraId="7BBEDEBD" w14:textId="7E0EF4BD" w:rsidR="00711795" w:rsidRDefault="003120D0">
      <w:pPr>
        <w:pStyle w:val="12"/>
        <w:rPr>
          <w:rFonts w:hint="eastAsia"/>
        </w:rPr>
      </w:pPr>
      <w:r>
        <w:t>需要去【极客云】或【</w:t>
      </w:r>
      <w:r w:rsidR="00604802">
        <w:rPr>
          <w:rFonts w:hint="eastAsia"/>
        </w:rPr>
        <w:t>极客云</w:t>
      </w:r>
      <w:r>
        <w:t>】的注册官网，点击左上角的商店购买订阅套餐</w:t>
      </w:r>
    </w:p>
    <w:p w14:paraId="5107DD7B" w14:textId="670508BD" w:rsidR="00711795" w:rsidRDefault="003120D0">
      <w:pPr>
        <w:pStyle w:val="12"/>
        <w:rPr>
          <w:rFonts w:hint="eastAsia"/>
        </w:rPr>
      </w:pPr>
      <w:r>
        <w:t>购买后</w:t>
      </w:r>
      <w:r w:rsidRPr="00C0715A">
        <w:rPr>
          <w:color w:val="FF0000"/>
        </w:rPr>
        <w:t>再次更新订阅</w:t>
      </w:r>
      <w:r>
        <w:t>即可出现节点</w:t>
      </w:r>
    </w:p>
    <w:p w14:paraId="1F761BB6" w14:textId="7147582E" w:rsidR="00A23FC0" w:rsidRDefault="00F03224">
      <w:pPr>
        <w:pStyle w:val="1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70" behindDoc="0" locked="0" layoutInCell="1" allowOverlap="0" wp14:anchorId="0866B918" wp14:editId="4C1DEEFB">
            <wp:simplePos x="0" y="0"/>
            <wp:positionH relativeFrom="margin">
              <wp:align>left</wp:align>
            </wp:positionH>
            <wp:positionV relativeFrom="paragraph">
              <wp:posOffset>504825</wp:posOffset>
            </wp:positionV>
            <wp:extent cx="5212715" cy="3363595"/>
            <wp:effectExtent l="0" t="0" r="6985" b="8255"/>
            <wp:wrapTopAndBottom/>
            <wp:docPr id="129408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1010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551" cy="3388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D0">
        <w:rPr>
          <w:b/>
        </w:rPr>
        <w:t>第五步</w:t>
      </w:r>
      <w:r w:rsidR="003120D0">
        <w:t>：</w:t>
      </w:r>
      <w:r w:rsidR="00C0715A">
        <w:rPr>
          <w:rFonts w:hint="eastAsia"/>
        </w:rPr>
        <w:t>更新订阅后出现节点，</w:t>
      </w:r>
      <w:r w:rsidR="003120D0">
        <w:t>测试节点可用情况，右键选择「</w:t>
      </w:r>
      <w:r w:rsidR="00A23FC0">
        <w:rPr>
          <w:rFonts w:hint="eastAsia"/>
        </w:rPr>
        <w:t>一键</w:t>
      </w:r>
      <w:r w:rsidR="003120D0">
        <w:t>测试</w:t>
      </w:r>
      <w:r w:rsidR="00A23FC0">
        <w:rPr>
          <w:rFonts w:hint="eastAsia"/>
        </w:rPr>
        <w:t>延迟和速度</w:t>
      </w:r>
      <w:r w:rsidR="003120D0">
        <w:t>」</w:t>
      </w:r>
      <w:r w:rsidR="00A23FC0">
        <w:rPr>
          <w:rFonts w:hint="eastAsia"/>
        </w:rPr>
        <w:t>，选择</w:t>
      </w:r>
      <w:proofErr w:type="gramStart"/>
      <w:r w:rsidR="00A23FC0">
        <w:rPr>
          <w:rFonts w:hint="eastAsia"/>
        </w:rPr>
        <w:t>延迟低</w:t>
      </w:r>
      <w:proofErr w:type="gramEnd"/>
      <w:r w:rsidR="00A23FC0">
        <w:rPr>
          <w:rFonts w:hint="eastAsia"/>
        </w:rPr>
        <w:t>的</w:t>
      </w:r>
      <w:r w:rsidR="00581CC3">
        <w:rPr>
          <w:rFonts w:hint="eastAsia"/>
        </w:rPr>
        <w:t>节点，按下Enter键</w:t>
      </w:r>
      <w:r w:rsidR="00A23FC0">
        <w:rPr>
          <w:rFonts w:hint="eastAsia"/>
        </w:rPr>
        <w:t>即可</w:t>
      </w:r>
      <w:r w:rsidR="00581CC3">
        <w:rPr>
          <w:rFonts w:hint="eastAsia"/>
        </w:rPr>
        <w:t>启用</w:t>
      </w:r>
      <w:r w:rsidR="00D650DD">
        <w:rPr>
          <w:rFonts w:hint="eastAsia"/>
        </w:rPr>
        <w:t>该节点</w:t>
      </w:r>
    </w:p>
    <w:p w14:paraId="6C2A2057" w14:textId="1D990323" w:rsidR="00711795" w:rsidRDefault="007117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7278B04" w14:textId="6FB4F26F" w:rsidR="00711795" w:rsidRDefault="00F03224">
      <w:pPr>
        <w:pStyle w:val="12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0294" behindDoc="0" locked="0" layoutInCell="1" allowOverlap="1" wp14:anchorId="757A93AA" wp14:editId="3FD5416D">
            <wp:simplePos x="0" y="0"/>
            <wp:positionH relativeFrom="margin">
              <wp:posOffset>116205</wp:posOffset>
            </wp:positionH>
            <wp:positionV relativeFrom="paragraph">
              <wp:posOffset>243205</wp:posOffset>
            </wp:positionV>
            <wp:extent cx="4778375" cy="3236595"/>
            <wp:effectExtent l="0" t="0" r="3175" b="1905"/>
            <wp:wrapTopAndBottom/>
            <wp:docPr id="122344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45905" name="图片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94668228"/>
      <w:r w:rsidR="003120D0">
        <w:rPr>
          <w:b/>
        </w:rPr>
        <w:t>第六步</w:t>
      </w:r>
      <w:r w:rsidR="003120D0">
        <w:t>：</w:t>
      </w:r>
      <w:r w:rsidR="00867243">
        <w:rPr>
          <w:rFonts w:hint="eastAsia"/>
        </w:rPr>
        <w:t>按照步骤，</w:t>
      </w:r>
      <w:r w:rsidR="00581CC3">
        <w:rPr>
          <w:rFonts w:hint="eastAsia"/>
        </w:rPr>
        <w:t>启用代</w:t>
      </w:r>
      <w:bookmarkEnd w:id="1"/>
      <w:r w:rsidR="00581CC3">
        <w:rPr>
          <w:rFonts w:hint="eastAsia"/>
        </w:rPr>
        <w:t>理</w:t>
      </w:r>
    </w:p>
    <w:p w14:paraId="7B4CC317" w14:textId="54BEA648" w:rsidR="00711795" w:rsidRDefault="00711795">
      <w:pPr>
        <w:pStyle w:val="12"/>
        <w:rPr>
          <w:rFonts w:hint="eastAsia"/>
        </w:rPr>
      </w:pPr>
    </w:p>
    <w:p w14:paraId="4AE54E0E" w14:textId="55CEB751" w:rsidR="00711795" w:rsidRDefault="003120D0">
      <w:pPr>
        <w:pStyle w:val="12"/>
        <w:rPr>
          <w:rFonts w:hint="eastAsia"/>
        </w:rPr>
      </w:pPr>
      <w:bookmarkStart w:id="2" w:name="_Hlk194668244"/>
      <w:r>
        <w:t>至此完成节点连接</w:t>
      </w:r>
      <w:bookmarkEnd w:id="2"/>
      <w:r>
        <w:t>，请自行登录</w:t>
      </w:r>
      <w:proofErr w:type="spellStart"/>
      <w:r>
        <w:t>youtube</w:t>
      </w:r>
      <w:proofErr w:type="spellEnd"/>
      <w:r>
        <w:t>或者google测试网络(建议使用Chrome、Edge等浏览器，国内部分浏览器会屏蔽外网)</w:t>
      </w:r>
    </w:p>
    <w:p w14:paraId="59F03CEF" w14:textId="2E74D000" w:rsidR="00711795" w:rsidRDefault="003120D0">
      <w:pPr>
        <w:widowControl/>
        <w:jc w:val="left"/>
        <w:rPr>
          <w:rFonts w:ascii="MS Gothic" w:eastAsiaTheme="minorEastAsia" w:hAnsi="MS Gothic" w:cs="MS Gothic" w:hint="eastAsia"/>
          <w:kern w:val="0"/>
          <w:sz w:val="24"/>
          <w:szCs w:val="24"/>
        </w:rPr>
      </w:pPr>
      <w:r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31BC50DD" w14:textId="77777777" w:rsidR="00867243" w:rsidRDefault="00867243">
      <w:pPr>
        <w:widowControl/>
        <w:jc w:val="left"/>
        <w:rPr>
          <w:rFonts w:ascii="MS Gothic" w:eastAsiaTheme="minorEastAsia" w:hAnsi="MS Gothic" w:cs="MS Gothic" w:hint="eastAsia"/>
          <w:kern w:val="0"/>
          <w:sz w:val="24"/>
          <w:szCs w:val="24"/>
        </w:rPr>
      </w:pPr>
    </w:p>
    <w:p w14:paraId="0EAB25E4" w14:textId="7EF808C6" w:rsidR="00867243" w:rsidRDefault="00867243" w:rsidP="00867243">
      <w:pPr>
        <w:widowControl/>
        <w:jc w:val="left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61318" behindDoc="0" locked="0" layoutInCell="1" allowOverlap="1" wp14:anchorId="51FA97D7" wp14:editId="56A98161">
            <wp:simplePos x="0" y="0"/>
            <wp:positionH relativeFrom="column">
              <wp:posOffset>1886766</wp:posOffset>
            </wp:positionH>
            <wp:positionV relativeFrom="paragraph">
              <wp:posOffset>402838</wp:posOffset>
            </wp:positionV>
            <wp:extent cx="2674620" cy="1798320"/>
            <wp:effectExtent l="0" t="0" r="0" b="0"/>
            <wp:wrapSquare wrapText="bothSides"/>
            <wp:docPr id="12500265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6569" name="图片 1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42" behindDoc="0" locked="0" layoutInCell="1" allowOverlap="1" wp14:anchorId="0CCB4791" wp14:editId="5FA72C3D">
            <wp:simplePos x="0" y="0"/>
            <wp:positionH relativeFrom="margin">
              <wp:align>left</wp:align>
            </wp:positionH>
            <wp:positionV relativeFrom="paragraph">
              <wp:posOffset>374179</wp:posOffset>
            </wp:positionV>
            <wp:extent cx="1771650" cy="1644650"/>
            <wp:effectExtent l="0" t="0" r="0" b="0"/>
            <wp:wrapTopAndBottom/>
            <wp:docPr id="396270718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0718" name="图片 1" descr="图形用户界面, 文本, 应用程序, 聊天或短信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</w:rPr>
        <w:t>注意事项</w:t>
      </w:r>
      <w:r w:rsidRPr="00867243">
        <w:rPr>
          <w:rFonts w:ascii="微软雅黑" w:eastAsia="微软雅黑" w:hAnsi="微软雅黑"/>
        </w:rPr>
        <w:t>：</w:t>
      </w:r>
      <w:r>
        <w:rPr>
          <w:rFonts w:ascii="微软雅黑" w:eastAsia="微软雅黑" w:hAnsi="微软雅黑" w:hint="eastAsia"/>
        </w:rPr>
        <w:t>日常使用选择「绕过大陆即可」</w:t>
      </w:r>
    </w:p>
    <w:p w14:paraId="29F79170" w14:textId="747E7DA2" w:rsidR="00867243" w:rsidRDefault="00867243" w:rsidP="00867243">
      <w:pPr>
        <w:widowControl/>
        <w:jc w:val="left"/>
        <w:rPr>
          <w:rFonts w:ascii="微软雅黑" w:eastAsia="微软雅黑" w:hAnsi="微软雅黑" w:hint="eastAsia"/>
        </w:rPr>
      </w:pPr>
    </w:p>
    <w:p w14:paraId="014B610C" w14:textId="6135BD85" w:rsidR="00867243" w:rsidRDefault="00867243" w:rsidP="00867243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如有其他疑问，</w:t>
      </w:r>
      <w:r w:rsidRPr="00867243">
        <w:rPr>
          <w:rFonts w:ascii="微软雅黑" w:eastAsia="微软雅黑" w:hAnsi="微软雅黑" w:hint="eastAsia"/>
        </w:rPr>
        <w:t>可发送邮箱至</w:t>
      </w:r>
      <w:r w:rsidRPr="00867243">
        <w:rPr>
          <w:rFonts w:ascii="微软雅黑" w:eastAsia="微软雅黑" w:hAnsi="微软雅黑"/>
          <w:color w:val="FF0000"/>
        </w:rPr>
        <w:t>ddhk886@gmail.com</w:t>
      </w:r>
      <w:r>
        <w:rPr>
          <w:rFonts w:ascii="微软雅黑" w:eastAsia="微软雅黑" w:hAnsi="微软雅黑" w:hint="eastAsia"/>
        </w:rPr>
        <w:t>进行咨询</w:t>
      </w:r>
    </w:p>
    <w:p w14:paraId="226D1484" w14:textId="71A83E2D" w:rsidR="00867243" w:rsidRPr="00867243" w:rsidRDefault="00867243" w:rsidP="00867243">
      <w:pPr>
        <w:widowControl/>
        <w:jc w:val="left"/>
        <w:rPr>
          <w:rFonts w:ascii="微软雅黑" w:eastAsia="微软雅黑" w:hAnsi="微软雅黑" w:hint="eastAsia"/>
        </w:rPr>
      </w:pPr>
    </w:p>
    <w:sectPr w:rsidR="00867243" w:rsidRPr="00867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8A58" w14:textId="77777777" w:rsidR="00ED3C8F" w:rsidRDefault="00ED3C8F" w:rsidP="00DE544B">
      <w:pPr>
        <w:spacing w:after="0" w:line="240" w:lineRule="auto"/>
      </w:pPr>
      <w:r>
        <w:separator/>
      </w:r>
    </w:p>
  </w:endnote>
  <w:endnote w:type="continuationSeparator" w:id="0">
    <w:p w14:paraId="7D870E4B" w14:textId="77777777" w:rsidR="00ED3C8F" w:rsidRDefault="00ED3C8F" w:rsidP="00DE544B">
      <w:pPr>
        <w:spacing w:after="0" w:line="240" w:lineRule="auto"/>
      </w:pPr>
      <w:r>
        <w:continuationSeparator/>
      </w:r>
    </w:p>
  </w:endnote>
  <w:endnote w:type="continuationNotice" w:id="1">
    <w:p w14:paraId="4306ACC4" w14:textId="77777777" w:rsidR="00ED3C8F" w:rsidRDefault="00ED3C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">
    <w:altName w:val="Calibri"/>
    <w:panose1 w:val="00000500000000000000"/>
    <w:charset w:val="00"/>
    <w:family w:val="auto"/>
    <w:pitch w:val="variable"/>
    <w:sig w:usb0="A0000287" w:usb1="00000011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7DBE" w14:textId="77777777" w:rsidR="00ED3C8F" w:rsidRDefault="00ED3C8F" w:rsidP="00DE544B">
      <w:pPr>
        <w:spacing w:after="0" w:line="240" w:lineRule="auto"/>
      </w:pPr>
      <w:r>
        <w:separator/>
      </w:r>
    </w:p>
  </w:footnote>
  <w:footnote w:type="continuationSeparator" w:id="0">
    <w:p w14:paraId="66E04DF1" w14:textId="77777777" w:rsidR="00ED3C8F" w:rsidRDefault="00ED3C8F" w:rsidP="00DE544B">
      <w:pPr>
        <w:spacing w:after="0" w:line="240" w:lineRule="auto"/>
      </w:pPr>
      <w:r>
        <w:continuationSeparator/>
      </w:r>
    </w:p>
  </w:footnote>
  <w:footnote w:type="continuationNotice" w:id="1">
    <w:p w14:paraId="141D2BA4" w14:textId="77777777" w:rsidR="00ED3C8F" w:rsidRDefault="00ED3C8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795"/>
    <w:rsid w:val="000121BC"/>
    <w:rsid w:val="00044778"/>
    <w:rsid w:val="00053FD6"/>
    <w:rsid w:val="000858BC"/>
    <w:rsid w:val="000A2090"/>
    <w:rsid w:val="000C7A3C"/>
    <w:rsid w:val="000E573B"/>
    <w:rsid w:val="001325F2"/>
    <w:rsid w:val="001343DA"/>
    <w:rsid w:val="0013672E"/>
    <w:rsid w:val="00147845"/>
    <w:rsid w:val="001A7FD7"/>
    <w:rsid w:val="001E7792"/>
    <w:rsid w:val="00211601"/>
    <w:rsid w:val="00217486"/>
    <w:rsid w:val="00256D1D"/>
    <w:rsid w:val="002764F5"/>
    <w:rsid w:val="002F5AE8"/>
    <w:rsid w:val="00300C8F"/>
    <w:rsid w:val="003120D0"/>
    <w:rsid w:val="003643CC"/>
    <w:rsid w:val="003900BC"/>
    <w:rsid w:val="003B3F87"/>
    <w:rsid w:val="003E0A00"/>
    <w:rsid w:val="004267F5"/>
    <w:rsid w:val="004605AE"/>
    <w:rsid w:val="004633B2"/>
    <w:rsid w:val="004658D4"/>
    <w:rsid w:val="0046644F"/>
    <w:rsid w:val="0049204C"/>
    <w:rsid w:val="00496020"/>
    <w:rsid w:val="004C2E38"/>
    <w:rsid w:val="004E5628"/>
    <w:rsid w:val="00502105"/>
    <w:rsid w:val="0050771E"/>
    <w:rsid w:val="00512B76"/>
    <w:rsid w:val="0053604C"/>
    <w:rsid w:val="00567463"/>
    <w:rsid w:val="00581CC3"/>
    <w:rsid w:val="00591648"/>
    <w:rsid w:val="005B304F"/>
    <w:rsid w:val="005B3422"/>
    <w:rsid w:val="005B7345"/>
    <w:rsid w:val="005C2B74"/>
    <w:rsid w:val="00603BA2"/>
    <w:rsid w:val="00604802"/>
    <w:rsid w:val="00613213"/>
    <w:rsid w:val="00621AEC"/>
    <w:rsid w:val="006456E9"/>
    <w:rsid w:val="00645D7F"/>
    <w:rsid w:val="00656812"/>
    <w:rsid w:val="006954EF"/>
    <w:rsid w:val="006B13F8"/>
    <w:rsid w:val="00711795"/>
    <w:rsid w:val="00721F72"/>
    <w:rsid w:val="0072584D"/>
    <w:rsid w:val="0074202D"/>
    <w:rsid w:val="0075780B"/>
    <w:rsid w:val="007E609E"/>
    <w:rsid w:val="00826396"/>
    <w:rsid w:val="008604A5"/>
    <w:rsid w:val="00867243"/>
    <w:rsid w:val="00873766"/>
    <w:rsid w:val="008870E4"/>
    <w:rsid w:val="008B05AE"/>
    <w:rsid w:val="008B7210"/>
    <w:rsid w:val="008F3461"/>
    <w:rsid w:val="00913081"/>
    <w:rsid w:val="0095703D"/>
    <w:rsid w:val="009F0973"/>
    <w:rsid w:val="00A21926"/>
    <w:rsid w:val="00A23FC0"/>
    <w:rsid w:val="00AD1D01"/>
    <w:rsid w:val="00B3569F"/>
    <w:rsid w:val="00B35F01"/>
    <w:rsid w:val="00B466D8"/>
    <w:rsid w:val="00B92E6D"/>
    <w:rsid w:val="00BE3A35"/>
    <w:rsid w:val="00C00C64"/>
    <w:rsid w:val="00C0715A"/>
    <w:rsid w:val="00C206B5"/>
    <w:rsid w:val="00C246E1"/>
    <w:rsid w:val="00C24FCB"/>
    <w:rsid w:val="00C315C6"/>
    <w:rsid w:val="00C326CD"/>
    <w:rsid w:val="00C45B48"/>
    <w:rsid w:val="00C45C9B"/>
    <w:rsid w:val="00C75A12"/>
    <w:rsid w:val="00C81034"/>
    <w:rsid w:val="00C935BE"/>
    <w:rsid w:val="00C97192"/>
    <w:rsid w:val="00CB1F33"/>
    <w:rsid w:val="00D035A6"/>
    <w:rsid w:val="00D650DD"/>
    <w:rsid w:val="00D806CF"/>
    <w:rsid w:val="00DE3468"/>
    <w:rsid w:val="00DE38C1"/>
    <w:rsid w:val="00DE544B"/>
    <w:rsid w:val="00E04D2D"/>
    <w:rsid w:val="00E35CE6"/>
    <w:rsid w:val="00E3736D"/>
    <w:rsid w:val="00E46619"/>
    <w:rsid w:val="00E742B5"/>
    <w:rsid w:val="00EA665D"/>
    <w:rsid w:val="00ED3C8F"/>
    <w:rsid w:val="00F03224"/>
    <w:rsid w:val="00F67477"/>
    <w:rsid w:val="00F8570F"/>
    <w:rsid w:val="00FC2EF1"/>
    <w:rsid w:val="00FF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5FCAE4"/>
  <w15:docId w15:val="{A1616D7E-D545-46A8-86EA-61ACAF0C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12B76"/>
    <w:pPr>
      <w:widowControl w:val="0"/>
      <w:jc w:val="both"/>
    </w:pPr>
    <w:rPr>
      <w:rFonts w:asciiTheme="minorHAnsi" w:eastAsia="HarmonyOS Sans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pPr>
      <w:widowControl/>
      <w:spacing w:before="100" w:beforeAutospacing="1" w:after="100" w:afterAutospacing="1"/>
      <w:jc w:val="left"/>
      <w:outlineLvl w:val="0"/>
    </w:pPr>
    <w:rPr>
      <w:rFonts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pPr>
      <w:keepNext/>
      <w:keepLines/>
      <w:spacing w:before="260" w:after="260" w:line="416" w:lineRule="auto"/>
      <w:outlineLvl w:val="1"/>
    </w:pPr>
    <w:rPr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kern w:val="36"/>
      <w:sz w:val="48"/>
      <w:szCs w:val="48"/>
    </w:rPr>
  </w:style>
  <w:style w:type="paragraph" w:customStyle="1" w:styleId="ne-p">
    <w:name w:val="ne-p"/>
    <w:basedOn w:val="a"/>
    <w:link w:val="ne-p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</w:style>
  <w:style w:type="paragraph" w:customStyle="1" w:styleId="like-modulelarklikedoctipobkt">
    <w:name w:val="like-module_larklikedoctip_+obkt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1">
    <w:name w:val="未处理的提及1"/>
    <w:basedOn w:val="a0"/>
    <w:uiPriority w:val="99"/>
    <w:unhideWhenUsed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Pr>
      <w:rFonts w:ascii="微软雅黑" w:eastAsia="微软雅黑" w:hAnsi="微软雅黑" w:cs="微软雅黑"/>
      <w:bCs/>
      <w:sz w:val="32"/>
      <w:szCs w:val="32"/>
    </w:rPr>
  </w:style>
  <w:style w:type="paragraph" w:customStyle="1" w:styleId="a8">
    <w:name w:val="步骤标题"/>
    <w:basedOn w:val="2"/>
    <w:link w:val="a9"/>
    <w:rPr>
      <w:color w:val="FF5500"/>
    </w:rPr>
  </w:style>
  <w:style w:type="paragraph" w:customStyle="1" w:styleId="12">
    <w:name w:val="正文样式1"/>
    <w:basedOn w:val="ne-p"/>
    <w:link w:val="13"/>
    <w:qFormat/>
    <w:pPr>
      <w:spacing w:before="0" w:beforeAutospacing="0" w:after="0" w:afterAutospacing="0" w:line="360" w:lineRule="exact"/>
    </w:pPr>
    <w:rPr>
      <w:rFonts w:ascii="微软雅黑" w:eastAsia="微软雅黑" w:hAnsi="微软雅黑"/>
      <w:bCs/>
    </w:rPr>
  </w:style>
  <w:style w:type="character" w:customStyle="1" w:styleId="a9">
    <w:name w:val="步骤标题 字符"/>
    <w:basedOn w:val="20"/>
    <w:link w:val="a8"/>
    <w:rPr>
      <w:rFonts w:ascii="微软雅黑" w:eastAsia="微软雅黑" w:hAnsi="微软雅黑" w:cs="微软雅黑"/>
      <w:bCs/>
      <w:color w:val="FF5500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微软雅黑" w:eastAsia="微软雅黑" w:hAnsi="微软雅黑" w:cs="微软雅黑"/>
      <w:b/>
      <w:bCs/>
      <w:sz w:val="32"/>
      <w:szCs w:val="32"/>
    </w:rPr>
  </w:style>
  <w:style w:type="character" w:customStyle="1" w:styleId="ne-p0">
    <w:name w:val="ne-p 字符"/>
    <w:basedOn w:val="a0"/>
    <w:link w:val="ne-p"/>
    <w:rPr>
      <w:rFonts w:ascii="宋体" w:eastAsia="宋体" w:hAnsi="宋体" w:cs="宋体"/>
      <w:kern w:val="0"/>
      <w:sz w:val="24"/>
      <w:szCs w:val="24"/>
    </w:rPr>
  </w:style>
  <w:style w:type="character" w:customStyle="1" w:styleId="13">
    <w:name w:val="正文样式1 字符"/>
    <w:basedOn w:val="ne-p0"/>
    <w:link w:val="12"/>
    <w:rPr>
      <w:rFonts w:ascii="微软雅黑" w:eastAsia="微软雅黑" w:hAnsi="微软雅黑" w:cs="宋体"/>
      <w:bCs/>
      <w:kern w:val="0"/>
      <w:sz w:val="24"/>
      <w:szCs w:val="24"/>
    </w:rPr>
  </w:style>
  <w:style w:type="paragraph" w:customStyle="1" w:styleId="14">
    <w:name w:val="步骤标题1"/>
    <w:basedOn w:val="3"/>
    <w:link w:val="15"/>
    <w:qFormat/>
    <w:rPr>
      <w:rFonts w:ascii="微软雅黑" w:eastAsia="微软雅黑" w:hAnsi="微软雅黑" w:cs="微软雅黑"/>
      <w:color w:val="FF5500"/>
    </w:rPr>
  </w:style>
  <w:style w:type="paragraph" w:customStyle="1" w:styleId="21">
    <w:name w:val="步骤标题2"/>
    <w:basedOn w:val="12"/>
    <w:link w:val="22"/>
    <w:qFormat/>
    <w:rPr>
      <w:b/>
      <w:bCs w:val="0"/>
      <w:color w:val="00B050"/>
      <w:szCs w:val="28"/>
    </w:rPr>
  </w:style>
  <w:style w:type="character" w:customStyle="1" w:styleId="15">
    <w:name w:val="步骤标题1 字符"/>
    <w:basedOn w:val="30"/>
    <w:link w:val="14"/>
    <w:rPr>
      <w:rFonts w:ascii="微软雅黑" w:eastAsia="微软雅黑" w:hAnsi="微软雅黑" w:cs="微软雅黑"/>
      <w:b/>
      <w:bCs/>
      <w:color w:val="FF5500"/>
      <w:sz w:val="32"/>
      <w:szCs w:val="32"/>
    </w:rPr>
  </w:style>
  <w:style w:type="character" w:customStyle="1" w:styleId="22">
    <w:name w:val="步骤标题2 字符"/>
    <w:basedOn w:val="13"/>
    <w:link w:val="21"/>
    <w:rPr>
      <w:rFonts w:ascii="微软雅黑" w:eastAsia="微软雅黑" w:hAnsi="微软雅黑" w:cs="宋体"/>
      <w:b/>
      <w:bCs w:val="0"/>
      <w:color w:val="00B050"/>
      <w:kern w:val="0"/>
      <w:sz w:val="24"/>
      <w:szCs w:val="28"/>
    </w:rPr>
  </w:style>
  <w:style w:type="paragraph" w:customStyle="1" w:styleId="16">
    <w:name w:val="无间隔1"/>
    <w:uiPriority w:val="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</w:rPr>
  </w:style>
  <w:style w:type="paragraph" w:customStyle="1" w:styleId="aa">
    <w:name w:val="大标题灰"/>
    <w:basedOn w:val="1"/>
    <w:link w:val="ab"/>
    <w:qFormat/>
    <w:pPr>
      <w:jc w:val="center"/>
    </w:pPr>
    <w:rPr>
      <w:rFonts w:ascii="微软雅黑" w:eastAsia="微软雅黑" w:hAnsi="微软雅黑"/>
      <w:color w:val="808080" w:themeColor="background1" w:themeShade="80"/>
      <w:sz w:val="44"/>
      <w:szCs w:val="44"/>
    </w:rPr>
  </w:style>
  <w:style w:type="character" w:customStyle="1" w:styleId="ab">
    <w:name w:val="大标题灰 字符"/>
    <w:basedOn w:val="10"/>
    <w:link w:val="aa"/>
    <w:rPr>
      <w:rFonts w:ascii="微软雅黑" w:eastAsia="微软雅黑" w:hAnsi="微软雅黑" w:cs="宋体"/>
      <w:b/>
      <w:bCs/>
      <w:color w:val="808080" w:themeColor="background1" w:themeShade="80"/>
      <w:kern w:val="36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044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Links>
    <vt:vector size="12" baseType="variant">
      <vt:variant>
        <vt:i4>458827</vt:i4>
      </vt:variant>
      <vt:variant>
        <vt:i4>3</vt:i4>
      </vt:variant>
      <vt:variant>
        <vt:i4>0</vt:i4>
      </vt:variant>
      <vt:variant>
        <vt:i4>5</vt:i4>
      </vt:variant>
      <vt:variant>
        <vt:lpwstr>https://wwi.lanzoui.com/b0djzpcej</vt:lpwstr>
      </vt:variant>
      <vt:variant>
        <vt:lpwstr/>
      </vt:variant>
      <vt:variant>
        <vt:i4>2359392</vt:i4>
      </vt:variant>
      <vt:variant>
        <vt:i4>0</vt:i4>
      </vt:variant>
      <vt:variant>
        <vt:i4>0</vt:i4>
      </vt:variant>
      <vt:variant>
        <vt:i4>5</vt:i4>
      </vt:variant>
      <vt:variant>
        <vt:lpwstr>https://jike77.net/auth/register?code=Lv5H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 Z</dc:creator>
  <cp:lastModifiedBy>Z ZF</cp:lastModifiedBy>
  <cp:revision>11</cp:revision>
  <dcterms:created xsi:type="dcterms:W3CDTF">2025-04-04T06:15:00Z</dcterms:created>
  <dcterms:modified xsi:type="dcterms:W3CDTF">2026-01-15T03:28:00Z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EAF1F7868E60119104291965135EB436_31</vt:lpwstr>
  </property>
  <property fmtid="{D5CDD505-2E9C-101B-9397-08002B2CF9AE}" pid="3" name="KSOProductBuildVer">
    <vt:lpwstr>2052-12.10.0</vt:lpwstr>
  </property>
</Properties>
</file>