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新魏" w:hAnsi="华文新魏" w:eastAsia="华文新魏" w:cs="华文新魏"/>
          <w:b/>
          <w:bCs/>
          <w:color w:val="FF0000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华文新魏" w:hAnsi="华文新魏" w:eastAsia="华文新魏" w:cs="华文新魏"/>
          <w:b/>
          <w:bCs/>
          <w:color w:val="FF0000"/>
          <w:sz w:val="44"/>
          <w:szCs w:val="44"/>
          <w:lang w:val="en-US" w:eastAsia="zh-CN"/>
        </w:rPr>
        <w:t>多多面单的解决方法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在下单之前做预防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前期单量少的话手动下单的，可以在下单的备注信息里填入</w:t>
      </w: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“无痕发货”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用软件进行下单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在软件的订单备注里填写此类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话术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2.如果客户收到之后出现好评卡或者有多多字样，个别用户来找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2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解决方法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亲，我们多多也有店铺，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仓库统一发货的，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发货小哥男孩子粗心大意，放错卡片，没事，我按好评卡返现给你，谢谢你的理解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如果遇到较真的人，我们的单品不贵可以全额返，至少也比你S成本低廉，麻烦给好评，谢谢体谅我们开店的不容易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目的：不要收到中差评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影响我们商品好评率和店铺评分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放低姿态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不要脾气上来不管不顾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3.盘货的时候找多多上家谈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258310" cy="4862195"/>
            <wp:effectExtent l="0" t="0" r="8890" b="14605"/>
            <wp:docPr id="2" name="图片 2" descr="1692604746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926047466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>4.爆单情况下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16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直接对接供应链，1688等货源网站上找到厂家联系方式，直接和厂家谈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1NTE4OWFhMzA0ZGRhYzVlZjg1ZmRiMGY1ZTVjZWMifQ=="/>
  </w:docVars>
  <w:rsids>
    <w:rsidRoot w:val="13114BB0"/>
    <w:rsid w:val="13114BB0"/>
    <w:rsid w:val="1CB80A64"/>
    <w:rsid w:val="1EF26B1A"/>
    <w:rsid w:val="2A24454A"/>
    <w:rsid w:val="4F87166A"/>
    <w:rsid w:val="4FAD207B"/>
    <w:rsid w:val="5BA336C9"/>
    <w:rsid w:val="61463936"/>
    <w:rsid w:val="6E8A3EFD"/>
    <w:rsid w:val="735D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338</Words>
  <Characters>350</Characters>
  <Lines>0</Lines>
  <Paragraphs>0</Paragraphs>
  <TotalTime>2</TotalTime>
  <ScaleCrop>false</ScaleCrop>
  <LinksUpToDate>false</LinksUpToDate>
  <CharactersWithSpaces>353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2021-11-22T03:34:00Z</dcterms:created>
  <dc:creator>A—王可</dc:creator>
  <cp:lastModifiedBy></cp:lastModifiedBy>
  <dcterms:modified xsi:type="dcterms:W3CDTF">2024-04-19T09:40:00Z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364CAE15297148D9A12F58E89D0A5462</vt:lpwstr>
  </property>
</Properties>
</file>