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C4C8" w14:textId="47DA09A3" w:rsidR="00BF624A" w:rsidRDefault="003847EC">
      <w:r>
        <w:t>In seasonal question, account for variables that correlate with land use and season like rain</w:t>
      </w:r>
    </w:p>
    <w:p w14:paraId="12B07C2D" w14:textId="3AA340FA" w:rsidR="003847EC" w:rsidRDefault="003847EC">
      <w:r>
        <w:t xml:space="preserve">Select lakes by watersheds sizes and types of </w:t>
      </w:r>
      <w:proofErr w:type="spellStart"/>
      <w:r>
        <w:t>LULC</w:t>
      </w:r>
      <w:proofErr w:type="spellEnd"/>
    </w:p>
    <w:p w14:paraId="24009070" w14:textId="1BE14B5E" w:rsidR="003847EC" w:rsidRDefault="00996CBB">
      <w:r>
        <w:t>Do maps with selected lakes</w:t>
      </w:r>
    </w:p>
    <w:p w14:paraId="2D150F38" w14:textId="2ADB5646" w:rsidR="00996CBB" w:rsidRDefault="00336B4A">
      <w:r>
        <w:t>Possible</w:t>
      </w:r>
      <w:r w:rsidR="00996CBB">
        <w:t xml:space="preserve"> method</w:t>
      </w:r>
      <w:r w:rsidRPr="00336B4A">
        <w:t>: Principle components a</w:t>
      </w:r>
      <w:r>
        <w:t>nalysis</w:t>
      </w:r>
    </w:p>
    <w:p w14:paraId="23FAA4FC" w14:textId="0CD73C48" w:rsidR="00336B4A" w:rsidRDefault="00336B4A">
      <w:r>
        <w:t>What is noble about our study. What is the unique angle.</w:t>
      </w:r>
    </w:p>
    <w:p w14:paraId="38305FD0" w14:textId="26B4DAD0" w:rsidR="00336B4A" w:rsidRDefault="00336B4A">
      <w:r>
        <w:t>Their nutrient management is a mess. Maybe help focusing efforts.</w:t>
      </w:r>
    </w:p>
    <w:p w14:paraId="356AC020" w14:textId="5D91CE0A" w:rsidR="00336B4A" w:rsidRPr="00336B4A" w:rsidRDefault="00336B4A">
      <w:r>
        <w:t>Careful with confounding variables.</w:t>
      </w:r>
      <w:bookmarkStart w:id="0" w:name="_GoBack"/>
      <w:bookmarkEnd w:id="0"/>
    </w:p>
    <w:p w14:paraId="7564310A" w14:textId="77777777" w:rsidR="003847EC" w:rsidRDefault="003847EC"/>
    <w:sectPr w:rsidR="003847EC" w:rsidSect="00997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7F"/>
    <w:rsid w:val="00336B4A"/>
    <w:rsid w:val="003847EC"/>
    <w:rsid w:val="003B547F"/>
    <w:rsid w:val="00996CBB"/>
    <w:rsid w:val="00997FA9"/>
    <w:rsid w:val="00B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720F"/>
  <w15:chartTrackingRefBased/>
  <w15:docId w15:val="{D1E3F432-53B5-46D0-81DF-04B7EA9D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Raby</dc:creator>
  <cp:keywords/>
  <dc:description/>
  <cp:lastModifiedBy>Felipe Raby</cp:lastModifiedBy>
  <cp:revision>4</cp:revision>
  <dcterms:created xsi:type="dcterms:W3CDTF">2019-10-30T20:08:00Z</dcterms:created>
  <dcterms:modified xsi:type="dcterms:W3CDTF">2019-10-30T20:12:00Z</dcterms:modified>
</cp:coreProperties>
</file>