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85721" style="v-text-anchor:top;z-index:1;width:510.80pt;height:106.48pt;mso-position-vertical-relative:page;mso-position-vertical:absolute;margin-top:48.08pt;mso-position-horizontal-relative:page;mso-position-horizontal:absolute;margin-left:32.72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양배추(00-100-1)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   속 쓰 림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 xml:space="preserve">                 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z w:val="28"/>
                    </w:rPr>
                    <w:t>-양배추 즙으로 식 후 속쓰림으로 해결-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김 </w:t>
      </w:r>
      <w:r>
        <w:rPr>
          <w:sz w:val="24"/>
        </w:rPr>
        <w:t>○</w:t>
      </w:r>
      <w:r>
        <w:rPr>
          <w:sz w:val="24"/>
        </w:rPr>
        <w:t xml:space="preserve"> </w:t>
      </w:r>
      <w:r>
        <w:rPr>
          <w:sz w:val="24"/>
        </w:rPr>
        <w:t>○</w:t>
      </w:r>
      <w:r>
        <w:rPr>
          <w:sz w:val="24"/>
        </w:rPr>
        <w:t xml:space="preserve">   남 62   마른소양인</w:t>
      </w:r>
    </w:p>
    <w:p>
      <w:pPr>
        <w:pStyle w:val="0"/>
        <w:widowControl w:val="off"/>
      </w:pPr>
      <w:r>
        <w:rPr>
          <w:sz w:val="24"/>
        </w:rPr>
        <w:t>안양시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중키에 여위고 혈색이 없는 62세의 소양인으로 보이는 노인.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과    정 :</w:t>
      </w:r>
    </w:p>
    <w:p>
      <w:pPr>
        <w:pStyle w:val="0"/>
        <w:widowControl w:val="off"/>
      </w:pPr>
      <w:r>
        <w:rPr>
          <w:sz w:val="24"/>
        </w:rPr>
        <w:t xml:space="preserve">  이 분은 이전에 음주과다로 중풍이에 걸려 의식이 혼미하고 소</w:t>
      </w:r>
      <w:r>
        <w:rPr>
          <w:sz w:val="24"/>
        </w:rPr>
        <w:t>․대변을</w:t>
      </w:r>
      <w:r>
        <w:rPr>
          <w:sz w:val="24"/>
        </w:rPr>
        <w:t xml:space="preserve"> 받아냈는데 가미대보탕을 드시고 완전 치유된 분으로, 근래 다시 몸이 약간 불편하여 약을 지으러 오셨다가 그간의 속쓰림에 양배추를 먹었더니 속쓰림을 못 느끼겠다 하여 그 내용을 기록해 둔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얼마 전부터 음식을 먹은 후 두시간 정도 지나면 속이 쓰려왔다.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복용동기 :</w:t>
      </w:r>
    </w:p>
    <w:p>
      <w:pPr>
        <w:pStyle w:val="0"/>
        <w:widowControl w:val="off"/>
      </w:pPr>
      <w:r>
        <w:rPr>
          <w:sz w:val="24"/>
        </w:rPr>
        <w:t xml:space="preserve"> 어느 텔레비젼 한방 프로그램에서 속쓰림에는 양배추를 날것으로 갈아 먹으면 좋다고 하였다. 맛이 좋지 않을 때는 사과를 같은 양으로 갈아 먹어도 된다고 하였다.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pict>
          <v:rect id="_x2046085723" style="v-text-anchor:top;z-index:2;width:85.56pt;height:20.44pt;mso-position-vertical-relative:page;mso-position-vertical:absolute;margin-top:172.44pt;mso-position-horizontal-relative:page;mso-position-horizontal:absolute;margin-left:478.68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 xml:space="preserve">      900901</w:t>
                  </w:r>
                </w:p>
              </w:txbxContent>
            </v:textbox>
          </v:rect>
        </w:pict>
      </w:r>
    </w:p>
    <w:p>
      <w:pPr>
        <w:pStyle w:val="0"/>
        <w:widowControl w:val="off"/>
      </w:pPr>
      <w:r>
        <w:pict>
          <v:roundrect arcsize="6553f" id="_x2046085725" style="v-text-anchor:top;z-index:3;width:189.04pt;height:19.48pt;mso-position-vertical-relative:page;mso-position-vertical:absolute;margin-top:200.08pt;mso-position-horizontal-relative:page;mso-position-horizontal:absolute;margin-left:376.64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0mm,0mm,0mm,0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4"/>
                    </w:rPr>
                    <w:t>기록 : 이종대(한중전통의약연구소)</w:t>
                  </w:r>
                </w:p>
              </w:txbxContent>
            </v:textbox>
          </v:roundrect>
        </w:pic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복    용 :</w:t>
      </w:r>
    </w:p>
    <w:p>
      <w:pPr>
        <w:pStyle w:val="0"/>
        <w:widowControl w:val="off"/>
      </w:pPr>
      <w:r>
        <w:rPr>
          <w:sz w:val="24"/>
        </w:rPr>
        <w:t xml:space="preserve">  그래서 4일전부터 매일 공복에 3회씩 먹어 왔다.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  과 :</w:t>
      </w:r>
    </w:p>
    <w:p>
      <w:pPr>
        <w:pStyle w:val="0"/>
        <w:widowControl w:val="off"/>
      </w:pPr>
      <w:r>
        <w:rPr>
          <w:sz w:val="24"/>
        </w:rPr>
        <w:t xml:space="preserve">  먹는 첫날부터 속쓰림 증세가 없어졌으며, 그 이후 현재까지 한번도 속쓰림 증세가 없다는 것이다.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1. 용  량 : </w:t>
      </w:r>
    </w:p>
    <w:p>
      <w:pPr>
        <w:pStyle w:val="0"/>
        <w:widowControl w:val="off"/>
      </w:pPr>
      <w:r>
        <w:rPr>
          <w:sz w:val="24"/>
        </w:rPr>
        <w:t xml:space="preserve">    양배추를 갈아서 즙으로 만든 뒤 1컵 </w:t>
      </w:r>
    </w:p>
    <w:p>
      <w:pPr>
        <w:pStyle w:val="0"/>
        <w:widowControl w:val="off"/>
      </w:pPr>
      <w:r>
        <w:rPr>
          <w:sz w:val="24"/>
        </w:rPr>
        <w:t xml:space="preserve">    (맥주컵)씩 공복에 드심.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2. 용  법 :</w:t>
      </w:r>
    </w:p>
    <w:p>
      <w:pPr>
        <w:pStyle w:val="0"/>
        <w:widowControl w:val="off"/>
      </w:pPr>
      <w:r>
        <w:rPr>
          <w:sz w:val="24"/>
        </w:rPr>
        <w:t xml:space="preserve">    가급적 식사 전 공복에 드시며 1일 3회        드심.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 3. 참  고 :</w:t>
      </w:r>
    </w:p>
    <w:p>
      <w:pPr>
        <w:pStyle w:val="0"/>
        <w:widowControl w:val="off"/>
      </w:pPr>
      <w:r>
        <w:rPr>
          <w:sz w:val="24"/>
        </w:rPr>
        <w:t xml:space="preserve">    맛이 좋지 않으면 사과를 동일 양으로 </w:t>
      </w:r>
    </w:p>
    <w:p>
      <w:pPr>
        <w:pStyle w:val="0"/>
        <w:widowControl w:val="off"/>
      </w:pPr>
      <w:r>
        <w:rPr>
          <w:sz w:val="24"/>
        </w:rPr>
        <w:t xml:space="preserve">    즙을 내어 드셔도 된다함.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567" w:bottom="1134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 용 호   남 62   마른소양인</dc:title>
  <cp:lastModifiedBy>u</cp:lastModifiedBy>
  <dcterms:created xsi:type="dcterms:W3CDTF">2025-12-31T05:36:47.327</dcterms:created>
  <dcterms:modified xsi:type="dcterms:W3CDTF">2025-12-31T05:36:47.327</dcterms:modified>
  <cp:version>0501.0100.01</cp:version>
</cp:coreProperties>
</file>